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71979" w14:textId="4ECB70CF" w:rsidR="007A1FC0" w:rsidRPr="002314B6" w:rsidRDefault="007A1FC0" w:rsidP="007A1FC0">
      <w:pPr>
        <w:jc w:val="center"/>
        <w:rPr>
          <w:b/>
          <w:bCs/>
        </w:rPr>
      </w:pPr>
      <w:r w:rsidRPr="002314B6">
        <w:rPr>
          <w:b/>
          <w:bCs/>
        </w:rPr>
        <w:t>Rúbrica de Evaluación de Avances (Escala 1–7)</w:t>
      </w:r>
    </w:p>
    <w:p w14:paraId="4FC8FDFD" w14:textId="4C3577E6" w:rsidR="007A1FC0" w:rsidRPr="002314B6" w:rsidRDefault="007A1FC0" w:rsidP="007A1FC0">
      <w:r w:rsidRPr="002314B6">
        <w:rPr>
          <w:b/>
          <w:bCs/>
        </w:rPr>
        <w:t>Proyecto:</w:t>
      </w:r>
      <w:r w:rsidRPr="002314B6">
        <w:t xml:space="preserve"> Web </w:t>
      </w:r>
      <w:r w:rsidR="00EC3E4C">
        <w:t>Capacitación</w:t>
      </w:r>
      <w:r w:rsidRPr="002314B6">
        <w:t xml:space="preserve"> “</w:t>
      </w:r>
      <w:r w:rsidR="00EC3E4C">
        <w:t>ONG ALUMCO</w:t>
      </w:r>
      <w:r w:rsidRPr="002314B6">
        <w:t>” (MVP)</w:t>
      </w:r>
      <w:r w:rsidRPr="002314B6">
        <w:br/>
      </w:r>
      <w:r w:rsidRPr="002314B6">
        <w:rPr>
          <w:b/>
          <w:bCs/>
        </w:rPr>
        <w:t>Evaluadora:</w:t>
      </w:r>
      <w:r w:rsidRPr="002314B6">
        <w:t xml:space="preserve"> </w:t>
      </w:r>
      <w:r w:rsidR="00EC3E4C">
        <w:t>Valentina Garrido</w:t>
      </w:r>
      <w:r w:rsidRPr="002314B6">
        <w:t xml:space="preserve"> – Clienta / PO</w:t>
      </w:r>
      <w:r w:rsidRPr="002314B6">
        <w:br/>
      </w:r>
      <w:r w:rsidRPr="002314B6">
        <w:rPr>
          <w:b/>
          <w:bCs/>
        </w:rPr>
        <w:t>Equipo:</w:t>
      </w:r>
      <w:r w:rsidRPr="002314B6">
        <w:t xml:space="preserve"> ________________________</w:t>
      </w:r>
      <w:r w:rsidRPr="002314B6">
        <w:br/>
      </w:r>
      <w:r w:rsidRPr="002314B6">
        <w:rPr>
          <w:b/>
          <w:bCs/>
        </w:rPr>
        <w:t>Fecha:</w:t>
      </w:r>
      <w:r w:rsidRPr="002314B6">
        <w:t xml:space="preserve"> ________________________</w:t>
      </w:r>
      <w:r w:rsidRPr="002314B6">
        <w:br/>
      </w:r>
      <w:r w:rsidRPr="002314B6">
        <w:rPr>
          <w:b/>
          <w:bCs/>
        </w:rPr>
        <w:t>Tipo de Avance:</w:t>
      </w:r>
      <w:r w:rsidRPr="002314B6">
        <w:t xml:space="preserve">  Avance 1 (Dise</w:t>
      </w:r>
      <w:r w:rsidRPr="002314B6">
        <w:rPr>
          <w:rFonts w:ascii="Calibri" w:hAnsi="Calibri" w:cs="Calibri"/>
        </w:rPr>
        <w:t>ñ</w:t>
      </w:r>
      <w:r w:rsidRPr="002314B6">
        <w:t xml:space="preserve">o/UX) </w:t>
      </w:r>
      <w:r>
        <w:t>/</w:t>
      </w:r>
      <w:r w:rsidRPr="002314B6">
        <w:t>(Funcionalidades)</w:t>
      </w:r>
    </w:p>
    <w:p w14:paraId="6CC4B43D" w14:textId="77777777" w:rsidR="007A1FC0" w:rsidRDefault="007A1FC0" w:rsidP="007A1FC0">
      <w:pPr>
        <w:rPr>
          <w:b/>
          <w:bCs/>
        </w:rPr>
      </w:pPr>
    </w:p>
    <w:p w14:paraId="4ABBBCA5" w14:textId="77777777" w:rsidR="002A5209" w:rsidRDefault="002A5209" w:rsidP="007A1FC0">
      <w:pPr>
        <w:rPr>
          <w:b/>
          <w:bCs/>
        </w:rPr>
      </w:pPr>
    </w:p>
    <w:p w14:paraId="14F8A2CD" w14:textId="77777777" w:rsidR="002A5209" w:rsidRDefault="002A5209" w:rsidP="007A1FC0">
      <w:pPr>
        <w:rPr>
          <w:b/>
          <w:bCs/>
        </w:rPr>
      </w:pPr>
    </w:p>
    <w:p w14:paraId="4FA1D8D9" w14:textId="77777777" w:rsidR="002A5209" w:rsidRDefault="002A5209" w:rsidP="007A1FC0">
      <w:pPr>
        <w:rPr>
          <w:b/>
          <w:bCs/>
        </w:rPr>
      </w:pPr>
    </w:p>
    <w:p w14:paraId="5143867D" w14:textId="77777777" w:rsidR="007A1FC0" w:rsidRPr="002314B6" w:rsidRDefault="007A1FC0" w:rsidP="007A1FC0">
      <w:pPr>
        <w:rPr>
          <w:b/>
          <w:bCs/>
        </w:rPr>
      </w:pPr>
      <w:r w:rsidRPr="002314B6">
        <w:rPr>
          <w:b/>
          <w:bCs/>
        </w:rPr>
        <w:t>Criterios de Evaluación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701"/>
        <w:gridCol w:w="7874"/>
        <w:gridCol w:w="830"/>
        <w:gridCol w:w="1591"/>
      </w:tblGrid>
      <w:tr w:rsidR="002A5209" w:rsidRPr="002314B6" w14:paraId="7880A52D" w14:textId="77777777" w:rsidTr="005506C2">
        <w:tc>
          <w:tcPr>
            <w:tcW w:w="0" w:type="auto"/>
            <w:hideMark/>
          </w:tcPr>
          <w:p w14:paraId="268B4CD8" w14:textId="77777777" w:rsidR="007A1FC0" w:rsidRPr="002314B6" w:rsidRDefault="007A1FC0" w:rsidP="005506C2">
            <w:pPr>
              <w:spacing w:after="160" w:line="278" w:lineRule="auto"/>
              <w:rPr>
                <w:b/>
                <w:bCs/>
              </w:rPr>
            </w:pPr>
            <w:r w:rsidRPr="002314B6">
              <w:rPr>
                <w:b/>
                <w:bCs/>
              </w:rPr>
              <w:t>Categoría</w:t>
            </w:r>
          </w:p>
        </w:tc>
        <w:tc>
          <w:tcPr>
            <w:tcW w:w="0" w:type="auto"/>
            <w:hideMark/>
          </w:tcPr>
          <w:p w14:paraId="490FAF5E" w14:textId="77777777" w:rsidR="007A1FC0" w:rsidRPr="002314B6" w:rsidRDefault="007A1FC0" w:rsidP="005506C2">
            <w:pPr>
              <w:spacing w:after="160" w:line="278" w:lineRule="auto"/>
              <w:rPr>
                <w:b/>
                <w:bCs/>
              </w:rPr>
            </w:pPr>
            <w:r w:rsidRPr="002314B6">
              <w:rPr>
                <w:b/>
                <w:bCs/>
              </w:rPr>
              <w:t>Aspectos evaluados</w:t>
            </w:r>
          </w:p>
        </w:tc>
        <w:tc>
          <w:tcPr>
            <w:tcW w:w="0" w:type="auto"/>
            <w:hideMark/>
          </w:tcPr>
          <w:p w14:paraId="79C78C20" w14:textId="77777777" w:rsidR="007A1FC0" w:rsidRPr="002314B6" w:rsidRDefault="007A1FC0" w:rsidP="005506C2">
            <w:pPr>
              <w:spacing w:after="160" w:line="278" w:lineRule="auto"/>
              <w:rPr>
                <w:b/>
                <w:bCs/>
              </w:rPr>
            </w:pPr>
            <w:r w:rsidRPr="002314B6">
              <w:rPr>
                <w:b/>
                <w:bCs/>
              </w:rPr>
              <w:t>Peso (%)</w:t>
            </w:r>
          </w:p>
        </w:tc>
        <w:tc>
          <w:tcPr>
            <w:tcW w:w="0" w:type="auto"/>
            <w:hideMark/>
          </w:tcPr>
          <w:p w14:paraId="7757A5CD" w14:textId="77777777" w:rsidR="007A1FC0" w:rsidRPr="002314B6" w:rsidRDefault="007A1FC0" w:rsidP="005506C2">
            <w:pPr>
              <w:spacing w:after="160" w:line="278" w:lineRule="auto"/>
              <w:rPr>
                <w:b/>
                <w:bCs/>
              </w:rPr>
            </w:pPr>
            <w:r w:rsidRPr="002314B6">
              <w:rPr>
                <w:b/>
                <w:bCs/>
              </w:rPr>
              <w:t>Escala (1–7)</w:t>
            </w:r>
          </w:p>
        </w:tc>
      </w:tr>
      <w:tr w:rsidR="002A5209" w:rsidRPr="002314B6" w14:paraId="29E5F93E" w14:textId="77777777" w:rsidTr="005506C2">
        <w:tc>
          <w:tcPr>
            <w:tcW w:w="0" w:type="auto"/>
            <w:hideMark/>
          </w:tcPr>
          <w:p w14:paraId="7A4DAB5A" w14:textId="77777777" w:rsidR="007A1FC0" w:rsidRPr="002314B6" w:rsidRDefault="007A1FC0" w:rsidP="005506C2">
            <w:pPr>
              <w:spacing w:after="160" w:line="278" w:lineRule="auto"/>
            </w:pPr>
            <w:r w:rsidRPr="002314B6">
              <w:rPr>
                <w:b/>
                <w:bCs/>
              </w:rPr>
              <w:t>1. Cumplimiento de objetivos del avance</w:t>
            </w:r>
          </w:p>
        </w:tc>
        <w:tc>
          <w:tcPr>
            <w:tcW w:w="0" w:type="auto"/>
            <w:hideMark/>
          </w:tcPr>
          <w:p w14:paraId="0B9CC090" w14:textId="6370AE3A" w:rsidR="00A96CC7" w:rsidRPr="00A96CC7" w:rsidRDefault="00A96CC7" w:rsidP="00A96CC7">
            <w:pPr>
              <w:pStyle w:val="Prrafodelista"/>
              <w:numPr>
                <w:ilvl w:val="0"/>
                <w:numId w:val="2"/>
              </w:numPr>
            </w:pPr>
            <w:r w:rsidRPr="00A96CC7">
              <w:t xml:space="preserve">Se entregan los módulos o funcionalidades comprometidas. </w:t>
            </w:r>
          </w:p>
          <w:p w14:paraId="179417AD" w14:textId="134107B9" w:rsidR="00A96CC7" w:rsidRPr="00A96CC7" w:rsidRDefault="00A96CC7" w:rsidP="00A96CC7">
            <w:pPr>
              <w:pStyle w:val="Prrafodelista"/>
              <w:numPr>
                <w:ilvl w:val="0"/>
                <w:numId w:val="2"/>
              </w:numPr>
            </w:pPr>
            <w:r w:rsidRPr="00A96CC7">
              <w:t>El avance responde a necesidades reales de capacitación (</w:t>
            </w:r>
            <w:proofErr w:type="spellStart"/>
            <w:r w:rsidRPr="00A96CC7">
              <w:t>ej</w:t>
            </w:r>
            <w:proofErr w:type="spellEnd"/>
            <w:r w:rsidRPr="00A96CC7">
              <w:t xml:space="preserve">: seguridad, uso de extintores, protocolos). </w:t>
            </w:r>
          </w:p>
          <w:p w14:paraId="10B38D37" w14:textId="35F18D34" w:rsidR="007A1FC0" w:rsidRPr="002314B6" w:rsidRDefault="00A96CC7" w:rsidP="00A96CC7">
            <w:pPr>
              <w:pStyle w:val="Prrafodelista"/>
              <w:numPr>
                <w:ilvl w:val="0"/>
                <w:numId w:val="2"/>
              </w:numPr>
            </w:pPr>
            <w:r w:rsidRPr="00A96CC7">
              <w:t>Se evidencia progreso respecto al avance anterior</w:t>
            </w:r>
          </w:p>
        </w:tc>
        <w:tc>
          <w:tcPr>
            <w:tcW w:w="0" w:type="auto"/>
            <w:hideMark/>
          </w:tcPr>
          <w:p w14:paraId="533D31A6" w14:textId="7FE32E9E" w:rsidR="007A1FC0" w:rsidRPr="002314B6" w:rsidRDefault="002A5209" w:rsidP="005506C2">
            <w:pPr>
              <w:spacing w:after="160" w:line="278" w:lineRule="auto"/>
            </w:pPr>
            <w:r>
              <w:rPr>
                <w:b/>
                <w:bCs/>
              </w:rPr>
              <w:t>30</w:t>
            </w:r>
            <w:r w:rsidR="007A1FC0" w:rsidRPr="002314B6">
              <w:rPr>
                <w:b/>
                <w:bCs/>
              </w:rPr>
              <w:t>%</w:t>
            </w:r>
          </w:p>
        </w:tc>
        <w:tc>
          <w:tcPr>
            <w:tcW w:w="0" w:type="auto"/>
            <w:hideMark/>
          </w:tcPr>
          <w:p w14:paraId="6DA68FC2" w14:textId="77777777" w:rsidR="007A1FC0" w:rsidRPr="002314B6" w:rsidRDefault="007A1FC0" w:rsidP="005506C2">
            <w:pPr>
              <w:spacing w:after="160" w:line="278" w:lineRule="auto"/>
            </w:pPr>
            <w:r w:rsidRPr="002314B6">
              <w:rPr>
                <w:rFonts w:ascii="Segoe UI Symbol" w:hAnsi="Segoe UI Symbol" w:cs="Segoe UI Symbol"/>
              </w:rPr>
              <w:t>☐</w:t>
            </w:r>
            <w:r w:rsidRPr="002314B6">
              <w:t xml:space="preserve">1 </w:t>
            </w:r>
            <w:r w:rsidRPr="002314B6">
              <w:rPr>
                <w:rFonts w:ascii="Segoe UI Symbol" w:hAnsi="Segoe UI Symbol" w:cs="Segoe UI Symbol"/>
              </w:rPr>
              <w:t>☐</w:t>
            </w:r>
            <w:r w:rsidRPr="002314B6">
              <w:t xml:space="preserve">2 </w:t>
            </w:r>
            <w:r w:rsidRPr="002314B6">
              <w:rPr>
                <w:rFonts w:ascii="Segoe UI Symbol" w:hAnsi="Segoe UI Symbol" w:cs="Segoe UI Symbol"/>
              </w:rPr>
              <w:t>☐</w:t>
            </w:r>
            <w:r w:rsidRPr="002314B6">
              <w:t xml:space="preserve">3 </w:t>
            </w:r>
            <w:r w:rsidRPr="002314B6">
              <w:rPr>
                <w:rFonts w:ascii="Segoe UI Symbol" w:hAnsi="Segoe UI Symbol" w:cs="Segoe UI Symbol"/>
              </w:rPr>
              <w:t>☐</w:t>
            </w:r>
            <w:r w:rsidRPr="002314B6">
              <w:t xml:space="preserve">4 </w:t>
            </w:r>
            <w:r w:rsidRPr="002314B6">
              <w:rPr>
                <w:rFonts w:ascii="Segoe UI Symbol" w:hAnsi="Segoe UI Symbol" w:cs="Segoe UI Symbol"/>
              </w:rPr>
              <w:t>☐</w:t>
            </w:r>
            <w:r w:rsidRPr="002314B6">
              <w:t xml:space="preserve">5 </w:t>
            </w:r>
            <w:r w:rsidRPr="002314B6">
              <w:rPr>
                <w:rFonts w:ascii="Segoe UI Symbol" w:hAnsi="Segoe UI Symbol" w:cs="Segoe UI Symbol"/>
              </w:rPr>
              <w:t>☐</w:t>
            </w:r>
            <w:r w:rsidRPr="002314B6">
              <w:t xml:space="preserve">6 </w:t>
            </w:r>
            <w:r w:rsidRPr="002314B6">
              <w:rPr>
                <w:rFonts w:ascii="Segoe UI Symbol" w:hAnsi="Segoe UI Symbol" w:cs="Segoe UI Symbol"/>
              </w:rPr>
              <w:t>☐</w:t>
            </w:r>
            <w:r w:rsidRPr="002314B6">
              <w:t>7</w:t>
            </w:r>
          </w:p>
        </w:tc>
      </w:tr>
      <w:tr w:rsidR="002A5209" w:rsidRPr="002314B6" w14:paraId="32107424" w14:textId="77777777" w:rsidTr="005506C2">
        <w:tc>
          <w:tcPr>
            <w:tcW w:w="0" w:type="auto"/>
            <w:hideMark/>
          </w:tcPr>
          <w:p w14:paraId="76978B6C" w14:textId="396E5823" w:rsidR="007A1FC0" w:rsidRPr="002314B6" w:rsidRDefault="007A1FC0" w:rsidP="005506C2">
            <w:pPr>
              <w:spacing w:after="160" w:line="278" w:lineRule="auto"/>
            </w:pPr>
            <w:r w:rsidRPr="002314B6">
              <w:rPr>
                <w:b/>
                <w:bCs/>
              </w:rPr>
              <w:t>2.</w:t>
            </w:r>
            <w:r w:rsidR="00A96CC7" w:rsidRPr="00A96CC7">
              <w:t xml:space="preserve"> </w:t>
            </w:r>
            <w:r w:rsidR="00A96CC7" w:rsidRPr="00A96CC7">
              <w:rPr>
                <w:b/>
                <w:bCs/>
              </w:rPr>
              <w:t>Usabilidad y accesibilidad</w:t>
            </w:r>
          </w:p>
        </w:tc>
        <w:tc>
          <w:tcPr>
            <w:tcW w:w="0" w:type="auto"/>
            <w:hideMark/>
          </w:tcPr>
          <w:p w14:paraId="3F2BAF65" w14:textId="3447EBA4" w:rsidR="002A5209" w:rsidRPr="002A5209" w:rsidRDefault="002A5209" w:rsidP="002A5209">
            <w:pPr>
              <w:pStyle w:val="Prrafodelista"/>
              <w:numPr>
                <w:ilvl w:val="0"/>
                <w:numId w:val="7"/>
              </w:numPr>
            </w:pPr>
            <w:r w:rsidRPr="002A5209">
              <w:t xml:space="preserve">Navegación clara, simple e intuitiva. </w:t>
            </w:r>
          </w:p>
          <w:p w14:paraId="09F49035" w14:textId="6F5BDE1C" w:rsidR="002A5209" w:rsidRPr="002A5209" w:rsidRDefault="002A5209" w:rsidP="002A5209">
            <w:pPr>
              <w:pStyle w:val="Prrafodelista"/>
              <w:numPr>
                <w:ilvl w:val="0"/>
                <w:numId w:val="7"/>
              </w:numPr>
            </w:pPr>
            <w:r w:rsidRPr="002A5209">
              <w:t xml:space="preserve">Plataforma fácil de usar para distintos niveles digitales. </w:t>
            </w:r>
          </w:p>
          <w:p w14:paraId="064D04EB" w14:textId="53EC3FB8" w:rsidR="002A5209" w:rsidRPr="002A5209" w:rsidRDefault="002A5209" w:rsidP="002A5209">
            <w:pPr>
              <w:pStyle w:val="Prrafodelista"/>
              <w:numPr>
                <w:ilvl w:val="0"/>
                <w:numId w:val="7"/>
              </w:numPr>
            </w:pPr>
            <w:r w:rsidRPr="002A5209">
              <w:t xml:space="preserve">Diseño legible (tipografía, colores, orden). </w:t>
            </w:r>
          </w:p>
          <w:p w14:paraId="2ECCAE83" w14:textId="03E9DE6B" w:rsidR="007A1FC0" w:rsidRPr="002314B6" w:rsidRDefault="002A5209" w:rsidP="002A5209">
            <w:pPr>
              <w:pStyle w:val="Prrafodelista"/>
              <w:numPr>
                <w:ilvl w:val="0"/>
                <w:numId w:val="7"/>
              </w:numPr>
            </w:pPr>
            <w:r w:rsidRPr="002A5209">
              <w:t>Estructura clara de módulos o secciones.</w:t>
            </w:r>
          </w:p>
        </w:tc>
        <w:tc>
          <w:tcPr>
            <w:tcW w:w="0" w:type="auto"/>
            <w:hideMark/>
          </w:tcPr>
          <w:p w14:paraId="7D4FB03A" w14:textId="57B0325E" w:rsidR="007A1FC0" w:rsidRPr="002314B6" w:rsidRDefault="002A5209" w:rsidP="005506C2">
            <w:pPr>
              <w:spacing w:after="160" w:line="278" w:lineRule="auto"/>
            </w:pPr>
            <w:r>
              <w:rPr>
                <w:b/>
                <w:bCs/>
              </w:rPr>
              <w:t>20</w:t>
            </w:r>
            <w:r w:rsidR="007A1FC0" w:rsidRPr="002314B6">
              <w:rPr>
                <w:b/>
                <w:bCs/>
              </w:rPr>
              <w:t>%</w:t>
            </w:r>
          </w:p>
        </w:tc>
        <w:tc>
          <w:tcPr>
            <w:tcW w:w="0" w:type="auto"/>
            <w:hideMark/>
          </w:tcPr>
          <w:p w14:paraId="75289CB3" w14:textId="77777777" w:rsidR="007A1FC0" w:rsidRPr="002314B6" w:rsidRDefault="007A1FC0" w:rsidP="005506C2">
            <w:pPr>
              <w:spacing w:after="160" w:line="278" w:lineRule="auto"/>
            </w:pPr>
            <w:r w:rsidRPr="002314B6">
              <w:rPr>
                <w:rFonts w:ascii="Segoe UI Symbol" w:hAnsi="Segoe UI Symbol" w:cs="Segoe UI Symbol"/>
              </w:rPr>
              <w:t>☐</w:t>
            </w:r>
            <w:r w:rsidRPr="002314B6">
              <w:t xml:space="preserve">1 </w:t>
            </w:r>
            <w:r w:rsidRPr="002314B6">
              <w:rPr>
                <w:rFonts w:ascii="Segoe UI Symbol" w:hAnsi="Segoe UI Symbol" w:cs="Segoe UI Symbol"/>
              </w:rPr>
              <w:t>☐</w:t>
            </w:r>
            <w:r w:rsidRPr="002314B6">
              <w:t xml:space="preserve">2 </w:t>
            </w:r>
            <w:r w:rsidRPr="002314B6">
              <w:rPr>
                <w:rFonts w:ascii="Segoe UI Symbol" w:hAnsi="Segoe UI Symbol" w:cs="Segoe UI Symbol"/>
              </w:rPr>
              <w:t>☐</w:t>
            </w:r>
            <w:r w:rsidRPr="002314B6">
              <w:t xml:space="preserve">3 </w:t>
            </w:r>
            <w:r w:rsidRPr="002314B6">
              <w:rPr>
                <w:rFonts w:ascii="Segoe UI Symbol" w:hAnsi="Segoe UI Symbol" w:cs="Segoe UI Symbol"/>
              </w:rPr>
              <w:t>☐</w:t>
            </w:r>
            <w:r w:rsidRPr="002314B6">
              <w:t xml:space="preserve">4 </w:t>
            </w:r>
            <w:r w:rsidRPr="002314B6">
              <w:rPr>
                <w:rFonts w:ascii="Segoe UI Symbol" w:hAnsi="Segoe UI Symbol" w:cs="Segoe UI Symbol"/>
              </w:rPr>
              <w:t>☐</w:t>
            </w:r>
            <w:r w:rsidRPr="002314B6">
              <w:t xml:space="preserve">5 </w:t>
            </w:r>
            <w:r w:rsidRPr="002314B6">
              <w:rPr>
                <w:rFonts w:ascii="Segoe UI Symbol" w:hAnsi="Segoe UI Symbol" w:cs="Segoe UI Symbol"/>
              </w:rPr>
              <w:t>☐</w:t>
            </w:r>
            <w:r w:rsidRPr="002314B6">
              <w:t xml:space="preserve">6 </w:t>
            </w:r>
            <w:r w:rsidRPr="002314B6">
              <w:rPr>
                <w:rFonts w:ascii="Segoe UI Symbol" w:hAnsi="Segoe UI Symbol" w:cs="Segoe UI Symbol"/>
              </w:rPr>
              <w:t>☐</w:t>
            </w:r>
            <w:r w:rsidRPr="002314B6">
              <w:t>7</w:t>
            </w:r>
          </w:p>
        </w:tc>
      </w:tr>
      <w:tr w:rsidR="002A5209" w:rsidRPr="002314B6" w14:paraId="74AD3BD7" w14:textId="77777777" w:rsidTr="005506C2">
        <w:tc>
          <w:tcPr>
            <w:tcW w:w="0" w:type="auto"/>
            <w:hideMark/>
          </w:tcPr>
          <w:p w14:paraId="3C445F52" w14:textId="40E948C5" w:rsidR="007A1FC0" w:rsidRPr="002314B6" w:rsidRDefault="007A1FC0" w:rsidP="005506C2">
            <w:pPr>
              <w:spacing w:after="160" w:line="278" w:lineRule="auto"/>
            </w:pPr>
            <w:r w:rsidRPr="002314B6">
              <w:rPr>
                <w:b/>
                <w:bCs/>
              </w:rPr>
              <w:lastRenderedPageBreak/>
              <w:t xml:space="preserve">3. </w:t>
            </w:r>
            <w:r w:rsidR="00A96CC7" w:rsidRPr="00A96CC7">
              <w:rPr>
                <w:b/>
                <w:bCs/>
              </w:rPr>
              <w:t>Calidad y pertinencia del contenido</w:t>
            </w:r>
          </w:p>
        </w:tc>
        <w:tc>
          <w:tcPr>
            <w:tcW w:w="0" w:type="auto"/>
            <w:hideMark/>
          </w:tcPr>
          <w:p w14:paraId="2A4FEB70" w14:textId="7ECF7DF5" w:rsidR="002A5209" w:rsidRPr="002A5209" w:rsidRDefault="002A5209" w:rsidP="002A5209">
            <w:pPr>
              <w:pStyle w:val="Prrafodelista"/>
              <w:numPr>
                <w:ilvl w:val="0"/>
                <w:numId w:val="4"/>
              </w:numPr>
            </w:pPr>
            <w:r w:rsidRPr="002A5209">
              <w:t>Contenidos relevantes para capacitación laboral general (</w:t>
            </w:r>
            <w:proofErr w:type="spellStart"/>
            <w:r w:rsidRPr="002A5209">
              <w:t>ej</w:t>
            </w:r>
            <w:proofErr w:type="spellEnd"/>
            <w:r w:rsidRPr="002A5209">
              <w:t xml:space="preserve">: uso de extintores, seguridad, emergencias). </w:t>
            </w:r>
          </w:p>
          <w:p w14:paraId="5707EB6C" w14:textId="7E72D9D0" w:rsidR="002A5209" w:rsidRPr="002A5209" w:rsidRDefault="002A5209" w:rsidP="002A5209">
            <w:pPr>
              <w:pStyle w:val="Prrafodelista"/>
              <w:numPr>
                <w:ilvl w:val="0"/>
                <w:numId w:val="4"/>
              </w:numPr>
            </w:pPr>
            <w:r w:rsidRPr="002A5209">
              <w:t xml:space="preserve">Información correcta, clara y aplicable. </w:t>
            </w:r>
          </w:p>
          <w:p w14:paraId="2609A941" w14:textId="6BED90CF" w:rsidR="007A1FC0" w:rsidRPr="002314B6" w:rsidRDefault="002A5209" w:rsidP="002A5209">
            <w:pPr>
              <w:pStyle w:val="Prrafodelista"/>
              <w:numPr>
                <w:ilvl w:val="0"/>
                <w:numId w:val="4"/>
              </w:numPr>
            </w:pPr>
            <w:r w:rsidRPr="002A5209">
              <w:t>Facilita el aprendizaje (paso a paso, instrucciones claras).</w:t>
            </w:r>
          </w:p>
        </w:tc>
        <w:tc>
          <w:tcPr>
            <w:tcW w:w="0" w:type="auto"/>
            <w:hideMark/>
          </w:tcPr>
          <w:p w14:paraId="5BAEDBA2" w14:textId="77777777" w:rsidR="007A1FC0" w:rsidRPr="002314B6" w:rsidRDefault="007A1FC0" w:rsidP="005506C2">
            <w:pPr>
              <w:spacing w:after="160" w:line="278" w:lineRule="auto"/>
            </w:pPr>
            <w:r w:rsidRPr="002314B6">
              <w:rPr>
                <w:b/>
                <w:bCs/>
              </w:rPr>
              <w:t>20%</w:t>
            </w:r>
          </w:p>
        </w:tc>
        <w:tc>
          <w:tcPr>
            <w:tcW w:w="0" w:type="auto"/>
            <w:hideMark/>
          </w:tcPr>
          <w:p w14:paraId="5E2CB875" w14:textId="77777777" w:rsidR="007A1FC0" w:rsidRPr="002314B6" w:rsidRDefault="007A1FC0" w:rsidP="005506C2">
            <w:pPr>
              <w:spacing w:after="160" w:line="278" w:lineRule="auto"/>
            </w:pPr>
            <w:r w:rsidRPr="002314B6">
              <w:rPr>
                <w:rFonts w:ascii="Segoe UI Symbol" w:hAnsi="Segoe UI Symbol" w:cs="Segoe UI Symbol"/>
              </w:rPr>
              <w:t>☐</w:t>
            </w:r>
            <w:r w:rsidRPr="002314B6">
              <w:t xml:space="preserve">1 </w:t>
            </w:r>
            <w:r w:rsidRPr="002314B6">
              <w:rPr>
                <w:rFonts w:ascii="Segoe UI Symbol" w:hAnsi="Segoe UI Symbol" w:cs="Segoe UI Symbol"/>
              </w:rPr>
              <w:t>☐</w:t>
            </w:r>
            <w:r w:rsidRPr="002314B6">
              <w:t xml:space="preserve">2 </w:t>
            </w:r>
            <w:r w:rsidRPr="002314B6">
              <w:rPr>
                <w:rFonts w:ascii="Segoe UI Symbol" w:hAnsi="Segoe UI Symbol" w:cs="Segoe UI Symbol"/>
              </w:rPr>
              <w:t>☐</w:t>
            </w:r>
            <w:r w:rsidRPr="002314B6">
              <w:t xml:space="preserve">3 </w:t>
            </w:r>
            <w:r w:rsidRPr="002314B6">
              <w:rPr>
                <w:rFonts w:ascii="Segoe UI Symbol" w:hAnsi="Segoe UI Symbol" w:cs="Segoe UI Symbol"/>
              </w:rPr>
              <w:t>☐</w:t>
            </w:r>
            <w:r w:rsidRPr="002314B6">
              <w:t xml:space="preserve">4 </w:t>
            </w:r>
            <w:r w:rsidRPr="002314B6">
              <w:rPr>
                <w:rFonts w:ascii="Segoe UI Symbol" w:hAnsi="Segoe UI Symbol" w:cs="Segoe UI Symbol"/>
              </w:rPr>
              <w:t>☐</w:t>
            </w:r>
            <w:r w:rsidRPr="002314B6">
              <w:t xml:space="preserve">5 </w:t>
            </w:r>
            <w:r w:rsidRPr="002314B6">
              <w:rPr>
                <w:rFonts w:ascii="Segoe UI Symbol" w:hAnsi="Segoe UI Symbol" w:cs="Segoe UI Symbol"/>
              </w:rPr>
              <w:t>☐</w:t>
            </w:r>
            <w:r w:rsidRPr="002314B6">
              <w:t xml:space="preserve">6 </w:t>
            </w:r>
            <w:r w:rsidRPr="002314B6">
              <w:rPr>
                <w:rFonts w:ascii="Segoe UI Symbol" w:hAnsi="Segoe UI Symbol" w:cs="Segoe UI Symbol"/>
              </w:rPr>
              <w:t>☐</w:t>
            </w:r>
            <w:r w:rsidRPr="002314B6">
              <w:t>7</w:t>
            </w:r>
          </w:p>
        </w:tc>
      </w:tr>
      <w:tr w:rsidR="002A5209" w:rsidRPr="002314B6" w14:paraId="46F97315" w14:textId="77777777" w:rsidTr="005506C2">
        <w:tc>
          <w:tcPr>
            <w:tcW w:w="0" w:type="auto"/>
            <w:hideMark/>
          </w:tcPr>
          <w:p w14:paraId="34DD910E" w14:textId="77777777" w:rsidR="007A1FC0" w:rsidRPr="002314B6" w:rsidRDefault="007A1FC0" w:rsidP="005506C2">
            <w:pPr>
              <w:spacing w:after="160" w:line="278" w:lineRule="auto"/>
            </w:pPr>
            <w:r w:rsidRPr="002314B6">
              <w:rPr>
                <w:b/>
                <w:bCs/>
              </w:rPr>
              <w:t>4. Presentación y comunicación del avance</w:t>
            </w:r>
          </w:p>
        </w:tc>
        <w:tc>
          <w:tcPr>
            <w:tcW w:w="0" w:type="auto"/>
            <w:hideMark/>
          </w:tcPr>
          <w:p w14:paraId="45FC773F" w14:textId="00904924" w:rsidR="002A5209" w:rsidRPr="002A5209" w:rsidRDefault="002A5209" w:rsidP="002A5209">
            <w:pPr>
              <w:pStyle w:val="Prrafodelista"/>
              <w:numPr>
                <w:ilvl w:val="0"/>
                <w:numId w:val="5"/>
              </w:numPr>
            </w:pPr>
            <w:r w:rsidRPr="002A5209">
              <w:t xml:space="preserve">Explicación clara del avance. </w:t>
            </w:r>
          </w:p>
          <w:p w14:paraId="73FD4915" w14:textId="5FE59EC4" w:rsidR="002A5209" w:rsidRPr="002A5209" w:rsidRDefault="002A5209" w:rsidP="002A5209">
            <w:pPr>
              <w:pStyle w:val="Prrafodelista"/>
              <w:numPr>
                <w:ilvl w:val="0"/>
                <w:numId w:val="5"/>
              </w:numPr>
            </w:pPr>
            <w:r w:rsidRPr="002A5209">
              <w:t>Se ejemplifica el funcionamiento mediante un flujo dentro del prototipo (por ejemplo: navegación completa de una capacitación, desde inicio hasta término).</w:t>
            </w:r>
          </w:p>
          <w:p w14:paraId="331299EF" w14:textId="34BCABB8" w:rsidR="002A5209" w:rsidRPr="002314B6" w:rsidRDefault="002A5209" w:rsidP="002A5209">
            <w:pPr>
              <w:pStyle w:val="Prrafodelista"/>
              <w:numPr>
                <w:ilvl w:val="0"/>
                <w:numId w:val="5"/>
              </w:numPr>
            </w:pPr>
            <w:r w:rsidRPr="002A5209">
              <w:t>Capacidad de responder preguntas y recibir retroalimentación.</w:t>
            </w:r>
          </w:p>
        </w:tc>
        <w:tc>
          <w:tcPr>
            <w:tcW w:w="0" w:type="auto"/>
            <w:hideMark/>
          </w:tcPr>
          <w:p w14:paraId="6BA8231D" w14:textId="5E3CE4E3" w:rsidR="007A1FC0" w:rsidRPr="002314B6" w:rsidRDefault="002A5209" w:rsidP="005506C2">
            <w:pPr>
              <w:spacing w:after="160" w:line="278" w:lineRule="auto"/>
            </w:pPr>
            <w:r>
              <w:rPr>
                <w:b/>
                <w:bCs/>
              </w:rPr>
              <w:t>20</w:t>
            </w:r>
            <w:r w:rsidR="007A1FC0" w:rsidRPr="002314B6">
              <w:rPr>
                <w:b/>
                <w:bCs/>
              </w:rPr>
              <w:t>%</w:t>
            </w:r>
          </w:p>
        </w:tc>
        <w:tc>
          <w:tcPr>
            <w:tcW w:w="0" w:type="auto"/>
            <w:hideMark/>
          </w:tcPr>
          <w:p w14:paraId="2C57FFB4" w14:textId="77777777" w:rsidR="007A1FC0" w:rsidRPr="002314B6" w:rsidRDefault="007A1FC0" w:rsidP="005506C2">
            <w:pPr>
              <w:spacing w:after="160" w:line="278" w:lineRule="auto"/>
            </w:pPr>
            <w:r w:rsidRPr="002314B6">
              <w:rPr>
                <w:rFonts w:ascii="Segoe UI Symbol" w:hAnsi="Segoe UI Symbol" w:cs="Segoe UI Symbol"/>
              </w:rPr>
              <w:t>☐</w:t>
            </w:r>
            <w:r w:rsidRPr="002314B6">
              <w:t xml:space="preserve">1 </w:t>
            </w:r>
            <w:r w:rsidRPr="002314B6">
              <w:rPr>
                <w:rFonts w:ascii="Segoe UI Symbol" w:hAnsi="Segoe UI Symbol" w:cs="Segoe UI Symbol"/>
              </w:rPr>
              <w:t>☐</w:t>
            </w:r>
            <w:r w:rsidRPr="002314B6">
              <w:t xml:space="preserve">2 </w:t>
            </w:r>
            <w:r w:rsidRPr="002314B6">
              <w:rPr>
                <w:rFonts w:ascii="Segoe UI Symbol" w:hAnsi="Segoe UI Symbol" w:cs="Segoe UI Symbol"/>
              </w:rPr>
              <w:t>☐</w:t>
            </w:r>
            <w:r w:rsidRPr="002314B6">
              <w:t xml:space="preserve">3 </w:t>
            </w:r>
            <w:r w:rsidRPr="002314B6">
              <w:rPr>
                <w:rFonts w:ascii="Segoe UI Symbol" w:hAnsi="Segoe UI Symbol" w:cs="Segoe UI Symbol"/>
              </w:rPr>
              <w:t>☐</w:t>
            </w:r>
            <w:r w:rsidRPr="002314B6">
              <w:t xml:space="preserve">4 </w:t>
            </w:r>
            <w:r w:rsidRPr="002314B6">
              <w:rPr>
                <w:rFonts w:ascii="Segoe UI Symbol" w:hAnsi="Segoe UI Symbol" w:cs="Segoe UI Symbol"/>
              </w:rPr>
              <w:t>☐</w:t>
            </w:r>
            <w:r w:rsidRPr="002314B6">
              <w:t xml:space="preserve">5 </w:t>
            </w:r>
            <w:r w:rsidRPr="002314B6">
              <w:rPr>
                <w:rFonts w:ascii="Segoe UI Symbol" w:hAnsi="Segoe UI Symbol" w:cs="Segoe UI Symbol"/>
              </w:rPr>
              <w:t>☐</w:t>
            </w:r>
            <w:r w:rsidRPr="002314B6">
              <w:t xml:space="preserve">6 </w:t>
            </w:r>
            <w:r w:rsidRPr="002314B6">
              <w:rPr>
                <w:rFonts w:ascii="Segoe UI Symbol" w:hAnsi="Segoe UI Symbol" w:cs="Segoe UI Symbol"/>
              </w:rPr>
              <w:t>☐</w:t>
            </w:r>
            <w:r w:rsidRPr="002314B6">
              <w:t>7</w:t>
            </w:r>
          </w:p>
        </w:tc>
      </w:tr>
      <w:tr w:rsidR="002A5209" w:rsidRPr="002314B6" w14:paraId="3B74CF05" w14:textId="77777777" w:rsidTr="005506C2">
        <w:tc>
          <w:tcPr>
            <w:tcW w:w="0" w:type="auto"/>
            <w:hideMark/>
          </w:tcPr>
          <w:p w14:paraId="6AC0CC89" w14:textId="77777777" w:rsidR="007A1FC0" w:rsidRPr="002314B6" w:rsidRDefault="007A1FC0" w:rsidP="005506C2">
            <w:pPr>
              <w:spacing w:after="160" w:line="278" w:lineRule="auto"/>
            </w:pPr>
            <w:r w:rsidRPr="002314B6">
              <w:rPr>
                <w:b/>
                <w:bCs/>
              </w:rPr>
              <w:t>5. Valor percibido del avance</w:t>
            </w:r>
          </w:p>
        </w:tc>
        <w:tc>
          <w:tcPr>
            <w:tcW w:w="0" w:type="auto"/>
            <w:hideMark/>
          </w:tcPr>
          <w:p w14:paraId="1FA2E76F" w14:textId="77777777" w:rsidR="002A5209" w:rsidRDefault="007A1FC0" w:rsidP="002A5209">
            <w:pPr>
              <w:pStyle w:val="Prrafodelista"/>
              <w:numPr>
                <w:ilvl w:val="0"/>
                <w:numId w:val="6"/>
              </w:numPr>
            </w:pPr>
            <w:r w:rsidRPr="002314B6">
              <w:t>La clienta percibe avance real y satisfactorio.</w:t>
            </w:r>
          </w:p>
          <w:p w14:paraId="017390CB" w14:textId="3324A38B" w:rsidR="007A1FC0" w:rsidRPr="002314B6" w:rsidRDefault="007A1FC0" w:rsidP="002A5209">
            <w:pPr>
              <w:pStyle w:val="Prrafodelista"/>
              <w:numPr>
                <w:ilvl w:val="0"/>
                <w:numId w:val="6"/>
              </w:numPr>
            </w:pPr>
            <w:r w:rsidRPr="002314B6">
              <w:t>Se acerca al resultado esperado del MVP.</w:t>
            </w:r>
          </w:p>
        </w:tc>
        <w:tc>
          <w:tcPr>
            <w:tcW w:w="0" w:type="auto"/>
            <w:hideMark/>
          </w:tcPr>
          <w:p w14:paraId="49867A3C" w14:textId="77B43EA9" w:rsidR="007A1FC0" w:rsidRPr="002314B6" w:rsidRDefault="002A5209" w:rsidP="005506C2">
            <w:pPr>
              <w:spacing w:after="160" w:line="278" w:lineRule="auto"/>
            </w:pPr>
            <w:r>
              <w:rPr>
                <w:b/>
                <w:bCs/>
              </w:rPr>
              <w:t>10</w:t>
            </w:r>
            <w:r w:rsidR="007A1FC0" w:rsidRPr="002314B6">
              <w:rPr>
                <w:b/>
                <w:bCs/>
              </w:rPr>
              <w:t>%</w:t>
            </w:r>
          </w:p>
        </w:tc>
        <w:tc>
          <w:tcPr>
            <w:tcW w:w="0" w:type="auto"/>
            <w:hideMark/>
          </w:tcPr>
          <w:p w14:paraId="470C3C5E" w14:textId="77777777" w:rsidR="007A1FC0" w:rsidRPr="002314B6" w:rsidRDefault="007A1FC0" w:rsidP="005506C2">
            <w:pPr>
              <w:spacing w:after="160" w:line="278" w:lineRule="auto"/>
            </w:pPr>
            <w:r w:rsidRPr="002314B6">
              <w:rPr>
                <w:rFonts w:ascii="Segoe UI Symbol" w:hAnsi="Segoe UI Symbol" w:cs="Segoe UI Symbol"/>
              </w:rPr>
              <w:t>☐</w:t>
            </w:r>
            <w:r w:rsidRPr="002314B6">
              <w:t xml:space="preserve">1 </w:t>
            </w:r>
            <w:r w:rsidRPr="002314B6">
              <w:rPr>
                <w:rFonts w:ascii="Segoe UI Symbol" w:hAnsi="Segoe UI Symbol" w:cs="Segoe UI Symbol"/>
              </w:rPr>
              <w:t>☐</w:t>
            </w:r>
            <w:r w:rsidRPr="002314B6">
              <w:t xml:space="preserve">2 </w:t>
            </w:r>
            <w:r w:rsidRPr="002314B6">
              <w:rPr>
                <w:rFonts w:ascii="Segoe UI Symbol" w:hAnsi="Segoe UI Symbol" w:cs="Segoe UI Symbol"/>
              </w:rPr>
              <w:t>☐</w:t>
            </w:r>
            <w:r w:rsidRPr="002314B6">
              <w:t xml:space="preserve">3 </w:t>
            </w:r>
            <w:r w:rsidRPr="002314B6">
              <w:rPr>
                <w:rFonts w:ascii="Segoe UI Symbol" w:hAnsi="Segoe UI Symbol" w:cs="Segoe UI Symbol"/>
              </w:rPr>
              <w:t>☐</w:t>
            </w:r>
            <w:r w:rsidRPr="002314B6">
              <w:t xml:space="preserve">4 </w:t>
            </w:r>
            <w:r w:rsidRPr="002314B6">
              <w:rPr>
                <w:rFonts w:ascii="Segoe UI Symbol" w:hAnsi="Segoe UI Symbol" w:cs="Segoe UI Symbol"/>
              </w:rPr>
              <w:t>☐</w:t>
            </w:r>
            <w:r w:rsidRPr="002314B6">
              <w:t xml:space="preserve">5 </w:t>
            </w:r>
            <w:r w:rsidRPr="002314B6">
              <w:rPr>
                <w:rFonts w:ascii="Segoe UI Symbol" w:hAnsi="Segoe UI Symbol" w:cs="Segoe UI Symbol"/>
              </w:rPr>
              <w:t>☐</w:t>
            </w:r>
            <w:r w:rsidRPr="002314B6">
              <w:t xml:space="preserve">6 </w:t>
            </w:r>
            <w:r w:rsidRPr="002314B6">
              <w:rPr>
                <w:rFonts w:ascii="Segoe UI Symbol" w:hAnsi="Segoe UI Symbol" w:cs="Segoe UI Symbol"/>
              </w:rPr>
              <w:t>☐</w:t>
            </w:r>
            <w:r w:rsidRPr="002314B6">
              <w:t>7</w:t>
            </w:r>
          </w:p>
        </w:tc>
      </w:tr>
    </w:tbl>
    <w:p w14:paraId="0B36C9BD" w14:textId="77777777" w:rsidR="007A1FC0" w:rsidRDefault="007A1FC0" w:rsidP="007A1FC0">
      <w:pPr>
        <w:rPr>
          <w:b/>
          <w:bCs/>
        </w:rPr>
      </w:pPr>
    </w:p>
    <w:p w14:paraId="4FE5FFBF" w14:textId="77777777" w:rsidR="007A1FC0" w:rsidRPr="002314B6" w:rsidRDefault="007A1FC0" w:rsidP="007A1FC0">
      <w:pPr>
        <w:rPr>
          <w:b/>
          <w:bCs/>
        </w:rPr>
      </w:pPr>
      <w:r w:rsidRPr="002314B6">
        <w:rPr>
          <w:b/>
          <w:bCs/>
        </w:rPr>
        <w:t xml:space="preserve"> Matriz de Evaluación (Escala 1–7)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86"/>
        <w:gridCol w:w="1065"/>
        <w:gridCol w:w="1270"/>
        <w:gridCol w:w="3516"/>
      </w:tblGrid>
      <w:tr w:rsidR="007A1FC0" w:rsidRPr="002314B6" w14:paraId="3D943EB4" w14:textId="77777777" w:rsidTr="005506C2">
        <w:tc>
          <w:tcPr>
            <w:tcW w:w="0" w:type="auto"/>
            <w:hideMark/>
          </w:tcPr>
          <w:p w14:paraId="4591230B" w14:textId="77777777" w:rsidR="007A1FC0" w:rsidRPr="002314B6" w:rsidRDefault="007A1FC0" w:rsidP="005506C2">
            <w:pPr>
              <w:spacing w:after="160" w:line="278" w:lineRule="auto"/>
              <w:rPr>
                <w:b/>
                <w:bCs/>
              </w:rPr>
            </w:pPr>
            <w:r w:rsidRPr="002314B6">
              <w:rPr>
                <w:b/>
                <w:bCs/>
              </w:rPr>
              <w:t>Categoría</w:t>
            </w:r>
          </w:p>
        </w:tc>
        <w:tc>
          <w:tcPr>
            <w:tcW w:w="0" w:type="auto"/>
            <w:hideMark/>
          </w:tcPr>
          <w:p w14:paraId="6BFA42F9" w14:textId="77777777" w:rsidR="007A1FC0" w:rsidRPr="002314B6" w:rsidRDefault="007A1FC0" w:rsidP="005506C2">
            <w:pPr>
              <w:spacing w:after="160" w:line="278" w:lineRule="auto"/>
              <w:rPr>
                <w:b/>
                <w:bCs/>
              </w:rPr>
            </w:pPr>
            <w:r w:rsidRPr="002314B6">
              <w:rPr>
                <w:b/>
                <w:bCs/>
              </w:rPr>
              <w:t>Peso (%)</w:t>
            </w:r>
          </w:p>
        </w:tc>
        <w:tc>
          <w:tcPr>
            <w:tcW w:w="0" w:type="auto"/>
            <w:hideMark/>
          </w:tcPr>
          <w:p w14:paraId="7AE82C76" w14:textId="77777777" w:rsidR="007A1FC0" w:rsidRPr="002314B6" w:rsidRDefault="007A1FC0" w:rsidP="005506C2">
            <w:pPr>
              <w:spacing w:after="160" w:line="278" w:lineRule="auto"/>
              <w:rPr>
                <w:b/>
                <w:bCs/>
              </w:rPr>
            </w:pPr>
            <w:r w:rsidRPr="002314B6">
              <w:rPr>
                <w:b/>
                <w:bCs/>
              </w:rPr>
              <w:t>Nota (1–7)</w:t>
            </w:r>
          </w:p>
        </w:tc>
        <w:tc>
          <w:tcPr>
            <w:tcW w:w="0" w:type="auto"/>
            <w:hideMark/>
          </w:tcPr>
          <w:p w14:paraId="37FE9B2F" w14:textId="77777777" w:rsidR="007A1FC0" w:rsidRPr="002314B6" w:rsidRDefault="007A1FC0" w:rsidP="005506C2">
            <w:pPr>
              <w:spacing w:after="160" w:line="278" w:lineRule="auto"/>
              <w:rPr>
                <w:b/>
                <w:bCs/>
              </w:rPr>
            </w:pPr>
            <w:r w:rsidRPr="002314B6">
              <w:rPr>
                <w:b/>
                <w:bCs/>
              </w:rPr>
              <w:t>Puntaje ponderado (Peso × Nota)</w:t>
            </w:r>
          </w:p>
        </w:tc>
      </w:tr>
      <w:tr w:rsidR="007A1FC0" w:rsidRPr="002314B6" w14:paraId="108AC901" w14:textId="77777777" w:rsidTr="005506C2">
        <w:tc>
          <w:tcPr>
            <w:tcW w:w="0" w:type="auto"/>
            <w:hideMark/>
          </w:tcPr>
          <w:p w14:paraId="7B36570E" w14:textId="77777777" w:rsidR="007A1FC0" w:rsidRPr="0026338D" w:rsidRDefault="007A1FC0" w:rsidP="005506C2">
            <w:pPr>
              <w:spacing w:after="160" w:line="278" w:lineRule="auto"/>
            </w:pPr>
            <w:r w:rsidRPr="0026338D">
              <w:t>1. Cumplimiento de objetivos</w:t>
            </w:r>
          </w:p>
        </w:tc>
        <w:tc>
          <w:tcPr>
            <w:tcW w:w="0" w:type="auto"/>
            <w:hideMark/>
          </w:tcPr>
          <w:p w14:paraId="6EB6A1DA" w14:textId="77777777" w:rsidR="007A1FC0" w:rsidRPr="002314B6" w:rsidRDefault="007A1FC0" w:rsidP="005506C2">
            <w:pPr>
              <w:spacing w:after="160" w:line="278" w:lineRule="auto"/>
            </w:pPr>
            <w:r w:rsidRPr="002314B6">
              <w:t>30</w:t>
            </w:r>
          </w:p>
        </w:tc>
        <w:tc>
          <w:tcPr>
            <w:tcW w:w="0" w:type="auto"/>
            <w:hideMark/>
          </w:tcPr>
          <w:p w14:paraId="6F6C2C71" w14:textId="77777777" w:rsidR="007A1FC0" w:rsidRPr="002314B6" w:rsidRDefault="007A1FC0" w:rsidP="005506C2">
            <w:pPr>
              <w:spacing w:after="160" w:line="278" w:lineRule="auto"/>
            </w:pPr>
            <w:r w:rsidRPr="002314B6">
              <w:t>______</w:t>
            </w:r>
          </w:p>
        </w:tc>
        <w:tc>
          <w:tcPr>
            <w:tcW w:w="0" w:type="auto"/>
            <w:hideMark/>
          </w:tcPr>
          <w:p w14:paraId="23F1DBD2" w14:textId="77777777" w:rsidR="007A1FC0" w:rsidRPr="002314B6" w:rsidRDefault="007A1FC0" w:rsidP="005506C2">
            <w:pPr>
              <w:spacing w:after="160" w:line="278" w:lineRule="auto"/>
            </w:pPr>
            <w:r w:rsidRPr="002314B6">
              <w:t>______</w:t>
            </w:r>
          </w:p>
        </w:tc>
      </w:tr>
      <w:tr w:rsidR="007A1FC0" w:rsidRPr="002314B6" w14:paraId="001074B0" w14:textId="77777777" w:rsidTr="005506C2">
        <w:tc>
          <w:tcPr>
            <w:tcW w:w="0" w:type="auto"/>
            <w:hideMark/>
          </w:tcPr>
          <w:p w14:paraId="374DEA4E" w14:textId="51B5E7B1" w:rsidR="007A1FC0" w:rsidRPr="0026338D" w:rsidRDefault="007A1FC0" w:rsidP="005506C2">
            <w:pPr>
              <w:spacing w:after="160" w:line="278" w:lineRule="auto"/>
            </w:pPr>
            <w:r w:rsidRPr="0026338D">
              <w:t xml:space="preserve">2. </w:t>
            </w:r>
            <w:r w:rsidR="002A5209" w:rsidRPr="0026338D">
              <w:t>Usabilidad y accesibilidad</w:t>
            </w:r>
          </w:p>
        </w:tc>
        <w:tc>
          <w:tcPr>
            <w:tcW w:w="0" w:type="auto"/>
            <w:hideMark/>
          </w:tcPr>
          <w:p w14:paraId="43227BFE" w14:textId="6EE43C63" w:rsidR="007A1FC0" w:rsidRPr="002314B6" w:rsidRDefault="002A5209" w:rsidP="005506C2">
            <w:pPr>
              <w:spacing w:after="160" w:line="278" w:lineRule="auto"/>
            </w:pPr>
            <w:r>
              <w:t>2</w:t>
            </w:r>
            <w:r w:rsidR="007A1FC0" w:rsidRPr="002314B6">
              <w:t>0</w:t>
            </w:r>
          </w:p>
        </w:tc>
        <w:tc>
          <w:tcPr>
            <w:tcW w:w="0" w:type="auto"/>
            <w:hideMark/>
          </w:tcPr>
          <w:p w14:paraId="1CFB87F5" w14:textId="77777777" w:rsidR="007A1FC0" w:rsidRPr="002314B6" w:rsidRDefault="007A1FC0" w:rsidP="005506C2">
            <w:pPr>
              <w:spacing w:after="160" w:line="278" w:lineRule="auto"/>
            </w:pPr>
            <w:r w:rsidRPr="002314B6">
              <w:t>______</w:t>
            </w:r>
          </w:p>
        </w:tc>
        <w:tc>
          <w:tcPr>
            <w:tcW w:w="0" w:type="auto"/>
            <w:hideMark/>
          </w:tcPr>
          <w:p w14:paraId="789B7CD2" w14:textId="77777777" w:rsidR="007A1FC0" w:rsidRPr="002314B6" w:rsidRDefault="007A1FC0" w:rsidP="005506C2">
            <w:pPr>
              <w:spacing w:after="160" w:line="278" w:lineRule="auto"/>
            </w:pPr>
            <w:r w:rsidRPr="002314B6">
              <w:t>______</w:t>
            </w:r>
          </w:p>
        </w:tc>
      </w:tr>
      <w:tr w:rsidR="007A1FC0" w:rsidRPr="002314B6" w14:paraId="6EEEEE73" w14:textId="77777777" w:rsidTr="005506C2">
        <w:tc>
          <w:tcPr>
            <w:tcW w:w="0" w:type="auto"/>
            <w:hideMark/>
          </w:tcPr>
          <w:p w14:paraId="125922BC" w14:textId="26111D6D" w:rsidR="007A1FC0" w:rsidRPr="0026338D" w:rsidRDefault="007A1FC0" w:rsidP="005506C2">
            <w:pPr>
              <w:spacing w:after="160" w:line="278" w:lineRule="auto"/>
            </w:pPr>
            <w:r w:rsidRPr="0026338D">
              <w:t xml:space="preserve">3. </w:t>
            </w:r>
            <w:r w:rsidR="002A5209" w:rsidRPr="0026338D">
              <w:t>Calidad y pertinencia del contenido</w:t>
            </w:r>
          </w:p>
        </w:tc>
        <w:tc>
          <w:tcPr>
            <w:tcW w:w="0" w:type="auto"/>
            <w:hideMark/>
          </w:tcPr>
          <w:p w14:paraId="009652E1" w14:textId="77777777" w:rsidR="007A1FC0" w:rsidRPr="002314B6" w:rsidRDefault="007A1FC0" w:rsidP="005506C2">
            <w:pPr>
              <w:spacing w:after="160" w:line="278" w:lineRule="auto"/>
            </w:pPr>
            <w:r w:rsidRPr="002314B6">
              <w:t>20</w:t>
            </w:r>
          </w:p>
        </w:tc>
        <w:tc>
          <w:tcPr>
            <w:tcW w:w="0" w:type="auto"/>
            <w:hideMark/>
          </w:tcPr>
          <w:p w14:paraId="21F634EF" w14:textId="77777777" w:rsidR="007A1FC0" w:rsidRPr="002314B6" w:rsidRDefault="007A1FC0" w:rsidP="005506C2">
            <w:pPr>
              <w:spacing w:after="160" w:line="278" w:lineRule="auto"/>
            </w:pPr>
            <w:r w:rsidRPr="002314B6">
              <w:t>______</w:t>
            </w:r>
          </w:p>
        </w:tc>
        <w:tc>
          <w:tcPr>
            <w:tcW w:w="0" w:type="auto"/>
            <w:hideMark/>
          </w:tcPr>
          <w:p w14:paraId="7D598923" w14:textId="77777777" w:rsidR="007A1FC0" w:rsidRPr="002314B6" w:rsidRDefault="007A1FC0" w:rsidP="005506C2">
            <w:pPr>
              <w:spacing w:after="160" w:line="278" w:lineRule="auto"/>
            </w:pPr>
            <w:r w:rsidRPr="002314B6">
              <w:t>______</w:t>
            </w:r>
          </w:p>
        </w:tc>
      </w:tr>
      <w:tr w:rsidR="007A1FC0" w:rsidRPr="002314B6" w14:paraId="730E9BDD" w14:textId="77777777" w:rsidTr="005506C2">
        <w:tc>
          <w:tcPr>
            <w:tcW w:w="0" w:type="auto"/>
            <w:hideMark/>
          </w:tcPr>
          <w:p w14:paraId="5F3E9535" w14:textId="77777777" w:rsidR="007A1FC0" w:rsidRPr="0026338D" w:rsidRDefault="007A1FC0" w:rsidP="005506C2">
            <w:pPr>
              <w:spacing w:after="160" w:line="278" w:lineRule="auto"/>
            </w:pPr>
            <w:r w:rsidRPr="0026338D">
              <w:t>4. Presentación y comunicación</w:t>
            </w:r>
          </w:p>
        </w:tc>
        <w:tc>
          <w:tcPr>
            <w:tcW w:w="0" w:type="auto"/>
            <w:hideMark/>
          </w:tcPr>
          <w:p w14:paraId="7EEEED97" w14:textId="4C52BE31" w:rsidR="007A1FC0" w:rsidRPr="002314B6" w:rsidRDefault="002A5209" w:rsidP="005506C2">
            <w:pPr>
              <w:spacing w:after="160" w:line="278" w:lineRule="auto"/>
            </w:pPr>
            <w:r>
              <w:t>20</w:t>
            </w:r>
          </w:p>
        </w:tc>
        <w:tc>
          <w:tcPr>
            <w:tcW w:w="0" w:type="auto"/>
            <w:hideMark/>
          </w:tcPr>
          <w:p w14:paraId="2F1DA3CE" w14:textId="77777777" w:rsidR="007A1FC0" w:rsidRPr="002314B6" w:rsidRDefault="007A1FC0" w:rsidP="005506C2">
            <w:pPr>
              <w:spacing w:after="160" w:line="278" w:lineRule="auto"/>
            </w:pPr>
            <w:r w:rsidRPr="002314B6">
              <w:t>______</w:t>
            </w:r>
          </w:p>
        </w:tc>
        <w:tc>
          <w:tcPr>
            <w:tcW w:w="0" w:type="auto"/>
            <w:hideMark/>
          </w:tcPr>
          <w:p w14:paraId="1F21E9AF" w14:textId="77777777" w:rsidR="007A1FC0" w:rsidRPr="002314B6" w:rsidRDefault="007A1FC0" w:rsidP="005506C2">
            <w:pPr>
              <w:spacing w:after="160" w:line="278" w:lineRule="auto"/>
            </w:pPr>
            <w:r w:rsidRPr="002314B6">
              <w:t>______</w:t>
            </w:r>
          </w:p>
        </w:tc>
      </w:tr>
      <w:tr w:rsidR="007A1FC0" w:rsidRPr="002314B6" w14:paraId="369143FD" w14:textId="77777777" w:rsidTr="005506C2">
        <w:tc>
          <w:tcPr>
            <w:tcW w:w="0" w:type="auto"/>
            <w:hideMark/>
          </w:tcPr>
          <w:p w14:paraId="127E5D75" w14:textId="77777777" w:rsidR="007A1FC0" w:rsidRPr="0026338D" w:rsidRDefault="007A1FC0" w:rsidP="005506C2">
            <w:pPr>
              <w:spacing w:after="160" w:line="278" w:lineRule="auto"/>
            </w:pPr>
            <w:r w:rsidRPr="0026338D">
              <w:t>5. Valor percibido</w:t>
            </w:r>
          </w:p>
        </w:tc>
        <w:tc>
          <w:tcPr>
            <w:tcW w:w="0" w:type="auto"/>
            <w:hideMark/>
          </w:tcPr>
          <w:p w14:paraId="14D401D6" w14:textId="3D7A89A1" w:rsidR="007A1FC0" w:rsidRPr="002314B6" w:rsidRDefault="002A5209" w:rsidP="005506C2">
            <w:pPr>
              <w:spacing w:after="160" w:line="278" w:lineRule="auto"/>
            </w:pPr>
            <w:r>
              <w:t>10</w:t>
            </w:r>
          </w:p>
        </w:tc>
        <w:tc>
          <w:tcPr>
            <w:tcW w:w="0" w:type="auto"/>
            <w:hideMark/>
          </w:tcPr>
          <w:p w14:paraId="2457284A" w14:textId="77777777" w:rsidR="007A1FC0" w:rsidRPr="002314B6" w:rsidRDefault="007A1FC0" w:rsidP="005506C2">
            <w:pPr>
              <w:spacing w:after="160" w:line="278" w:lineRule="auto"/>
            </w:pPr>
            <w:r w:rsidRPr="002314B6">
              <w:t>______</w:t>
            </w:r>
          </w:p>
        </w:tc>
        <w:tc>
          <w:tcPr>
            <w:tcW w:w="0" w:type="auto"/>
            <w:hideMark/>
          </w:tcPr>
          <w:p w14:paraId="3EB1658A" w14:textId="77777777" w:rsidR="007A1FC0" w:rsidRPr="002314B6" w:rsidRDefault="007A1FC0" w:rsidP="005506C2">
            <w:pPr>
              <w:spacing w:after="160" w:line="278" w:lineRule="auto"/>
            </w:pPr>
            <w:r w:rsidRPr="002314B6">
              <w:t>______</w:t>
            </w:r>
          </w:p>
        </w:tc>
      </w:tr>
      <w:tr w:rsidR="007A1FC0" w:rsidRPr="002314B6" w14:paraId="0C9AFAC6" w14:textId="77777777" w:rsidTr="005506C2">
        <w:tc>
          <w:tcPr>
            <w:tcW w:w="0" w:type="auto"/>
            <w:hideMark/>
          </w:tcPr>
          <w:p w14:paraId="7DEA071D" w14:textId="77777777" w:rsidR="007A1FC0" w:rsidRPr="002314B6" w:rsidRDefault="007A1FC0" w:rsidP="005506C2">
            <w:pPr>
              <w:spacing w:after="160" w:line="278" w:lineRule="auto"/>
            </w:pPr>
            <w:proofErr w:type="gramStart"/>
            <w:r w:rsidRPr="002314B6">
              <w:rPr>
                <w:b/>
                <w:bCs/>
              </w:rPr>
              <w:t>TOTAL</w:t>
            </w:r>
            <w:proofErr w:type="gramEnd"/>
            <w:r w:rsidRPr="002314B6">
              <w:rPr>
                <w:b/>
                <w:bCs/>
              </w:rPr>
              <w:t xml:space="preserve"> FINAL (nota sobre 7)</w:t>
            </w:r>
          </w:p>
        </w:tc>
        <w:tc>
          <w:tcPr>
            <w:tcW w:w="0" w:type="auto"/>
            <w:hideMark/>
          </w:tcPr>
          <w:p w14:paraId="161FEB4F" w14:textId="77777777" w:rsidR="007A1FC0" w:rsidRPr="002314B6" w:rsidRDefault="007A1FC0" w:rsidP="005506C2">
            <w:pPr>
              <w:spacing w:after="160" w:line="278" w:lineRule="auto"/>
            </w:pPr>
            <w:r w:rsidRPr="002314B6">
              <w:rPr>
                <w:b/>
                <w:bCs/>
              </w:rPr>
              <w:t>100</w:t>
            </w:r>
          </w:p>
        </w:tc>
        <w:tc>
          <w:tcPr>
            <w:tcW w:w="0" w:type="auto"/>
            <w:hideMark/>
          </w:tcPr>
          <w:p w14:paraId="6192EE45" w14:textId="77777777" w:rsidR="007A1FC0" w:rsidRPr="002314B6" w:rsidRDefault="007A1FC0" w:rsidP="005506C2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CCBAC39" w14:textId="77777777" w:rsidR="007A1FC0" w:rsidRPr="002314B6" w:rsidRDefault="007A1FC0" w:rsidP="005506C2">
            <w:pPr>
              <w:spacing w:after="160" w:line="278" w:lineRule="auto"/>
            </w:pPr>
            <w:r w:rsidRPr="002314B6">
              <w:rPr>
                <w:b/>
                <w:bCs/>
              </w:rPr>
              <w:t>______</w:t>
            </w:r>
          </w:p>
        </w:tc>
      </w:tr>
    </w:tbl>
    <w:p w14:paraId="30933F45" w14:textId="77777777" w:rsidR="007A1FC0" w:rsidRPr="002314B6" w:rsidRDefault="007A1FC0" w:rsidP="007A1FC0">
      <w:r w:rsidRPr="002314B6">
        <w:rPr>
          <w:b/>
          <w:bCs/>
        </w:rPr>
        <w:lastRenderedPageBreak/>
        <w:t>Fórmula sugerida:</w:t>
      </w:r>
    </w:p>
    <w:p w14:paraId="1BEEFC88" w14:textId="298F6DD0" w:rsidR="007A1FC0" w:rsidRPr="002314B6" w:rsidRDefault="007A1FC0" w:rsidP="007A1FC0">
      <m:oMathPara>
        <m:oMath>
          <m:r>
            <m:rPr>
              <m:nor/>
            </m:rPr>
            <m:t>Nota final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(N1×30)+(N2×</m:t>
              </m:r>
              <m:r>
                <w:rPr>
                  <w:rFonts w:ascii="Cambria Math" w:hAnsi="Cambria Math"/>
                </w:rPr>
                <m:t>20</m:t>
              </m:r>
              <m:r>
                <w:rPr>
                  <w:rFonts w:ascii="Cambria Math" w:hAnsi="Cambria Math"/>
                </w:rPr>
                <m:t>)+(N3×20)+(N4×</m:t>
              </m:r>
              <m:r>
                <w:rPr>
                  <w:rFonts w:ascii="Cambria Math" w:hAnsi="Cambria Math"/>
                </w:rPr>
                <m:t>20</m:t>
              </m:r>
              <m:r>
                <w:rPr>
                  <w:rFonts w:ascii="Cambria Math" w:hAnsi="Cambria Math"/>
                </w:rPr>
                <m:t>)+(N5×</m:t>
              </m:r>
              <m:r>
                <w:rPr>
                  <w:rFonts w:ascii="Cambria Math" w:hAnsi="Cambria Math"/>
                </w:rPr>
                <m:t>10</m:t>
              </m:r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100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3A5AA54E" w14:textId="77777777" w:rsidR="007A1FC0" w:rsidRDefault="007A1FC0" w:rsidP="007A1FC0">
      <w:pPr>
        <w:rPr>
          <w:b/>
          <w:bCs/>
        </w:rPr>
      </w:pPr>
      <w:r>
        <w:rPr>
          <w:b/>
          <w:bCs/>
        </w:rPr>
        <w:br w:type="page"/>
      </w:r>
    </w:p>
    <w:p w14:paraId="42846825" w14:textId="77777777" w:rsidR="007A1FC0" w:rsidRPr="002314B6" w:rsidRDefault="007A1FC0" w:rsidP="007A1FC0">
      <w:pPr>
        <w:rPr>
          <w:b/>
          <w:bCs/>
        </w:rPr>
      </w:pPr>
      <w:r w:rsidRPr="002314B6">
        <w:rPr>
          <w:b/>
          <w:bCs/>
        </w:rPr>
        <w:lastRenderedPageBreak/>
        <w:t>Retroalimentación de la clienta</w:t>
      </w:r>
    </w:p>
    <w:p w14:paraId="6C9C1FDE" w14:textId="77777777" w:rsidR="007A1FC0" w:rsidRPr="002314B6" w:rsidRDefault="007A1FC0" w:rsidP="007A1FC0">
      <w:r w:rsidRPr="002314B6">
        <w:rPr>
          <w:b/>
          <w:bCs/>
        </w:rPr>
        <w:t>Fortalezas del avance:</w:t>
      </w:r>
    </w:p>
    <w:p w14:paraId="3C7F6BFA" w14:textId="77777777" w:rsidR="007A1FC0" w:rsidRPr="002314B6" w:rsidRDefault="00000000" w:rsidP="007A1FC0">
      <w:r>
        <w:pict w14:anchorId="7748177F">
          <v:rect id="_x0000_i1025" style="width:0;height:1.5pt" o:hralign="center" o:hrstd="t" o:hr="t" fillcolor="#a0a0a0" stroked="f"/>
        </w:pict>
      </w:r>
    </w:p>
    <w:p w14:paraId="7F5E380C" w14:textId="77777777" w:rsidR="007A1FC0" w:rsidRPr="002314B6" w:rsidRDefault="00000000" w:rsidP="007A1FC0">
      <w:r>
        <w:pict w14:anchorId="23BA4FDC">
          <v:rect id="_x0000_i1026" style="width:0;height:1.5pt" o:hralign="center" o:hrstd="t" o:hr="t" fillcolor="#a0a0a0" stroked="f"/>
        </w:pict>
      </w:r>
    </w:p>
    <w:p w14:paraId="5C992995" w14:textId="77777777" w:rsidR="007A1FC0" w:rsidRPr="002314B6" w:rsidRDefault="007A1FC0" w:rsidP="007A1FC0">
      <w:r w:rsidRPr="002314B6">
        <w:rPr>
          <w:b/>
          <w:bCs/>
        </w:rPr>
        <w:t>Aspectos a mejorar / sugerencias:</w:t>
      </w:r>
    </w:p>
    <w:p w14:paraId="7ADD1177" w14:textId="77777777" w:rsidR="007A1FC0" w:rsidRPr="002314B6" w:rsidRDefault="00000000" w:rsidP="007A1FC0">
      <w:r>
        <w:pict w14:anchorId="3D9673FA">
          <v:rect id="_x0000_i1027" style="width:0;height:1.5pt" o:hralign="center" o:hrstd="t" o:hr="t" fillcolor="#a0a0a0" stroked="f"/>
        </w:pict>
      </w:r>
    </w:p>
    <w:p w14:paraId="0DF4085B" w14:textId="77777777" w:rsidR="007A1FC0" w:rsidRPr="002314B6" w:rsidRDefault="00000000" w:rsidP="007A1FC0">
      <w:r>
        <w:pict w14:anchorId="4FEC1B7B">
          <v:rect id="_x0000_i1028" style="width:0;height:1.5pt" o:hralign="center" o:hrstd="t" o:hr="t" fillcolor="#a0a0a0" stroked="f"/>
        </w:pict>
      </w:r>
    </w:p>
    <w:p w14:paraId="65F143ED" w14:textId="77777777" w:rsidR="007A1FC0" w:rsidRPr="002314B6" w:rsidRDefault="007A1FC0" w:rsidP="007A1FC0">
      <w:r w:rsidRPr="002314B6">
        <w:rPr>
          <w:b/>
          <w:bCs/>
        </w:rPr>
        <w:t>Recomendación:</w:t>
      </w:r>
      <w:r w:rsidRPr="002314B6">
        <w:br/>
      </w:r>
      <w:r w:rsidRPr="002314B6">
        <w:rPr>
          <w:rFonts w:ascii="Segoe UI Symbol" w:hAnsi="Segoe UI Symbol" w:cs="Segoe UI Symbol"/>
        </w:rPr>
        <w:t>☐</w:t>
      </w:r>
      <w:r w:rsidRPr="002314B6">
        <w:t xml:space="preserve"> Avance aprobado</w:t>
      </w:r>
      <w:r w:rsidRPr="002314B6">
        <w:br/>
      </w:r>
      <w:r w:rsidRPr="002314B6">
        <w:rPr>
          <w:rFonts w:ascii="Segoe UI Symbol" w:hAnsi="Segoe UI Symbol" w:cs="Segoe UI Symbol"/>
        </w:rPr>
        <w:t>☐</w:t>
      </w:r>
      <w:r w:rsidRPr="002314B6">
        <w:t xml:space="preserve"> Requiere ajustes menores</w:t>
      </w:r>
      <w:r w:rsidRPr="002314B6">
        <w:br/>
      </w:r>
      <w:r w:rsidRPr="002314B6">
        <w:rPr>
          <w:rFonts w:ascii="Segoe UI Symbol" w:hAnsi="Segoe UI Symbol" w:cs="Segoe UI Symbol"/>
        </w:rPr>
        <w:t>☐</w:t>
      </w:r>
      <w:r w:rsidRPr="002314B6">
        <w:t xml:space="preserve"> Revisi</w:t>
      </w:r>
      <w:r w:rsidRPr="002314B6">
        <w:rPr>
          <w:rFonts w:ascii="Calibri" w:hAnsi="Calibri" w:cs="Calibri"/>
        </w:rPr>
        <w:t>ó</w:t>
      </w:r>
      <w:r w:rsidRPr="002314B6">
        <w:t>n antes del siguiente hito</w:t>
      </w:r>
    </w:p>
    <w:p w14:paraId="73C7D621" w14:textId="77777777" w:rsidR="007A1FC0" w:rsidRPr="002314B6" w:rsidRDefault="007A1FC0" w:rsidP="007A1FC0">
      <w:r w:rsidRPr="002314B6">
        <w:rPr>
          <w:b/>
          <w:bCs/>
        </w:rPr>
        <w:t>Firma:</w:t>
      </w:r>
      <w:r w:rsidRPr="002314B6">
        <w:t xml:space="preserve"> _________________________</w:t>
      </w:r>
      <w:r w:rsidRPr="002314B6">
        <w:t> </w:t>
      </w:r>
      <w:r w:rsidRPr="002314B6">
        <w:rPr>
          <w:b/>
          <w:bCs/>
        </w:rPr>
        <w:t>Fecha:</w:t>
      </w:r>
      <w:r w:rsidRPr="002314B6">
        <w:t xml:space="preserve"> _________________________</w:t>
      </w:r>
    </w:p>
    <w:p w14:paraId="546E9391" w14:textId="77777777" w:rsidR="007A1FC0" w:rsidRPr="002314B6" w:rsidRDefault="007A1FC0" w:rsidP="007A1FC0"/>
    <w:p w14:paraId="243413C3" w14:textId="77777777" w:rsidR="007A1FC0" w:rsidRDefault="007A1FC0"/>
    <w:sectPr w:rsidR="007A1FC0" w:rsidSect="007A1FC0">
      <w:headerReference w:type="default" r:id="rId7"/>
      <w:footerReference w:type="default" r:id="rId8"/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7CCBCB" w14:textId="77777777" w:rsidR="003500F4" w:rsidRDefault="003500F4" w:rsidP="007A1FC0">
      <w:pPr>
        <w:spacing w:after="0" w:line="240" w:lineRule="auto"/>
      </w:pPr>
      <w:r>
        <w:separator/>
      </w:r>
    </w:p>
  </w:endnote>
  <w:endnote w:type="continuationSeparator" w:id="0">
    <w:p w14:paraId="3552FE6B" w14:textId="77777777" w:rsidR="003500F4" w:rsidRDefault="003500F4" w:rsidP="007A1F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78754299"/>
      <w:docPartObj>
        <w:docPartGallery w:val="Page Numbers (Bottom of Page)"/>
        <w:docPartUnique/>
      </w:docPartObj>
    </w:sdtPr>
    <w:sdtContent>
      <w:p w14:paraId="6B78FC70" w14:textId="13BB6598" w:rsidR="007A1FC0" w:rsidRDefault="007A1FC0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14DC9D49" w14:textId="77777777" w:rsidR="007A1FC0" w:rsidRDefault="007A1FC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9FCD1C" w14:textId="77777777" w:rsidR="003500F4" w:rsidRDefault="003500F4" w:rsidP="007A1FC0">
      <w:pPr>
        <w:spacing w:after="0" w:line="240" w:lineRule="auto"/>
      </w:pPr>
      <w:r>
        <w:separator/>
      </w:r>
    </w:p>
  </w:footnote>
  <w:footnote w:type="continuationSeparator" w:id="0">
    <w:p w14:paraId="2047E7B2" w14:textId="77777777" w:rsidR="003500F4" w:rsidRDefault="003500F4" w:rsidP="007A1F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368D9" w14:textId="51FFDBEC" w:rsidR="007A1FC0" w:rsidRDefault="007A1FC0" w:rsidP="007A1FC0">
    <w:pPr>
      <w:pStyle w:val="Encabezado"/>
      <w:pBdr>
        <w:bottom w:val="single" w:sz="4" w:space="1" w:color="auto"/>
      </w:pBdr>
    </w:pPr>
    <w:r>
      <w:t>Universidad del Desarrollo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F163BE"/>
    <w:multiLevelType w:val="hybridMultilevel"/>
    <w:tmpl w:val="766A3C1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2E19E2"/>
    <w:multiLevelType w:val="hybridMultilevel"/>
    <w:tmpl w:val="4DA879B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FD2E69"/>
    <w:multiLevelType w:val="hybridMultilevel"/>
    <w:tmpl w:val="5694E7D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04263D"/>
    <w:multiLevelType w:val="hybridMultilevel"/>
    <w:tmpl w:val="4BB4A30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FA3DB9"/>
    <w:multiLevelType w:val="hybridMultilevel"/>
    <w:tmpl w:val="339C454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A073C0"/>
    <w:multiLevelType w:val="hybridMultilevel"/>
    <w:tmpl w:val="BC382A5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9B51D7"/>
    <w:multiLevelType w:val="hybridMultilevel"/>
    <w:tmpl w:val="FC46CDD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0165671">
    <w:abstractNumId w:val="6"/>
  </w:num>
  <w:num w:numId="2" w16cid:durableId="638848810">
    <w:abstractNumId w:val="3"/>
  </w:num>
  <w:num w:numId="3" w16cid:durableId="666514617">
    <w:abstractNumId w:val="2"/>
  </w:num>
  <w:num w:numId="4" w16cid:durableId="865950968">
    <w:abstractNumId w:val="4"/>
  </w:num>
  <w:num w:numId="5" w16cid:durableId="1005741134">
    <w:abstractNumId w:val="1"/>
  </w:num>
  <w:num w:numId="6" w16cid:durableId="2052727170">
    <w:abstractNumId w:val="0"/>
  </w:num>
  <w:num w:numId="7" w16cid:durableId="1717226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FC0"/>
    <w:rsid w:val="000E4F94"/>
    <w:rsid w:val="0026338D"/>
    <w:rsid w:val="002A5209"/>
    <w:rsid w:val="00302D61"/>
    <w:rsid w:val="00316F95"/>
    <w:rsid w:val="003500F4"/>
    <w:rsid w:val="007A1FC0"/>
    <w:rsid w:val="00A96CC7"/>
    <w:rsid w:val="00B86076"/>
    <w:rsid w:val="00EC3E4C"/>
    <w:rsid w:val="00FF3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E4E48D"/>
  <w15:chartTrackingRefBased/>
  <w15:docId w15:val="{9F50923A-A33A-42BE-A1E2-AA61A763A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1FC0"/>
  </w:style>
  <w:style w:type="paragraph" w:styleId="Ttulo1">
    <w:name w:val="heading 1"/>
    <w:basedOn w:val="Normal"/>
    <w:next w:val="Normal"/>
    <w:link w:val="Ttulo1Car"/>
    <w:uiPriority w:val="9"/>
    <w:qFormat/>
    <w:rsid w:val="007A1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1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1F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1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1F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1F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1F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1F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1F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1F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1F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1F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1FC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1FC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1F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1FC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1F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1F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1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1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1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1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1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1FC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1FC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1FC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1F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1FC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1FC0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A1F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A1FC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A1FC0"/>
  </w:style>
  <w:style w:type="paragraph" w:styleId="Piedepgina">
    <w:name w:val="footer"/>
    <w:basedOn w:val="Normal"/>
    <w:link w:val="PiedepginaCar"/>
    <w:uiPriority w:val="99"/>
    <w:unhideWhenUsed/>
    <w:rsid w:val="007A1FC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A1F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356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CHICATA CASTRO</dc:creator>
  <cp:keywords/>
  <dc:description/>
  <cp:lastModifiedBy>Elizabeth Alina Chicata</cp:lastModifiedBy>
  <cp:revision>4</cp:revision>
  <dcterms:created xsi:type="dcterms:W3CDTF">2026-04-11T22:09:00Z</dcterms:created>
  <dcterms:modified xsi:type="dcterms:W3CDTF">2026-04-11T22:22:00Z</dcterms:modified>
</cp:coreProperties>
</file>