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9779F"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Pr>
          <w:rFonts w:ascii="Calibri" w:hAnsi="Calibri"/>
          <w:b/>
          <w:color w:val="003366"/>
          <w:sz w:val="34"/>
        </w:rPr>
        <w:t>Evaluación Fase 1 - Definición y Diseño de Proyecto APT</w:t>
      </w:r>
    </w:p>
    <w:p w14:paraId="63CEF569" w14:textId="77FE3D0A"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Pr>
          <w:rFonts w:ascii="Calibri" w:hAnsi="Calibri"/>
          <w:b/>
          <w:color w:val="333333"/>
          <w:sz w:val="25"/>
        </w:rPr>
        <w:t xml:space="preserve">Instrumento 1.3: Autoevaluación Definición Proyecto APT </w:t>
      </w:r>
    </w:p>
    <w:tbl>
      <w:tblPr>
        <w:tblW w:w="0" w:type="auto"/>
        <w:jc w:val="center"/>
        <w:tblLook w:val="04A0" w:firstRow="1" w:lastRow="0" w:firstColumn="1" w:lastColumn="0" w:noHBand="0" w:noVBand="1"/>
      </w:tblPr>
      <w:tblGrid>
        <w:gridCol w:w="3119"/>
        <w:gridCol w:w="9885"/>
      </w:tblGrid>
      <w:tr w:rsidR="004501B1" w14:paraId="11D7A949" w14:textId="77777777">
        <w:trPr>
          <w:jc w:val="center"/>
        </w:trPr>
        <w:tc>
          <w:tcPr>
            <w:tcW w:w="3168" w:type="dxa"/>
            <w:shd w:val="clear" w:color="auto" w:fill="F0F4F8"/>
            <w:tcMar>
              <w:top w:w="50" w:type="dxa"/>
              <w:left w:w="100" w:type="dxa"/>
              <w:bottom w:w="50" w:type="dxa"/>
              <w:right w:w="100" w:type="dxa"/>
            </w:tcMar>
          </w:tcPr>
          <w:p w14:paraId="15A9B781" w14:textId="77777777" w:rsidR="004501B1" w:rsidRDefault="00000000">
            <w:r>
              <w:rPr>
                <w:rFonts w:ascii="Calibri" w:hAnsi="Calibri"/>
                <w:b/>
                <w:color w:val="003366"/>
                <w:sz w:val="19"/>
              </w:rPr>
              <w:t>Estudiante:</w:t>
            </w:r>
          </w:p>
        </w:tc>
        <w:tc>
          <w:tcPr>
            <w:tcW w:w="10080" w:type="dxa"/>
            <w:shd w:val="clear" w:color="auto" w:fill="FFFFFF"/>
            <w:tcMar>
              <w:top w:w="50" w:type="dxa"/>
              <w:left w:w="100" w:type="dxa"/>
              <w:bottom w:w="50" w:type="dxa"/>
              <w:right w:w="100" w:type="dxa"/>
            </w:tcMar>
          </w:tcPr>
          <w:p w14:paraId="2AF19B18" w14:textId="4C521C40" w:rsidR="004501B1" w:rsidRDefault="00D460B1">
            <w:r w:rsidRPr="00D460B1">
              <w:rPr>
                <w:rFonts w:ascii="Calibri" w:hAnsi="Calibri"/>
                <w:b/>
                <w:color w:val="222222"/>
                <w:sz w:val="19"/>
              </w:rPr>
              <w:t xml:space="preserve">Benjamín </w:t>
            </w:r>
            <w:r>
              <w:rPr>
                <w:rFonts w:ascii="Calibri" w:hAnsi="Calibri"/>
                <w:b/>
                <w:color w:val="222222"/>
                <w:sz w:val="19"/>
              </w:rPr>
              <w:t xml:space="preserve">Enrique </w:t>
            </w:r>
            <w:r w:rsidRPr="00D460B1">
              <w:rPr>
                <w:rFonts w:ascii="Calibri" w:hAnsi="Calibri"/>
                <w:b/>
                <w:color w:val="222222"/>
                <w:sz w:val="19"/>
              </w:rPr>
              <w:t xml:space="preserve">Hernández </w:t>
            </w:r>
            <w:r>
              <w:rPr>
                <w:rFonts w:ascii="Calibri" w:hAnsi="Calibri"/>
                <w:b/>
                <w:color w:val="222222"/>
                <w:sz w:val="19"/>
              </w:rPr>
              <w:t>Alarcon</w:t>
            </w:r>
          </w:p>
        </w:tc>
      </w:tr>
      <w:tr w:rsidR="004501B1" w14:paraId="4EE339B2" w14:textId="77777777">
        <w:trPr>
          <w:jc w:val="center"/>
        </w:trPr>
        <w:tc>
          <w:tcPr>
            <w:tcW w:w="3168" w:type="dxa"/>
            <w:shd w:val="clear" w:color="auto" w:fill="F0F4F8"/>
            <w:tcMar>
              <w:top w:w="50" w:type="dxa"/>
              <w:left w:w="100" w:type="dxa"/>
              <w:bottom w:w="50" w:type="dxa"/>
              <w:right w:w="100" w:type="dxa"/>
            </w:tcMar>
          </w:tcPr>
          <w:p w14:paraId="19860686" w14:textId="77777777" w:rsidR="004501B1" w:rsidRDefault="00000000">
            <w:r>
              <w:rPr>
                <w:rFonts w:ascii="Calibri" w:hAnsi="Calibri"/>
                <w:b/>
                <w:color w:val="003366"/>
                <w:sz w:val="19"/>
              </w:rPr>
              <w:t>Carrera y Plan:</w:t>
            </w:r>
          </w:p>
        </w:tc>
        <w:tc>
          <w:tcPr>
            <w:tcW w:w="10080" w:type="dxa"/>
            <w:shd w:val="clear" w:color="auto" w:fill="FFFFFF"/>
            <w:tcMar>
              <w:top w:w="50" w:type="dxa"/>
              <w:left w:w="100" w:type="dxa"/>
              <w:bottom w:w="50" w:type="dxa"/>
              <w:right w:w="100" w:type="dxa"/>
            </w:tcMar>
          </w:tcPr>
          <w:p w14:paraId="45B51494" w14:textId="77777777" w:rsidR="004501B1" w:rsidRDefault="00000000">
            <w:r>
              <w:rPr>
                <w:rFonts w:ascii="Calibri" w:hAnsi="Calibri"/>
                <w:color w:val="222222"/>
                <w:sz w:val="19"/>
              </w:rPr>
              <w:t>Ingeniería en Informática — Escuela de Informática y Telecomunicaciones, Duoc UC (Plan 2023)</w:t>
            </w:r>
          </w:p>
        </w:tc>
      </w:tr>
      <w:tr w:rsidR="004501B1" w14:paraId="7430ED50" w14:textId="77777777">
        <w:trPr>
          <w:jc w:val="center"/>
        </w:trPr>
        <w:tc>
          <w:tcPr>
            <w:tcW w:w="3168" w:type="dxa"/>
            <w:shd w:val="clear" w:color="auto" w:fill="F0F4F8"/>
            <w:tcMar>
              <w:top w:w="50" w:type="dxa"/>
              <w:left w:w="100" w:type="dxa"/>
              <w:bottom w:w="50" w:type="dxa"/>
              <w:right w:w="100" w:type="dxa"/>
            </w:tcMar>
          </w:tcPr>
          <w:p w14:paraId="7E2949E3" w14:textId="77777777" w:rsidR="004501B1" w:rsidRDefault="00000000">
            <w:r>
              <w:rPr>
                <w:rFonts w:ascii="Calibri" w:hAnsi="Calibri"/>
                <w:b/>
                <w:color w:val="003366"/>
                <w:sz w:val="19"/>
              </w:rPr>
              <w:t>Asignatura:</w:t>
            </w:r>
          </w:p>
        </w:tc>
        <w:tc>
          <w:tcPr>
            <w:tcW w:w="10080" w:type="dxa"/>
            <w:shd w:val="clear" w:color="auto" w:fill="FFFFFF"/>
            <w:tcMar>
              <w:top w:w="50" w:type="dxa"/>
              <w:left w:w="100" w:type="dxa"/>
              <w:bottom w:w="50" w:type="dxa"/>
              <w:right w:w="100" w:type="dxa"/>
            </w:tcMar>
          </w:tcPr>
          <w:p w14:paraId="11047CB5" w14:textId="0B016DE7" w:rsidR="004501B1" w:rsidRDefault="00000000">
            <w:r>
              <w:rPr>
                <w:rFonts w:ascii="Calibri" w:hAnsi="Calibri"/>
                <w:color w:val="222222"/>
                <w:sz w:val="19"/>
              </w:rPr>
              <w:t xml:space="preserve">PTY4614 - Capstone (Proyecto APT) </w:t>
            </w:r>
          </w:p>
        </w:tc>
      </w:tr>
      <w:tr w:rsidR="004501B1" w14:paraId="7739559C" w14:textId="77777777">
        <w:trPr>
          <w:jc w:val="center"/>
        </w:trPr>
        <w:tc>
          <w:tcPr>
            <w:tcW w:w="3168" w:type="dxa"/>
            <w:shd w:val="clear" w:color="auto" w:fill="F0F4F8"/>
            <w:tcMar>
              <w:top w:w="50" w:type="dxa"/>
              <w:left w:w="100" w:type="dxa"/>
              <w:bottom w:w="50" w:type="dxa"/>
              <w:right w:w="100" w:type="dxa"/>
            </w:tcMar>
          </w:tcPr>
          <w:p w14:paraId="140D13CC" w14:textId="77777777" w:rsidR="004501B1" w:rsidRDefault="00000000">
            <w:r>
              <w:rPr>
                <w:rFonts w:ascii="Calibri" w:hAnsi="Calibri"/>
                <w:b/>
                <w:color w:val="003366"/>
                <w:sz w:val="19"/>
              </w:rPr>
              <w:t>Proyecto / Solución:</w:t>
            </w:r>
          </w:p>
        </w:tc>
        <w:tc>
          <w:tcPr>
            <w:tcW w:w="10080" w:type="dxa"/>
            <w:shd w:val="clear" w:color="auto" w:fill="FFFFFF"/>
            <w:tcMar>
              <w:top w:w="50" w:type="dxa"/>
              <w:left w:w="100" w:type="dxa"/>
              <w:bottom w:w="50" w:type="dxa"/>
              <w:right w:w="100" w:type="dxa"/>
            </w:tcMar>
          </w:tcPr>
          <w:p w14:paraId="54BD24CB" w14:textId="77777777" w:rsidR="004501B1" w:rsidRDefault="00000000">
            <w:r>
              <w:rPr>
                <w:rFonts w:ascii="Calibri" w:hAnsi="Calibri"/>
                <w:b/>
                <w:color w:val="222222"/>
                <w:sz w:val="19"/>
              </w:rPr>
              <w:t>SSPILLOWY — Plataforma Integral de DevSecOps, Detección Multi-Motor y Gobernanza de Seguridad</w:t>
            </w:r>
          </w:p>
        </w:tc>
      </w:tr>
      <w:tr w:rsidR="004501B1" w14:paraId="282170BB" w14:textId="77777777">
        <w:trPr>
          <w:jc w:val="center"/>
        </w:trPr>
        <w:tc>
          <w:tcPr>
            <w:tcW w:w="3168" w:type="dxa"/>
            <w:shd w:val="clear" w:color="auto" w:fill="F0F4F8"/>
            <w:tcMar>
              <w:top w:w="50" w:type="dxa"/>
              <w:left w:w="100" w:type="dxa"/>
              <w:bottom w:w="50" w:type="dxa"/>
              <w:right w:w="100" w:type="dxa"/>
            </w:tcMar>
          </w:tcPr>
          <w:p w14:paraId="6D964804" w14:textId="77777777" w:rsidR="004501B1" w:rsidRDefault="00000000">
            <w:r>
              <w:rPr>
                <w:rFonts w:ascii="Calibri" w:hAnsi="Calibri"/>
                <w:b/>
                <w:color w:val="003366"/>
                <w:sz w:val="19"/>
              </w:rPr>
              <w:t>Equipo de Trabajo:</w:t>
            </w:r>
          </w:p>
        </w:tc>
        <w:tc>
          <w:tcPr>
            <w:tcW w:w="10080" w:type="dxa"/>
            <w:shd w:val="clear" w:color="auto" w:fill="FFFFFF"/>
            <w:tcMar>
              <w:top w:w="50" w:type="dxa"/>
              <w:left w:w="100" w:type="dxa"/>
              <w:bottom w:w="50" w:type="dxa"/>
              <w:right w:w="100" w:type="dxa"/>
            </w:tcMar>
          </w:tcPr>
          <w:p w14:paraId="3955B585" w14:textId="7B7A5BD3" w:rsidR="004501B1" w:rsidRDefault="00D460B1">
            <w:r>
              <w:rPr>
                <w:rFonts w:ascii="Calibri" w:hAnsi="Calibri"/>
                <w:color w:val="222222"/>
                <w:sz w:val="19"/>
              </w:rPr>
              <w:t xml:space="preserve">Benjamín Hernández (QA &amp; Pruebas), </w:t>
            </w:r>
            <w:r w:rsidR="00000000">
              <w:rPr>
                <w:rFonts w:ascii="Calibri" w:hAnsi="Calibri"/>
                <w:color w:val="222222"/>
                <w:sz w:val="19"/>
              </w:rPr>
              <w:t xml:space="preserve">Sebastián Tralma (Líder / </w:t>
            </w:r>
            <w:proofErr w:type="spellStart"/>
            <w:r w:rsidR="00000000">
              <w:rPr>
                <w:rFonts w:ascii="Calibri" w:hAnsi="Calibri"/>
                <w:color w:val="222222"/>
                <w:sz w:val="19"/>
              </w:rPr>
              <w:t>Backend</w:t>
            </w:r>
            <w:proofErr w:type="spellEnd"/>
            <w:r w:rsidR="00000000">
              <w:rPr>
                <w:rFonts w:ascii="Calibri" w:hAnsi="Calibri"/>
                <w:color w:val="222222"/>
                <w:sz w:val="19"/>
              </w:rPr>
              <w:t xml:space="preserve"> &amp; Web </w:t>
            </w:r>
            <w:proofErr w:type="gramStart"/>
            <w:r w:rsidR="00000000">
              <w:rPr>
                <w:rFonts w:ascii="Calibri" w:hAnsi="Calibri"/>
                <w:color w:val="222222"/>
                <w:sz w:val="19"/>
              </w:rPr>
              <w:t>Hub</w:t>
            </w:r>
            <w:proofErr w:type="gramEnd"/>
            <w:r w:rsidR="00000000">
              <w:rPr>
                <w:rFonts w:ascii="Calibri" w:hAnsi="Calibri"/>
                <w:color w:val="222222"/>
                <w:sz w:val="19"/>
              </w:rPr>
              <w:t>), Pilar Valencia (App Móvil Pulse)</w:t>
            </w:r>
          </w:p>
        </w:tc>
      </w:tr>
    </w:tbl>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54181B89" w14:textId="77777777" w:rsidTr="7FCC6260">
        <w:trPr>
          <w:trHeight w:val="421"/>
          <w:jc w:val="center"/>
        </w:trPr>
        <w:tc>
          <w:tcPr>
            <w:tcW w:w="706" w:type="pct"/>
            <w:shd w:val="clear" w:color="auto" w:fill="262626" w:themeFill="text1" w:themeFillTint="D9"/>
            <w:vAlign w:val="center"/>
          </w:tcPr>
          <w:p w14:paraId="25EE7F5E"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4998ECEC"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0AC60748"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6A121E0F"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43F22C3E" w14:textId="77777777" w:rsidTr="7FCC6260">
        <w:trPr>
          <w:trHeight w:val="417"/>
          <w:jc w:val="center"/>
        </w:trPr>
        <w:tc>
          <w:tcPr>
            <w:tcW w:w="706" w:type="pct"/>
            <w:vAlign w:val="center"/>
          </w:tcPr>
          <w:p w14:paraId="3BE53ACD" w14:textId="77777777"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640D90C1" w14:textId="77777777" w:rsidR="00B12156" w:rsidRPr="00FF4833" w:rsidRDefault="073E687C" w:rsidP="7FCC6260">
            <w:pPr>
              <w:pStyle w:val="Piedepgina"/>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7777247C" w14:textId="77777777"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30BFAA39" w14:textId="77777777"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3C9810B4"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30C59C7D"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4F0D2DB2"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8112BBF" w14:textId="77777777"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35C80B0A"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65C5181"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EAF97A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2159E10C"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101B5B1C"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482FB2C" w14:textId="77777777"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2FEA6ABA"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479EF47C"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8160553"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43967475" w14:textId="77777777" w:rsidTr="2951D13C">
        <w:trPr>
          <w:trHeight w:val="395"/>
        </w:trPr>
        <w:tc>
          <w:tcPr>
            <w:tcW w:w="1055" w:type="pct"/>
            <w:shd w:val="clear" w:color="auto" w:fill="262626" w:themeFill="text1" w:themeFillTint="D9"/>
            <w:vAlign w:val="center"/>
          </w:tcPr>
          <w:p w14:paraId="3FD7178C"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39AF19E5"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0D813D56"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21AC93C"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48A6D717"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2E1D42E6" w14:textId="77777777" w:rsidTr="2951D13C">
        <w:trPr>
          <w:trHeight w:val="681"/>
        </w:trPr>
        <w:tc>
          <w:tcPr>
            <w:tcW w:w="1055" w:type="pct"/>
            <w:vMerge w:val="restart"/>
            <w:vAlign w:val="center"/>
          </w:tcPr>
          <w:p w14:paraId="7DFE83F1"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818B3C8" w14:textId="77777777"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56B5C39D"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161E5493"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249F4C8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0E4737E0" w14:textId="77777777"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5D3750A2" w14:textId="77777777"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10E3FF11" w14:textId="77777777" w:rsidTr="2951D13C">
        <w:tc>
          <w:tcPr>
            <w:tcW w:w="1055" w:type="pct"/>
            <w:vMerge/>
            <w:vAlign w:val="center"/>
          </w:tcPr>
          <w:p w14:paraId="339C488C"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0D97F84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1A1C9855"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560CB4DE"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40838722" w14:textId="77777777"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B4A55E5" w14:textId="77777777" w:rsidTr="2951D13C">
        <w:tc>
          <w:tcPr>
            <w:tcW w:w="1055" w:type="pct"/>
            <w:vMerge/>
            <w:vAlign w:val="center"/>
          </w:tcPr>
          <w:p w14:paraId="15BCEF3E"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0C32DC9E"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16464AA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1A9C2EE"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08A7E008" w14:textId="77777777"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6DFAA787" w14:textId="77777777" w:rsidTr="2951D13C">
        <w:tc>
          <w:tcPr>
            <w:tcW w:w="1055" w:type="pct"/>
            <w:vMerge/>
            <w:vAlign w:val="center"/>
          </w:tcPr>
          <w:p w14:paraId="5DCDF480"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4129C930"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7B18057C"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63975816"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401B2F84" w14:textId="77777777"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3AF29C1A" w14:textId="77777777" w:rsidTr="2951D13C">
        <w:tc>
          <w:tcPr>
            <w:tcW w:w="1055" w:type="pct"/>
            <w:vMerge/>
            <w:vAlign w:val="center"/>
          </w:tcPr>
          <w:p w14:paraId="43F9D84F"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62EC28B0"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18E1C78C"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8B11702" w14:textId="77777777"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CCC76B4" w14:textId="77777777"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0519B74" w14:textId="77777777" w:rsidTr="2951D13C">
        <w:tc>
          <w:tcPr>
            <w:tcW w:w="1055" w:type="pct"/>
            <w:vMerge/>
            <w:vAlign w:val="center"/>
          </w:tcPr>
          <w:p w14:paraId="085B5A94"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33AE9E08"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CF1709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65787ECF"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5AA5A902" w14:textId="77777777"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3FFEA5B" w14:textId="77777777" w:rsidTr="2951D13C">
        <w:tc>
          <w:tcPr>
            <w:tcW w:w="1055" w:type="pct"/>
            <w:vMerge/>
            <w:vAlign w:val="center"/>
          </w:tcPr>
          <w:p w14:paraId="75C56FED"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3263DF8B"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3C83A87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1E3D12D" w14:textId="7777777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3BDC784D" w14:textId="77777777"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998D293" w14:textId="77777777" w:rsidTr="2951D13C">
        <w:tc>
          <w:tcPr>
            <w:tcW w:w="1055" w:type="pct"/>
            <w:vMerge/>
            <w:vAlign w:val="center"/>
          </w:tcPr>
          <w:p w14:paraId="5BCE6A5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8D372AA"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02E2A76C"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4C3D8E89"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7091EF5E" w14:textId="77777777"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62F57F51" w14:textId="77777777" w:rsidTr="2951D13C">
        <w:tc>
          <w:tcPr>
            <w:tcW w:w="1055" w:type="pct"/>
            <w:vMerge/>
            <w:vAlign w:val="center"/>
          </w:tcPr>
          <w:p w14:paraId="66D31AC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4BB657A6"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2D4D469C"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089A9735"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2DA77923" w14:textId="7777777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0CDF05FD" w14:textId="7777777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883306" w14:textId="77777777" w:rsidTr="2951D13C">
        <w:tc>
          <w:tcPr>
            <w:tcW w:w="1055" w:type="pct"/>
            <w:vMerge/>
            <w:vAlign w:val="center"/>
          </w:tcPr>
          <w:p w14:paraId="7F224068"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600DCAE4"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0C2D8970"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49FE43C9"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3A7B5567" w14:textId="77777777"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33500AF9" w14:textId="77777777" w:rsidTr="2951D13C">
        <w:trPr>
          <w:trHeight w:val="503"/>
        </w:trPr>
        <w:tc>
          <w:tcPr>
            <w:tcW w:w="1055" w:type="pct"/>
            <w:vMerge/>
            <w:vAlign w:val="center"/>
          </w:tcPr>
          <w:p w14:paraId="0C1A4885"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675CD9E6"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7020469C" w14:textId="77777777"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2141CAC1" w14:textId="77777777"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740C2028" w14:textId="77777777"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103A9AC4" w14:textId="77777777"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2BA8CA16" w14:textId="77777777" w:rsidTr="2951D13C">
        <w:trPr>
          <w:trHeight w:val="503"/>
        </w:trPr>
        <w:tc>
          <w:tcPr>
            <w:tcW w:w="2743" w:type="dxa"/>
            <w:vMerge/>
            <w:vAlign w:val="center"/>
          </w:tcPr>
          <w:p w14:paraId="20C1CE06" w14:textId="77777777" w:rsidR="00B6580E" w:rsidRDefault="00B6580E"/>
        </w:tc>
        <w:tc>
          <w:tcPr>
            <w:tcW w:w="3538" w:type="dxa"/>
            <w:vMerge/>
            <w:vAlign w:val="center"/>
          </w:tcPr>
          <w:p w14:paraId="46096E4F" w14:textId="77777777" w:rsidR="00B6580E" w:rsidRDefault="00B6580E"/>
        </w:tc>
        <w:tc>
          <w:tcPr>
            <w:tcW w:w="3859" w:type="dxa"/>
            <w:vAlign w:val="center"/>
          </w:tcPr>
          <w:p w14:paraId="72D99407" w14:textId="77777777"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2010CDC0" w14:textId="77777777" w:rsidR="00B6580E" w:rsidRDefault="00B6580E"/>
        </w:tc>
        <w:tc>
          <w:tcPr>
            <w:tcW w:w="1427" w:type="dxa"/>
            <w:vAlign w:val="center"/>
          </w:tcPr>
          <w:p w14:paraId="3FB2064F" w14:textId="77777777"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2B75D7B4" w14:textId="77777777" w:rsidTr="2951D13C">
        <w:trPr>
          <w:trHeight w:val="311"/>
        </w:trPr>
        <w:tc>
          <w:tcPr>
            <w:tcW w:w="3901" w:type="pct"/>
            <w:gridSpan w:val="3"/>
            <w:shd w:val="clear" w:color="auto" w:fill="262626" w:themeFill="text1" w:themeFillTint="D9"/>
            <w:vAlign w:val="center"/>
          </w:tcPr>
          <w:p w14:paraId="055D691D"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6B963D12"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7DB1DCF0"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62E0D93F" w14:textId="7777777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66FB4351"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505256D0"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Style w:val="Tablaconcuadrcula"/>
        <w:tblpPr w:leftFromText="141" w:rightFromText="141" w:vertAnchor="text" w:tblpXSpec="center" w:tblpY="1"/>
        <w:tblW w:w="5000" w:type="pct"/>
        <w:tblLook w:val="01E0" w:firstRow="1" w:lastRow="1" w:firstColumn="1" w:lastColumn="1" w:noHBand="0" w:noVBand="0"/>
      </w:tblPr>
      <w:tblGrid>
        <w:gridCol w:w="12994"/>
      </w:tblGrid>
      <w:tr w:rsidR="00155960" w:rsidRPr="003E0A36" w14:paraId="3B071F29" w14:textId="77777777" w:rsidTr="00AE278C">
        <w:tc>
          <w:tcPr>
            <w:tcW w:w="12994" w:type="dxa"/>
          </w:tcPr>
          <w:p w14:paraId="01D941FB" w14:textId="77777777" w:rsidR="00F05EC6" w:rsidRPr="00AE278C" w:rsidRDefault="562FCAAF" w:rsidP="4B3F64AE">
            <w:pPr>
              <w:pStyle w:val="Piedepgina"/>
              <w:tabs>
                <w:tab w:val="clear" w:pos="4419"/>
                <w:tab w:val="clear" w:pos="8838"/>
              </w:tabs>
              <w:jc w:val="both"/>
              <w:rPr>
                <w:rFonts w:asciiTheme="minorHAnsi" w:eastAsiaTheme="minorEastAsia" w:hAnsiTheme="minorHAnsi" w:cstheme="minorBidi"/>
                <w:bCs/>
                <w:color w:val="000000" w:themeColor="text1"/>
                <w:sz w:val="22"/>
                <w:szCs w:val="22"/>
                <w:lang w:val="es-CL" w:eastAsia="es-CL"/>
              </w:rPr>
            </w:pPr>
            <w:r w:rsidRPr="00AE278C">
              <w:rPr>
                <w:rFonts w:asciiTheme="minorHAnsi" w:eastAsiaTheme="minorEastAsia" w:hAnsiTheme="minorHAnsi" w:cstheme="minorBidi"/>
                <w:bCs/>
                <w:color w:val="000000" w:themeColor="text1"/>
                <w:sz w:val="22"/>
                <w:szCs w:val="22"/>
                <w:lang w:val="es-CL" w:eastAsia="es-CL"/>
              </w:rPr>
              <w:t xml:space="preserve">Esta es una evaluación que corresponde a una </w:t>
            </w:r>
            <w:r w:rsidRPr="00AE278C">
              <w:rPr>
                <w:rFonts w:asciiTheme="minorHAnsi" w:eastAsiaTheme="minorEastAsia" w:hAnsiTheme="minorHAnsi" w:cstheme="minorBidi"/>
                <w:bCs/>
                <w:color w:val="000000" w:themeColor="text1"/>
                <w:sz w:val="22"/>
                <w:szCs w:val="22"/>
              </w:rPr>
              <w:t>autoevaluación</w:t>
            </w:r>
            <w:r w:rsidRPr="00AE278C">
              <w:rPr>
                <w:rFonts w:asciiTheme="minorHAnsi" w:eastAsiaTheme="minorEastAsia" w:hAnsiTheme="minorHAnsi" w:cstheme="minorBidi"/>
                <w:bCs/>
                <w:i/>
                <w:iCs/>
                <w:color w:val="000000" w:themeColor="text1"/>
                <w:sz w:val="22"/>
                <w:szCs w:val="22"/>
              </w:rPr>
              <w:t xml:space="preserve"> </w:t>
            </w:r>
            <w:r w:rsidRPr="00AE278C">
              <w:rPr>
                <w:rFonts w:asciiTheme="minorHAnsi" w:eastAsiaTheme="minorEastAsia" w:hAnsiTheme="minorHAnsi" w:cstheme="minorBidi"/>
                <w:bCs/>
                <w:color w:val="000000" w:themeColor="text1"/>
                <w:sz w:val="22"/>
                <w:szCs w:val="22"/>
                <w:lang w:val="es-CL" w:eastAsia="es-CL"/>
              </w:rPr>
              <w:t xml:space="preserve">y es </w:t>
            </w:r>
            <w:r w:rsidRPr="00AE278C">
              <w:rPr>
                <w:rFonts w:asciiTheme="minorHAnsi" w:eastAsiaTheme="minorEastAsia" w:hAnsiTheme="minorHAnsi" w:cstheme="minorBidi"/>
                <w:bCs/>
                <w:color w:val="000000" w:themeColor="text1"/>
                <w:sz w:val="22"/>
                <w:szCs w:val="22"/>
              </w:rPr>
              <w:t>de carácter formativo, por lo que no tiene</w:t>
            </w:r>
            <w:r w:rsidRPr="00AE278C">
              <w:rPr>
                <w:rFonts w:asciiTheme="minorHAnsi" w:eastAsiaTheme="minorEastAsia" w:hAnsiTheme="minorHAnsi" w:cstheme="minorBidi"/>
                <w:bCs/>
                <w:i/>
                <w:iCs/>
                <w:color w:val="000000" w:themeColor="text1"/>
                <w:sz w:val="22"/>
                <w:szCs w:val="22"/>
              </w:rPr>
              <w:t xml:space="preserve"> </w:t>
            </w:r>
            <w:r w:rsidRPr="00AE278C">
              <w:rPr>
                <w:rFonts w:asciiTheme="minorHAnsi" w:eastAsiaTheme="minorEastAsia" w:hAnsiTheme="minorHAnsi" w:cstheme="minorBidi"/>
                <w:bCs/>
                <w:color w:val="000000" w:themeColor="text1"/>
                <w:sz w:val="22"/>
                <w:szCs w:val="22"/>
              </w:rPr>
              <w:t>ponderación</w:t>
            </w:r>
            <w:r w:rsidRPr="00AE278C">
              <w:rPr>
                <w:rFonts w:asciiTheme="minorHAnsi" w:eastAsiaTheme="minorEastAsia" w:hAnsiTheme="minorHAnsi" w:cstheme="minorBidi"/>
                <w:bCs/>
                <w:i/>
                <w:iCs/>
                <w:color w:val="000000" w:themeColor="text1"/>
                <w:sz w:val="22"/>
                <w:szCs w:val="22"/>
              </w:rPr>
              <w:t xml:space="preserve"> </w:t>
            </w:r>
            <w:r w:rsidRPr="00AE278C">
              <w:rPr>
                <w:rFonts w:asciiTheme="minorHAnsi" w:eastAsiaTheme="minorEastAsia" w:hAnsiTheme="minorHAnsi" w:cstheme="minorBidi"/>
                <w:bCs/>
                <w:color w:val="000000" w:themeColor="text1"/>
                <w:sz w:val="22"/>
                <w:szCs w:val="22"/>
                <w:lang w:val="es-CL" w:eastAsia="es-CL"/>
              </w:rPr>
              <w:t>sobre la nota final de la asignatura.</w:t>
            </w:r>
          </w:p>
          <w:p w14:paraId="06C4FA8D" w14:textId="77777777" w:rsidR="00F05EC6" w:rsidRPr="00AE278C" w:rsidRDefault="00F05EC6" w:rsidP="4B3F64AE">
            <w:pPr>
              <w:pStyle w:val="Piedepgina"/>
              <w:tabs>
                <w:tab w:val="clear" w:pos="4419"/>
                <w:tab w:val="clear" w:pos="8838"/>
              </w:tabs>
              <w:jc w:val="both"/>
              <w:rPr>
                <w:rFonts w:asciiTheme="minorHAnsi" w:eastAsiaTheme="minorEastAsia" w:hAnsiTheme="minorHAnsi" w:cstheme="minorBidi"/>
                <w:bCs/>
                <w:color w:val="000000" w:themeColor="text1"/>
                <w:sz w:val="22"/>
                <w:szCs w:val="22"/>
              </w:rPr>
            </w:pPr>
          </w:p>
          <w:p w14:paraId="4DCCA7D3" w14:textId="77777777" w:rsidR="45059FAD" w:rsidRPr="00AE278C" w:rsidRDefault="30FA88CA" w:rsidP="7FCC6260">
            <w:pPr>
              <w:pStyle w:val="Piedepgina"/>
              <w:tabs>
                <w:tab w:val="clear" w:pos="4419"/>
                <w:tab w:val="clear" w:pos="8838"/>
              </w:tabs>
              <w:jc w:val="both"/>
              <w:rPr>
                <w:rFonts w:asciiTheme="minorHAnsi" w:eastAsiaTheme="minorEastAsia" w:hAnsiTheme="minorHAnsi" w:cstheme="minorBidi"/>
                <w:bCs/>
                <w:color w:val="000000" w:themeColor="text1"/>
                <w:sz w:val="22"/>
                <w:szCs w:val="22"/>
              </w:rPr>
            </w:pPr>
            <w:r w:rsidRPr="00AE278C">
              <w:rPr>
                <w:rFonts w:asciiTheme="minorHAnsi" w:eastAsiaTheme="minorEastAsia" w:hAnsiTheme="minorHAnsi" w:cstheme="minorBidi"/>
                <w:bCs/>
                <w:color w:val="000000" w:themeColor="text1"/>
                <w:sz w:val="22"/>
                <w:szCs w:val="22"/>
              </w:rPr>
              <w:t>El tiempo que puedes destinar</w:t>
            </w:r>
            <w:r w:rsidRPr="00AE278C">
              <w:rPr>
                <w:rFonts w:asciiTheme="minorHAnsi" w:eastAsiaTheme="minorEastAsia" w:hAnsiTheme="minorHAnsi" w:cstheme="minorBidi"/>
                <w:bCs/>
                <w:i/>
                <w:iCs/>
                <w:color w:val="000000" w:themeColor="text1"/>
                <w:sz w:val="22"/>
                <w:szCs w:val="22"/>
              </w:rPr>
              <w:t xml:space="preserve"> </w:t>
            </w:r>
            <w:r w:rsidRPr="00AE278C">
              <w:rPr>
                <w:rFonts w:asciiTheme="minorHAnsi" w:eastAsiaTheme="minorEastAsia" w:hAnsiTheme="minorHAnsi" w:cstheme="minorBidi"/>
                <w:bCs/>
                <w:color w:val="000000" w:themeColor="text1"/>
                <w:sz w:val="22"/>
                <w:szCs w:val="22"/>
              </w:rPr>
              <w:t xml:space="preserve">para desarrollar esta evaluación es de </w:t>
            </w:r>
            <w:r w:rsidR="103EFD63" w:rsidRPr="00AE278C">
              <w:rPr>
                <w:rFonts w:asciiTheme="minorHAnsi" w:eastAsiaTheme="minorEastAsia" w:hAnsiTheme="minorHAnsi" w:cstheme="minorBidi"/>
                <w:bCs/>
                <w:color w:val="000000" w:themeColor="text1"/>
                <w:sz w:val="22"/>
                <w:szCs w:val="22"/>
              </w:rPr>
              <w:t>20 minutos</w:t>
            </w:r>
            <w:r w:rsidRPr="00AE278C">
              <w:rPr>
                <w:rFonts w:asciiTheme="minorHAnsi" w:eastAsiaTheme="minorEastAsia" w:hAnsiTheme="minorHAnsi" w:cstheme="minorBidi"/>
                <w:bCs/>
                <w:color w:val="000000" w:themeColor="text1"/>
                <w:sz w:val="22"/>
                <w:szCs w:val="22"/>
              </w:rPr>
              <w:t xml:space="preserve"> y se realiza de manera individual en </w:t>
            </w:r>
            <w:r w:rsidR="2DCF29D2" w:rsidRPr="00AE278C">
              <w:rPr>
                <w:rFonts w:asciiTheme="minorHAnsi" w:eastAsiaTheme="minorEastAsia" w:hAnsiTheme="minorHAnsi" w:cstheme="minorBidi"/>
                <w:bCs/>
                <w:color w:val="000000" w:themeColor="text1"/>
                <w:sz w:val="22"/>
                <w:szCs w:val="22"/>
              </w:rPr>
              <w:t xml:space="preserve">el taller </w:t>
            </w:r>
            <w:r w:rsidR="18BF6345" w:rsidRPr="00AE278C">
              <w:rPr>
                <w:rFonts w:asciiTheme="minorHAnsi" w:eastAsiaTheme="minorEastAsia" w:hAnsiTheme="minorHAnsi" w:cstheme="minorBidi"/>
                <w:bCs/>
                <w:color w:val="000000" w:themeColor="text1"/>
                <w:sz w:val="22"/>
                <w:szCs w:val="22"/>
              </w:rPr>
              <w:t xml:space="preserve">de proyectos </w:t>
            </w:r>
            <w:r w:rsidR="135AB353" w:rsidRPr="00AE278C">
              <w:rPr>
                <w:rFonts w:asciiTheme="minorHAnsi" w:eastAsiaTheme="minorEastAsia" w:hAnsiTheme="minorHAnsi" w:cstheme="minorBidi"/>
                <w:bCs/>
                <w:color w:val="000000" w:themeColor="text1"/>
                <w:sz w:val="22"/>
                <w:szCs w:val="22"/>
              </w:rPr>
              <w:t>durante la semana 3.</w:t>
            </w:r>
          </w:p>
          <w:p w14:paraId="3F4F27C1" w14:textId="77777777" w:rsidR="00F05EC6" w:rsidRPr="00AE278C" w:rsidRDefault="00F05EC6" w:rsidP="4B3F64AE">
            <w:pPr>
              <w:pStyle w:val="Piedepgina"/>
              <w:tabs>
                <w:tab w:val="clear" w:pos="4419"/>
                <w:tab w:val="clear" w:pos="8838"/>
              </w:tabs>
              <w:jc w:val="both"/>
              <w:rPr>
                <w:rFonts w:asciiTheme="minorHAnsi" w:eastAsiaTheme="minorEastAsia" w:hAnsiTheme="minorHAnsi" w:cstheme="minorBidi"/>
                <w:bCs/>
                <w:color w:val="000000" w:themeColor="text1"/>
                <w:sz w:val="22"/>
                <w:szCs w:val="22"/>
              </w:rPr>
            </w:pPr>
          </w:p>
          <w:p w14:paraId="5AB4E70F" w14:textId="77777777" w:rsidR="00F05EC6" w:rsidRPr="00AE278C" w:rsidRDefault="1480FA60" w:rsidP="575F82D3">
            <w:pPr>
              <w:pStyle w:val="Piedepgina"/>
              <w:tabs>
                <w:tab w:val="clear" w:pos="4419"/>
                <w:tab w:val="clear" w:pos="8838"/>
              </w:tabs>
              <w:jc w:val="both"/>
              <w:rPr>
                <w:rFonts w:asciiTheme="minorHAnsi" w:eastAsiaTheme="minorEastAsia" w:hAnsiTheme="minorHAnsi" w:cstheme="minorBidi"/>
                <w:bCs/>
                <w:color w:val="000000" w:themeColor="text1"/>
                <w:sz w:val="22"/>
                <w:szCs w:val="22"/>
              </w:rPr>
            </w:pPr>
            <w:r w:rsidRPr="00AE278C">
              <w:rPr>
                <w:rFonts w:asciiTheme="minorHAnsi" w:eastAsiaTheme="minorEastAsia" w:hAnsiTheme="minorHAnsi" w:cstheme="minorBidi"/>
                <w:bCs/>
                <w:color w:val="000000" w:themeColor="text1"/>
                <w:sz w:val="22"/>
                <w:szCs w:val="22"/>
              </w:rPr>
              <w:t xml:space="preserve">El objetivo de aplicar este instrumento de autoevaluación es: </w:t>
            </w:r>
          </w:p>
          <w:p w14:paraId="69112362" w14:textId="77777777" w:rsidR="00F05EC6" w:rsidRPr="00AE278C"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bCs/>
                <w:color w:val="000000" w:themeColor="text1"/>
                <w:sz w:val="22"/>
                <w:szCs w:val="22"/>
              </w:rPr>
            </w:pPr>
            <w:r w:rsidRPr="00AE278C">
              <w:rPr>
                <w:rFonts w:asciiTheme="minorHAnsi" w:eastAsiaTheme="minorEastAsia" w:hAnsiTheme="minorHAnsi" w:cstheme="minorBidi"/>
                <w:bCs/>
                <w:color w:val="000000" w:themeColor="text1"/>
                <w:sz w:val="22"/>
                <w:szCs w:val="22"/>
              </w:rPr>
              <w:t>Tener un referente que oriente el proceso de definición de tu Proyecto APT.</w:t>
            </w:r>
          </w:p>
          <w:p w14:paraId="518746E2" w14:textId="77777777" w:rsidR="00F05EC6" w:rsidRPr="00AE278C"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bCs/>
                <w:color w:val="000000" w:themeColor="text1"/>
                <w:sz w:val="22"/>
                <w:szCs w:val="22"/>
              </w:rPr>
            </w:pPr>
            <w:r w:rsidRPr="00AE278C">
              <w:rPr>
                <w:rFonts w:asciiTheme="minorHAnsi" w:eastAsiaTheme="minorEastAsia" w:hAnsiTheme="minorHAnsi" w:cstheme="minorBidi"/>
                <w:bCs/>
                <w:color w:val="000000" w:themeColor="text1"/>
                <w:sz w:val="22"/>
                <w:szCs w:val="22"/>
              </w:rPr>
              <w:t>Reflexionar sobre tu Proyecto APT, para identificar fortalezas y aspectos por mejorar.</w:t>
            </w:r>
          </w:p>
          <w:p w14:paraId="4DB7359A" w14:textId="77777777" w:rsidR="00F05EC6" w:rsidRPr="00AE278C"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bCs/>
                <w:color w:val="000000" w:themeColor="text1"/>
                <w:sz w:val="22"/>
                <w:szCs w:val="22"/>
              </w:rPr>
            </w:pPr>
            <w:r w:rsidRPr="00AE278C">
              <w:rPr>
                <w:rFonts w:asciiTheme="minorHAnsi" w:eastAsiaTheme="minorEastAsia" w:hAnsiTheme="minorHAnsi" w:cstheme="minorBidi"/>
                <w:bCs/>
                <w:color w:val="000000" w:themeColor="text1"/>
                <w:sz w:val="22"/>
                <w:szCs w:val="22"/>
              </w:rPr>
              <w:t xml:space="preserve">Generar información que permita retroalimentar tu proyecto y ajustarlo antes de la evaluación sumativa. </w:t>
            </w:r>
          </w:p>
          <w:p w14:paraId="08902532" w14:textId="7777777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CEFB73F" w14:textId="77777777"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3355BBB0" w14:textId="11C45619" w:rsidR="3B2679CC" w:rsidRDefault="0036009A"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Abstracta</w:t>
            </w:r>
            <w:r w:rsidR="3B2679CC" w:rsidRPr="2951D13C">
              <w:rPr>
                <w:rStyle w:val="normaltextrun"/>
                <w:rFonts w:ascii="Calibri" w:eastAsia="Calibri" w:hAnsi="Calibri" w:cs="Calibri"/>
                <w:color w:val="000000" w:themeColor="text1"/>
                <w:sz w:val="22"/>
                <w:szCs w:val="22"/>
                <w:lang w:val="es-CL"/>
              </w:rPr>
              <w:t xml:space="preserve"> (inglés y español) </w:t>
            </w:r>
          </w:p>
          <w:p w14:paraId="7B0E1392"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611B090"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4FAF6D23" w14:textId="77777777" w:rsidR="2951D13C" w:rsidRDefault="2951D13C" w:rsidP="2951D13C">
            <w:pPr>
              <w:jc w:val="both"/>
              <w:rPr>
                <w:rStyle w:val="normaltextrun"/>
                <w:rFonts w:ascii="Calibri" w:eastAsia="Calibri" w:hAnsi="Calibri" w:cs="Calibri"/>
                <w:b/>
                <w:bCs/>
                <w:color w:val="000000" w:themeColor="text1"/>
                <w:sz w:val="22"/>
                <w:szCs w:val="22"/>
              </w:rPr>
            </w:pPr>
          </w:p>
          <w:p w14:paraId="17FAB5FA"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823FEA2"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67EC32EA"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6B6A1F56"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61410866"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16EC0919"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7825C7F7"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753E4C"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18E3D549"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777A05AB" w14:textId="77777777"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1F385B26"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500D752E" w14:textId="77777777"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2F553E47" w14:textId="77777777"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7442F817" w14:textId="77777777"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lastRenderedPageBreak/>
              <w:t> </w:t>
            </w:r>
          </w:p>
          <w:p w14:paraId="48348370"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21A34DE9" w14:textId="77777777"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El informe cumple con los indicadores de la presentación del proyecto, según los estándares de la disciplina. </w:t>
            </w:r>
          </w:p>
          <w:p w14:paraId="10F09E8B" w14:textId="7777777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79FEE521"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2A90A64"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6A006B47"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2D20718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50B08071"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1E3C4991"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09DF0357"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4B8FD4E8" w14:textId="77777777"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67E799E0" w14:textId="77777777"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1B433A3E"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7D1E27E6" w14:textId="77777777"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W w:w="0" w:type="auto"/>
        <w:jc w:val="center"/>
        <w:tblLook w:val="04A0" w:firstRow="1" w:lastRow="0" w:firstColumn="1" w:lastColumn="0" w:noHBand="0" w:noVBand="1"/>
      </w:tblPr>
      <w:tblGrid>
        <w:gridCol w:w="3054"/>
        <w:gridCol w:w="3190"/>
        <w:gridCol w:w="2087"/>
        <w:gridCol w:w="4673"/>
      </w:tblGrid>
      <w:tr w:rsidR="004501B1" w14:paraId="60AA745C" w14:textId="77777777">
        <w:trPr>
          <w:jc w:val="center"/>
        </w:trPr>
        <w:tc>
          <w:tcPr>
            <w:tcW w:w="3168" w:type="dxa"/>
            <w:shd w:val="clear" w:color="auto" w:fill="003366"/>
            <w:tcMar>
              <w:top w:w="100" w:type="dxa"/>
              <w:left w:w="100" w:type="dxa"/>
              <w:bottom w:w="100" w:type="dxa"/>
              <w:right w:w="100" w:type="dxa"/>
            </w:tcMar>
          </w:tcPr>
          <w:p w14:paraId="08ED986C" w14:textId="77777777" w:rsidR="004501B1" w:rsidRDefault="00000000">
            <w:pPr>
              <w:jc w:val="center"/>
            </w:pPr>
            <w:r>
              <w:rPr>
                <w:rFonts w:ascii="Calibri" w:hAnsi="Calibri"/>
                <w:b/>
                <w:color w:val="FFFFFF"/>
                <w:sz w:val="18"/>
              </w:rPr>
              <w:lastRenderedPageBreak/>
              <w:t>Competencia del Perfil de Egreso</w:t>
            </w:r>
          </w:p>
        </w:tc>
        <w:tc>
          <w:tcPr>
            <w:tcW w:w="3312" w:type="dxa"/>
            <w:shd w:val="clear" w:color="auto" w:fill="003366"/>
            <w:tcMar>
              <w:top w:w="100" w:type="dxa"/>
              <w:left w:w="100" w:type="dxa"/>
              <w:bottom w:w="100" w:type="dxa"/>
              <w:right w:w="100" w:type="dxa"/>
            </w:tcMar>
          </w:tcPr>
          <w:p w14:paraId="1DFD1013" w14:textId="77777777" w:rsidR="004501B1" w:rsidRDefault="00000000">
            <w:pPr>
              <w:jc w:val="center"/>
            </w:pPr>
            <w:r>
              <w:rPr>
                <w:rFonts w:ascii="Calibri" w:hAnsi="Calibri"/>
                <w:b/>
                <w:color w:val="FFFFFF"/>
                <w:sz w:val="18"/>
              </w:rPr>
              <w:t>Indicador de Calidad Disciplinario</w:t>
            </w:r>
          </w:p>
        </w:tc>
        <w:tc>
          <w:tcPr>
            <w:tcW w:w="2160" w:type="dxa"/>
            <w:shd w:val="clear" w:color="auto" w:fill="003366"/>
            <w:tcMar>
              <w:top w:w="100" w:type="dxa"/>
              <w:left w:w="100" w:type="dxa"/>
              <w:bottom w:w="100" w:type="dxa"/>
              <w:right w:w="100" w:type="dxa"/>
            </w:tcMar>
          </w:tcPr>
          <w:p w14:paraId="105E5C28" w14:textId="77777777" w:rsidR="004501B1" w:rsidRDefault="00000000">
            <w:pPr>
              <w:jc w:val="center"/>
            </w:pPr>
            <w:r>
              <w:rPr>
                <w:rFonts w:ascii="Calibri" w:hAnsi="Calibri"/>
                <w:b/>
                <w:color w:val="FFFFFF"/>
                <w:sz w:val="18"/>
              </w:rPr>
              <w:t>Estado en Propuesta</w:t>
            </w:r>
          </w:p>
        </w:tc>
        <w:tc>
          <w:tcPr>
            <w:tcW w:w="4896" w:type="dxa"/>
            <w:shd w:val="clear" w:color="auto" w:fill="003366"/>
            <w:tcMar>
              <w:top w:w="100" w:type="dxa"/>
              <w:left w:w="100" w:type="dxa"/>
              <w:bottom w:w="100" w:type="dxa"/>
              <w:right w:w="100" w:type="dxa"/>
            </w:tcMar>
          </w:tcPr>
          <w:p w14:paraId="0F02274D" w14:textId="77777777" w:rsidR="004501B1" w:rsidRDefault="00000000">
            <w:pPr>
              <w:jc w:val="center"/>
            </w:pPr>
            <w:r>
              <w:rPr>
                <w:rFonts w:ascii="Calibri" w:hAnsi="Calibri"/>
                <w:b/>
                <w:color w:val="FFFFFF"/>
                <w:sz w:val="18"/>
              </w:rPr>
              <w:t>Evidencia de Diseño en el Proyecto SSPILLOWY</w:t>
            </w:r>
          </w:p>
        </w:tc>
      </w:tr>
      <w:tr w:rsidR="004501B1" w14:paraId="2880A998" w14:textId="77777777">
        <w:trPr>
          <w:jc w:val="center"/>
        </w:trPr>
        <w:tc>
          <w:tcPr>
            <w:tcW w:w="3168" w:type="dxa"/>
            <w:shd w:val="clear" w:color="auto" w:fill="FFFFFF"/>
            <w:tcMar>
              <w:top w:w="80" w:type="dxa"/>
              <w:left w:w="90" w:type="dxa"/>
              <w:bottom w:w="80" w:type="dxa"/>
              <w:right w:w="90" w:type="dxa"/>
            </w:tcMar>
          </w:tcPr>
          <w:p w14:paraId="063EE0E4" w14:textId="77777777" w:rsidR="004501B1" w:rsidRDefault="00000000">
            <w:r>
              <w:rPr>
                <w:rFonts w:ascii="Calibri" w:hAnsi="Calibri"/>
                <w:sz w:val="17"/>
              </w:rPr>
              <w:t>Realizar pruebas de certificación tanto de los productos como de los procesos utilizando buenas prácticas definidas por la industria.</w:t>
            </w:r>
          </w:p>
        </w:tc>
        <w:tc>
          <w:tcPr>
            <w:tcW w:w="3312" w:type="dxa"/>
            <w:shd w:val="clear" w:color="auto" w:fill="FFFFFF"/>
            <w:tcMar>
              <w:top w:w="80" w:type="dxa"/>
              <w:left w:w="90" w:type="dxa"/>
              <w:bottom w:w="80" w:type="dxa"/>
              <w:right w:w="90" w:type="dxa"/>
            </w:tcMar>
          </w:tcPr>
          <w:p w14:paraId="35463AC9" w14:textId="77777777" w:rsidR="004501B1" w:rsidRDefault="00000000">
            <w:r>
              <w:rPr>
                <w:rFonts w:ascii="Calibri" w:hAnsi="Calibri"/>
                <w:sz w:val="17"/>
              </w:rPr>
              <w:t>1.1 Diseña pruebas de validación tanto de los productos como de los procesos utilizando buenas prácticas definidas por la industria.</w:t>
            </w:r>
          </w:p>
        </w:tc>
        <w:tc>
          <w:tcPr>
            <w:tcW w:w="2160" w:type="dxa"/>
            <w:shd w:val="clear" w:color="auto" w:fill="E2EFDA"/>
            <w:tcMar>
              <w:top w:w="80" w:type="dxa"/>
              <w:left w:w="90" w:type="dxa"/>
              <w:bottom w:w="80" w:type="dxa"/>
              <w:right w:w="90" w:type="dxa"/>
            </w:tcMar>
          </w:tcPr>
          <w:p w14:paraId="6249EE16" w14:textId="77777777" w:rsidR="004501B1" w:rsidRDefault="00000000">
            <w:pPr>
              <w:jc w:val="center"/>
            </w:pPr>
            <w:r>
              <w:rPr>
                <w:rFonts w:ascii="Calibri" w:hAnsi="Calibri"/>
                <w:b/>
                <w:color w:val="006100"/>
                <w:sz w:val="17"/>
              </w:rPr>
              <w:t xml:space="preserve">[ </w:t>
            </w:r>
            <w:proofErr w:type="gramStart"/>
            <w:r>
              <w:rPr>
                <w:rFonts w:ascii="Calibri" w:hAnsi="Calibri"/>
                <w:b/>
                <w:color w:val="006100"/>
                <w:sz w:val="17"/>
              </w:rPr>
              <w:t>X ]</w:t>
            </w:r>
            <w:proofErr w:type="gramEnd"/>
            <w:r>
              <w:rPr>
                <w:rFonts w:ascii="Calibri" w:hAnsi="Calibri"/>
                <w:b/>
                <w:color w:val="006100"/>
                <w:sz w:val="17"/>
              </w:rPr>
              <w:t xml:space="preserve"> Presente y Cumplido (100%)</w:t>
            </w:r>
          </w:p>
        </w:tc>
        <w:tc>
          <w:tcPr>
            <w:tcW w:w="4896" w:type="dxa"/>
            <w:shd w:val="clear" w:color="auto" w:fill="FFFFFF"/>
            <w:tcMar>
              <w:top w:w="80" w:type="dxa"/>
              <w:left w:w="90" w:type="dxa"/>
              <w:bottom w:w="80" w:type="dxa"/>
              <w:right w:w="90" w:type="dxa"/>
            </w:tcMar>
          </w:tcPr>
          <w:p w14:paraId="493F9D41" w14:textId="77777777" w:rsidR="004501B1" w:rsidRDefault="00000000">
            <w:r>
              <w:rPr>
                <w:rFonts w:ascii="Calibri" w:hAnsi="Calibri"/>
                <w:sz w:val="17"/>
              </w:rPr>
              <w:t>Definición de estrategia de pruebas para la plataforma de seguridad, incluyendo pruebas de integración de escáneres y casos de prueba para el Security Gate.</w:t>
            </w:r>
          </w:p>
        </w:tc>
      </w:tr>
      <w:tr w:rsidR="004501B1" w14:paraId="441FFCDF" w14:textId="77777777">
        <w:trPr>
          <w:jc w:val="center"/>
        </w:trPr>
        <w:tc>
          <w:tcPr>
            <w:tcW w:w="3168" w:type="dxa"/>
            <w:shd w:val="clear" w:color="auto" w:fill="F9FAFB"/>
            <w:tcMar>
              <w:top w:w="80" w:type="dxa"/>
              <w:left w:w="90" w:type="dxa"/>
              <w:bottom w:w="80" w:type="dxa"/>
              <w:right w:w="90" w:type="dxa"/>
            </w:tcMar>
          </w:tcPr>
          <w:p w14:paraId="6AF70408" w14:textId="77777777" w:rsidR="004501B1" w:rsidRDefault="00000000">
            <w:r>
              <w:rPr>
                <w:rFonts w:ascii="Calibri" w:hAnsi="Calibri"/>
                <w:sz w:val="17"/>
              </w:rPr>
              <w:t>Realizar pruebas de certificación tanto de los productos como de los procesos utilizando buenas prácticas definidas por la industria.</w:t>
            </w:r>
          </w:p>
        </w:tc>
        <w:tc>
          <w:tcPr>
            <w:tcW w:w="3312" w:type="dxa"/>
            <w:shd w:val="clear" w:color="auto" w:fill="F9FAFB"/>
            <w:tcMar>
              <w:top w:w="80" w:type="dxa"/>
              <w:left w:w="90" w:type="dxa"/>
              <w:bottom w:w="80" w:type="dxa"/>
              <w:right w:w="90" w:type="dxa"/>
            </w:tcMar>
          </w:tcPr>
          <w:p w14:paraId="2162A29D" w14:textId="77777777" w:rsidR="004501B1" w:rsidRDefault="00000000">
            <w:r>
              <w:rPr>
                <w:rFonts w:ascii="Calibri" w:hAnsi="Calibri"/>
                <w:sz w:val="17"/>
              </w:rPr>
              <w:t>1.2 Aplica Pruebas de validación tanto de los productos como de los procesos utilizando buenas prácticas definidas por la industria.</w:t>
            </w:r>
          </w:p>
        </w:tc>
        <w:tc>
          <w:tcPr>
            <w:tcW w:w="2160" w:type="dxa"/>
            <w:shd w:val="clear" w:color="auto" w:fill="E2EFDA"/>
            <w:tcMar>
              <w:top w:w="80" w:type="dxa"/>
              <w:left w:w="90" w:type="dxa"/>
              <w:bottom w:w="80" w:type="dxa"/>
              <w:right w:w="90" w:type="dxa"/>
            </w:tcMar>
          </w:tcPr>
          <w:p w14:paraId="600536AD" w14:textId="77777777" w:rsidR="004501B1" w:rsidRDefault="00000000">
            <w:pPr>
              <w:jc w:val="center"/>
            </w:pPr>
            <w:r>
              <w:rPr>
                <w:rFonts w:ascii="Calibri" w:hAnsi="Calibri"/>
                <w:b/>
                <w:color w:val="006100"/>
                <w:sz w:val="17"/>
              </w:rPr>
              <w:t xml:space="preserve">[ </w:t>
            </w:r>
            <w:proofErr w:type="gramStart"/>
            <w:r>
              <w:rPr>
                <w:rFonts w:ascii="Calibri" w:hAnsi="Calibri"/>
                <w:b/>
                <w:color w:val="006100"/>
                <w:sz w:val="17"/>
              </w:rPr>
              <w:t>X ]</w:t>
            </w:r>
            <w:proofErr w:type="gramEnd"/>
            <w:r>
              <w:rPr>
                <w:rFonts w:ascii="Calibri" w:hAnsi="Calibri"/>
                <w:b/>
                <w:color w:val="006100"/>
                <w:sz w:val="17"/>
              </w:rPr>
              <w:t xml:space="preserve"> Presente y Cumplido (100%)</w:t>
            </w:r>
          </w:p>
        </w:tc>
        <w:tc>
          <w:tcPr>
            <w:tcW w:w="4896" w:type="dxa"/>
            <w:shd w:val="clear" w:color="auto" w:fill="F9FAFB"/>
            <w:tcMar>
              <w:top w:w="80" w:type="dxa"/>
              <w:left w:w="90" w:type="dxa"/>
              <w:bottom w:w="80" w:type="dxa"/>
              <w:right w:w="90" w:type="dxa"/>
            </w:tcMar>
          </w:tcPr>
          <w:p w14:paraId="430F7C4A" w14:textId="77777777" w:rsidR="004501B1" w:rsidRDefault="00000000">
            <w:r>
              <w:rPr>
                <w:rFonts w:ascii="Calibri" w:hAnsi="Calibri"/>
                <w:sz w:val="17"/>
              </w:rPr>
              <w:t xml:space="preserve">Validación conceptual de la detección </w:t>
            </w:r>
            <w:proofErr w:type="spellStart"/>
            <w:r>
              <w:rPr>
                <w:rFonts w:ascii="Calibri" w:hAnsi="Calibri"/>
                <w:sz w:val="17"/>
              </w:rPr>
              <w:t>multi-motor</w:t>
            </w:r>
            <w:proofErr w:type="spellEnd"/>
            <w:r>
              <w:rPr>
                <w:rFonts w:ascii="Calibri" w:hAnsi="Calibri"/>
                <w:sz w:val="17"/>
              </w:rPr>
              <w:t xml:space="preserve"> (SAST, SCA, Secretos, DAST) sobre repositorios vulnerables de referencia (OWASP Juice Shop / </w:t>
            </w:r>
            <w:proofErr w:type="spellStart"/>
            <w:r>
              <w:rPr>
                <w:rFonts w:ascii="Calibri" w:hAnsi="Calibri"/>
                <w:sz w:val="17"/>
              </w:rPr>
              <w:t>Damn</w:t>
            </w:r>
            <w:proofErr w:type="spellEnd"/>
            <w:r>
              <w:rPr>
                <w:rFonts w:ascii="Calibri" w:hAnsi="Calibri"/>
                <w:sz w:val="17"/>
              </w:rPr>
              <w:t xml:space="preserve"> Vulnerable Web App).</w:t>
            </w:r>
          </w:p>
        </w:tc>
      </w:tr>
      <w:tr w:rsidR="004501B1" w14:paraId="3C210DD4" w14:textId="77777777">
        <w:trPr>
          <w:jc w:val="center"/>
        </w:trPr>
        <w:tc>
          <w:tcPr>
            <w:tcW w:w="3168" w:type="dxa"/>
            <w:shd w:val="clear" w:color="auto" w:fill="FFFFFF"/>
            <w:tcMar>
              <w:top w:w="80" w:type="dxa"/>
              <w:left w:w="90" w:type="dxa"/>
              <w:bottom w:w="80" w:type="dxa"/>
              <w:right w:w="90" w:type="dxa"/>
            </w:tcMar>
          </w:tcPr>
          <w:p w14:paraId="1A34D69F" w14:textId="77777777" w:rsidR="004501B1" w:rsidRDefault="00000000">
            <w:r>
              <w:rPr>
                <w:rFonts w:ascii="Calibri" w:hAnsi="Calibri"/>
                <w:sz w:val="17"/>
              </w:rPr>
              <w:t>Realizar pruebas de certificación tanto de los productos como de los procesos utilizando buenas prácticas definidas por la industria.</w:t>
            </w:r>
          </w:p>
        </w:tc>
        <w:tc>
          <w:tcPr>
            <w:tcW w:w="3312" w:type="dxa"/>
            <w:shd w:val="clear" w:color="auto" w:fill="FFFFFF"/>
            <w:tcMar>
              <w:top w:w="80" w:type="dxa"/>
              <w:left w:w="90" w:type="dxa"/>
              <w:bottom w:w="80" w:type="dxa"/>
              <w:right w:w="90" w:type="dxa"/>
            </w:tcMar>
          </w:tcPr>
          <w:p w14:paraId="781A62E8" w14:textId="77777777" w:rsidR="004501B1" w:rsidRDefault="00000000">
            <w:r>
              <w:rPr>
                <w:rFonts w:ascii="Calibri" w:hAnsi="Calibri"/>
                <w:sz w:val="17"/>
              </w:rPr>
              <w:t xml:space="preserve">1.3 Desarrolla mejoras al producto en base al resultado de </w:t>
            </w:r>
            <w:proofErr w:type="gramStart"/>
            <w:r>
              <w:rPr>
                <w:rFonts w:ascii="Calibri" w:hAnsi="Calibri"/>
                <w:sz w:val="17"/>
              </w:rPr>
              <w:t>las mismas</w:t>
            </w:r>
            <w:proofErr w:type="gramEnd"/>
            <w:r>
              <w:rPr>
                <w:rFonts w:ascii="Calibri" w:hAnsi="Calibri"/>
                <w:sz w:val="17"/>
              </w:rPr>
              <w:t>.</w:t>
            </w:r>
          </w:p>
        </w:tc>
        <w:tc>
          <w:tcPr>
            <w:tcW w:w="2160" w:type="dxa"/>
            <w:shd w:val="clear" w:color="auto" w:fill="E2EFDA"/>
            <w:tcMar>
              <w:top w:w="80" w:type="dxa"/>
              <w:left w:w="90" w:type="dxa"/>
              <w:bottom w:w="80" w:type="dxa"/>
              <w:right w:w="90" w:type="dxa"/>
            </w:tcMar>
          </w:tcPr>
          <w:p w14:paraId="2751539F" w14:textId="77777777" w:rsidR="004501B1" w:rsidRDefault="00000000">
            <w:pPr>
              <w:jc w:val="center"/>
            </w:pPr>
            <w:r>
              <w:rPr>
                <w:rFonts w:ascii="Calibri" w:hAnsi="Calibri"/>
                <w:b/>
                <w:color w:val="006100"/>
                <w:sz w:val="17"/>
              </w:rPr>
              <w:t xml:space="preserve">[ </w:t>
            </w:r>
            <w:proofErr w:type="gramStart"/>
            <w:r>
              <w:rPr>
                <w:rFonts w:ascii="Calibri" w:hAnsi="Calibri"/>
                <w:b/>
                <w:color w:val="006100"/>
                <w:sz w:val="17"/>
              </w:rPr>
              <w:t>X ]</w:t>
            </w:r>
            <w:proofErr w:type="gramEnd"/>
            <w:r>
              <w:rPr>
                <w:rFonts w:ascii="Calibri" w:hAnsi="Calibri"/>
                <w:b/>
                <w:color w:val="006100"/>
                <w:sz w:val="17"/>
              </w:rPr>
              <w:t xml:space="preserve"> Presente y Cumplido (100%)</w:t>
            </w:r>
          </w:p>
        </w:tc>
        <w:tc>
          <w:tcPr>
            <w:tcW w:w="4896" w:type="dxa"/>
            <w:shd w:val="clear" w:color="auto" w:fill="FFFFFF"/>
            <w:tcMar>
              <w:top w:w="80" w:type="dxa"/>
              <w:left w:w="90" w:type="dxa"/>
              <w:bottom w:w="80" w:type="dxa"/>
              <w:right w:w="90" w:type="dxa"/>
            </w:tcMar>
          </w:tcPr>
          <w:p w14:paraId="7601BF9E" w14:textId="77777777" w:rsidR="004501B1" w:rsidRDefault="00000000">
            <w:r>
              <w:rPr>
                <w:rFonts w:ascii="Calibri" w:hAnsi="Calibri"/>
                <w:sz w:val="17"/>
              </w:rPr>
              <w:t>Ajuste del diseño arquitectónico para incorporar mecanismos de mitigación de falsos positivos y triaje asistido por IA con validación humana.</w:t>
            </w:r>
          </w:p>
        </w:tc>
      </w:tr>
      <w:tr w:rsidR="004501B1" w14:paraId="494F6EC6" w14:textId="77777777">
        <w:trPr>
          <w:jc w:val="center"/>
        </w:trPr>
        <w:tc>
          <w:tcPr>
            <w:tcW w:w="3168" w:type="dxa"/>
            <w:shd w:val="clear" w:color="auto" w:fill="F9FAFB"/>
            <w:tcMar>
              <w:top w:w="80" w:type="dxa"/>
              <w:left w:w="90" w:type="dxa"/>
              <w:bottom w:w="80" w:type="dxa"/>
              <w:right w:w="90" w:type="dxa"/>
            </w:tcMar>
          </w:tcPr>
          <w:p w14:paraId="5B1C5A8D" w14:textId="77777777" w:rsidR="004501B1" w:rsidRDefault="00000000">
            <w:r>
              <w:rPr>
                <w:rFonts w:ascii="Calibri" w:hAnsi="Calibri"/>
                <w:sz w:val="17"/>
              </w:rPr>
              <w:t xml:space="preserve">Gestionar proyectos informáticos, ofreciendo alternativas para la toma de decisiones </w:t>
            </w:r>
            <w:proofErr w:type="gramStart"/>
            <w:r>
              <w:rPr>
                <w:rFonts w:ascii="Calibri" w:hAnsi="Calibri"/>
                <w:sz w:val="17"/>
              </w:rPr>
              <w:t>de acuerdo a</w:t>
            </w:r>
            <w:proofErr w:type="gramEnd"/>
            <w:r>
              <w:rPr>
                <w:rFonts w:ascii="Calibri" w:hAnsi="Calibri"/>
                <w:sz w:val="17"/>
              </w:rPr>
              <w:t xml:space="preserve"> los requerimientos de la organización.</w:t>
            </w:r>
          </w:p>
        </w:tc>
        <w:tc>
          <w:tcPr>
            <w:tcW w:w="3312" w:type="dxa"/>
            <w:shd w:val="clear" w:color="auto" w:fill="F9FAFB"/>
            <w:tcMar>
              <w:top w:w="80" w:type="dxa"/>
              <w:left w:w="90" w:type="dxa"/>
              <w:bottom w:w="80" w:type="dxa"/>
              <w:right w:w="90" w:type="dxa"/>
            </w:tcMar>
          </w:tcPr>
          <w:p w14:paraId="69CAB993" w14:textId="77777777" w:rsidR="004501B1" w:rsidRDefault="00000000">
            <w:r>
              <w:rPr>
                <w:rFonts w:ascii="Calibri" w:hAnsi="Calibri"/>
                <w:sz w:val="17"/>
              </w:rPr>
              <w:t xml:space="preserve">2.1 Planifica proyectos informáticos, ofreciendo alternativas para la toma de decisiones </w:t>
            </w:r>
            <w:proofErr w:type="gramStart"/>
            <w:r>
              <w:rPr>
                <w:rFonts w:ascii="Calibri" w:hAnsi="Calibri"/>
                <w:sz w:val="17"/>
              </w:rPr>
              <w:t>de acuerdo a</w:t>
            </w:r>
            <w:proofErr w:type="gramEnd"/>
            <w:r>
              <w:rPr>
                <w:rFonts w:ascii="Calibri" w:hAnsi="Calibri"/>
                <w:sz w:val="17"/>
              </w:rPr>
              <w:t xml:space="preserve"> los requerimientos de la organización.</w:t>
            </w:r>
          </w:p>
        </w:tc>
        <w:tc>
          <w:tcPr>
            <w:tcW w:w="2160" w:type="dxa"/>
            <w:shd w:val="clear" w:color="auto" w:fill="E2EFDA"/>
            <w:tcMar>
              <w:top w:w="80" w:type="dxa"/>
              <w:left w:w="90" w:type="dxa"/>
              <w:bottom w:w="80" w:type="dxa"/>
              <w:right w:w="90" w:type="dxa"/>
            </w:tcMar>
          </w:tcPr>
          <w:p w14:paraId="213E1AE4" w14:textId="77777777" w:rsidR="004501B1" w:rsidRDefault="00000000">
            <w:pPr>
              <w:jc w:val="center"/>
            </w:pPr>
            <w:r>
              <w:rPr>
                <w:rFonts w:ascii="Calibri" w:hAnsi="Calibri"/>
                <w:b/>
                <w:color w:val="006100"/>
                <w:sz w:val="17"/>
              </w:rPr>
              <w:t xml:space="preserve">[ </w:t>
            </w:r>
            <w:proofErr w:type="gramStart"/>
            <w:r>
              <w:rPr>
                <w:rFonts w:ascii="Calibri" w:hAnsi="Calibri"/>
                <w:b/>
                <w:color w:val="006100"/>
                <w:sz w:val="17"/>
              </w:rPr>
              <w:t>X ]</w:t>
            </w:r>
            <w:proofErr w:type="gramEnd"/>
            <w:r>
              <w:rPr>
                <w:rFonts w:ascii="Calibri" w:hAnsi="Calibri"/>
                <w:b/>
                <w:color w:val="006100"/>
                <w:sz w:val="17"/>
              </w:rPr>
              <w:t xml:space="preserve"> Presente y Cumplido (100%)</w:t>
            </w:r>
          </w:p>
        </w:tc>
        <w:tc>
          <w:tcPr>
            <w:tcW w:w="4896" w:type="dxa"/>
            <w:shd w:val="clear" w:color="auto" w:fill="F9FAFB"/>
            <w:tcMar>
              <w:top w:w="80" w:type="dxa"/>
              <w:left w:w="90" w:type="dxa"/>
              <w:bottom w:w="80" w:type="dxa"/>
              <w:right w:w="90" w:type="dxa"/>
            </w:tcMar>
          </w:tcPr>
          <w:p w14:paraId="669A522D" w14:textId="77777777" w:rsidR="004501B1" w:rsidRDefault="00000000">
            <w:r>
              <w:rPr>
                <w:rFonts w:ascii="Calibri" w:hAnsi="Calibri"/>
                <w:sz w:val="17"/>
              </w:rPr>
              <w:t>Estructuración de la carta Gantt general del proyecto Capstone (semanas 1 a 17), matriz de riesgos inicial, recursos tecnológicos y distribución de roles del equipo.</w:t>
            </w:r>
          </w:p>
        </w:tc>
      </w:tr>
      <w:tr w:rsidR="004501B1" w14:paraId="77B103B9" w14:textId="77777777">
        <w:trPr>
          <w:jc w:val="center"/>
        </w:trPr>
        <w:tc>
          <w:tcPr>
            <w:tcW w:w="3168" w:type="dxa"/>
            <w:shd w:val="clear" w:color="auto" w:fill="FFFFFF"/>
            <w:tcMar>
              <w:top w:w="80" w:type="dxa"/>
              <w:left w:w="90" w:type="dxa"/>
              <w:bottom w:w="80" w:type="dxa"/>
              <w:right w:w="90" w:type="dxa"/>
            </w:tcMar>
          </w:tcPr>
          <w:p w14:paraId="07598763" w14:textId="77777777" w:rsidR="004501B1" w:rsidRDefault="00000000">
            <w:r>
              <w:rPr>
                <w:rFonts w:ascii="Calibri" w:hAnsi="Calibri"/>
                <w:sz w:val="17"/>
              </w:rPr>
              <w:t xml:space="preserve">Gestionar proyectos informáticos, ofreciendo alternativas para la toma de decisiones </w:t>
            </w:r>
            <w:proofErr w:type="gramStart"/>
            <w:r>
              <w:rPr>
                <w:rFonts w:ascii="Calibri" w:hAnsi="Calibri"/>
                <w:sz w:val="17"/>
              </w:rPr>
              <w:t>de acuerdo a</w:t>
            </w:r>
            <w:proofErr w:type="gramEnd"/>
            <w:r>
              <w:rPr>
                <w:rFonts w:ascii="Calibri" w:hAnsi="Calibri"/>
                <w:sz w:val="17"/>
              </w:rPr>
              <w:t xml:space="preserve"> los requerimientos de la organización.</w:t>
            </w:r>
          </w:p>
        </w:tc>
        <w:tc>
          <w:tcPr>
            <w:tcW w:w="3312" w:type="dxa"/>
            <w:shd w:val="clear" w:color="auto" w:fill="FFFFFF"/>
            <w:tcMar>
              <w:top w:w="80" w:type="dxa"/>
              <w:left w:w="90" w:type="dxa"/>
              <w:bottom w:w="80" w:type="dxa"/>
              <w:right w:w="90" w:type="dxa"/>
            </w:tcMar>
          </w:tcPr>
          <w:p w14:paraId="10AB9232" w14:textId="77777777" w:rsidR="004501B1" w:rsidRDefault="00000000">
            <w:r>
              <w:rPr>
                <w:rFonts w:ascii="Calibri" w:hAnsi="Calibri"/>
                <w:sz w:val="17"/>
              </w:rPr>
              <w:t xml:space="preserve">2.2 Controla proyectos informáticos, ofreciendo alternativas para la toma de decisiones </w:t>
            </w:r>
            <w:proofErr w:type="gramStart"/>
            <w:r>
              <w:rPr>
                <w:rFonts w:ascii="Calibri" w:hAnsi="Calibri"/>
                <w:sz w:val="17"/>
              </w:rPr>
              <w:t>de acuerdo a</w:t>
            </w:r>
            <w:proofErr w:type="gramEnd"/>
            <w:r>
              <w:rPr>
                <w:rFonts w:ascii="Calibri" w:hAnsi="Calibri"/>
                <w:sz w:val="17"/>
              </w:rPr>
              <w:t xml:space="preserve"> los requerimientos de la organización.</w:t>
            </w:r>
          </w:p>
        </w:tc>
        <w:tc>
          <w:tcPr>
            <w:tcW w:w="2160" w:type="dxa"/>
            <w:shd w:val="clear" w:color="auto" w:fill="E2EFDA"/>
            <w:tcMar>
              <w:top w:w="80" w:type="dxa"/>
              <w:left w:w="90" w:type="dxa"/>
              <w:bottom w:w="80" w:type="dxa"/>
              <w:right w:w="90" w:type="dxa"/>
            </w:tcMar>
          </w:tcPr>
          <w:p w14:paraId="2114489B" w14:textId="77777777" w:rsidR="004501B1" w:rsidRDefault="00000000">
            <w:pPr>
              <w:jc w:val="center"/>
            </w:pPr>
            <w:r>
              <w:rPr>
                <w:rFonts w:ascii="Calibri" w:hAnsi="Calibri"/>
                <w:b/>
                <w:color w:val="006100"/>
                <w:sz w:val="17"/>
              </w:rPr>
              <w:t xml:space="preserve">[ </w:t>
            </w:r>
            <w:proofErr w:type="gramStart"/>
            <w:r>
              <w:rPr>
                <w:rFonts w:ascii="Calibri" w:hAnsi="Calibri"/>
                <w:b/>
                <w:color w:val="006100"/>
                <w:sz w:val="17"/>
              </w:rPr>
              <w:t>X ]</w:t>
            </w:r>
            <w:proofErr w:type="gramEnd"/>
            <w:r>
              <w:rPr>
                <w:rFonts w:ascii="Calibri" w:hAnsi="Calibri"/>
                <w:b/>
                <w:color w:val="006100"/>
                <w:sz w:val="17"/>
              </w:rPr>
              <w:t xml:space="preserve"> Presente y Cumplido (100%)</w:t>
            </w:r>
          </w:p>
        </w:tc>
        <w:tc>
          <w:tcPr>
            <w:tcW w:w="4896" w:type="dxa"/>
            <w:shd w:val="clear" w:color="auto" w:fill="FFFFFF"/>
            <w:tcMar>
              <w:top w:w="80" w:type="dxa"/>
              <w:left w:w="90" w:type="dxa"/>
              <w:bottom w:w="80" w:type="dxa"/>
              <w:right w:w="90" w:type="dxa"/>
            </w:tcMar>
          </w:tcPr>
          <w:p w14:paraId="22321DE1" w14:textId="77777777" w:rsidR="004501B1" w:rsidRDefault="00000000">
            <w:r>
              <w:rPr>
                <w:rFonts w:ascii="Calibri" w:hAnsi="Calibri"/>
                <w:sz w:val="17"/>
              </w:rPr>
              <w:t>Definición de hitos de entrega, mecanismos de monitoreo y puntos de control en Jira para las tres fases del proyecto Capstone.</w:t>
            </w:r>
          </w:p>
        </w:tc>
      </w:tr>
      <w:tr w:rsidR="004501B1" w14:paraId="21E4D9D6" w14:textId="77777777">
        <w:trPr>
          <w:jc w:val="center"/>
        </w:trPr>
        <w:tc>
          <w:tcPr>
            <w:tcW w:w="3168" w:type="dxa"/>
            <w:shd w:val="clear" w:color="auto" w:fill="F9FAFB"/>
            <w:tcMar>
              <w:top w:w="80" w:type="dxa"/>
              <w:left w:w="90" w:type="dxa"/>
              <w:bottom w:w="80" w:type="dxa"/>
              <w:right w:w="90" w:type="dxa"/>
            </w:tcMar>
          </w:tcPr>
          <w:p w14:paraId="5CE8B8E1" w14:textId="77777777" w:rsidR="004501B1" w:rsidRDefault="00000000">
            <w:r>
              <w:rPr>
                <w:rFonts w:ascii="Calibri" w:hAnsi="Calibri"/>
                <w:sz w:val="17"/>
              </w:rPr>
              <w:t xml:space="preserve">Construir modelos de datos para soportar los requerimientos de la organización </w:t>
            </w:r>
            <w:proofErr w:type="gramStart"/>
            <w:r>
              <w:rPr>
                <w:rFonts w:ascii="Calibri" w:hAnsi="Calibri"/>
                <w:sz w:val="17"/>
              </w:rPr>
              <w:t>de acuerdo a</w:t>
            </w:r>
            <w:proofErr w:type="gramEnd"/>
            <w:r>
              <w:rPr>
                <w:rFonts w:ascii="Calibri" w:hAnsi="Calibri"/>
                <w:sz w:val="17"/>
              </w:rPr>
              <w:t xml:space="preserve"> un diseño definido y escalable en el tiempo.</w:t>
            </w:r>
          </w:p>
        </w:tc>
        <w:tc>
          <w:tcPr>
            <w:tcW w:w="3312" w:type="dxa"/>
            <w:shd w:val="clear" w:color="auto" w:fill="F9FAFB"/>
            <w:tcMar>
              <w:top w:w="80" w:type="dxa"/>
              <w:left w:w="90" w:type="dxa"/>
              <w:bottom w:w="80" w:type="dxa"/>
              <w:right w:w="90" w:type="dxa"/>
            </w:tcMar>
          </w:tcPr>
          <w:p w14:paraId="6709867F" w14:textId="77777777" w:rsidR="004501B1" w:rsidRDefault="00000000">
            <w:r>
              <w:rPr>
                <w:rFonts w:ascii="Calibri" w:hAnsi="Calibri"/>
                <w:sz w:val="17"/>
              </w:rPr>
              <w:t xml:space="preserve">3.1 Diseña modelos de datos para soportar los requerimientos de la organización </w:t>
            </w:r>
            <w:proofErr w:type="gramStart"/>
            <w:r>
              <w:rPr>
                <w:rFonts w:ascii="Calibri" w:hAnsi="Calibri"/>
                <w:sz w:val="17"/>
              </w:rPr>
              <w:t>de acuerdo a</w:t>
            </w:r>
            <w:proofErr w:type="gramEnd"/>
            <w:r>
              <w:rPr>
                <w:rFonts w:ascii="Calibri" w:hAnsi="Calibri"/>
                <w:sz w:val="17"/>
              </w:rPr>
              <w:t xml:space="preserve"> un diseño definido y escalable en el tiempo.</w:t>
            </w:r>
          </w:p>
        </w:tc>
        <w:tc>
          <w:tcPr>
            <w:tcW w:w="2160" w:type="dxa"/>
            <w:shd w:val="clear" w:color="auto" w:fill="E2EFDA"/>
            <w:tcMar>
              <w:top w:w="80" w:type="dxa"/>
              <w:left w:w="90" w:type="dxa"/>
              <w:bottom w:w="80" w:type="dxa"/>
              <w:right w:w="90" w:type="dxa"/>
            </w:tcMar>
          </w:tcPr>
          <w:p w14:paraId="7379B284" w14:textId="77777777" w:rsidR="004501B1" w:rsidRDefault="00000000">
            <w:pPr>
              <w:jc w:val="center"/>
            </w:pPr>
            <w:r>
              <w:rPr>
                <w:rFonts w:ascii="Calibri" w:hAnsi="Calibri"/>
                <w:b/>
                <w:color w:val="006100"/>
                <w:sz w:val="17"/>
              </w:rPr>
              <w:t xml:space="preserve">[ </w:t>
            </w:r>
            <w:proofErr w:type="gramStart"/>
            <w:r>
              <w:rPr>
                <w:rFonts w:ascii="Calibri" w:hAnsi="Calibri"/>
                <w:b/>
                <w:color w:val="006100"/>
                <w:sz w:val="17"/>
              </w:rPr>
              <w:t>X ]</w:t>
            </w:r>
            <w:proofErr w:type="gramEnd"/>
            <w:r>
              <w:rPr>
                <w:rFonts w:ascii="Calibri" w:hAnsi="Calibri"/>
                <w:b/>
                <w:color w:val="006100"/>
                <w:sz w:val="17"/>
              </w:rPr>
              <w:t xml:space="preserve"> Presente y Cumplido (100%)</w:t>
            </w:r>
          </w:p>
        </w:tc>
        <w:tc>
          <w:tcPr>
            <w:tcW w:w="4896" w:type="dxa"/>
            <w:shd w:val="clear" w:color="auto" w:fill="F9FAFB"/>
            <w:tcMar>
              <w:top w:w="80" w:type="dxa"/>
              <w:left w:w="90" w:type="dxa"/>
              <w:bottom w:w="80" w:type="dxa"/>
              <w:right w:w="90" w:type="dxa"/>
            </w:tcMar>
          </w:tcPr>
          <w:p w14:paraId="1EC25FE0" w14:textId="77777777" w:rsidR="004501B1" w:rsidRDefault="00000000">
            <w:r>
              <w:rPr>
                <w:rFonts w:ascii="Calibri" w:hAnsi="Calibri"/>
                <w:sz w:val="17"/>
              </w:rPr>
              <w:t xml:space="preserve">Diseño conceptual y lógico del modelo de base de datos relacional para soportar </w:t>
            </w:r>
            <w:proofErr w:type="spellStart"/>
            <w:r>
              <w:rPr>
                <w:rFonts w:ascii="Calibri" w:hAnsi="Calibri"/>
                <w:sz w:val="17"/>
              </w:rPr>
              <w:t>tenants</w:t>
            </w:r>
            <w:proofErr w:type="spellEnd"/>
            <w:r>
              <w:rPr>
                <w:rFonts w:ascii="Calibri" w:hAnsi="Calibri"/>
                <w:sz w:val="17"/>
              </w:rPr>
              <w:t>, repositorios, análisis, hallazgos unificados y políticas de seguridad.</w:t>
            </w:r>
          </w:p>
        </w:tc>
      </w:tr>
      <w:tr w:rsidR="004501B1" w14:paraId="50F7CB5F" w14:textId="77777777">
        <w:trPr>
          <w:jc w:val="center"/>
        </w:trPr>
        <w:tc>
          <w:tcPr>
            <w:tcW w:w="3168" w:type="dxa"/>
            <w:shd w:val="clear" w:color="auto" w:fill="FFFFFF"/>
            <w:tcMar>
              <w:top w:w="80" w:type="dxa"/>
              <w:left w:w="90" w:type="dxa"/>
              <w:bottom w:w="80" w:type="dxa"/>
              <w:right w:w="90" w:type="dxa"/>
            </w:tcMar>
          </w:tcPr>
          <w:p w14:paraId="6385A8D4" w14:textId="77777777" w:rsidR="004501B1" w:rsidRDefault="00000000">
            <w:r>
              <w:rPr>
                <w:rFonts w:ascii="Calibri" w:hAnsi="Calibri"/>
                <w:sz w:val="17"/>
              </w:rPr>
              <w:t xml:space="preserve">Construir modelos de datos para soportar los requerimientos de la organización </w:t>
            </w:r>
            <w:proofErr w:type="gramStart"/>
            <w:r>
              <w:rPr>
                <w:rFonts w:ascii="Calibri" w:hAnsi="Calibri"/>
                <w:sz w:val="17"/>
              </w:rPr>
              <w:t>de acuerdo a</w:t>
            </w:r>
            <w:proofErr w:type="gramEnd"/>
            <w:r>
              <w:rPr>
                <w:rFonts w:ascii="Calibri" w:hAnsi="Calibri"/>
                <w:sz w:val="17"/>
              </w:rPr>
              <w:t xml:space="preserve"> un diseño definido y escalable en el tiempo.</w:t>
            </w:r>
          </w:p>
        </w:tc>
        <w:tc>
          <w:tcPr>
            <w:tcW w:w="3312" w:type="dxa"/>
            <w:shd w:val="clear" w:color="auto" w:fill="FFFFFF"/>
            <w:tcMar>
              <w:top w:w="80" w:type="dxa"/>
              <w:left w:w="90" w:type="dxa"/>
              <w:bottom w:w="80" w:type="dxa"/>
              <w:right w:w="90" w:type="dxa"/>
            </w:tcMar>
          </w:tcPr>
          <w:p w14:paraId="19AAAECD" w14:textId="77777777" w:rsidR="004501B1" w:rsidRDefault="00000000">
            <w:r>
              <w:rPr>
                <w:rFonts w:ascii="Calibri" w:hAnsi="Calibri"/>
                <w:sz w:val="17"/>
              </w:rPr>
              <w:t xml:space="preserve">3.2 Implementa modelos de datos para soportar los requerimientos de la organización </w:t>
            </w:r>
            <w:proofErr w:type="gramStart"/>
            <w:r>
              <w:rPr>
                <w:rFonts w:ascii="Calibri" w:hAnsi="Calibri"/>
                <w:sz w:val="17"/>
              </w:rPr>
              <w:t>de acuerdo a</w:t>
            </w:r>
            <w:proofErr w:type="gramEnd"/>
            <w:r>
              <w:rPr>
                <w:rFonts w:ascii="Calibri" w:hAnsi="Calibri"/>
                <w:sz w:val="17"/>
              </w:rPr>
              <w:t xml:space="preserve"> un diseño definido y escalable en el tiempo.</w:t>
            </w:r>
          </w:p>
        </w:tc>
        <w:tc>
          <w:tcPr>
            <w:tcW w:w="2160" w:type="dxa"/>
            <w:shd w:val="clear" w:color="auto" w:fill="E2EFDA"/>
            <w:tcMar>
              <w:top w:w="80" w:type="dxa"/>
              <w:left w:w="90" w:type="dxa"/>
              <w:bottom w:w="80" w:type="dxa"/>
              <w:right w:w="90" w:type="dxa"/>
            </w:tcMar>
          </w:tcPr>
          <w:p w14:paraId="4400A386" w14:textId="77777777" w:rsidR="004501B1" w:rsidRDefault="00000000">
            <w:pPr>
              <w:jc w:val="center"/>
            </w:pPr>
            <w:r>
              <w:rPr>
                <w:rFonts w:ascii="Calibri" w:hAnsi="Calibri"/>
                <w:b/>
                <w:color w:val="006100"/>
                <w:sz w:val="17"/>
              </w:rPr>
              <w:t xml:space="preserve">[ </w:t>
            </w:r>
            <w:proofErr w:type="gramStart"/>
            <w:r>
              <w:rPr>
                <w:rFonts w:ascii="Calibri" w:hAnsi="Calibri"/>
                <w:b/>
                <w:color w:val="006100"/>
                <w:sz w:val="17"/>
              </w:rPr>
              <w:t>X ]</w:t>
            </w:r>
            <w:proofErr w:type="gramEnd"/>
            <w:r>
              <w:rPr>
                <w:rFonts w:ascii="Calibri" w:hAnsi="Calibri"/>
                <w:b/>
                <w:color w:val="006100"/>
                <w:sz w:val="17"/>
              </w:rPr>
              <w:t xml:space="preserve"> Presente y Cumplido (100%)</w:t>
            </w:r>
          </w:p>
        </w:tc>
        <w:tc>
          <w:tcPr>
            <w:tcW w:w="4896" w:type="dxa"/>
            <w:shd w:val="clear" w:color="auto" w:fill="FFFFFF"/>
            <w:tcMar>
              <w:top w:w="80" w:type="dxa"/>
              <w:left w:w="90" w:type="dxa"/>
              <w:bottom w:w="80" w:type="dxa"/>
              <w:right w:w="90" w:type="dxa"/>
            </w:tcMar>
          </w:tcPr>
          <w:p w14:paraId="678E163B" w14:textId="77777777" w:rsidR="004501B1" w:rsidRDefault="00000000">
            <w:r>
              <w:rPr>
                <w:rFonts w:ascii="Calibri" w:hAnsi="Calibri"/>
                <w:sz w:val="17"/>
              </w:rPr>
              <w:t>Especificación técnica de entidades y tipos de datos en PostgreSQL, garantizando integridad referencial, normalización y escalabilidad.</w:t>
            </w:r>
          </w:p>
        </w:tc>
      </w:tr>
      <w:tr w:rsidR="004501B1" w14:paraId="2CC382AC" w14:textId="77777777">
        <w:trPr>
          <w:jc w:val="center"/>
        </w:trPr>
        <w:tc>
          <w:tcPr>
            <w:tcW w:w="3168" w:type="dxa"/>
            <w:shd w:val="clear" w:color="auto" w:fill="F9FAFB"/>
            <w:tcMar>
              <w:top w:w="80" w:type="dxa"/>
              <w:left w:w="90" w:type="dxa"/>
              <w:bottom w:w="80" w:type="dxa"/>
              <w:right w:w="90" w:type="dxa"/>
            </w:tcMar>
          </w:tcPr>
          <w:p w14:paraId="4D41D19B" w14:textId="77777777" w:rsidR="004501B1" w:rsidRDefault="00000000">
            <w:r>
              <w:rPr>
                <w:rFonts w:ascii="Calibri" w:hAnsi="Calibri"/>
                <w:sz w:val="17"/>
              </w:rPr>
              <w:t>Desarrollar una solución de software utilizando técnicas que permitan sistematizar el proceso de desarrollo y mantenimiento, asegurando el logro de los objetivos.</w:t>
            </w:r>
          </w:p>
        </w:tc>
        <w:tc>
          <w:tcPr>
            <w:tcW w:w="3312" w:type="dxa"/>
            <w:shd w:val="clear" w:color="auto" w:fill="F9FAFB"/>
            <w:tcMar>
              <w:top w:w="80" w:type="dxa"/>
              <w:left w:w="90" w:type="dxa"/>
              <w:bottom w:w="80" w:type="dxa"/>
              <w:right w:w="90" w:type="dxa"/>
            </w:tcMar>
          </w:tcPr>
          <w:p w14:paraId="7112F5D5" w14:textId="77777777" w:rsidR="004501B1" w:rsidRDefault="00000000">
            <w:r>
              <w:rPr>
                <w:rFonts w:ascii="Calibri" w:hAnsi="Calibri"/>
                <w:sz w:val="17"/>
              </w:rPr>
              <w:t>4.1 Construye una solución de software utilizando técnicas que permitan sistematizar el proceso de desarrollo y mantenimiento, asegurando el logro de los objetivos.</w:t>
            </w:r>
          </w:p>
        </w:tc>
        <w:tc>
          <w:tcPr>
            <w:tcW w:w="2160" w:type="dxa"/>
            <w:shd w:val="clear" w:color="auto" w:fill="E2EFDA"/>
            <w:tcMar>
              <w:top w:w="80" w:type="dxa"/>
              <w:left w:w="90" w:type="dxa"/>
              <w:bottom w:w="80" w:type="dxa"/>
              <w:right w:w="90" w:type="dxa"/>
            </w:tcMar>
          </w:tcPr>
          <w:p w14:paraId="7F6DD400" w14:textId="77777777" w:rsidR="004501B1" w:rsidRDefault="00000000">
            <w:pPr>
              <w:jc w:val="center"/>
            </w:pPr>
            <w:r>
              <w:rPr>
                <w:rFonts w:ascii="Calibri" w:hAnsi="Calibri"/>
                <w:b/>
                <w:color w:val="006100"/>
                <w:sz w:val="17"/>
              </w:rPr>
              <w:t xml:space="preserve">[ </w:t>
            </w:r>
            <w:proofErr w:type="gramStart"/>
            <w:r>
              <w:rPr>
                <w:rFonts w:ascii="Calibri" w:hAnsi="Calibri"/>
                <w:b/>
                <w:color w:val="006100"/>
                <w:sz w:val="17"/>
              </w:rPr>
              <w:t>X ]</w:t>
            </w:r>
            <w:proofErr w:type="gramEnd"/>
            <w:r>
              <w:rPr>
                <w:rFonts w:ascii="Calibri" w:hAnsi="Calibri"/>
                <w:b/>
                <w:color w:val="006100"/>
                <w:sz w:val="17"/>
              </w:rPr>
              <w:t xml:space="preserve"> Presente y Cumplido (100%)</w:t>
            </w:r>
          </w:p>
        </w:tc>
        <w:tc>
          <w:tcPr>
            <w:tcW w:w="4896" w:type="dxa"/>
            <w:shd w:val="clear" w:color="auto" w:fill="F9FAFB"/>
            <w:tcMar>
              <w:top w:w="80" w:type="dxa"/>
              <w:left w:w="90" w:type="dxa"/>
              <w:bottom w:w="80" w:type="dxa"/>
              <w:right w:w="90" w:type="dxa"/>
            </w:tcMar>
          </w:tcPr>
          <w:p w14:paraId="336B0C4C" w14:textId="77777777" w:rsidR="004501B1" w:rsidRDefault="00000000">
            <w:r>
              <w:rPr>
                <w:rFonts w:ascii="Calibri" w:hAnsi="Calibri"/>
                <w:sz w:val="17"/>
              </w:rPr>
              <w:t xml:space="preserve">Selección del </w:t>
            </w:r>
            <w:proofErr w:type="spellStart"/>
            <w:r>
              <w:rPr>
                <w:rFonts w:ascii="Calibri" w:hAnsi="Calibri"/>
                <w:sz w:val="17"/>
              </w:rPr>
              <w:t>stack</w:t>
            </w:r>
            <w:proofErr w:type="spellEnd"/>
            <w:r>
              <w:rPr>
                <w:rFonts w:ascii="Calibri" w:hAnsi="Calibri"/>
                <w:sz w:val="17"/>
              </w:rPr>
              <w:t xml:space="preserve"> tecnológico de alta eficiencia: </w:t>
            </w:r>
            <w:proofErr w:type="spellStart"/>
            <w:r>
              <w:rPr>
                <w:rFonts w:ascii="Calibri" w:hAnsi="Calibri"/>
                <w:sz w:val="17"/>
              </w:rPr>
              <w:t>FastAPI</w:t>
            </w:r>
            <w:proofErr w:type="spellEnd"/>
            <w:r>
              <w:rPr>
                <w:rFonts w:ascii="Calibri" w:hAnsi="Calibri"/>
                <w:sz w:val="17"/>
              </w:rPr>
              <w:t xml:space="preserve"> en </w:t>
            </w:r>
            <w:proofErr w:type="spellStart"/>
            <w:r>
              <w:rPr>
                <w:rFonts w:ascii="Calibri" w:hAnsi="Calibri"/>
                <w:sz w:val="17"/>
              </w:rPr>
              <w:t>backend</w:t>
            </w:r>
            <w:proofErr w:type="spellEnd"/>
            <w:r>
              <w:rPr>
                <w:rFonts w:ascii="Calibri" w:hAnsi="Calibri"/>
                <w:sz w:val="17"/>
              </w:rPr>
              <w:t xml:space="preserve"> para procesamiento asíncrono, </w:t>
            </w:r>
            <w:proofErr w:type="spellStart"/>
            <w:r>
              <w:rPr>
                <w:rFonts w:ascii="Calibri" w:hAnsi="Calibri"/>
                <w:sz w:val="17"/>
              </w:rPr>
              <w:t>React</w:t>
            </w:r>
            <w:proofErr w:type="spellEnd"/>
            <w:r>
              <w:rPr>
                <w:rFonts w:ascii="Calibri" w:hAnsi="Calibri"/>
                <w:sz w:val="17"/>
              </w:rPr>
              <w:t xml:space="preserve"> + </w:t>
            </w:r>
            <w:proofErr w:type="spellStart"/>
            <w:r>
              <w:rPr>
                <w:rFonts w:ascii="Calibri" w:hAnsi="Calibri"/>
                <w:sz w:val="17"/>
              </w:rPr>
              <w:t>TypeScript</w:t>
            </w:r>
            <w:proofErr w:type="spellEnd"/>
            <w:r>
              <w:rPr>
                <w:rFonts w:ascii="Calibri" w:hAnsi="Calibri"/>
                <w:sz w:val="17"/>
              </w:rPr>
              <w:t xml:space="preserve"> en </w:t>
            </w:r>
            <w:proofErr w:type="spellStart"/>
            <w:r>
              <w:rPr>
                <w:rFonts w:ascii="Calibri" w:hAnsi="Calibri"/>
                <w:sz w:val="17"/>
              </w:rPr>
              <w:t>frontend</w:t>
            </w:r>
            <w:proofErr w:type="spellEnd"/>
            <w:r>
              <w:rPr>
                <w:rFonts w:ascii="Calibri" w:hAnsi="Calibri"/>
                <w:sz w:val="17"/>
              </w:rPr>
              <w:t xml:space="preserve"> y </w:t>
            </w:r>
            <w:proofErr w:type="spellStart"/>
            <w:r>
              <w:rPr>
                <w:rFonts w:ascii="Calibri" w:hAnsi="Calibri"/>
                <w:sz w:val="17"/>
              </w:rPr>
              <w:t>Flutter</w:t>
            </w:r>
            <w:proofErr w:type="spellEnd"/>
            <w:r>
              <w:rPr>
                <w:rFonts w:ascii="Calibri" w:hAnsi="Calibri"/>
                <w:sz w:val="17"/>
              </w:rPr>
              <w:t xml:space="preserve"> en la aplicación móvil.</w:t>
            </w:r>
          </w:p>
        </w:tc>
      </w:tr>
      <w:tr w:rsidR="004501B1" w14:paraId="78DC04FC" w14:textId="77777777">
        <w:trPr>
          <w:jc w:val="center"/>
        </w:trPr>
        <w:tc>
          <w:tcPr>
            <w:tcW w:w="3168" w:type="dxa"/>
            <w:shd w:val="clear" w:color="auto" w:fill="FFFFFF"/>
            <w:tcMar>
              <w:top w:w="80" w:type="dxa"/>
              <w:left w:w="90" w:type="dxa"/>
              <w:bottom w:w="80" w:type="dxa"/>
              <w:right w:w="90" w:type="dxa"/>
            </w:tcMar>
          </w:tcPr>
          <w:p w14:paraId="6378C9C3" w14:textId="77777777" w:rsidR="004501B1" w:rsidRDefault="00000000">
            <w:r>
              <w:rPr>
                <w:rFonts w:ascii="Calibri" w:hAnsi="Calibri"/>
                <w:sz w:val="17"/>
              </w:rPr>
              <w:t xml:space="preserve">Desarrollar una solución de software utilizando técnicas que permitan sistematizar el proceso de desarrollo y </w:t>
            </w:r>
            <w:r>
              <w:rPr>
                <w:rFonts w:ascii="Calibri" w:hAnsi="Calibri"/>
                <w:sz w:val="17"/>
              </w:rPr>
              <w:lastRenderedPageBreak/>
              <w:t>mantenimiento, asegurando el logro de los objetivos.</w:t>
            </w:r>
          </w:p>
        </w:tc>
        <w:tc>
          <w:tcPr>
            <w:tcW w:w="3312" w:type="dxa"/>
            <w:shd w:val="clear" w:color="auto" w:fill="FFFFFF"/>
            <w:tcMar>
              <w:top w:w="80" w:type="dxa"/>
              <w:left w:w="90" w:type="dxa"/>
              <w:bottom w:w="80" w:type="dxa"/>
              <w:right w:w="90" w:type="dxa"/>
            </w:tcMar>
          </w:tcPr>
          <w:p w14:paraId="2BE13068" w14:textId="77777777" w:rsidR="004501B1" w:rsidRDefault="00000000">
            <w:r>
              <w:rPr>
                <w:rFonts w:ascii="Calibri" w:hAnsi="Calibri"/>
                <w:sz w:val="17"/>
              </w:rPr>
              <w:lastRenderedPageBreak/>
              <w:t xml:space="preserve">4.2 Integra los distintos componentes de una solución de software utilizando técnicas que permitan sistematizar el </w:t>
            </w:r>
            <w:r>
              <w:rPr>
                <w:rFonts w:ascii="Calibri" w:hAnsi="Calibri"/>
                <w:sz w:val="17"/>
              </w:rPr>
              <w:lastRenderedPageBreak/>
              <w:t>proceso de desarrollo y mantenimiento, asegurando el logro de los objetivos.</w:t>
            </w:r>
          </w:p>
        </w:tc>
        <w:tc>
          <w:tcPr>
            <w:tcW w:w="2160" w:type="dxa"/>
            <w:shd w:val="clear" w:color="auto" w:fill="E2EFDA"/>
            <w:tcMar>
              <w:top w:w="80" w:type="dxa"/>
              <w:left w:w="90" w:type="dxa"/>
              <w:bottom w:w="80" w:type="dxa"/>
              <w:right w:w="90" w:type="dxa"/>
            </w:tcMar>
          </w:tcPr>
          <w:p w14:paraId="790AD534" w14:textId="77777777" w:rsidR="004501B1" w:rsidRDefault="00000000">
            <w:pPr>
              <w:jc w:val="center"/>
            </w:pPr>
            <w:r>
              <w:rPr>
                <w:rFonts w:ascii="Calibri" w:hAnsi="Calibri"/>
                <w:b/>
                <w:color w:val="006100"/>
                <w:sz w:val="17"/>
              </w:rPr>
              <w:lastRenderedPageBreak/>
              <w:t xml:space="preserve">[ </w:t>
            </w:r>
            <w:proofErr w:type="gramStart"/>
            <w:r>
              <w:rPr>
                <w:rFonts w:ascii="Calibri" w:hAnsi="Calibri"/>
                <w:b/>
                <w:color w:val="006100"/>
                <w:sz w:val="17"/>
              </w:rPr>
              <w:t>X ]</w:t>
            </w:r>
            <w:proofErr w:type="gramEnd"/>
            <w:r>
              <w:rPr>
                <w:rFonts w:ascii="Calibri" w:hAnsi="Calibri"/>
                <w:b/>
                <w:color w:val="006100"/>
                <w:sz w:val="17"/>
              </w:rPr>
              <w:t xml:space="preserve"> Presente y Cumplido (100%)</w:t>
            </w:r>
          </w:p>
        </w:tc>
        <w:tc>
          <w:tcPr>
            <w:tcW w:w="4896" w:type="dxa"/>
            <w:shd w:val="clear" w:color="auto" w:fill="FFFFFF"/>
            <w:tcMar>
              <w:top w:w="80" w:type="dxa"/>
              <w:left w:w="90" w:type="dxa"/>
              <w:bottom w:w="80" w:type="dxa"/>
              <w:right w:w="90" w:type="dxa"/>
            </w:tcMar>
          </w:tcPr>
          <w:p w14:paraId="2FA21A69" w14:textId="77777777" w:rsidR="004501B1" w:rsidRDefault="00000000">
            <w:r>
              <w:rPr>
                <w:rFonts w:ascii="Calibri" w:hAnsi="Calibri"/>
                <w:sz w:val="17"/>
              </w:rPr>
              <w:t>Diseño de interfaces de integración basadas en API REST (</w:t>
            </w:r>
            <w:proofErr w:type="spellStart"/>
            <w:r>
              <w:rPr>
                <w:rFonts w:ascii="Calibri" w:hAnsi="Calibri"/>
                <w:sz w:val="17"/>
              </w:rPr>
              <w:t>OpenAPI</w:t>
            </w:r>
            <w:proofErr w:type="spellEnd"/>
            <w:r>
              <w:rPr>
                <w:rFonts w:ascii="Calibri" w:hAnsi="Calibri"/>
                <w:sz w:val="17"/>
              </w:rPr>
              <w:t xml:space="preserve"> 3.0), </w:t>
            </w:r>
            <w:proofErr w:type="spellStart"/>
            <w:r>
              <w:rPr>
                <w:rFonts w:ascii="Calibri" w:hAnsi="Calibri"/>
                <w:sz w:val="17"/>
              </w:rPr>
              <w:t>webhooks</w:t>
            </w:r>
            <w:proofErr w:type="spellEnd"/>
            <w:r>
              <w:rPr>
                <w:rFonts w:ascii="Calibri" w:hAnsi="Calibri"/>
                <w:sz w:val="17"/>
              </w:rPr>
              <w:t xml:space="preserve"> para pipelines CI/CD y contratos de datos para la aplicación móvil Pulse.</w:t>
            </w:r>
          </w:p>
        </w:tc>
      </w:tr>
      <w:tr w:rsidR="004501B1" w14:paraId="76D29585" w14:textId="77777777">
        <w:trPr>
          <w:jc w:val="center"/>
        </w:trPr>
        <w:tc>
          <w:tcPr>
            <w:tcW w:w="3168" w:type="dxa"/>
            <w:shd w:val="clear" w:color="auto" w:fill="F9FAFB"/>
            <w:tcMar>
              <w:top w:w="80" w:type="dxa"/>
              <w:left w:w="90" w:type="dxa"/>
              <w:bottom w:w="80" w:type="dxa"/>
              <w:right w:w="90" w:type="dxa"/>
            </w:tcMar>
          </w:tcPr>
          <w:p w14:paraId="2BB82565" w14:textId="77777777" w:rsidR="004501B1" w:rsidRDefault="00000000">
            <w:r>
              <w:rPr>
                <w:rFonts w:ascii="Calibri" w:hAnsi="Calibri"/>
                <w:sz w:val="17"/>
              </w:rPr>
              <w:t>Desarrollar una solución de software utilizando técnicas que permitan sistematizar el proceso de desarrollo y mantenimiento, asegurando el logro de los objetivos.</w:t>
            </w:r>
          </w:p>
        </w:tc>
        <w:tc>
          <w:tcPr>
            <w:tcW w:w="3312" w:type="dxa"/>
            <w:shd w:val="clear" w:color="auto" w:fill="F9FAFB"/>
            <w:tcMar>
              <w:top w:w="80" w:type="dxa"/>
              <w:left w:w="90" w:type="dxa"/>
              <w:bottom w:w="80" w:type="dxa"/>
              <w:right w:w="90" w:type="dxa"/>
            </w:tcMar>
          </w:tcPr>
          <w:p w14:paraId="527F5241" w14:textId="77777777" w:rsidR="004501B1" w:rsidRDefault="00000000">
            <w:r>
              <w:rPr>
                <w:rFonts w:ascii="Calibri" w:hAnsi="Calibri"/>
                <w:sz w:val="17"/>
              </w:rPr>
              <w:t>4.3 Implanta una solución de software utilizando técnicas que permitan sistematizar el proceso de desarrollo y mantenimiento, asegurando el logro de los objetivos.</w:t>
            </w:r>
          </w:p>
        </w:tc>
        <w:tc>
          <w:tcPr>
            <w:tcW w:w="2160" w:type="dxa"/>
            <w:shd w:val="clear" w:color="auto" w:fill="E2EFDA"/>
            <w:tcMar>
              <w:top w:w="80" w:type="dxa"/>
              <w:left w:w="90" w:type="dxa"/>
              <w:bottom w:w="80" w:type="dxa"/>
              <w:right w:w="90" w:type="dxa"/>
            </w:tcMar>
          </w:tcPr>
          <w:p w14:paraId="79837B26" w14:textId="77777777" w:rsidR="004501B1" w:rsidRDefault="00000000">
            <w:pPr>
              <w:jc w:val="center"/>
            </w:pPr>
            <w:r>
              <w:rPr>
                <w:rFonts w:ascii="Calibri" w:hAnsi="Calibri"/>
                <w:b/>
                <w:color w:val="006100"/>
                <w:sz w:val="17"/>
              </w:rPr>
              <w:t xml:space="preserve">[ </w:t>
            </w:r>
            <w:proofErr w:type="gramStart"/>
            <w:r>
              <w:rPr>
                <w:rFonts w:ascii="Calibri" w:hAnsi="Calibri"/>
                <w:b/>
                <w:color w:val="006100"/>
                <w:sz w:val="17"/>
              </w:rPr>
              <w:t>X ]</w:t>
            </w:r>
            <w:proofErr w:type="gramEnd"/>
            <w:r>
              <w:rPr>
                <w:rFonts w:ascii="Calibri" w:hAnsi="Calibri"/>
                <w:b/>
                <w:color w:val="006100"/>
                <w:sz w:val="17"/>
              </w:rPr>
              <w:t xml:space="preserve"> Presente y Cumplido (100%)</w:t>
            </w:r>
          </w:p>
        </w:tc>
        <w:tc>
          <w:tcPr>
            <w:tcW w:w="4896" w:type="dxa"/>
            <w:shd w:val="clear" w:color="auto" w:fill="F9FAFB"/>
            <w:tcMar>
              <w:top w:w="80" w:type="dxa"/>
              <w:left w:w="90" w:type="dxa"/>
              <w:bottom w:w="80" w:type="dxa"/>
              <w:right w:w="90" w:type="dxa"/>
            </w:tcMar>
          </w:tcPr>
          <w:p w14:paraId="44186474" w14:textId="77777777" w:rsidR="004501B1" w:rsidRDefault="00000000">
            <w:r>
              <w:rPr>
                <w:rFonts w:ascii="Calibri" w:hAnsi="Calibri"/>
                <w:sz w:val="17"/>
              </w:rPr>
              <w:t>Estrategia de despliegue continuo en la nube (Vercel para la consola y Railway para la API) con infraestructura como código mediante contenedores Docker.</w:t>
            </w:r>
          </w:p>
        </w:tc>
      </w:tr>
    </w:tbl>
    <w:p w14:paraId="07BF184A" w14:textId="77777777"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491383DB" w14:textId="77777777"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0CB65283"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498818EC"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0530EB75"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24FDC57E" w14:textId="77777777" w:rsidTr="4B3F64AE">
        <w:trPr>
          <w:trHeight w:val="411"/>
          <w:jc w:val="center"/>
        </w:trPr>
        <w:tc>
          <w:tcPr>
            <w:tcW w:w="3089" w:type="dxa"/>
            <w:shd w:val="clear" w:color="auto" w:fill="262626" w:themeFill="text1" w:themeFillTint="D9"/>
            <w:vAlign w:val="center"/>
            <w:hideMark/>
          </w:tcPr>
          <w:p w14:paraId="40C59330"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76AC6E4D"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0108652"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5DBBF05C" w14:textId="77777777" w:rsidTr="4B3F64AE">
        <w:trPr>
          <w:trHeight w:val="611"/>
          <w:jc w:val="center"/>
        </w:trPr>
        <w:tc>
          <w:tcPr>
            <w:tcW w:w="3089" w:type="dxa"/>
            <w:vAlign w:val="center"/>
            <w:hideMark/>
          </w:tcPr>
          <w:p w14:paraId="368E341D" w14:textId="77777777"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0871FF00"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505AE6"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4FBB076E" w14:textId="77777777" w:rsidTr="4B3F64AE">
        <w:trPr>
          <w:trHeight w:val="611"/>
          <w:jc w:val="center"/>
        </w:trPr>
        <w:tc>
          <w:tcPr>
            <w:tcW w:w="3089" w:type="dxa"/>
            <w:vAlign w:val="center"/>
          </w:tcPr>
          <w:p w14:paraId="0E00EC37"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5472B7F2"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5007A112" w14:textId="77777777"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41171E4C" w14:textId="77777777" w:rsidTr="4B3F64AE">
        <w:trPr>
          <w:trHeight w:val="611"/>
          <w:jc w:val="center"/>
        </w:trPr>
        <w:tc>
          <w:tcPr>
            <w:tcW w:w="3089" w:type="dxa"/>
            <w:vAlign w:val="center"/>
          </w:tcPr>
          <w:p w14:paraId="5518E346"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36D3C5E1"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755B0D38"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6E2B7BE3" w14:textId="77777777" w:rsidTr="4B3F64AE">
        <w:trPr>
          <w:trHeight w:val="550"/>
          <w:jc w:val="center"/>
        </w:trPr>
        <w:tc>
          <w:tcPr>
            <w:tcW w:w="3089" w:type="dxa"/>
            <w:vAlign w:val="center"/>
          </w:tcPr>
          <w:p w14:paraId="2EF21450" w14:textId="77777777"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18021E93"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245BBB41"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153C940D"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4C3614DD" w14:textId="77777777" w:rsidTr="2951D13C">
        <w:trPr>
          <w:trHeight w:val="416"/>
        </w:trPr>
        <w:tc>
          <w:tcPr>
            <w:tcW w:w="2972" w:type="dxa"/>
            <w:vMerge w:val="restart"/>
            <w:shd w:val="clear" w:color="auto" w:fill="262626" w:themeFill="text1" w:themeFillTint="D9"/>
            <w:vAlign w:val="center"/>
            <w:hideMark/>
          </w:tcPr>
          <w:p w14:paraId="50086F71"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6EA82F25"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45258A43"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10ED3652" w14:textId="77777777" w:rsidTr="2951D13C">
        <w:trPr>
          <w:trHeight w:val="563"/>
        </w:trPr>
        <w:tc>
          <w:tcPr>
            <w:tcW w:w="2972" w:type="dxa"/>
            <w:vMerge/>
            <w:hideMark/>
          </w:tcPr>
          <w:p w14:paraId="51CB4B09"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7F0A6F8F" w14:textId="77777777"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4E66B23E" w14:textId="10A61CE8" w:rsidR="00053A01" w:rsidRPr="00C337FA" w:rsidRDefault="00B21CCA"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54D0C093"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6778AF40" w14:textId="77777777"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1BE82104"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3347461C" w14:textId="77777777"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505967BA" w14:textId="77777777" w:rsidR="00053A01" w:rsidRPr="00C337FA" w:rsidRDefault="00053A01" w:rsidP="00053A01">
            <w:pPr>
              <w:rPr>
                <w:rFonts w:ascii="Arial" w:hAnsi="Arial" w:cs="Arial"/>
                <w:b/>
                <w:bCs/>
                <w:lang w:eastAsia="es-CL"/>
              </w:rPr>
            </w:pPr>
          </w:p>
        </w:tc>
      </w:tr>
      <w:tr w:rsidR="001C0F79" w:rsidRPr="00B21CCA" w14:paraId="614FD56C" w14:textId="77777777" w:rsidTr="00286901">
        <w:trPr>
          <w:trHeight w:val="567"/>
        </w:trPr>
        <w:tc>
          <w:tcPr>
            <w:tcW w:w="2972" w:type="dxa"/>
            <w:shd w:val="clear" w:color="auto" w:fill="F2F4F7"/>
            <w:tcMar>
              <w:top w:w="90" w:type="dxa"/>
              <w:left w:w="90" w:type="dxa"/>
              <w:bottom w:w="90" w:type="dxa"/>
              <w:right w:w="90" w:type="dxa"/>
            </w:tcMar>
            <w:vAlign w:val="center"/>
            <w:hideMark/>
          </w:tcPr>
          <w:p w14:paraId="7749A2E8"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sz w:val="17"/>
                <w:lang w:eastAsia="es-CL"/>
              </w:rPr>
              <w:t>1. Describe brevemente en qué consiste el Proyecto APT, justificando su relevancia para el campo laboral de su carrera.</w:t>
            </w:r>
          </w:p>
        </w:tc>
        <w:tc>
          <w:tcPr>
            <w:tcW w:w="2268" w:type="dxa"/>
            <w:shd w:val="clear" w:color="auto" w:fill="D9EAD3"/>
            <w:tcMar>
              <w:top w:w="90" w:type="dxa"/>
              <w:left w:w="90" w:type="dxa"/>
              <w:bottom w:w="90" w:type="dxa"/>
              <w:right w:w="90" w:type="dxa"/>
            </w:tcMar>
            <w:vAlign w:val="center"/>
          </w:tcPr>
          <w:p w14:paraId="5EFB842F" w14:textId="77777777" w:rsidR="004501B1" w:rsidRDefault="00000000">
            <w:r>
              <w:rPr>
                <w:rFonts w:ascii="Calibri" w:hAnsi="Calibri"/>
                <w:b/>
                <w:color w:val="005500"/>
                <w:sz w:val="17"/>
              </w:rPr>
              <w:t xml:space="preserve">[ </w:t>
            </w:r>
            <w:proofErr w:type="gramStart"/>
            <w:r>
              <w:rPr>
                <w:rFonts w:ascii="Calibri" w:hAnsi="Calibri"/>
                <w:b/>
                <w:color w:val="005500"/>
                <w:sz w:val="17"/>
              </w:rPr>
              <w:t>X ]</w:t>
            </w:r>
            <w:proofErr w:type="gramEnd"/>
            <w:r>
              <w:rPr>
                <w:rFonts w:ascii="Calibri" w:hAnsi="Calibri"/>
                <w:b/>
                <w:color w:val="005500"/>
                <w:sz w:val="17"/>
              </w:rPr>
              <w:t xml:space="preserve"> Describí brevemente en qué consiste el proyecto APT, justificando la relevancia, impacto o beneficio (real o simulado) que tendría en el campo laboral de mi carrera.</w:t>
            </w:r>
          </w:p>
        </w:tc>
        <w:tc>
          <w:tcPr>
            <w:tcW w:w="2126" w:type="dxa"/>
            <w:shd w:val="clear" w:color="auto" w:fill="FAFAFA"/>
            <w:tcMar>
              <w:top w:w="90" w:type="dxa"/>
              <w:left w:w="90" w:type="dxa"/>
              <w:bottom w:w="90" w:type="dxa"/>
              <w:right w:w="90" w:type="dxa"/>
            </w:tcMar>
            <w:vAlign w:val="center"/>
          </w:tcPr>
          <w:p w14:paraId="720ADA1C" w14:textId="77777777" w:rsidR="001C0F79" w:rsidRPr="00B21CCA" w:rsidRDefault="531C3E2E"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t xml:space="preserve">Describí </w:t>
            </w:r>
            <w:r w:rsidR="1EFB355F" w:rsidRPr="00B21CCA">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00B21CCA">
              <w:rPr>
                <w:rFonts w:asciiTheme="minorHAnsi" w:eastAsiaTheme="minorEastAsia" w:hAnsiTheme="minorHAnsi" w:cstheme="minorBidi"/>
                <w:color w:val="000000" w:themeColor="text1"/>
              </w:rPr>
              <w:t>mi</w:t>
            </w:r>
            <w:r w:rsidR="1EFB355F" w:rsidRPr="00B21CCA">
              <w:rPr>
                <w:rFonts w:asciiTheme="minorHAnsi" w:eastAsiaTheme="minorEastAsia" w:hAnsiTheme="minorHAnsi" w:cstheme="minorBidi"/>
                <w:color w:val="000000" w:themeColor="text1"/>
              </w:rPr>
              <w:t xml:space="preserve"> carrera</w:t>
            </w:r>
            <w:r w:rsidR="560B275D" w:rsidRPr="00B21CCA">
              <w:rPr>
                <w:rFonts w:asciiTheme="minorHAnsi" w:eastAsiaTheme="minorEastAsia" w:hAnsiTheme="minorHAnsi" w:cstheme="minorBidi"/>
                <w:color w:val="000000" w:themeColor="text1"/>
              </w:rPr>
              <w:t>.</w:t>
            </w:r>
          </w:p>
        </w:tc>
        <w:tc>
          <w:tcPr>
            <w:tcW w:w="2127" w:type="dxa"/>
            <w:shd w:val="clear" w:color="auto" w:fill="FAFAFA"/>
            <w:tcMar>
              <w:top w:w="90" w:type="dxa"/>
              <w:left w:w="90" w:type="dxa"/>
              <w:bottom w:w="90" w:type="dxa"/>
              <w:right w:w="90" w:type="dxa"/>
            </w:tcMar>
            <w:vAlign w:val="center"/>
            <w:hideMark/>
          </w:tcPr>
          <w:p w14:paraId="255E589D" w14:textId="77777777" w:rsidR="001C0F79" w:rsidRPr="00B21CCA" w:rsidRDefault="531C3E2E"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t xml:space="preserve">Describí </w:t>
            </w:r>
            <w:r w:rsidR="1EFB355F" w:rsidRPr="00B21CCA">
              <w:rPr>
                <w:rFonts w:asciiTheme="minorHAnsi" w:eastAsiaTheme="minorEastAsia" w:hAnsiTheme="minorHAnsi" w:cstheme="minorBidi"/>
                <w:color w:val="000000" w:themeColor="text1"/>
              </w:rPr>
              <w:t>brevemente en qué consiste el proyecto APT, pero no lo justifi</w:t>
            </w:r>
            <w:r w:rsidRPr="00B21CCA">
              <w:rPr>
                <w:rFonts w:asciiTheme="minorHAnsi" w:eastAsiaTheme="minorEastAsia" w:hAnsiTheme="minorHAnsi" w:cstheme="minorBidi"/>
                <w:color w:val="000000" w:themeColor="text1"/>
              </w:rPr>
              <w:t>qué</w:t>
            </w:r>
            <w:r w:rsidR="1EFB355F" w:rsidRPr="00B21CCA">
              <w:rPr>
                <w:rFonts w:asciiTheme="minorHAnsi" w:eastAsiaTheme="minorEastAsia" w:hAnsiTheme="minorHAnsi" w:cstheme="minorBidi"/>
                <w:color w:val="000000" w:themeColor="text1"/>
              </w:rPr>
              <w:t xml:space="preserve"> ni relaciona con el campo laboral de </w:t>
            </w:r>
            <w:r w:rsidRPr="00B21CCA">
              <w:rPr>
                <w:rFonts w:asciiTheme="minorHAnsi" w:eastAsiaTheme="minorEastAsia" w:hAnsiTheme="minorHAnsi" w:cstheme="minorBidi"/>
                <w:color w:val="000000" w:themeColor="text1"/>
              </w:rPr>
              <w:t>mi</w:t>
            </w:r>
            <w:r w:rsidR="1EFB355F" w:rsidRPr="00B21CCA">
              <w:rPr>
                <w:rFonts w:asciiTheme="minorHAnsi" w:eastAsiaTheme="minorEastAsia" w:hAnsiTheme="minorHAnsi" w:cstheme="minorBidi"/>
                <w:color w:val="000000" w:themeColor="text1"/>
              </w:rPr>
              <w:t xml:space="preserve"> carrera. </w:t>
            </w:r>
          </w:p>
        </w:tc>
        <w:tc>
          <w:tcPr>
            <w:tcW w:w="2052" w:type="dxa"/>
            <w:shd w:val="clear" w:color="auto" w:fill="FAFAFA"/>
            <w:tcMar>
              <w:top w:w="90" w:type="dxa"/>
              <w:left w:w="90" w:type="dxa"/>
              <w:bottom w:w="90" w:type="dxa"/>
              <w:right w:w="90" w:type="dxa"/>
            </w:tcMar>
            <w:vAlign w:val="center"/>
            <w:hideMark/>
          </w:tcPr>
          <w:p w14:paraId="2F7A3D01" w14:textId="77777777" w:rsidR="001C0F79" w:rsidRPr="00B21CCA" w:rsidRDefault="531C3E2E"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t xml:space="preserve">No </w:t>
            </w:r>
            <w:r w:rsidR="0D78EFBD" w:rsidRPr="00B21CCA">
              <w:rPr>
                <w:rFonts w:asciiTheme="minorHAnsi" w:eastAsiaTheme="minorEastAsia" w:hAnsiTheme="minorHAnsi" w:cstheme="minorBidi"/>
                <w:color w:val="000000" w:themeColor="text1"/>
              </w:rPr>
              <w:t>d</w:t>
            </w:r>
            <w:r w:rsidRPr="00B21CCA">
              <w:rPr>
                <w:rFonts w:asciiTheme="minorHAnsi" w:eastAsiaTheme="minorEastAsia" w:hAnsiTheme="minorHAnsi" w:cstheme="minorBidi"/>
                <w:color w:val="000000" w:themeColor="text1"/>
              </w:rPr>
              <w:t xml:space="preserve">escribí </w:t>
            </w:r>
            <w:r w:rsidR="1EFB355F" w:rsidRPr="00B21CCA">
              <w:rPr>
                <w:rFonts w:asciiTheme="minorHAnsi" w:eastAsiaTheme="minorEastAsia" w:hAnsiTheme="minorHAnsi" w:cstheme="minorBidi"/>
                <w:color w:val="000000" w:themeColor="text1"/>
              </w:rPr>
              <w:t xml:space="preserve">o es confuso el proyecto APT, sin justificar ni relacionarlo con el campo laboral de </w:t>
            </w:r>
            <w:r w:rsidRPr="00B21CCA">
              <w:rPr>
                <w:rFonts w:asciiTheme="minorHAnsi" w:eastAsiaTheme="minorEastAsia" w:hAnsiTheme="minorHAnsi" w:cstheme="minorBidi"/>
                <w:color w:val="000000" w:themeColor="text1"/>
              </w:rPr>
              <w:t>mi</w:t>
            </w:r>
            <w:r w:rsidR="1EFB355F" w:rsidRPr="00B21CCA">
              <w:rPr>
                <w:rFonts w:asciiTheme="minorHAnsi" w:eastAsiaTheme="minorEastAsia" w:hAnsiTheme="minorHAnsi" w:cstheme="minorBidi"/>
                <w:color w:val="000000" w:themeColor="text1"/>
              </w:rPr>
              <w:t xml:space="preserve"> carrera. </w:t>
            </w:r>
          </w:p>
        </w:tc>
        <w:tc>
          <w:tcPr>
            <w:tcW w:w="1449" w:type="dxa"/>
            <w:shd w:val="clear" w:color="auto" w:fill="E9EEF4"/>
            <w:tcMar>
              <w:top w:w="90" w:type="dxa"/>
              <w:left w:w="90" w:type="dxa"/>
              <w:bottom w:w="90" w:type="dxa"/>
              <w:right w:w="90" w:type="dxa"/>
            </w:tcMar>
            <w:vAlign w:val="center"/>
            <w:hideMark/>
          </w:tcPr>
          <w:p w14:paraId="7F830B27" w14:textId="77777777" w:rsidR="001C0F79" w:rsidRPr="00B21CCA" w:rsidRDefault="2CAAC75B" w:rsidP="1DE770DF">
            <w:pPr>
              <w:jc w:val="center"/>
              <w:rPr>
                <w:color w:val="000000" w:themeColor="text1"/>
              </w:rPr>
            </w:pPr>
            <w:r w:rsidRPr="00B21CCA">
              <w:rPr>
                <w:rFonts w:asciiTheme="minorHAnsi" w:eastAsiaTheme="minorEastAsia" w:hAnsiTheme="minorHAnsi" w:cstheme="minorBidi"/>
                <w:b/>
                <w:bCs/>
                <w:color w:val="000000" w:themeColor="text1"/>
                <w:lang w:eastAsia="es-CL"/>
              </w:rPr>
              <w:t>5</w:t>
            </w:r>
          </w:p>
        </w:tc>
      </w:tr>
      <w:tr w:rsidR="001C0F79" w:rsidRPr="00B21CCA" w14:paraId="3AF0595A" w14:textId="77777777" w:rsidTr="00286901">
        <w:trPr>
          <w:trHeight w:val="567"/>
        </w:trPr>
        <w:tc>
          <w:tcPr>
            <w:tcW w:w="2972" w:type="dxa"/>
            <w:shd w:val="clear" w:color="auto" w:fill="F2F4F7"/>
            <w:tcMar>
              <w:top w:w="90" w:type="dxa"/>
              <w:left w:w="90" w:type="dxa"/>
              <w:bottom w:w="90" w:type="dxa"/>
              <w:right w:w="90" w:type="dxa"/>
            </w:tcMar>
            <w:vAlign w:val="center"/>
          </w:tcPr>
          <w:p w14:paraId="4EBB6C9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sz w:val="17"/>
                <w:lang w:eastAsia="es-CL"/>
              </w:rPr>
              <w:t>2. Relaciona el Proyecto APT con las competencias del perfil de egreso de su Plan de Estudio.</w:t>
            </w:r>
          </w:p>
        </w:tc>
        <w:tc>
          <w:tcPr>
            <w:tcW w:w="2268" w:type="dxa"/>
            <w:shd w:val="clear" w:color="auto" w:fill="D9EAD3"/>
            <w:tcMar>
              <w:top w:w="90" w:type="dxa"/>
              <w:left w:w="90" w:type="dxa"/>
              <w:bottom w:w="90" w:type="dxa"/>
              <w:right w:w="90" w:type="dxa"/>
            </w:tcMar>
            <w:vAlign w:val="center"/>
          </w:tcPr>
          <w:p w14:paraId="0742E82E" w14:textId="77777777" w:rsidR="004501B1" w:rsidRDefault="00000000">
            <w:r>
              <w:rPr>
                <w:rFonts w:ascii="Calibri" w:hAnsi="Calibri"/>
                <w:b/>
                <w:color w:val="005500"/>
                <w:sz w:val="17"/>
              </w:rPr>
              <w:t xml:space="preserve">[ </w:t>
            </w:r>
            <w:proofErr w:type="gramStart"/>
            <w:r>
              <w:rPr>
                <w:rFonts w:ascii="Calibri" w:hAnsi="Calibri"/>
                <w:b/>
                <w:color w:val="005500"/>
                <w:sz w:val="17"/>
              </w:rPr>
              <w:t>X ]</w:t>
            </w:r>
            <w:proofErr w:type="gramEnd"/>
            <w:r>
              <w:rPr>
                <w:rFonts w:ascii="Calibri" w:hAnsi="Calibri"/>
                <w:b/>
                <w:color w:val="005500"/>
                <w:sz w:val="17"/>
              </w:rPr>
              <w:t xml:space="preserve"> Describí una relación coherente entre mi proyecto y el perfil de egreso de mi plan de estudio, especificando cómo debo </w:t>
            </w:r>
            <w:r>
              <w:rPr>
                <w:rFonts w:ascii="Calibri" w:hAnsi="Calibri"/>
                <w:b/>
                <w:color w:val="005500"/>
                <w:sz w:val="17"/>
              </w:rPr>
              <w:lastRenderedPageBreak/>
              <w:t>utilizar distintas competencias para desarrollar mi Proyecto APT.</w:t>
            </w:r>
          </w:p>
        </w:tc>
        <w:tc>
          <w:tcPr>
            <w:tcW w:w="2126" w:type="dxa"/>
            <w:shd w:val="clear" w:color="auto" w:fill="FAFAFA"/>
            <w:tcMar>
              <w:top w:w="90" w:type="dxa"/>
              <w:left w:w="90" w:type="dxa"/>
              <w:bottom w:w="90" w:type="dxa"/>
              <w:right w:w="90" w:type="dxa"/>
            </w:tcMar>
            <w:vAlign w:val="center"/>
          </w:tcPr>
          <w:p w14:paraId="2CD1ED13" w14:textId="77777777" w:rsidR="001C0F79" w:rsidRPr="00B21CCA" w:rsidRDefault="76DC36E0"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lastRenderedPageBreak/>
              <w:t xml:space="preserve">Describí </w:t>
            </w:r>
            <w:r w:rsidR="57F6135F" w:rsidRPr="00B21CCA">
              <w:rPr>
                <w:rFonts w:asciiTheme="minorHAnsi" w:eastAsiaTheme="minorEastAsia" w:hAnsiTheme="minorHAnsi" w:cstheme="minorBidi"/>
                <w:color w:val="000000" w:themeColor="text1"/>
              </w:rPr>
              <w:t xml:space="preserve">una relación coherente entre </w:t>
            </w:r>
            <w:r w:rsidRPr="00B21CCA">
              <w:rPr>
                <w:rFonts w:asciiTheme="minorHAnsi" w:eastAsiaTheme="minorEastAsia" w:hAnsiTheme="minorHAnsi" w:cstheme="minorBidi"/>
                <w:color w:val="000000" w:themeColor="text1"/>
              </w:rPr>
              <w:t>mi</w:t>
            </w:r>
            <w:r w:rsidR="57F6135F" w:rsidRPr="00B21CCA">
              <w:rPr>
                <w:rFonts w:asciiTheme="minorHAnsi" w:eastAsiaTheme="minorEastAsia" w:hAnsiTheme="minorHAnsi" w:cstheme="minorBidi"/>
                <w:color w:val="000000" w:themeColor="text1"/>
              </w:rPr>
              <w:t xml:space="preserve"> proyecto y el perfil de egreso de </w:t>
            </w:r>
            <w:r w:rsidRPr="00B21CCA">
              <w:rPr>
                <w:rFonts w:asciiTheme="minorHAnsi" w:eastAsiaTheme="minorEastAsia" w:hAnsiTheme="minorHAnsi" w:cstheme="minorBidi"/>
                <w:color w:val="000000" w:themeColor="text1"/>
              </w:rPr>
              <w:t>mi</w:t>
            </w:r>
            <w:r w:rsidR="57F6135F" w:rsidRPr="00B21CCA">
              <w:rPr>
                <w:rFonts w:asciiTheme="minorHAnsi" w:eastAsiaTheme="minorEastAsia" w:hAnsiTheme="minorHAnsi" w:cstheme="minorBidi"/>
                <w:color w:val="000000" w:themeColor="text1"/>
              </w:rPr>
              <w:t xml:space="preserve"> plan de </w:t>
            </w:r>
            <w:r w:rsidR="57F6135F" w:rsidRPr="00B21CCA">
              <w:rPr>
                <w:rFonts w:asciiTheme="minorHAnsi" w:eastAsiaTheme="minorEastAsia" w:hAnsiTheme="minorHAnsi" w:cstheme="minorBidi"/>
                <w:color w:val="000000" w:themeColor="text1"/>
              </w:rPr>
              <w:lastRenderedPageBreak/>
              <w:t>estudio, pero no especifi</w:t>
            </w:r>
            <w:r w:rsidRPr="00B21CCA">
              <w:rPr>
                <w:rFonts w:asciiTheme="minorHAnsi" w:eastAsiaTheme="minorEastAsia" w:hAnsiTheme="minorHAnsi" w:cstheme="minorBidi"/>
                <w:color w:val="000000" w:themeColor="text1"/>
              </w:rPr>
              <w:t>que</w:t>
            </w:r>
            <w:r w:rsidR="57F6135F" w:rsidRPr="00B21CCA">
              <w:rPr>
                <w:rFonts w:asciiTheme="minorHAnsi" w:eastAsiaTheme="minorEastAsia" w:hAnsiTheme="minorHAnsi" w:cstheme="minorBidi"/>
                <w:color w:val="000000" w:themeColor="text1"/>
              </w:rPr>
              <w:t xml:space="preserve"> cómo deb</w:t>
            </w:r>
            <w:r w:rsidRPr="00B21CCA">
              <w:rPr>
                <w:rFonts w:asciiTheme="minorHAnsi" w:eastAsiaTheme="minorEastAsia" w:hAnsiTheme="minorHAnsi" w:cstheme="minorBidi"/>
                <w:color w:val="000000" w:themeColor="text1"/>
              </w:rPr>
              <w:t>o</w:t>
            </w:r>
            <w:r w:rsidR="57F6135F" w:rsidRPr="00B21CCA">
              <w:rPr>
                <w:rFonts w:asciiTheme="minorHAnsi" w:eastAsiaTheme="minorEastAsia" w:hAnsiTheme="minorHAnsi" w:cstheme="minorBidi"/>
                <w:color w:val="000000" w:themeColor="text1"/>
              </w:rPr>
              <w:t xml:space="preserve"> utilizar distintas competencias para desarrollar </w:t>
            </w:r>
            <w:r w:rsidRPr="00B21CCA">
              <w:rPr>
                <w:rFonts w:asciiTheme="minorHAnsi" w:eastAsiaTheme="minorEastAsia" w:hAnsiTheme="minorHAnsi" w:cstheme="minorBidi"/>
                <w:color w:val="000000" w:themeColor="text1"/>
              </w:rPr>
              <w:t>mi</w:t>
            </w:r>
            <w:r w:rsidR="57F6135F" w:rsidRPr="00B21CCA">
              <w:rPr>
                <w:rFonts w:asciiTheme="minorHAnsi" w:eastAsiaTheme="minorEastAsia" w:hAnsiTheme="minorHAnsi" w:cstheme="minorBidi"/>
                <w:color w:val="000000" w:themeColor="text1"/>
              </w:rPr>
              <w:t xml:space="preserve"> Proyecto APT.</w:t>
            </w:r>
          </w:p>
        </w:tc>
        <w:tc>
          <w:tcPr>
            <w:tcW w:w="2127" w:type="dxa"/>
            <w:shd w:val="clear" w:color="auto" w:fill="FAFAFA"/>
            <w:tcMar>
              <w:top w:w="90" w:type="dxa"/>
              <w:left w:w="90" w:type="dxa"/>
              <w:bottom w:w="90" w:type="dxa"/>
              <w:right w:w="90" w:type="dxa"/>
            </w:tcMar>
            <w:vAlign w:val="center"/>
          </w:tcPr>
          <w:p w14:paraId="0C80CCDE" w14:textId="77777777" w:rsidR="001C0F79" w:rsidRPr="00B21CCA" w:rsidRDefault="0D78EFBD"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lastRenderedPageBreak/>
              <w:t xml:space="preserve">Describí </w:t>
            </w:r>
            <w:r w:rsidR="1EFB355F" w:rsidRPr="00B21CCA">
              <w:rPr>
                <w:rFonts w:asciiTheme="minorHAnsi" w:eastAsiaTheme="minorEastAsia" w:hAnsiTheme="minorHAnsi" w:cstheme="minorBidi"/>
                <w:color w:val="000000" w:themeColor="text1"/>
              </w:rPr>
              <w:t>una relación que tiene elementos</w:t>
            </w:r>
            <w:r w:rsidRPr="00B21CCA">
              <w:rPr>
                <w:rFonts w:asciiTheme="minorHAnsi" w:eastAsiaTheme="minorEastAsia" w:hAnsiTheme="minorHAnsi" w:cstheme="minorBidi"/>
                <w:color w:val="000000" w:themeColor="text1"/>
              </w:rPr>
              <w:t xml:space="preserve"> pero que no </w:t>
            </w:r>
            <w:r w:rsidR="1EFB355F" w:rsidRPr="00B21CCA">
              <w:rPr>
                <w:rFonts w:asciiTheme="minorHAnsi" w:eastAsiaTheme="minorEastAsia" w:hAnsiTheme="minorHAnsi" w:cstheme="minorBidi"/>
                <w:color w:val="000000" w:themeColor="text1"/>
              </w:rPr>
              <w:t xml:space="preserve">son coherentes entre </w:t>
            </w:r>
            <w:r w:rsidRPr="00B21CCA">
              <w:rPr>
                <w:rFonts w:asciiTheme="minorHAnsi" w:eastAsiaTheme="minorEastAsia" w:hAnsiTheme="minorHAnsi" w:cstheme="minorBidi"/>
                <w:color w:val="000000" w:themeColor="text1"/>
              </w:rPr>
              <w:t>mi</w:t>
            </w:r>
            <w:r w:rsidR="1EFB355F" w:rsidRPr="00B21CCA">
              <w:rPr>
                <w:rFonts w:asciiTheme="minorHAnsi" w:eastAsiaTheme="minorEastAsia" w:hAnsiTheme="minorHAnsi" w:cstheme="minorBidi"/>
                <w:color w:val="000000" w:themeColor="text1"/>
              </w:rPr>
              <w:t xml:space="preserve"> </w:t>
            </w:r>
            <w:r w:rsidR="1EFB355F" w:rsidRPr="00B21CCA">
              <w:rPr>
                <w:rFonts w:asciiTheme="minorHAnsi" w:eastAsiaTheme="minorEastAsia" w:hAnsiTheme="minorHAnsi" w:cstheme="minorBidi"/>
                <w:color w:val="000000" w:themeColor="text1"/>
              </w:rPr>
              <w:lastRenderedPageBreak/>
              <w:t xml:space="preserve">proyecto y el perfil de egreso de </w:t>
            </w:r>
            <w:r w:rsidRPr="00B21CCA">
              <w:rPr>
                <w:rFonts w:asciiTheme="minorHAnsi" w:eastAsiaTheme="minorEastAsia" w:hAnsiTheme="minorHAnsi" w:cstheme="minorBidi"/>
                <w:color w:val="000000" w:themeColor="text1"/>
              </w:rPr>
              <w:t>mi</w:t>
            </w:r>
            <w:r w:rsidR="1EFB355F" w:rsidRPr="00B21CCA">
              <w:rPr>
                <w:rFonts w:asciiTheme="minorHAnsi" w:eastAsiaTheme="minorEastAsia" w:hAnsiTheme="minorHAnsi" w:cstheme="minorBidi"/>
                <w:color w:val="000000" w:themeColor="text1"/>
              </w:rPr>
              <w:t xml:space="preserve"> plan de estudio.</w:t>
            </w:r>
          </w:p>
        </w:tc>
        <w:tc>
          <w:tcPr>
            <w:tcW w:w="2052" w:type="dxa"/>
            <w:shd w:val="clear" w:color="auto" w:fill="FAFAFA"/>
            <w:tcMar>
              <w:top w:w="90" w:type="dxa"/>
              <w:left w:w="90" w:type="dxa"/>
              <w:bottom w:w="90" w:type="dxa"/>
              <w:right w:w="90" w:type="dxa"/>
            </w:tcMar>
            <w:vAlign w:val="center"/>
          </w:tcPr>
          <w:p w14:paraId="444027C1" w14:textId="77777777" w:rsidR="001C0F79" w:rsidRPr="00B21CCA" w:rsidRDefault="0D78EFBD"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lastRenderedPageBreak/>
              <w:t xml:space="preserve">Describí </w:t>
            </w:r>
            <w:r w:rsidR="1EFB355F" w:rsidRPr="00B21CCA">
              <w:rPr>
                <w:rFonts w:asciiTheme="minorHAnsi" w:eastAsiaTheme="minorEastAsia" w:hAnsiTheme="minorHAnsi" w:cstheme="minorBidi"/>
                <w:color w:val="000000" w:themeColor="text1"/>
              </w:rPr>
              <w:t xml:space="preserve">una relación sin coherencia entre </w:t>
            </w:r>
            <w:r w:rsidRPr="00B21CCA">
              <w:rPr>
                <w:rFonts w:asciiTheme="minorHAnsi" w:eastAsiaTheme="minorEastAsia" w:hAnsiTheme="minorHAnsi" w:cstheme="minorBidi"/>
                <w:color w:val="000000" w:themeColor="text1"/>
              </w:rPr>
              <w:t>mi</w:t>
            </w:r>
            <w:r w:rsidR="1EFB355F" w:rsidRPr="00B21CCA">
              <w:rPr>
                <w:rFonts w:asciiTheme="minorHAnsi" w:eastAsiaTheme="minorEastAsia" w:hAnsiTheme="minorHAnsi" w:cstheme="minorBidi"/>
                <w:color w:val="000000" w:themeColor="text1"/>
              </w:rPr>
              <w:t xml:space="preserve"> proyecto y el perfil de egreso de </w:t>
            </w:r>
            <w:r w:rsidRPr="00B21CCA">
              <w:rPr>
                <w:rFonts w:asciiTheme="minorHAnsi" w:eastAsiaTheme="minorEastAsia" w:hAnsiTheme="minorHAnsi" w:cstheme="minorBidi"/>
                <w:color w:val="000000" w:themeColor="text1"/>
              </w:rPr>
              <w:t>mi</w:t>
            </w:r>
            <w:r w:rsidR="1EFB355F" w:rsidRPr="00B21CCA">
              <w:rPr>
                <w:rFonts w:asciiTheme="minorHAnsi" w:eastAsiaTheme="minorEastAsia" w:hAnsiTheme="minorHAnsi" w:cstheme="minorBidi"/>
                <w:color w:val="000000" w:themeColor="text1"/>
              </w:rPr>
              <w:t xml:space="preserve"> plan </w:t>
            </w:r>
            <w:r w:rsidR="1EFB355F" w:rsidRPr="00B21CCA">
              <w:rPr>
                <w:rFonts w:asciiTheme="minorHAnsi" w:eastAsiaTheme="minorEastAsia" w:hAnsiTheme="minorHAnsi" w:cstheme="minorBidi"/>
                <w:color w:val="000000" w:themeColor="text1"/>
              </w:rPr>
              <w:lastRenderedPageBreak/>
              <w:t>de estudio.</w:t>
            </w:r>
            <w:r w:rsidR="00C11BC2" w:rsidRPr="00B21CCA">
              <w:rPr>
                <w:color w:val="000000" w:themeColor="text1"/>
              </w:rPr>
              <w:br/>
            </w:r>
            <w:r w:rsidR="1EFB355F" w:rsidRPr="00B21CCA">
              <w:rPr>
                <w:rFonts w:asciiTheme="minorHAnsi" w:eastAsiaTheme="minorEastAsia" w:hAnsiTheme="minorHAnsi" w:cstheme="minorBidi"/>
                <w:color w:val="000000" w:themeColor="text1"/>
              </w:rPr>
              <w:t>O</w:t>
            </w:r>
            <w:r w:rsidR="00C11BC2" w:rsidRPr="00B21CCA">
              <w:rPr>
                <w:color w:val="000000" w:themeColor="text1"/>
              </w:rPr>
              <w:br/>
            </w:r>
            <w:r w:rsidR="1EFB355F" w:rsidRPr="00B21CCA">
              <w:rPr>
                <w:rFonts w:asciiTheme="minorHAnsi" w:eastAsiaTheme="minorEastAsia" w:hAnsiTheme="minorHAnsi" w:cstheme="minorBidi"/>
                <w:color w:val="000000" w:themeColor="text1"/>
              </w:rPr>
              <w:t>No relacion</w:t>
            </w:r>
            <w:r w:rsidRPr="00B21CCA">
              <w:rPr>
                <w:rFonts w:asciiTheme="minorHAnsi" w:eastAsiaTheme="minorEastAsia" w:hAnsiTheme="minorHAnsi" w:cstheme="minorBidi"/>
                <w:color w:val="000000" w:themeColor="text1"/>
              </w:rPr>
              <w:t>é</w:t>
            </w:r>
            <w:r w:rsidR="1EFB355F" w:rsidRPr="00B21CCA">
              <w:rPr>
                <w:rFonts w:asciiTheme="minorHAnsi" w:eastAsiaTheme="minorEastAsia" w:hAnsiTheme="minorHAnsi" w:cstheme="minorBidi"/>
                <w:color w:val="000000" w:themeColor="text1"/>
              </w:rPr>
              <w:t xml:space="preserve"> el proyecto con </w:t>
            </w:r>
            <w:r w:rsidRPr="00B21CCA">
              <w:rPr>
                <w:rFonts w:asciiTheme="minorHAnsi" w:eastAsiaTheme="minorEastAsia" w:hAnsiTheme="minorHAnsi" w:cstheme="minorBidi"/>
                <w:color w:val="000000" w:themeColor="text1"/>
              </w:rPr>
              <w:t>mi</w:t>
            </w:r>
            <w:r w:rsidR="1EFB355F" w:rsidRPr="00B21CCA">
              <w:rPr>
                <w:rFonts w:asciiTheme="minorHAnsi" w:eastAsiaTheme="minorEastAsia" w:hAnsiTheme="minorHAnsi" w:cstheme="minorBidi"/>
                <w:color w:val="000000" w:themeColor="text1"/>
              </w:rPr>
              <w:t xml:space="preserve"> perfil de egreso. </w:t>
            </w:r>
          </w:p>
        </w:tc>
        <w:tc>
          <w:tcPr>
            <w:tcW w:w="1449" w:type="dxa"/>
            <w:shd w:val="clear" w:color="auto" w:fill="E9EEF4"/>
            <w:tcMar>
              <w:top w:w="90" w:type="dxa"/>
              <w:left w:w="90" w:type="dxa"/>
              <w:bottom w:w="90" w:type="dxa"/>
              <w:right w:w="90" w:type="dxa"/>
            </w:tcMar>
            <w:vAlign w:val="center"/>
          </w:tcPr>
          <w:p w14:paraId="6C41FF69" w14:textId="77777777" w:rsidR="001C0F79" w:rsidRPr="00B21CCA" w:rsidRDefault="1B33A5F2" w:rsidP="4B3F64AE">
            <w:pPr>
              <w:jc w:val="center"/>
              <w:rPr>
                <w:rFonts w:asciiTheme="minorHAnsi" w:eastAsiaTheme="minorEastAsia" w:hAnsiTheme="minorHAnsi" w:cstheme="minorBidi"/>
                <w:b/>
                <w:bCs/>
                <w:color w:val="000000" w:themeColor="text1"/>
                <w:lang w:eastAsia="es-CL"/>
              </w:rPr>
            </w:pPr>
            <w:r w:rsidRPr="00B21CCA">
              <w:rPr>
                <w:rFonts w:asciiTheme="minorHAnsi" w:eastAsiaTheme="minorEastAsia" w:hAnsiTheme="minorHAnsi" w:cstheme="minorBidi"/>
                <w:b/>
                <w:bCs/>
                <w:color w:val="000000" w:themeColor="text1"/>
                <w:lang w:eastAsia="es-CL"/>
              </w:rPr>
              <w:lastRenderedPageBreak/>
              <w:t>5</w:t>
            </w:r>
          </w:p>
        </w:tc>
      </w:tr>
      <w:tr w:rsidR="001C0F79" w:rsidRPr="00B21CCA" w14:paraId="4D63B50B" w14:textId="77777777" w:rsidTr="00286901">
        <w:trPr>
          <w:trHeight w:val="567"/>
        </w:trPr>
        <w:tc>
          <w:tcPr>
            <w:tcW w:w="2972" w:type="dxa"/>
            <w:shd w:val="clear" w:color="auto" w:fill="F2F4F7"/>
            <w:tcMar>
              <w:top w:w="90" w:type="dxa"/>
              <w:left w:w="90" w:type="dxa"/>
              <w:bottom w:w="90" w:type="dxa"/>
              <w:right w:w="90" w:type="dxa"/>
            </w:tcMar>
            <w:vAlign w:val="center"/>
          </w:tcPr>
          <w:p w14:paraId="31A0B56D"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sz w:val="17"/>
                <w:lang w:eastAsia="es-CL"/>
              </w:rPr>
              <w:t>3. Relaciona el Proyecto APT con sus intereses profesionales.</w:t>
            </w:r>
          </w:p>
          <w:p w14:paraId="7D5CE75E" w14:textId="77777777" w:rsidR="002B50AB" w:rsidRDefault="002B50AB" w:rsidP="00286901">
            <w:pPr>
              <w:rPr>
                <w:rFonts w:asciiTheme="minorHAnsi" w:eastAsiaTheme="minorEastAsia" w:hAnsiTheme="minorHAnsi" w:cstheme="minorBidi"/>
                <w:color w:val="000000" w:themeColor="text1"/>
                <w:lang w:eastAsia="es-CL"/>
              </w:rPr>
            </w:pPr>
          </w:p>
          <w:p w14:paraId="7024FA01" w14:textId="77777777"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shd w:val="clear" w:color="auto" w:fill="D9EAD3"/>
            <w:tcMar>
              <w:top w:w="90" w:type="dxa"/>
              <w:left w:w="90" w:type="dxa"/>
              <w:bottom w:w="90" w:type="dxa"/>
              <w:right w:w="90" w:type="dxa"/>
            </w:tcMar>
            <w:vAlign w:val="center"/>
          </w:tcPr>
          <w:p w14:paraId="5597F81D" w14:textId="77777777" w:rsidR="004501B1" w:rsidRDefault="00000000">
            <w:r>
              <w:rPr>
                <w:rFonts w:ascii="Calibri" w:hAnsi="Calibri"/>
                <w:b/>
                <w:color w:val="005500"/>
                <w:sz w:val="17"/>
              </w:rPr>
              <w:t xml:space="preserve">[ </w:t>
            </w:r>
            <w:proofErr w:type="gramStart"/>
            <w:r>
              <w:rPr>
                <w:rFonts w:ascii="Calibri" w:hAnsi="Calibri"/>
                <w:b/>
                <w:color w:val="005500"/>
                <w:sz w:val="17"/>
              </w:rPr>
              <w:t>X ]</w:t>
            </w:r>
            <w:proofErr w:type="gramEnd"/>
            <w:r>
              <w:rPr>
                <w:rFonts w:ascii="Calibri" w:hAnsi="Calibri"/>
                <w:b/>
                <w:color w:val="005500"/>
                <w:sz w:val="17"/>
              </w:rPr>
              <w:t xml:space="preserve"> Mencioné mis intereses profesionales y expliqué con claridad cómo estos se ven reflejados en mi proyecto.</w:t>
            </w:r>
          </w:p>
        </w:tc>
        <w:tc>
          <w:tcPr>
            <w:tcW w:w="2126" w:type="dxa"/>
            <w:shd w:val="clear" w:color="auto" w:fill="FAFAFA"/>
            <w:tcMar>
              <w:top w:w="90" w:type="dxa"/>
              <w:left w:w="90" w:type="dxa"/>
              <w:bottom w:w="90" w:type="dxa"/>
              <w:right w:w="90" w:type="dxa"/>
            </w:tcMar>
            <w:vAlign w:val="center"/>
          </w:tcPr>
          <w:p w14:paraId="42166533" w14:textId="77777777" w:rsidR="001C0F79" w:rsidRPr="00B21CCA" w:rsidRDefault="0EF6C9B4"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t xml:space="preserve">Mencioné </w:t>
            </w:r>
            <w:r w:rsidR="7AF49D2F" w:rsidRPr="00B21CCA">
              <w:rPr>
                <w:rFonts w:asciiTheme="minorHAnsi" w:eastAsiaTheme="minorEastAsia" w:hAnsiTheme="minorHAnsi" w:cstheme="minorBidi"/>
                <w:color w:val="000000" w:themeColor="text1"/>
              </w:rPr>
              <w:t>mis</w:t>
            </w:r>
            <w:r w:rsidR="1EFB355F" w:rsidRPr="00B21CCA">
              <w:rPr>
                <w:rFonts w:asciiTheme="minorHAnsi" w:eastAsiaTheme="minorEastAsia" w:hAnsiTheme="minorHAnsi" w:cstheme="minorBidi"/>
                <w:color w:val="000000" w:themeColor="text1"/>
              </w:rPr>
              <w:t xml:space="preserve"> intereses profesionales, pero no queda completamente cla</w:t>
            </w:r>
            <w:r w:rsidR="413ECA8A" w:rsidRPr="00B21CCA">
              <w:rPr>
                <w:rFonts w:asciiTheme="minorHAnsi" w:eastAsiaTheme="minorEastAsia" w:hAnsiTheme="minorHAnsi" w:cstheme="minorBidi"/>
                <w:color w:val="000000" w:themeColor="text1"/>
              </w:rPr>
              <w:t xml:space="preserve">ra su conexión con </w:t>
            </w:r>
            <w:r w:rsidR="4F97E6C3" w:rsidRPr="00B21CCA">
              <w:rPr>
                <w:rFonts w:asciiTheme="minorHAnsi" w:eastAsiaTheme="minorEastAsia" w:hAnsiTheme="minorHAnsi" w:cstheme="minorBidi"/>
                <w:color w:val="000000" w:themeColor="text1"/>
              </w:rPr>
              <w:t>mi</w:t>
            </w:r>
            <w:r w:rsidR="413ECA8A" w:rsidRPr="00B21CCA">
              <w:rPr>
                <w:rFonts w:asciiTheme="minorHAnsi" w:eastAsiaTheme="minorEastAsia" w:hAnsiTheme="minorHAnsi" w:cstheme="minorBidi"/>
                <w:color w:val="000000" w:themeColor="text1"/>
              </w:rPr>
              <w:t xml:space="preserve"> proyecto.</w:t>
            </w:r>
          </w:p>
        </w:tc>
        <w:tc>
          <w:tcPr>
            <w:tcW w:w="2127" w:type="dxa"/>
            <w:shd w:val="clear" w:color="auto" w:fill="FAFAFA"/>
            <w:tcMar>
              <w:top w:w="90" w:type="dxa"/>
              <w:left w:w="90" w:type="dxa"/>
              <w:bottom w:w="90" w:type="dxa"/>
              <w:right w:w="90" w:type="dxa"/>
            </w:tcMar>
            <w:vAlign w:val="center"/>
          </w:tcPr>
          <w:p w14:paraId="7035283F" w14:textId="77777777" w:rsidR="001C0F79" w:rsidRPr="00B21CCA" w:rsidRDefault="1EFB355F"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t xml:space="preserve">Menciona </w:t>
            </w:r>
            <w:r w:rsidR="4F97E6C3" w:rsidRPr="00B21CCA">
              <w:rPr>
                <w:rFonts w:asciiTheme="minorHAnsi" w:eastAsiaTheme="minorEastAsia" w:hAnsiTheme="minorHAnsi" w:cstheme="minorBidi"/>
                <w:color w:val="000000" w:themeColor="text1"/>
              </w:rPr>
              <w:t>mis</w:t>
            </w:r>
            <w:r w:rsidRPr="00B21CCA">
              <w:rPr>
                <w:rFonts w:asciiTheme="minorHAnsi" w:eastAsiaTheme="minorEastAsia" w:hAnsiTheme="minorHAnsi" w:cstheme="minorBidi"/>
                <w:color w:val="000000" w:themeColor="text1"/>
              </w:rPr>
              <w:t xml:space="preserve"> intereses profesionales sin conectarlos con </w:t>
            </w:r>
            <w:r w:rsidR="4F97E6C3" w:rsidRPr="00B21CCA">
              <w:rPr>
                <w:rFonts w:asciiTheme="minorHAnsi" w:eastAsiaTheme="minorEastAsia" w:hAnsiTheme="minorHAnsi" w:cstheme="minorBidi"/>
                <w:color w:val="000000" w:themeColor="text1"/>
              </w:rPr>
              <w:t>mi</w:t>
            </w:r>
            <w:r w:rsidRPr="00B21CCA">
              <w:rPr>
                <w:rFonts w:asciiTheme="minorHAnsi" w:eastAsiaTheme="minorEastAsia" w:hAnsiTheme="minorHAnsi" w:cstheme="minorBidi"/>
                <w:color w:val="000000" w:themeColor="text1"/>
              </w:rPr>
              <w:t xml:space="preserve"> proyecto. </w:t>
            </w:r>
          </w:p>
        </w:tc>
        <w:tc>
          <w:tcPr>
            <w:tcW w:w="2052" w:type="dxa"/>
            <w:shd w:val="clear" w:color="auto" w:fill="FAFAFA"/>
            <w:tcMar>
              <w:top w:w="90" w:type="dxa"/>
              <w:left w:w="90" w:type="dxa"/>
              <w:bottom w:w="90" w:type="dxa"/>
              <w:right w:w="90" w:type="dxa"/>
            </w:tcMar>
            <w:vAlign w:val="center"/>
          </w:tcPr>
          <w:p w14:paraId="4255E71B" w14:textId="77777777" w:rsidR="001C0F79" w:rsidRPr="00B21CCA" w:rsidRDefault="1EFB355F"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t xml:space="preserve">No menciona </w:t>
            </w:r>
            <w:r w:rsidR="4F97E6C3" w:rsidRPr="00B21CCA">
              <w:rPr>
                <w:rFonts w:asciiTheme="minorHAnsi" w:eastAsiaTheme="minorEastAsia" w:hAnsiTheme="minorHAnsi" w:cstheme="minorBidi"/>
                <w:color w:val="000000" w:themeColor="text1"/>
              </w:rPr>
              <w:t>mis</w:t>
            </w:r>
            <w:r w:rsidRPr="00B21CCA">
              <w:rPr>
                <w:rFonts w:asciiTheme="minorHAnsi" w:eastAsiaTheme="minorEastAsia" w:hAnsiTheme="minorHAnsi" w:cstheme="minorBidi"/>
                <w:color w:val="000000" w:themeColor="text1"/>
              </w:rPr>
              <w:t xml:space="preserve"> intereses profesionales.</w:t>
            </w:r>
          </w:p>
        </w:tc>
        <w:tc>
          <w:tcPr>
            <w:tcW w:w="1449" w:type="dxa"/>
            <w:shd w:val="clear" w:color="auto" w:fill="E9EEF4"/>
            <w:tcMar>
              <w:top w:w="90" w:type="dxa"/>
              <w:left w:w="90" w:type="dxa"/>
              <w:bottom w:w="90" w:type="dxa"/>
              <w:right w:w="90" w:type="dxa"/>
            </w:tcMar>
            <w:vAlign w:val="center"/>
          </w:tcPr>
          <w:p w14:paraId="748FD823" w14:textId="77777777" w:rsidR="001C0F79" w:rsidRPr="00B21CCA" w:rsidRDefault="19EB81E1" w:rsidP="4B3F64AE">
            <w:pPr>
              <w:jc w:val="center"/>
              <w:rPr>
                <w:rFonts w:asciiTheme="minorHAnsi" w:eastAsiaTheme="minorEastAsia" w:hAnsiTheme="minorHAnsi" w:cstheme="minorBidi"/>
                <w:b/>
                <w:bCs/>
                <w:color w:val="000000" w:themeColor="text1"/>
                <w:lang w:eastAsia="es-CL"/>
              </w:rPr>
            </w:pPr>
            <w:r w:rsidRPr="00B21CCA">
              <w:rPr>
                <w:rFonts w:asciiTheme="minorHAnsi" w:eastAsiaTheme="minorEastAsia" w:hAnsiTheme="minorHAnsi" w:cstheme="minorBidi"/>
                <w:b/>
                <w:bCs/>
                <w:color w:val="000000" w:themeColor="text1"/>
                <w:lang w:eastAsia="es-CL"/>
              </w:rPr>
              <w:t>5</w:t>
            </w:r>
          </w:p>
        </w:tc>
      </w:tr>
      <w:tr w:rsidR="001C0F79" w:rsidRPr="00B21CCA" w14:paraId="71234D58" w14:textId="77777777" w:rsidTr="00286901">
        <w:trPr>
          <w:trHeight w:val="567"/>
        </w:trPr>
        <w:tc>
          <w:tcPr>
            <w:tcW w:w="2972" w:type="dxa"/>
            <w:shd w:val="clear" w:color="auto" w:fill="F2F4F7"/>
            <w:tcMar>
              <w:top w:w="90" w:type="dxa"/>
              <w:left w:w="90" w:type="dxa"/>
              <w:bottom w:w="90" w:type="dxa"/>
              <w:right w:w="90" w:type="dxa"/>
            </w:tcMar>
            <w:vAlign w:val="center"/>
          </w:tcPr>
          <w:p w14:paraId="05254A6E"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sz w:val="17"/>
                <w:lang w:eastAsia="es-CL"/>
              </w:rPr>
              <w:t xml:space="preserve">4.  Argumenta por qué el proyecto es factible de realizarse en el marco de la asignatura. </w:t>
            </w:r>
          </w:p>
        </w:tc>
        <w:tc>
          <w:tcPr>
            <w:tcW w:w="2268" w:type="dxa"/>
            <w:shd w:val="clear" w:color="auto" w:fill="D9EAD3"/>
            <w:tcMar>
              <w:top w:w="90" w:type="dxa"/>
              <w:left w:w="90" w:type="dxa"/>
              <w:bottom w:w="90" w:type="dxa"/>
              <w:right w:w="90" w:type="dxa"/>
            </w:tcMar>
            <w:vAlign w:val="center"/>
          </w:tcPr>
          <w:p w14:paraId="02A512DD" w14:textId="77777777" w:rsidR="004501B1" w:rsidRDefault="00000000">
            <w:r>
              <w:rPr>
                <w:rFonts w:ascii="Calibri" w:hAnsi="Calibri"/>
                <w:b/>
                <w:color w:val="005500"/>
                <w:sz w:val="17"/>
              </w:rPr>
              <w:t xml:space="preserve">[ </w:t>
            </w:r>
            <w:proofErr w:type="gramStart"/>
            <w:r>
              <w:rPr>
                <w:rFonts w:ascii="Calibri" w:hAnsi="Calibri"/>
                <w:b/>
                <w:color w:val="005500"/>
                <w:sz w:val="17"/>
              </w:rPr>
              <w:t>X ]</w:t>
            </w:r>
            <w:proofErr w:type="gramEnd"/>
            <w:r>
              <w:rPr>
                <w:rFonts w:ascii="Calibri" w:hAnsi="Calibri"/>
                <w:b/>
                <w:color w:val="005500"/>
                <w:sz w:val="17"/>
              </w:rPr>
              <w:t xml:space="preserve"> Justifiqué por qué el proyecto puede desarrollarse considerado tiempo, materiales y factores externos, y en caso de posibles dificultades plantee como las abordaría.</w:t>
            </w:r>
          </w:p>
        </w:tc>
        <w:tc>
          <w:tcPr>
            <w:tcW w:w="2126" w:type="dxa"/>
            <w:shd w:val="clear" w:color="auto" w:fill="FAFAFA"/>
            <w:tcMar>
              <w:top w:w="90" w:type="dxa"/>
              <w:left w:w="90" w:type="dxa"/>
              <w:bottom w:w="90" w:type="dxa"/>
              <w:right w:w="90" w:type="dxa"/>
            </w:tcMar>
            <w:vAlign w:val="center"/>
          </w:tcPr>
          <w:p w14:paraId="11D164E8" w14:textId="77777777" w:rsidR="001C0F79" w:rsidRPr="00B21CCA" w:rsidRDefault="4679D60D"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t xml:space="preserve">Justifiqué </w:t>
            </w:r>
            <w:r w:rsidR="1EFB355F" w:rsidRPr="00B21CCA">
              <w:rPr>
                <w:rFonts w:asciiTheme="minorHAnsi" w:eastAsiaTheme="minorEastAsia" w:hAnsiTheme="minorHAnsi" w:cstheme="minorBidi"/>
                <w:color w:val="000000" w:themeColor="text1"/>
              </w:rPr>
              <w:t>por qué el proyecto puede desarrollarse, considerando el tiempo y materiales o factores externos</w:t>
            </w:r>
            <w:r w:rsidR="008F62AF" w:rsidRPr="00B21CCA">
              <w:rPr>
                <w:color w:val="000000" w:themeColor="text1"/>
              </w:rPr>
              <w:br/>
            </w:r>
            <w:r w:rsidR="1EFB355F" w:rsidRPr="00B21CCA">
              <w:rPr>
                <w:rFonts w:asciiTheme="minorHAnsi" w:eastAsiaTheme="minorEastAsia" w:hAnsiTheme="minorHAnsi" w:cstheme="minorBidi"/>
                <w:color w:val="000000" w:themeColor="text1"/>
              </w:rPr>
              <w:t>Y</w:t>
            </w:r>
            <w:r w:rsidR="008F62AF" w:rsidRPr="00B21CCA">
              <w:rPr>
                <w:color w:val="000000" w:themeColor="text1"/>
              </w:rPr>
              <w:br/>
            </w:r>
            <w:r w:rsidR="1EFB355F" w:rsidRPr="00B21CCA">
              <w:rPr>
                <w:rFonts w:asciiTheme="minorHAnsi" w:eastAsiaTheme="minorEastAsia" w:hAnsiTheme="minorHAnsi" w:cstheme="minorBidi"/>
                <w:color w:val="000000" w:themeColor="text1"/>
              </w:rPr>
              <w:t>En caso de posibles dificultades no plante</w:t>
            </w:r>
            <w:r w:rsidR="1A15B516" w:rsidRPr="00B21CCA">
              <w:rPr>
                <w:rFonts w:asciiTheme="minorHAnsi" w:eastAsiaTheme="minorEastAsia" w:hAnsiTheme="minorHAnsi" w:cstheme="minorBidi"/>
                <w:color w:val="000000" w:themeColor="text1"/>
              </w:rPr>
              <w:t>e</w:t>
            </w:r>
            <w:r w:rsidR="1EFB355F" w:rsidRPr="00B21CCA">
              <w:rPr>
                <w:rFonts w:asciiTheme="minorHAnsi" w:eastAsiaTheme="minorEastAsia" w:hAnsiTheme="minorHAnsi" w:cstheme="minorBidi"/>
                <w:color w:val="000000" w:themeColor="text1"/>
              </w:rPr>
              <w:t xml:space="preserve"> claramente como las abordaría.</w:t>
            </w:r>
          </w:p>
        </w:tc>
        <w:tc>
          <w:tcPr>
            <w:tcW w:w="2127" w:type="dxa"/>
            <w:shd w:val="clear" w:color="auto" w:fill="FAFAFA"/>
            <w:tcMar>
              <w:top w:w="90" w:type="dxa"/>
              <w:left w:w="90" w:type="dxa"/>
              <w:bottom w:w="90" w:type="dxa"/>
              <w:right w:w="90" w:type="dxa"/>
            </w:tcMar>
            <w:vAlign w:val="center"/>
          </w:tcPr>
          <w:p w14:paraId="2918C9BD" w14:textId="77777777" w:rsidR="001C0F79" w:rsidRPr="00B21CCA" w:rsidRDefault="4679D60D"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t xml:space="preserve">Justifiqué </w:t>
            </w:r>
            <w:r w:rsidR="1EFB355F" w:rsidRPr="00B21CCA">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rsidRPr="00B21CCA">
              <w:rPr>
                <w:color w:val="000000" w:themeColor="text1"/>
              </w:rPr>
              <w:br/>
            </w:r>
            <w:r w:rsidR="1EFB355F" w:rsidRPr="00B21CCA">
              <w:rPr>
                <w:rFonts w:asciiTheme="minorHAnsi" w:eastAsiaTheme="minorEastAsia" w:hAnsiTheme="minorHAnsi" w:cstheme="minorBidi"/>
                <w:color w:val="000000" w:themeColor="text1"/>
              </w:rPr>
              <w:t>Y</w:t>
            </w:r>
            <w:r w:rsidR="008F62AF" w:rsidRPr="00B21CCA">
              <w:rPr>
                <w:color w:val="000000" w:themeColor="text1"/>
              </w:rPr>
              <w:br/>
            </w:r>
            <w:r w:rsidR="1EFB355F" w:rsidRPr="00B21CCA">
              <w:rPr>
                <w:rFonts w:asciiTheme="minorHAnsi" w:eastAsiaTheme="minorEastAsia" w:hAnsiTheme="minorHAnsi" w:cstheme="minorBidi"/>
                <w:color w:val="000000" w:themeColor="text1"/>
              </w:rPr>
              <w:t>En caso de posibles dificultades no plante</w:t>
            </w:r>
            <w:r w:rsidR="1A15B516" w:rsidRPr="00B21CCA">
              <w:rPr>
                <w:rFonts w:asciiTheme="minorHAnsi" w:eastAsiaTheme="minorEastAsia" w:hAnsiTheme="minorHAnsi" w:cstheme="minorBidi"/>
                <w:color w:val="000000" w:themeColor="text1"/>
              </w:rPr>
              <w:t>e</w:t>
            </w:r>
            <w:r w:rsidR="1EFB355F" w:rsidRPr="00B21CCA">
              <w:rPr>
                <w:rFonts w:asciiTheme="minorHAnsi" w:eastAsiaTheme="minorEastAsia" w:hAnsiTheme="minorHAnsi" w:cstheme="minorBidi"/>
                <w:color w:val="000000" w:themeColor="text1"/>
              </w:rPr>
              <w:t xml:space="preserve"> como abordarlas.</w:t>
            </w:r>
          </w:p>
        </w:tc>
        <w:tc>
          <w:tcPr>
            <w:tcW w:w="2052" w:type="dxa"/>
            <w:shd w:val="clear" w:color="auto" w:fill="FAFAFA"/>
            <w:tcMar>
              <w:top w:w="90" w:type="dxa"/>
              <w:left w:w="90" w:type="dxa"/>
              <w:bottom w:w="90" w:type="dxa"/>
              <w:right w:w="90" w:type="dxa"/>
            </w:tcMar>
            <w:vAlign w:val="center"/>
          </w:tcPr>
          <w:p w14:paraId="37001DA5" w14:textId="77777777" w:rsidR="001C0F79" w:rsidRPr="00B21CCA" w:rsidRDefault="1A15B516"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t>No justifiqué</w:t>
            </w:r>
            <w:r w:rsidR="4679D60D" w:rsidRPr="00B21CCA">
              <w:rPr>
                <w:rFonts w:asciiTheme="minorHAnsi" w:eastAsiaTheme="minorEastAsia" w:hAnsiTheme="minorHAnsi" w:cstheme="minorBidi"/>
                <w:color w:val="000000" w:themeColor="text1"/>
              </w:rPr>
              <w:t xml:space="preserve"> </w:t>
            </w:r>
            <w:r w:rsidR="1EFB355F" w:rsidRPr="00B21CCA">
              <w:rPr>
                <w:rFonts w:asciiTheme="minorHAnsi" w:eastAsiaTheme="minorEastAsia" w:hAnsiTheme="minorHAnsi" w:cstheme="minorBidi"/>
                <w:color w:val="000000" w:themeColor="text1"/>
              </w:rPr>
              <w:t xml:space="preserve">las razones de porque </w:t>
            </w:r>
            <w:r w:rsidRPr="00B21CCA">
              <w:rPr>
                <w:rFonts w:asciiTheme="minorHAnsi" w:eastAsiaTheme="minorEastAsia" w:hAnsiTheme="minorHAnsi" w:cstheme="minorBidi"/>
                <w:color w:val="000000" w:themeColor="text1"/>
              </w:rPr>
              <w:t>mi</w:t>
            </w:r>
            <w:r w:rsidR="1EFB355F" w:rsidRPr="00B21CCA">
              <w:rPr>
                <w:rFonts w:asciiTheme="minorHAnsi" w:eastAsiaTheme="minorEastAsia" w:hAnsiTheme="minorHAnsi" w:cstheme="minorBidi"/>
                <w:color w:val="000000" w:themeColor="text1"/>
              </w:rPr>
              <w:t xml:space="preserve"> proyecto puede desarrollarse. </w:t>
            </w:r>
            <w:r w:rsidR="00CF229F" w:rsidRPr="00B21CCA">
              <w:rPr>
                <w:color w:val="000000" w:themeColor="text1"/>
              </w:rPr>
              <w:br/>
            </w:r>
            <w:r w:rsidR="1EFB355F" w:rsidRPr="00B21CCA">
              <w:rPr>
                <w:rFonts w:asciiTheme="minorHAnsi" w:eastAsiaTheme="minorEastAsia" w:hAnsiTheme="minorHAnsi" w:cstheme="minorBidi"/>
                <w:color w:val="000000" w:themeColor="text1"/>
              </w:rPr>
              <w:t>O</w:t>
            </w:r>
            <w:r w:rsidR="00CF229F" w:rsidRPr="00B21CCA">
              <w:rPr>
                <w:color w:val="000000" w:themeColor="text1"/>
              </w:rPr>
              <w:br/>
            </w:r>
            <w:r w:rsidR="1EFB355F" w:rsidRPr="00B21CCA">
              <w:rPr>
                <w:rFonts w:asciiTheme="minorHAnsi" w:eastAsiaTheme="minorEastAsia" w:hAnsiTheme="minorHAnsi" w:cstheme="minorBidi"/>
                <w:color w:val="000000" w:themeColor="text1"/>
              </w:rPr>
              <w:t>El proyecto presentado no es factible de realizarse en el tiempo asignado.</w:t>
            </w:r>
          </w:p>
        </w:tc>
        <w:tc>
          <w:tcPr>
            <w:tcW w:w="1449" w:type="dxa"/>
            <w:shd w:val="clear" w:color="auto" w:fill="E9EEF4"/>
            <w:tcMar>
              <w:top w:w="90" w:type="dxa"/>
              <w:left w:w="90" w:type="dxa"/>
              <w:bottom w:w="90" w:type="dxa"/>
              <w:right w:w="90" w:type="dxa"/>
            </w:tcMar>
            <w:vAlign w:val="center"/>
          </w:tcPr>
          <w:p w14:paraId="1A7E0F72" w14:textId="77777777" w:rsidR="001C0F79" w:rsidRPr="00B21CCA" w:rsidRDefault="19EB81E1" w:rsidP="4B3F64AE">
            <w:pPr>
              <w:jc w:val="center"/>
              <w:rPr>
                <w:rFonts w:asciiTheme="minorHAnsi" w:eastAsiaTheme="minorEastAsia" w:hAnsiTheme="minorHAnsi" w:cstheme="minorBidi"/>
                <w:b/>
                <w:bCs/>
                <w:color w:val="000000" w:themeColor="text1"/>
                <w:lang w:eastAsia="es-CL"/>
              </w:rPr>
            </w:pPr>
            <w:r w:rsidRPr="00B21CCA">
              <w:rPr>
                <w:rFonts w:asciiTheme="minorHAnsi" w:eastAsiaTheme="minorEastAsia" w:hAnsiTheme="minorHAnsi" w:cstheme="minorBidi"/>
                <w:b/>
                <w:bCs/>
                <w:color w:val="000000" w:themeColor="text1"/>
                <w:lang w:eastAsia="es-CL"/>
              </w:rPr>
              <w:t>5</w:t>
            </w:r>
          </w:p>
        </w:tc>
      </w:tr>
      <w:tr w:rsidR="001C0F79" w:rsidRPr="00B21CCA" w14:paraId="179DD057" w14:textId="77777777" w:rsidTr="00286901">
        <w:trPr>
          <w:trHeight w:val="567"/>
        </w:trPr>
        <w:tc>
          <w:tcPr>
            <w:tcW w:w="2972" w:type="dxa"/>
            <w:shd w:val="clear" w:color="auto" w:fill="F2F4F7"/>
            <w:tcMar>
              <w:top w:w="90" w:type="dxa"/>
              <w:left w:w="90" w:type="dxa"/>
              <w:bottom w:w="90" w:type="dxa"/>
              <w:right w:w="90" w:type="dxa"/>
            </w:tcMar>
            <w:vAlign w:val="center"/>
          </w:tcPr>
          <w:p w14:paraId="725B2D5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sz w:val="17"/>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D9EAD3"/>
            <w:tcMar>
              <w:top w:w="90" w:type="dxa"/>
              <w:left w:w="90" w:type="dxa"/>
              <w:bottom w:w="90" w:type="dxa"/>
              <w:right w:w="90" w:type="dxa"/>
            </w:tcMar>
            <w:vAlign w:val="center"/>
          </w:tcPr>
          <w:p w14:paraId="2EE8477E" w14:textId="77777777" w:rsidR="004501B1" w:rsidRDefault="00000000">
            <w:r>
              <w:rPr>
                <w:rFonts w:ascii="Calibri" w:hAnsi="Calibri"/>
                <w:b/>
                <w:color w:val="005500"/>
                <w:sz w:val="17"/>
              </w:rPr>
              <w:t xml:space="preserve">[ </w:t>
            </w:r>
            <w:proofErr w:type="gramStart"/>
            <w:r>
              <w:rPr>
                <w:rFonts w:ascii="Calibri" w:hAnsi="Calibri"/>
                <w:b/>
                <w:color w:val="005500"/>
                <w:sz w:val="17"/>
              </w:rPr>
              <w:t>X ]</w:t>
            </w:r>
            <w:proofErr w:type="gramEnd"/>
            <w:r>
              <w:rPr>
                <w:rFonts w:ascii="Calibri" w:hAnsi="Calibri"/>
                <w:b/>
                <w:color w:val="005500"/>
                <w:sz w:val="17"/>
              </w:rPr>
              <w:t xml:space="preserve"> Formulé objetivos claros, concisos y coherentes con la disciplina y la situación a abordar.</w:t>
            </w:r>
          </w:p>
        </w:tc>
        <w:tc>
          <w:tcPr>
            <w:tcW w:w="2126" w:type="dxa"/>
            <w:shd w:val="clear" w:color="auto" w:fill="FAFAFA"/>
            <w:tcMar>
              <w:top w:w="90" w:type="dxa"/>
              <w:left w:w="90" w:type="dxa"/>
              <w:bottom w:w="90" w:type="dxa"/>
              <w:right w:w="90" w:type="dxa"/>
            </w:tcMar>
            <w:vAlign w:val="center"/>
          </w:tcPr>
          <w:p w14:paraId="200B663F" w14:textId="77777777" w:rsidR="001C0F79" w:rsidRPr="00B21CCA" w:rsidRDefault="5703AA9C"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t xml:space="preserve">Formulé </w:t>
            </w:r>
            <w:r w:rsidR="1EFB355F" w:rsidRPr="00B21CCA">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00B21CCA">
              <w:rPr>
                <w:rFonts w:asciiTheme="minorHAnsi" w:eastAsiaTheme="minorEastAsia" w:hAnsiTheme="minorHAnsi" w:cstheme="minorBidi"/>
                <w:color w:val="000000" w:themeColor="text1"/>
              </w:rPr>
              <w:t>de acuerdo a</w:t>
            </w:r>
            <w:proofErr w:type="gramEnd"/>
            <w:r w:rsidR="1EFB355F" w:rsidRPr="00B21CCA">
              <w:rPr>
                <w:rFonts w:asciiTheme="minorHAnsi" w:eastAsiaTheme="minorEastAsia" w:hAnsiTheme="minorHAnsi" w:cstheme="minorBidi"/>
                <w:color w:val="000000" w:themeColor="text1"/>
              </w:rPr>
              <w:t xml:space="preserve"> la disciplina. </w:t>
            </w:r>
          </w:p>
        </w:tc>
        <w:tc>
          <w:tcPr>
            <w:tcW w:w="2127" w:type="dxa"/>
            <w:shd w:val="clear" w:color="auto" w:fill="FAFAFA"/>
            <w:tcMar>
              <w:top w:w="90" w:type="dxa"/>
              <w:left w:w="90" w:type="dxa"/>
              <w:bottom w:w="90" w:type="dxa"/>
              <w:right w:w="90" w:type="dxa"/>
            </w:tcMar>
            <w:vAlign w:val="center"/>
          </w:tcPr>
          <w:p w14:paraId="705E3E93" w14:textId="77777777" w:rsidR="001C0F79" w:rsidRPr="00B21CCA" w:rsidRDefault="5703AA9C"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t xml:space="preserve">Formulé </w:t>
            </w:r>
            <w:r w:rsidR="1EFB355F" w:rsidRPr="00B21CCA">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shd w:val="clear" w:color="auto" w:fill="FAFAFA"/>
            <w:tcMar>
              <w:top w:w="90" w:type="dxa"/>
              <w:left w:w="90" w:type="dxa"/>
              <w:bottom w:w="90" w:type="dxa"/>
              <w:right w:w="90" w:type="dxa"/>
            </w:tcMar>
            <w:vAlign w:val="center"/>
          </w:tcPr>
          <w:p w14:paraId="6A937660" w14:textId="77777777" w:rsidR="001C0F79" w:rsidRPr="00B21CCA" w:rsidRDefault="1EFB355F"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t>No plante</w:t>
            </w:r>
            <w:r w:rsidR="5703AA9C" w:rsidRPr="00B21CCA">
              <w:rPr>
                <w:rFonts w:asciiTheme="minorHAnsi" w:eastAsiaTheme="minorEastAsia" w:hAnsiTheme="minorHAnsi" w:cstheme="minorBidi"/>
                <w:color w:val="000000" w:themeColor="text1"/>
              </w:rPr>
              <w:t>e</w:t>
            </w:r>
            <w:r w:rsidRPr="00B21CCA">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shd w:val="clear" w:color="auto" w:fill="E9EEF4"/>
            <w:tcMar>
              <w:top w:w="90" w:type="dxa"/>
              <w:left w:w="90" w:type="dxa"/>
              <w:bottom w:w="90" w:type="dxa"/>
              <w:right w:w="90" w:type="dxa"/>
            </w:tcMar>
            <w:vAlign w:val="center"/>
          </w:tcPr>
          <w:p w14:paraId="36312D26" w14:textId="77777777" w:rsidR="001C0F79" w:rsidRPr="00B21CCA" w:rsidRDefault="13DDA6D5" w:rsidP="4B3F64AE">
            <w:pPr>
              <w:jc w:val="center"/>
              <w:rPr>
                <w:rFonts w:asciiTheme="minorHAnsi" w:eastAsiaTheme="minorEastAsia" w:hAnsiTheme="minorHAnsi" w:cstheme="minorBidi"/>
                <w:b/>
                <w:bCs/>
                <w:color w:val="000000" w:themeColor="text1"/>
                <w:lang w:eastAsia="es-CL"/>
              </w:rPr>
            </w:pPr>
            <w:r w:rsidRPr="00B21CCA">
              <w:rPr>
                <w:rFonts w:asciiTheme="minorHAnsi" w:eastAsiaTheme="minorEastAsia" w:hAnsiTheme="minorHAnsi" w:cstheme="minorBidi"/>
                <w:b/>
                <w:bCs/>
                <w:color w:val="000000" w:themeColor="text1"/>
                <w:lang w:eastAsia="es-CL"/>
              </w:rPr>
              <w:t>10</w:t>
            </w:r>
          </w:p>
        </w:tc>
      </w:tr>
      <w:tr w:rsidR="001C0F79" w:rsidRPr="00B21CCA" w14:paraId="4D5ACBC8" w14:textId="77777777" w:rsidTr="00286901">
        <w:trPr>
          <w:trHeight w:val="567"/>
        </w:trPr>
        <w:tc>
          <w:tcPr>
            <w:tcW w:w="2972" w:type="dxa"/>
            <w:shd w:val="clear" w:color="auto" w:fill="F2F4F7"/>
            <w:tcMar>
              <w:top w:w="90" w:type="dxa"/>
              <w:left w:w="90" w:type="dxa"/>
              <w:bottom w:w="90" w:type="dxa"/>
              <w:right w:w="90" w:type="dxa"/>
            </w:tcMar>
            <w:vAlign w:val="center"/>
          </w:tcPr>
          <w:p w14:paraId="1C4E62A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sz w:val="17"/>
                <w:lang w:eastAsia="es-CL"/>
              </w:rPr>
              <w:t>6. Propone una metodología de trabajo que permite alcanzar los objetivos propuestos y es pertinente con los requerimientos disciplinares.</w:t>
            </w:r>
          </w:p>
        </w:tc>
        <w:tc>
          <w:tcPr>
            <w:tcW w:w="2268" w:type="dxa"/>
            <w:shd w:val="clear" w:color="auto" w:fill="D9EAD3"/>
            <w:tcMar>
              <w:top w:w="90" w:type="dxa"/>
              <w:left w:w="90" w:type="dxa"/>
              <w:bottom w:w="90" w:type="dxa"/>
              <w:right w:w="90" w:type="dxa"/>
            </w:tcMar>
            <w:vAlign w:val="center"/>
          </w:tcPr>
          <w:p w14:paraId="062BCB0F" w14:textId="77777777" w:rsidR="004501B1" w:rsidRDefault="00000000">
            <w:r>
              <w:rPr>
                <w:rFonts w:ascii="Calibri" w:hAnsi="Calibri"/>
                <w:b/>
                <w:color w:val="005500"/>
                <w:sz w:val="17"/>
              </w:rPr>
              <w:t xml:space="preserve">[ </w:t>
            </w:r>
            <w:proofErr w:type="gramStart"/>
            <w:r>
              <w:rPr>
                <w:rFonts w:ascii="Calibri" w:hAnsi="Calibri"/>
                <w:b/>
                <w:color w:val="005500"/>
                <w:sz w:val="17"/>
              </w:rPr>
              <w:t>X ]</w:t>
            </w:r>
            <w:proofErr w:type="gramEnd"/>
            <w:r>
              <w:rPr>
                <w:rFonts w:ascii="Calibri" w:hAnsi="Calibri"/>
                <w:b/>
                <w:color w:val="005500"/>
                <w:sz w:val="17"/>
              </w:rPr>
              <w:t xml:space="preserve"> Describí una metodología pertinente con los requerimientos disciplinares, contemplando todos los aspectos necesarios para alcanzar los objetivos planteados.</w:t>
            </w:r>
          </w:p>
        </w:tc>
        <w:tc>
          <w:tcPr>
            <w:tcW w:w="2126" w:type="dxa"/>
            <w:shd w:val="clear" w:color="auto" w:fill="FAFAFA"/>
            <w:tcMar>
              <w:top w:w="90" w:type="dxa"/>
              <w:left w:w="90" w:type="dxa"/>
              <w:bottom w:w="90" w:type="dxa"/>
              <w:right w:w="90" w:type="dxa"/>
            </w:tcMar>
            <w:vAlign w:val="center"/>
          </w:tcPr>
          <w:p w14:paraId="5919B3DF" w14:textId="77777777" w:rsidR="001C0F79" w:rsidRPr="00B21CCA" w:rsidRDefault="5703AA9C"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t xml:space="preserve">Describí </w:t>
            </w:r>
            <w:r w:rsidR="1EFB355F" w:rsidRPr="00B21CCA">
              <w:rPr>
                <w:rFonts w:asciiTheme="minorHAnsi" w:eastAsiaTheme="minorEastAsia" w:hAnsiTheme="minorHAnsi" w:cstheme="minorBidi"/>
                <w:color w:val="000000" w:themeColor="text1"/>
              </w:rPr>
              <w:t>una metodología pertinente con los requerimientos disciplinares, pero no contempl</w:t>
            </w:r>
            <w:r w:rsidRPr="00B21CCA">
              <w:rPr>
                <w:rFonts w:asciiTheme="minorHAnsi" w:eastAsiaTheme="minorEastAsia" w:hAnsiTheme="minorHAnsi" w:cstheme="minorBidi"/>
                <w:color w:val="000000" w:themeColor="text1"/>
              </w:rPr>
              <w:t>é</w:t>
            </w:r>
            <w:r w:rsidR="1EFB355F" w:rsidRPr="00B21CCA">
              <w:rPr>
                <w:rFonts w:asciiTheme="minorHAnsi" w:eastAsiaTheme="minorEastAsia" w:hAnsiTheme="minorHAnsi" w:cstheme="minorBidi"/>
                <w:color w:val="000000" w:themeColor="text1"/>
              </w:rPr>
              <w:t xml:space="preserve"> todos los aspectos necesarios </w:t>
            </w:r>
            <w:r w:rsidR="1EFB355F" w:rsidRPr="00B21CCA">
              <w:rPr>
                <w:rFonts w:asciiTheme="minorHAnsi" w:eastAsiaTheme="minorEastAsia" w:hAnsiTheme="minorHAnsi" w:cstheme="minorBidi"/>
                <w:color w:val="000000" w:themeColor="text1"/>
              </w:rPr>
              <w:lastRenderedPageBreak/>
              <w:t>para alcanzar los objetivos planteados.</w:t>
            </w:r>
          </w:p>
        </w:tc>
        <w:tc>
          <w:tcPr>
            <w:tcW w:w="2127" w:type="dxa"/>
            <w:shd w:val="clear" w:color="auto" w:fill="FAFAFA"/>
            <w:tcMar>
              <w:top w:w="90" w:type="dxa"/>
              <w:left w:w="90" w:type="dxa"/>
              <w:bottom w:w="90" w:type="dxa"/>
              <w:right w:w="90" w:type="dxa"/>
            </w:tcMar>
            <w:vAlign w:val="center"/>
          </w:tcPr>
          <w:p w14:paraId="4A165F68" w14:textId="77777777" w:rsidR="001C0F79" w:rsidRPr="00B21CCA" w:rsidRDefault="7D986C59"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lastRenderedPageBreak/>
              <w:t xml:space="preserve">Describí </w:t>
            </w:r>
            <w:r w:rsidR="57F6135F" w:rsidRPr="00B21CCA">
              <w:rPr>
                <w:rFonts w:asciiTheme="minorHAnsi" w:eastAsiaTheme="minorEastAsia" w:hAnsiTheme="minorHAnsi" w:cstheme="minorBidi"/>
                <w:color w:val="000000" w:themeColor="text1"/>
              </w:rPr>
              <w:t>una metodología que no es del todo pertinente para lograr los objetivos planteados.</w:t>
            </w:r>
          </w:p>
        </w:tc>
        <w:tc>
          <w:tcPr>
            <w:tcW w:w="2052" w:type="dxa"/>
            <w:shd w:val="clear" w:color="auto" w:fill="FAFAFA"/>
            <w:tcMar>
              <w:top w:w="90" w:type="dxa"/>
              <w:left w:w="90" w:type="dxa"/>
              <w:bottom w:w="90" w:type="dxa"/>
              <w:right w:w="90" w:type="dxa"/>
            </w:tcMar>
            <w:vAlign w:val="center"/>
          </w:tcPr>
          <w:p w14:paraId="5756FA1D" w14:textId="77777777" w:rsidR="001C0F79" w:rsidRPr="00B21CCA" w:rsidRDefault="57F6135F"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t>No describ</w:t>
            </w:r>
            <w:r w:rsidR="7D986C59" w:rsidRPr="00B21CCA">
              <w:rPr>
                <w:rFonts w:asciiTheme="minorHAnsi" w:eastAsiaTheme="minorEastAsia" w:hAnsiTheme="minorHAnsi" w:cstheme="minorBidi"/>
                <w:color w:val="000000" w:themeColor="text1"/>
              </w:rPr>
              <w:t>í</w:t>
            </w:r>
            <w:r w:rsidRPr="00B21CCA">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shd w:val="clear" w:color="auto" w:fill="E9EEF4"/>
            <w:tcMar>
              <w:top w:w="90" w:type="dxa"/>
              <w:left w:w="90" w:type="dxa"/>
              <w:bottom w:w="90" w:type="dxa"/>
              <w:right w:w="90" w:type="dxa"/>
            </w:tcMar>
            <w:vAlign w:val="center"/>
          </w:tcPr>
          <w:p w14:paraId="3EC60280" w14:textId="77777777" w:rsidR="001C0F79" w:rsidRPr="00B21CCA" w:rsidRDefault="15741080" w:rsidP="4B3F64AE">
            <w:pPr>
              <w:jc w:val="center"/>
              <w:rPr>
                <w:rFonts w:asciiTheme="minorHAnsi" w:eastAsiaTheme="minorEastAsia" w:hAnsiTheme="minorHAnsi" w:cstheme="minorBidi"/>
                <w:b/>
                <w:bCs/>
                <w:color w:val="000000" w:themeColor="text1"/>
                <w:lang w:eastAsia="es-CL"/>
              </w:rPr>
            </w:pPr>
            <w:r w:rsidRPr="00B21CCA">
              <w:rPr>
                <w:rFonts w:asciiTheme="minorHAnsi" w:eastAsiaTheme="minorEastAsia" w:hAnsiTheme="minorHAnsi" w:cstheme="minorBidi"/>
                <w:b/>
                <w:bCs/>
                <w:color w:val="000000" w:themeColor="text1"/>
                <w:lang w:eastAsia="es-CL"/>
              </w:rPr>
              <w:t>10</w:t>
            </w:r>
          </w:p>
        </w:tc>
      </w:tr>
      <w:tr w:rsidR="001C0F79" w:rsidRPr="00B21CCA" w14:paraId="3F135F89" w14:textId="77777777" w:rsidTr="00286901">
        <w:trPr>
          <w:trHeight w:val="567"/>
        </w:trPr>
        <w:tc>
          <w:tcPr>
            <w:tcW w:w="2972" w:type="dxa"/>
            <w:shd w:val="clear" w:color="auto" w:fill="F2F4F7"/>
            <w:tcMar>
              <w:top w:w="90" w:type="dxa"/>
              <w:left w:w="90" w:type="dxa"/>
              <w:bottom w:w="90" w:type="dxa"/>
              <w:right w:w="90" w:type="dxa"/>
            </w:tcMar>
            <w:vAlign w:val="center"/>
          </w:tcPr>
          <w:p w14:paraId="2F4884FC"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sz w:val="17"/>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0C227C69" w14:textId="77777777"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shd w:val="clear" w:color="auto" w:fill="D9EAD3"/>
            <w:tcMar>
              <w:top w:w="90" w:type="dxa"/>
              <w:left w:w="90" w:type="dxa"/>
              <w:bottom w:w="90" w:type="dxa"/>
              <w:right w:w="90" w:type="dxa"/>
            </w:tcMar>
            <w:vAlign w:val="center"/>
          </w:tcPr>
          <w:p w14:paraId="220B78DA" w14:textId="77777777" w:rsidR="004501B1" w:rsidRDefault="00000000">
            <w:r>
              <w:rPr>
                <w:rFonts w:ascii="Calibri" w:hAnsi="Calibri"/>
                <w:b/>
                <w:color w:val="005500"/>
                <w:sz w:val="17"/>
              </w:rPr>
              <w:t xml:space="preserve">[ </w:t>
            </w:r>
            <w:proofErr w:type="gramStart"/>
            <w:r>
              <w:rPr>
                <w:rFonts w:ascii="Calibri" w:hAnsi="Calibri"/>
                <w:b/>
                <w:color w:val="005500"/>
                <w:sz w:val="17"/>
              </w:rPr>
              <w:t>X ]</w:t>
            </w:r>
            <w:proofErr w:type="gramEnd"/>
            <w:r>
              <w:rPr>
                <w:rFonts w:ascii="Calibri" w:hAnsi="Calibri"/>
                <w:b/>
                <w:color w:val="005500"/>
                <w:sz w:val="17"/>
              </w:rPr>
              <w:t xml:space="preserve"> Establecí un plan de trabajo con todas las actividades necesarias para cumplir mis objetivos, teniendo en consideración los recursos, duración, facilitadores y obstaculizadores.</w:t>
            </w:r>
          </w:p>
        </w:tc>
        <w:tc>
          <w:tcPr>
            <w:tcW w:w="2126" w:type="dxa"/>
            <w:shd w:val="clear" w:color="auto" w:fill="FAFAFA"/>
            <w:tcMar>
              <w:top w:w="90" w:type="dxa"/>
              <w:left w:w="90" w:type="dxa"/>
              <w:bottom w:w="90" w:type="dxa"/>
              <w:right w:w="90" w:type="dxa"/>
            </w:tcMar>
            <w:vAlign w:val="center"/>
          </w:tcPr>
          <w:p w14:paraId="2D27F938" w14:textId="77777777" w:rsidR="001C0F79" w:rsidRPr="00B21CCA" w:rsidRDefault="29F26AF6"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t xml:space="preserve">Establecí </w:t>
            </w:r>
            <w:r w:rsidR="1EFB355F" w:rsidRPr="00B21CCA">
              <w:rPr>
                <w:rFonts w:asciiTheme="minorHAnsi" w:eastAsiaTheme="minorEastAsia" w:hAnsiTheme="minorHAnsi" w:cstheme="minorBidi"/>
                <w:color w:val="000000" w:themeColor="text1"/>
              </w:rPr>
              <w:t xml:space="preserve">un plan de trabajo con la mayoría de las actividades necesarias para cumplir </w:t>
            </w:r>
            <w:r w:rsidRPr="00B21CCA">
              <w:rPr>
                <w:rFonts w:asciiTheme="minorHAnsi" w:eastAsiaTheme="minorEastAsia" w:hAnsiTheme="minorHAnsi" w:cstheme="minorBidi"/>
                <w:color w:val="000000" w:themeColor="text1"/>
              </w:rPr>
              <w:t>mis</w:t>
            </w:r>
            <w:r w:rsidR="1EFB355F" w:rsidRPr="00B21CCA">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shd w:val="clear" w:color="auto" w:fill="FAFAFA"/>
            <w:tcMar>
              <w:top w:w="90" w:type="dxa"/>
              <w:left w:w="90" w:type="dxa"/>
              <w:bottom w:w="90" w:type="dxa"/>
              <w:right w:w="90" w:type="dxa"/>
            </w:tcMar>
            <w:vAlign w:val="center"/>
          </w:tcPr>
          <w:p w14:paraId="7190B1C2" w14:textId="77777777" w:rsidR="001C0F79" w:rsidRPr="00B21CCA" w:rsidRDefault="29F26AF6"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t xml:space="preserve">Establecí </w:t>
            </w:r>
            <w:r w:rsidR="1EFB355F" w:rsidRPr="00B21CCA">
              <w:rPr>
                <w:rFonts w:asciiTheme="minorHAnsi" w:eastAsiaTheme="minorEastAsia" w:hAnsiTheme="minorHAnsi" w:cstheme="minorBidi"/>
                <w:color w:val="000000" w:themeColor="text1"/>
              </w:rPr>
              <w:t xml:space="preserve">un plan de trabajo que carece de actividades necesarias para cumplir </w:t>
            </w:r>
            <w:r w:rsidRPr="00B21CCA">
              <w:rPr>
                <w:rFonts w:asciiTheme="minorHAnsi" w:eastAsiaTheme="minorEastAsia" w:hAnsiTheme="minorHAnsi" w:cstheme="minorBidi"/>
                <w:color w:val="000000" w:themeColor="text1"/>
              </w:rPr>
              <w:t>mis</w:t>
            </w:r>
            <w:r w:rsidR="1EFB355F" w:rsidRPr="00B21CCA">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shd w:val="clear" w:color="auto" w:fill="FAFAFA"/>
            <w:tcMar>
              <w:top w:w="90" w:type="dxa"/>
              <w:left w:w="90" w:type="dxa"/>
              <w:bottom w:w="90" w:type="dxa"/>
              <w:right w:w="90" w:type="dxa"/>
            </w:tcMar>
            <w:vAlign w:val="center"/>
          </w:tcPr>
          <w:p w14:paraId="57004634" w14:textId="77777777" w:rsidR="001C0F79" w:rsidRPr="00B21CCA" w:rsidRDefault="1EFB355F"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t>No establec</w:t>
            </w:r>
            <w:r w:rsidR="29F26AF6" w:rsidRPr="00B21CCA">
              <w:rPr>
                <w:rFonts w:asciiTheme="minorHAnsi" w:eastAsiaTheme="minorEastAsia" w:hAnsiTheme="minorHAnsi" w:cstheme="minorBidi"/>
                <w:color w:val="000000" w:themeColor="text1"/>
              </w:rPr>
              <w:t>í</w:t>
            </w:r>
            <w:r w:rsidRPr="00B21CCA">
              <w:rPr>
                <w:rFonts w:asciiTheme="minorHAnsi" w:eastAsiaTheme="minorEastAsia" w:hAnsiTheme="minorHAnsi" w:cstheme="minorBidi"/>
                <w:color w:val="000000" w:themeColor="text1"/>
              </w:rPr>
              <w:t xml:space="preserve"> un plan de trabajo, o bien este no </w:t>
            </w:r>
            <w:r w:rsidR="00A116D3" w:rsidRPr="00B21CCA">
              <w:rPr>
                <w:rFonts w:asciiTheme="minorHAnsi" w:eastAsiaTheme="minorEastAsia" w:hAnsiTheme="minorHAnsi" w:cstheme="minorBidi"/>
                <w:color w:val="000000" w:themeColor="text1"/>
              </w:rPr>
              <w:t>permite</w:t>
            </w:r>
            <w:r w:rsidRPr="00B21CCA">
              <w:rPr>
                <w:rFonts w:asciiTheme="minorHAnsi" w:eastAsiaTheme="minorEastAsia" w:hAnsiTheme="minorHAnsi" w:cstheme="minorBidi"/>
                <w:color w:val="000000" w:themeColor="text1"/>
              </w:rPr>
              <w:t xml:space="preserve"> cumplir los objetivos de</w:t>
            </w:r>
            <w:r w:rsidR="29F26AF6" w:rsidRPr="00B21CCA">
              <w:rPr>
                <w:rFonts w:asciiTheme="minorHAnsi" w:eastAsiaTheme="minorEastAsia" w:hAnsiTheme="minorHAnsi" w:cstheme="minorBidi"/>
                <w:color w:val="000000" w:themeColor="text1"/>
              </w:rPr>
              <w:t xml:space="preserve"> mi </w:t>
            </w:r>
            <w:r w:rsidRPr="00B21CCA">
              <w:rPr>
                <w:rFonts w:asciiTheme="minorHAnsi" w:eastAsiaTheme="minorEastAsia" w:hAnsiTheme="minorHAnsi" w:cstheme="minorBidi"/>
                <w:color w:val="000000" w:themeColor="text1"/>
              </w:rPr>
              <w:t>proyecto APT.</w:t>
            </w:r>
          </w:p>
        </w:tc>
        <w:tc>
          <w:tcPr>
            <w:tcW w:w="1449" w:type="dxa"/>
            <w:shd w:val="clear" w:color="auto" w:fill="E9EEF4"/>
            <w:tcMar>
              <w:top w:w="90" w:type="dxa"/>
              <w:left w:w="90" w:type="dxa"/>
              <w:bottom w:w="90" w:type="dxa"/>
              <w:right w:w="90" w:type="dxa"/>
            </w:tcMar>
            <w:vAlign w:val="center"/>
          </w:tcPr>
          <w:p w14:paraId="409213EE" w14:textId="77777777" w:rsidR="001C0F79" w:rsidRPr="00B21CCA" w:rsidRDefault="7A8DB8DD" w:rsidP="4B3F64AE">
            <w:pPr>
              <w:jc w:val="center"/>
              <w:rPr>
                <w:rFonts w:asciiTheme="minorHAnsi" w:eastAsiaTheme="minorEastAsia" w:hAnsiTheme="minorHAnsi" w:cstheme="minorBidi"/>
                <w:b/>
                <w:bCs/>
                <w:color w:val="000000" w:themeColor="text1"/>
                <w:lang w:eastAsia="es-CL"/>
              </w:rPr>
            </w:pPr>
            <w:r w:rsidRPr="00B21CCA">
              <w:rPr>
                <w:rFonts w:asciiTheme="minorHAnsi" w:eastAsiaTheme="minorEastAsia" w:hAnsiTheme="minorHAnsi" w:cstheme="minorBidi"/>
                <w:b/>
                <w:bCs/>
                <w:color w:val="000000" w:themeColor="text1"/>
                <w:lang w:eastAsia="es-CL"/>
              </w:rPr>
              <w:t>10</w:t>
            </w:r>
          </w:p>
        </w:tc>
      </w:tr>
      <w:tr w:rsidR="001C0F79" w:rsidRPr="00B21CCA" w14:paraId="7787B0CB" w14:textId="77777777" w:rsidTr="00286901">
        <w:trPr>
          <w:trHeight w:val="1673"/>
        </w:trPr>
        <w:tc>
          <w:tcPr>
            <w:tcW w:w="2972" w:type="dxa"/>
            <w:shd w:val="clear" w:color="auto" w:fill="F2F4F7"/>
            <w:tcMar>
              <w:top w:w="90" w:type="dxa"/>
              <w:left w:w="90" w:type="dxa"/>
              <w:bottom w:w="90" w:type="dxa"/>
              <w:right w:w="90" w:type="dxa"/>
            </w:tcMar>
            <w:vAlign w:val="center"/>
          </w:tcPr>
          <w:p w14:paraId="6544EEF2" w14:textId="77777777"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sz w:val="17"/>
                <w:lang w:eastAsia="es-CL"/>
              </w:rPr>
              <w:t>8. Determina evidencias, justificando cómo estas dan cuenta del logro de las actividades del Proyecto APT.</w:t>
            </w:r>
          </w:p>
        </w:tc>
        <w:tc>
          <w:tcPr>
            <w:tcW w:w="2268" w:type="dxa"/>
            <w:shd w:val="clear" w:color="auto" w:fill="D9EAD3"/>
            <w:tcMar>
              <w:top w:w="90" w:type="dxa"/>
              <w:left w:w="90" w:type="dxa"/>
              <w:bottom w:w="90" w:type="dxa"/>
              <w:right w:w="90" w:type="dxa"/>
            </w:tcMar>
            <w:vAlign w:val="center"/>
          </w:tcPr>
          <w:p w14:paraId="208FB480" w14:textId="77777777" w:rsidR="004501B1" w:rsidRDefault="00000000">
            <w:r>
              <w:rPr>
                <w:rFonts w:ascii="Calibri" w:hAnsi="Calibri"/>
                <w:b/>
                <w:color w:val="005500"/>
                <w:sz w:val="17"/>
              </w:rPr>
              <w:t xml:space="preserve">[ </w:t>
            </w:r>
            <w:proofErr w:type="gramStart"/>
            <w:r>
              <w:rPr>
                <w:rFonts w:ascii="Calibri" w:hAnsi="Calibri"/>
                <w:b/>
                <w:color w:val="005500"/>
                <w:sz w:val="17"/>
              </w:rPr>
              <w:t>X ]</w:t>
            </w:r>
            <w:proofErr w:type="gramEnd"/>
            <w:r>
              <w:rPr>
                <w:rFonts w:ascii="Calibri" w:hAnsi="Calibri"/>
                <w:b/>
                <w:color w:val="005500"/>
                <w:sz w:val="17"/>
              </w:rPr>
              <w:t xml:space="preserve"> Describí evidencias que permiten dar cuenta del logro de las actividades de mi proyecto APT y justifiqué su selección.</w:t>
            </w:r>
          </w:p>
        </w:tc>
        <w:tc>
          <w:tcPr>
            <w:tcW w:w="2126" w:type="dxa"/>
            <w:shd w:val="clear" w:color="auto" w:fill="FAFAFA"/>
            <w:tcMar>
              <w:top w:w="90" w:type="dxa"/>
              <w:left w:w="90" w:type="dxa"/>
              <w:bottom w:w="90" w:type="dxa"/>
              <w:right w:w="90" w:type="dxa"/>
            </w:tcMar>
            <w:vAlign w:val="center"/>
          </w:tcPr>
          <w:p w14:paraId="440C4C45" w14:textId="77777777" w:rsidR="001C0F79" w:rsidRPr="00B21CCA" w:rsidRDefault="4355715B" w:rsidP="00286901">
            <w:pPr>
              <w:rPr>
                <w:rFonts w:asciiTheme="minorHAnsi" w:eastAsiaTheme="minorEastAsia" w:hAnsiTheme="minorHAnsi" w:cstheme="minorBidi"/>
                <w:color w:val="000000" w:themeColor="text1"/>
              </w:rPr>
            </w:pPr>
            <w:r w:rsidRPr="00B21CCA">
              <w:rPr>
                <w:rFonts w:asciiTheme="minorHAnsi" w:eastAsiaTheme="minorEastAsia" w:hAnsiTheme="minorHAnsi" w:cstheme="minorBidi"/>
                <w:color w:val="000000" w:themeColor="text1"/>
              </w:rPr>
              <w:t xml:space="preserve">Describí </w:t>
            </w:r>
            <w:r w:rsidR="1EFB355F" w:rsidRPr="00B21CCA">
              <w:rPr>
                <w:rFonts w:asciiTheme="minorHAnsi" w:eastAsiaTheme="minorEastAsia" w:hAnsiTheme="minorHAnsi" w:cstheme="minorBidi"/>
                <w:color w:val="000000" w:themeColor="text1"/>
              </w:rPr>
              <w:t>evidencias que permiten dar cuenta del logro de las actividades de</w:t>
            </w:r>
            <w:r w:rsidRPr="00B21CCA">
              <w:rPr>
                <w:rFonts w:asciiTheme="minorHAnsi" w:eastAsiaTheme="minorEastAsia" w:hAnsiTheme="minorHAnsi" w:cstheme="minorBidi"/>
                <w:color w:val="000000" w:themeColor="text1"/>
              </w:rPr>
              <w:t xml:space="preserve"> mi</w:t>
            </w:r>
            <w:r w:rsidR="1EFB355F" w:rsidRPr="00B21CCA">
              <w:rPr>
                <w:rFonts w:asciiTheme="minorHAnsi" w:eastAsiaTheme="minorEastAsia" w:hAnsiTheme="minorHAnsi" w:cstheme="minorBidi"/>
                <w:color w:val="000000" w:themeColor="text1"/>
              </w:rPr>
              <w:t xml:space="preserve"> proyecto APT, pero no justifi</w:t>
            </w:r>
            <w:r w:rsidRPr="00B21CCA">
              <w:rPr>
                <w:rFonts w:asciiTheme="minorHAnsi" w:eastAsiaTheme="minorEastAsia" w:hAnsiTheme="minorHAnsi" w:cstheme="minorBidi"/>
                <w:color w:val="000000" w:themeColor="text1"/>
              </w:rPr>
              <w:t>qué</w:t>
            </w:r>
            <w:r w:rsidR="1EFB355F" w:rsidRPr="00B21CCA">
              <w:rPr>
                <w:rFonts w:asciiTheme="minorHAnsi" w:eastAsiaTheme="minorEastAsia" w:hAnsiTheme="minorHAnsi" w:cstheme="minorBidi"/>
                <w:color w:val="000000" w:themeColor="text1"/>
              </w:rPr>
              <w:t xml:space="preserve"> con claridad su selección.</w:t>
            </w:r>
          </w:p>
        </w:tc>
        <w:tc>
          <w:tcPr>
            <w:tcW w:w="2127" w:type="dxa"/>
            <w:shd w:val="clear" w:color="auto" w:fill="FAFAFA"/>
            <w:tcMar>
              <w:top w:w="90" w:type="dxa"/>
              <w:left w:w="90" w:type="dxa"/>
              <w:bottom w:w="90" w:type="dxa"/>
              <w:right w:w="90" w:type="dxa"/>
            </w:tcMar>
            <w:vAlign w:val="center"/>
          </w:tcPr>
          <w:p w14:paraId="26D6CEA1" w14:textId="77777777" w:rsidR="001C0F79" w:rsidRPr="00B21CCA" w:rsidRDefault="4355715B"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t xml:space="preserve">Describí </w:t>
            </w:r>
            <w:r w:rsidR="1EFB355F" w:rsidRPr="00B21CCA">
              <w:rPr>
                <w:rFonts w:asciiTheme="minorHAnsi" w:eastAsiaTheme="minorEastAsia" w:hAnsiTheme="minorHAnsi" w:cstheme="minorBidi"/>
                <w:color w:val="000000" w:themeColor="text1"/>
              </w:rPr>
              <w:t>evidencias que permiten dar cuenta del logro de solo algunas actividades de</w:t>
            </w:r>
            <w:r w:rsidRPr="00B21CCA">
              <w:rPr>
                <w:rFonts w:asciiTheme="minorHAnsi" w:eastAsiaTheme="minorEastAsia" w:hAnsiTheme="minorHAnsi" w:cstheme="minorBidi"/>
                <w:color w:val="000000" w:themeColor="text1"/>
              </w:rPr>
              <w:t xml:space="preserve"> mi</w:t>
            </w:r>
            <w:r w:rsidR="1EFB355F" w:rsidRPr="00B21CCA">
              <w:rPr>
                <w:rFonts w:asciiTheme="minorHAnsi" w:eastAsiaTheme="minorEastAsia" w:hAnsiTheme="minorHAnsi" w:cstheme="minorBidi"/>
                <w:color w:val="000000" w:themeColor="text1"/>
              </w:rPr>
              <w:t xml:space="preserve"> proyecto APT y/o </w:t>
            </w:r>
            <w:r w:rsidR="65E7D872" w:rsidRPr="00B21CCA">
              <w:rPr>
                <w:rFonts w:asciiTheme="minorHAnsi" w:eastAsiaTheme="minorEastAsia" w:hAnsiTheme="minorHAnsi" w:cstheme="minorBidi"/>
                <w:color w:val="000000" w:themeColor="text1"/>
              </w:rPr>
              <w:t>no justifiqué</w:t>
            </w:r>
            <w:r w:rsidRPr="00B21CCA">
              <w:rPr>
                <w:rFonts w:asciiTheme="minorHAnsi" w:eastAsiaTheme="minorEastAsia" w:hAnsiTheme="minorHAnsi" w:cstheme="minorBidi"/>
                <w:color w:val="000000" w:themeColor="text1"/>
              </w:rPr>
              <w:t xml:space="preserve"> </w:t>
            </w:r>
            <w:r w:rsidR="1EFB355F" w:rsidRPr="00B21CCA">
              <w:rPr>
                <w:rFonts w:asciiTheme="minorHAnsi" w:eastAsiaTheme="minorEastAsia" w:hAnsiTheme="minorHAnsi" w:cstheme="minorBidi"/>
                <w:color w:val="000000" w:themeColor="text1"/>
              </w:rPr>
              <w:t xml:space="preserve">su selección. </w:t>
            </w:r>
          </w:p>
        </w:tc>
        <w:tc>
          <w:tcPr>
            <w:tcW w:w="2052" w:type="dxa"/>
            <w:shd w:val="clear" w:color="auto" w:fill="FAFAFA"/>
            <w:tcMar>
              <w:top w:w="90" w:type="dxa"/>
              <w:left w:w="90" w:type="dxa"/>
              <w:bottom w:w="90" w:type="dxa"/>
              <w:right w:w="90" w:type="dxa"/>
            </w:tcMar>
            <w:vAlign w:val="center"/>
          </w:tcPr>
          <w:p w14:paraId="19C1CEFB" w14:textId="77777777" w:rsidR="001C0F79" w:rsidRPr="00B21CCA" w:rsidRDefault="1EFB355F"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t>No inclu</w:t>
            </w:r>
            <w:r w:rsidR="4355715B" w:rsidRPr="00B21CCA">
              <w:rPr>
                <w:rFonts w:asciiTheme="minorHAnsi" w:eastAsiaTheme="minorEastAsia" w:hAnsiTheme="minorHAnsi" w:cstheme="minorBidi"/>
                <w:color w:val="000000" w:themeColor="text1"/>
              </w:rPr>
              <w:t>í</w:t>
            </w:r>
            <w:r w:rsidRPr="00B21CCA">
              <w:rPr>
                <w:rFonts w:asciiTheme="minorHAnsi" w:eastAsiaTheme="minorEastAsia" w:hAnsiTheme="minorHAnsi" w:cstheme="minorBidi"/>
                <w:color w:val="000000" w:themeColor="text1"/>
              </w:rPr>
              <w:t xml:space="preserve"> evidencias que pueden dar cuenta del desarrollo de </w:t>
            </w:r>
            <w:r w:rsidR="4355715B" w:rsidRPr="00B21CCA">
              <w:rPr>
                <w:rFonts w:asciiTheme="minorHAnsi" w:eastAsiaTheme="minorEastAsia" w:hAnsiTheme="minorHAnsi" w:cstheme="minorBidi"/>
                <w:color w:val="000000" w:themeColor="text1"/>
              </w:rPr>
              <w:t>mi</w:t>
            </w:r>
            <w:r w:rsidRPr="00B21CCA">
              <w:rPr>
                <w:rFonts w:asciiTheme="minorHAnsi" w:eastAsiaTheme="minorEastAsia" w:hAnsiTheme="minorHAnsi" w:cstheme="minorBidi"/>
                <w:color w:val="000000" w:themeColor="text1"/>
              </w:rPr>
              <w:t xml:space="preserve"> proyecto.</w:t>
            </w:r>
          </w:p>
        </w:tc>
        <w:tc>
          <w:tcPr>
            <w:tcW w:w="1449" w:type="dxa"/>
            <w:shd w:val="clear" w:color="auto" w:fill="E9EEF4"/>
            <w:tcMar>
              <w:top w:w="90" w:type="dxa"/>
              <w:left w:w="90" w:type="dxa"/>
              <w:bottom w:w="90" w:type="dxa"/>
              <w:right w:w="90" w:type="dxa"/>
            </w:tcMar>
            <w:vAlign w:val="center"/>
          </w:tcPr>
          <w:p w14:paraId="3B2E3A84" w14:textId="77777777" w:rsidR="001C0F79" w:rsidRPr="00B21CCA" w:rsidRDefault="3B40C4E0" w:rsidP="4B3F64AE">
            <w:pPr>
              <w:jc w:val="center"/>
              <w:rPr>
                <w:rFonts w:asciiTheme="minorHAnsi" w:eastAsiaTheme="minorEastAsia" w:hAnsiTheme="minorHAnsi" w:cstheme="minorBidi"/>
                <w:b/>
                <w:bCs/>
                <w:color w:val="000000" w:themeColor="text1"/>
                <w:lang w:eastAsia="es-CL"/>
              </w:rPr>
            </w:pPr>
            <w:r w:rsidRPr="00B21CCA">
              <w:rPr>
                <w:rFonts w:asciiTheme="minorHAnsi" w:eastAsiaTheme="minorEastAsia" w:hAnsiTheme="minorHAnsi" w:cstheme="minorBidi"/>
                <w:b/>
                <w:bCs/>
                <w:color w:val="000000" w:themeColor="text1"/>
                <w:lang w:eastAsia="es-CL"/>
              </w:rPr>
              <w:t>10</w:t>
            </w:r>
          </w:p>
        </w:tc>
      </w:tr>
      <w:tr w:rsidR="001C0F79" w:rsidRPr="00B21CCA" w14:paraId="476712F2" w14:textId="77777777" w:rsidTr="00286901">
        <w:trPr>
          <w:trHeight w:val="567"/>
        </w:trPr>
        <w:tc>
          <w:tcPr>
            <w:tcW w:w="2972" w:type="dxa"/>
            <w:shd w:val="clear" w:color="auto" w:fill="F2F4F7"/>
            <w:tcMar>
              <w:top w:w="90" w:type="dxa"/>
              <w:left w:w="90" w:type="dxa"/>
              <w:bottom w:w="90" w:type="dxa"/>
              <w:right w:w="90" w:type="dxa"/>
            </w:tcMar>
            <w:vAlign w:val="center"/>
          </w:tcPr>
          <w:p w14:paraId="2B964998"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sz w:val="17"/>
                <w:lang w:eastAsia="es-CL"/>
              </w:rPr>
              <w:t xml:space="preserve">9. Utiliza reglas de redacción, ortografía (literal, puntual, acentual) y las normas para citas y referencias. </w:t>
            </w:r>
          </w:p>
        </w:tc>
        <w:tc>
          <w:tcPr>
            <w:tcW w:w="2268" w:type="dxa"/>
            <w:shd w:val="clear" w:color="auto" w:fill="D9EAD3"/>
            <w:tcMar>
              <w:top w:w="90" w:type="dxa"/>
              <w:left w:w="90" w:type="dxa"/>
              <w:bottom w:w="90" w:type="dxa"/>
              <w:right w:w="90" w:type="dxa"/>
            </w:tcMar>
            <w:vAlign w:val="center"/>
          </w:tcPr>
          <w:p w14:paraId="3F920AC9" w14:textId="77777777" w:rsidR="004501B1" w:rsidRDefault="00000000">
            <w:r>
              <w:rPr>
                <w:rFonts w:ascii="Calibri" w:hAnsi="Calibri"/>
                <w:b/>
                <w:color w:val="005500"/>
                <w:sz w:val="17"/>
              </w:rPr>
              <w:t xml:space="preserve">[ </w:t>
            </w:r>
            <w:proofErr w:type="gramStart"/>
            <w:r>
              <w:rPr>
                <w:rFonts w:ascii="Calibri" w:hAnsi="Calibri"/>
                <w:b/>
                <w:color w:val="005500"/>
                <w:sz w:val="17"/>
              </w:rPr>
              <w:t>X ]</w:t>
            </w:r>
            <w:proofErr w:type="gramEnd"/>
            <w:r>
              <w:rPr>
                <w:rFonts w:ascii="Calibri" w:hAnsi="Calibri"/>
                <w:b/>
                <w:color w:val="005500"/>
                <w:sz w:val="17"/>
              </w:rPr>
              <w:t xml:space="preserve"> El texto cumple con las reglas ortografía y de redacción en todos sus apartados.</w:t>
            </w:r>
            <w:r>
              <w:rPr>
                <w:rFonts w:ascii="Calibri" w:hAnsi="Calibri"/>
                <w:b/>
                <w:color w:val="005500"/>
                <w:sz w:val="17"/>
              </w:rPr>
              <w:br/>
              <w:t>Y</w:t>
            </w:r>
            <w:r>
              <w:rPr>
                <w:rFonts w:ascii="Calibri" w:hAnsi="Calibri"/>
                <w:b/>
                <w:color w:val="005500"/>
                <w:sz w:val="17"/>
              </w:rPr>
              <w:br/>
              <w:t>Utilicé correctamente todas las normas de citación y referencias.</w:t>
            </w:r>
          </w:p>
        </w:tc>
        <w:tc>
          <w:tcPr>
            <w:tcW w:w="2126" w:type="dxa"/>
            <w:shd w:val="clear" w:color="auto" w:fill="FAFAFA"/>
            <w:tcMar>
              <w:top w:w="90" w:type="dxa"/>
              <w:left w:w="90" w:type="dxa"/>
              <w:bottom w:w="90" w:type="dxa"/>
              <w:right w:w="90" w:type="dxa"/>
            </w:tcMar>
            <w:vAlign w:val="center"/>
          </w:tcPr>
          <w:p w14:paraId="60B48E32" w14:textId="77777777" w:rsidR="001C0F79" w:rsidRPr="00B21CCA" w:rsidRDefault="1EFB355F"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shd w:val="clear" w:color="auto" w:fill="FAFAFA"/>
            <w:tcMar>
              <w:top w:w="90" w:type="dxa"/>
              <w:left w:w="90" w:type="dxa"/>
              <w:bottom w:w="90" w:type="dxa"/>
              <w:right w:w="90" w:type="dxa"/>
            </w:tcMar>
            <w:vAlign w:val="center"/>
          </w:tcPr>
          <w:p w14:paraId="09BFF174" w14:textId="77777777" w:rsidR="001C0F79" w:rsidRPr="00B21CCA" w:rsidRDefault="1EFB355F"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shd w:val="clear" w:color="auto" w:fill="FAFAFA"/>
            <w:tcMar>
              <w:top w:w="90" w:type="dxa"/>
              <w:left w:w="90" w:type="dxa"/>
              <w:bottom w:w="90" w:type="dxa"/>
              <w:right w:w="90" w:type="dxa"/>
            </w:tcMar>
            <w:vAlign w:val="center"/>
          </w:tcPr>
          <w:p w14:paraId="239EA817" w14:textId="77777777" w:rsidR="001C0F79" w:rsidRPr="00B21CCA" w:rsidRDefault="1EFB355F"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shd w:val="clear" w:color="auto" w:fill="E9EEF4"/>
            <w:tcMar>
              <w:top w:w="90" w:type="dxa"/>
              <w:left w:w="90" w:type="dxa"/>
              <w:bottom w:w="90" w:type="dxa"/>
              <w:right w:w="90" w:type="dxa"/>
            </w:tcMar>
            <w:vAlign w:val="center"/>
          </w:tcPr>
          <w:p w14:paraId="18A32FA2" w14:textId="77777777" w:rsidR="001C0F79" w:rsidRPr="00B21CCA" w:rsidRDefault="478C1ED9" w:rsidP="4B3F64AE">
            <w:pPr>
              <w:jc w:val="center"/>
              <w:rPr>
                <w:rFonts w:asciiTheme="minorHAnsi" w:eastAsiaTheme="minorEastAsia" w:hAnsiTheme="minorHAnsi" w:cstheme="minorBidi"/>
                <w:b/>
                <w:bCs/>
                <w:color w:val="000000" w:themeColor="text1"/>
                <w:lang w:eastAsia="es-CL"/>
              </w:rPr>
            </w:pPr>
            <w:r w:rsidRPr="00B21CCA">
              <w:rPr>
                <w:rFonts w:asciiTheme="minorHAnsi" w:eastAsiaTheme="minorEastAsia" w:hAnsiTheme="minorHAnsi" w:cstheme="minorBidi"/>
                <w:b/>
                <w:bCs/>
                <w:color w:val="000000" w:themeColor="text1"/>
                <w:lang w:eastAsia="es-CL"/>
              </w:rPr>
              <w:t>5</w:t>
            </w:r>
          </w:p>
        </w:tc>
      </w:tr>
      <w:tr w:rsidR="001C0F79" w:rsidRPr="00B21CCA" w14:paraId="1E18DA88" w14:textId="77777777" w:rsidTr="00286901">
        <w:trPr>
          <w:trHeight w:val="567"/>
        </w:trPr>
        <w:tc>
          <w:tcPr>
            <w:tcW w:w="2972" w:type="dxa"/>
            <w:shd w:val="clear" w:color="auto" w:fill="F2F4F7"/>
            <w:tcMar>
              <w:top w:w="90" w:type="dxa"/>
              <w:left w:w="90" w:type="dxa"/>
              <w:bottom w:w="90" w:type="dxa"/>
              <w:right w:w="90" w:type="dxa"/>
            </w:tcMar>
            <w:vAlign w:val="center"/>
          </w:tcPr>
          <w:p w14:paraId="584EB7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sz w:val="17"/>
                <w:lang w:eastAsia="es-CL"/>
              </w:rPr>
              <w:t xml:space="preserve">10.  Cumple con el formato del informe establecido por la disciplina. </w:t>
            </w:r>
          </w:p>
        </w:tc>
        <w:tc>
          <w:tcPr>
            <w:tcW w:w="2268" w:type="dxa"/>
            <w:shd w:val="clear" w:color="auto" w:fill="D9EAD3"/>
            <w:tcMar>
              <w:top w:w="90" w:type="dxa"/>
              <w:left w:w="90" w:type="dxa"/>
              <w:bottom w:w="90" w:type="dxa"/>
              <w:right w:w="90" w:type="dxa"/>
            </w:tcMar>
            <w:vAlign w:val="center"/>
          </w:tcPr>
          <w:p w14:paraId="5EE20DA0" w14:textId="77777777" w:rsidR="004501B1" w:rsidRDefault="00000000">
            <w:r>
              <w:rPr>
                <w:rFonts w:ascii="Calibri" w:hAnsi="Calibri"/>
                <w:b/>
                <w:color w:val="005500"/>
                <w:sz w:val="17"/>
              </w:rPr>
              <w:t xml:space="preserve">[ </w:t>
            </w:r>
            <w:proofErr w:type="gramStart"/>
            <w:r>
              <w:rPr>
                <w:rFonts w:ascii="Calibri" w:hAnsi="Calibri"/>
                <w:b/>
                <w:color w:val="005500"/>
                <w:sz w:val="17"/>
              </w:rPr>
              <w:t>X ]</w:t>
            </w:r>
            <w:proofErr w:type="gramEnd"/>
            <w:r>
              <w:rPr>
                <w:rFonts w:ascii="Calibri" w:hAnsi="Calibri"/>
                <w:b/>
                <w:color w:val="005500"/>
                <w:sz w:val="17"/>
              </w:rPr>
              <w:t xml:space="preserve"> El informe cumple con todos los aspectos del formato establecido por la disciplina.</w:t>
            </w:r>
          </w:p>
        </w:tc>
        <w:tc>
          <w:tcPr>
            <w:tcW w:w="2126" w:type="dxa"/>
            <w:shd w:val="clear" w:color="auto" w:fill="FAFAFA"/>
            <w:tcMar>
              <w:top w:w="90" w:type="dxa"/>
              <w:left w:w="90" w:type="dxa"/>
              <w:bottom w:w="90" w:type="dxa"/>
              <w:right w:w="90" w:type="dxa"/>
            </w:tcMar>
            <w:vAlign w:val="center"/>
          </w:tcPr>
          <w:p w14:paraId="21319D73" w14:textId="77777777" w:rsidR="001C0F79" w:rsidRPr="00B21CCA" w:rsidRDefault="1EFB355F"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shd w:val="clear" w:color="auto" w:fill="FAFAFA"/>
            <w:tcMar>
              <w:top w:w="90" w:type="dxa"/>
              <w:left w:w="90" w:type="dxa"/>
              <w:bottom w:w="90" w:type="dxa"/>
              <w:right w:w="90" w:type="dxa"/>
            </w:tcMar>
            <w:vAlign w:val="center"/>
          </w:tcPr>
          <w:p w14:paraId="077214F4" w14:textId="77777777" w:rsidR="001C0F79" w:rsidRPr="00B21CCA" w:rsidRDefault="1EFB355F"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t>El informe cumple con la mitad de los aspectos del formato establecido por la disciplina</w:t>
            </w:r>
          </w:p>
        </w:tc>
        <w:tc>
          <w:tcPr>
            <w:tcW w:w="2052" w:type="dxa"/>
            <w:shd w:val="clear" w:color="auto" w:fill="FAFAFA"/>
            <w:tcMar>
              <w:top w:w="90" w:type="dxa"/>
              <w:left w:w="90" w:type="dxa"/>
              <w:bottom w:w="90" w:type="dxa"/>
              <w:right w:w="90" w:type="dxa"/>
            </w:tcMar>
            <w:vAlign w:val="center"/>
          </w:tcPr>
          <w:p w14:paraId="3E9A95C1" w14:textId="77777777" w:rsidR="001C0F79" w:rsidRPr="00B21CCA" w:rsidRDefault="1EFB355F"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shd w:val="clear" w:color="auto" w:fill="E9EEF4"/>
            <w:tcMar>
              <w:top w:w="90" w:type="dxa"/>
              <w:left w:w="90" w:type="dxa"/>
              <w:bottom w:w="90" w:type="dxa"/>
              <w:right w:w="90" w:type="dxa"/>
            </w:tcMar>
            <w:vAlign w:val="center"/>
          </w:tcPr>
          <w:p w14:paraId="4B6FE108" w14:textId="77777777" w:rsidR="001C0F79" w:rsidRPr="00B21CCA" w:rsidRDefault="478C1ED9" w:rsidP="4B3F64AE">
            <w:pPr>
              <w:jc w:val="center"/>
              <w:rPr>
                <w:rFonts w:asciiTheme="minorHAnsi" w:eastAsiaTheme="minorEastAsia" w:hAnsiTheme="minorHAnsi" w:cstheme="minorBidi"/>
                <w:b/>
                <w:bCs/>
                <w:color w:val="000000" w:themeColor="text1"/>
                <w:lang w:eastAsia="es-CL"/>
              </w:rPr>
            </w:pPr>
            <w:r w:rsidRPr="00B21CCA">
              <w:rPr>
                <w:rFonts w:asciiTheme="minorHAnsi" w:eastAsiaTheme="minorEastAsia" w:hAnsiTheme="minorHAnsi" w:cstheme="minorBidi"/>
                <w:b/>
                <w:bCs/>
                <w:color w:val="000000" w:themeColor="text1"/>
                <w:lang w:eastAsia="es-CL"/>
              </w:rPr>
              <w:t>5</w:t>
            </w:r>
          </w:p>
        </w:tc>
      </w:tr>
      <w:tr w:rsidR="009A5FF7" w:rsidRPr="00B21CCA" w14:paraId="5AE5D627" w14:textId="77777777" w:rsidTr="00286901">
        <w:trPr>
          <w:trHeight w:val="567"/>
        </w:trPr>
        <w:tc>
          <w:tcPr>
            <w:tcW w:w="2972" w:type="dxa"/>
            <w:shd w:val="clear" w:color="auto" w:fill="F2F4F7"/>
            <w:tcMar>
              <w:top w:w="90" w:type="dxa"/>
              <w:left w:w="90" w:type="dxa"/>
              <w:bottom w:w="90" w:type="dxa"/>
              <w:right w:w="90" w:type="dxa"/>
            </w:tcMar>
            <w:vAlign w:val="center"/>
          </w:tcPr>
          <w:p w14:paraId="3A845917" w14:textId="77777777"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b/>
                <w:color w:val="000000" w:themeColor="text1"/>
                <w:sz w:val="17"/>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w:t>
            </w:r>
            <w:r w:rsidR="68DF5BB9" w:rsidRPr="2951D13C">
              <w:rPr>
                <w:rFonts w:asciiTheme="minorHAnsi" w:eastAsiaTheme="minorEastAsia" w:hAnsiTheme="minorHAnsi" w:cstheme="minorBidi"/>
                <w:color w:val="000000" w:themeColor="text1"/>
                <w:lang w:eastAsia="es-CL"/>
              </w:rPr>
              <w:lastRenderedPageBreak/>
              <w:t>estándares definidos por la disciplina.</w:t>
            </w:r>
          </w:p>
        </w:tc>
        <w:tc>
          <w:tcPr>
            <w:tcW w:w="2268" w:type="dxa"/>
            <w:shd w:val="clear" w:color="auto" w:fill="D9EAD3"/>
            <w:tcMar>
              <w:top w:w="90" w:type="dxa"/>
              <w:left w:w="90" w:type="dxa"/>
              <w:bottom w:w="90" w:type="dxa"/>
              <w:right w:w="90" w:type="dxa"/>
            </w:tcMar>
            <w:vAlign w:val="center"/>
          </w:tcPr>
          <w:p w14:paraId="025A9E5A" w14:textId="77777777" w:rsidR="004501B1" w:rsidRDefault="00000000">
            <w:r>
              <w:rPr>
                <w:rFonts w:ascii="Calibri" w:hAnsi="Calibri"/>
                <w:b/>
                <w:color w:val="005500"/>
                <w:sz w:val="17"/>
              </w:rPr>
              <w:lastRenderedPageBreak/>
              <w:t xml:space="preserve">[ </w:t>
            </w:r>
            <w:proofErr w:type="gramStart"/>
            <w:r>
              <w:rPr>
                <w:rFonts w:ascii="Calibri" w:hAnsi="Calibri"/>
                <w:b/>
                <w:color w:val="005500"/>
                <w:sz w:val="17"/>
              </w:rPr>
              <w:t>X ]</w:t>
            </w:r>
            <w:proofErr w:type="gramEnd"/>
            <w:r>
              <w:rPr>
                <w:rFonts w:ascii="Calibri" w:hAnsi="Calibri"/>
                <w:b/>
                <w:color w:val="005500"/>
                <w:sz w:val="17"/>
              </w:rPr>
              <w:t xml:space="preserve"> El informe cumple con el 100% de los indicadores de calidad disciplinarios requeridos en el diseño del Proyecto APT.</w:t>
            </w:r>
          </w:p>
        </w:tc>
        <w:tc>
          <w:tcPr>
            <w:tcW w:w="2126" w:type="dxa"/>
            <w:shd w:val="clear" w:color="auto" w:fill="FAFAFA"/>
            <w:tcMar>
              <w:top w:w="90" w:type="dxa"/>
              <w:left w:w="90" w:type="dxa"/>
              <w:bottom w:w="90" w:type="dxa"/>
              <w:right w:w="90" w:type="dxa"/>
            </w:tcMar>
            <w:vAlign w:val="center"/>
          </w:tcPr>
          <w:p w14:paraId="697991C0" w14:textId="77777777" w:rsidR="009A5FF7" w:rsidRPr="00B21CCA" w:rsidRDefault="68DF5BB9"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lang w:eastAsia="es-CL"/>
              </w:rPr>
              <w:t xml:space="preserve">El informe cumple con el 60% de los indicadores de calidad disciplinarios </w:t>
            </w:r>
            <w:r w:rsidRPr="00B21CCA">
              <w:rPr>
                <w:rFonts w:asciiTheme="minorHAnsi" w:eastAsiaTheme="minorEastAsia" w:hAnsiTheme="minorHAnsi" w:cstheme="minorBidi"/>
                <w:color w:val="000000" w:themeColor="text1"/>
                <w:lang w:eastAsia="es-CL"/>
              </w:rPr>
              <w:lastRenderedPageBreak/>
              <w:t>requeridos en el diseño del Proyecto APT.</w:t>
            </w:r>
          </w:p>
        </w:tc>
        <w:tc>
          <w:tcPr>
            <w:tcW w:w="2127" w:type="dxa"/>
            <w:shd w:val="clear" w:color="auto" w:fill="FAFAFA"/>
            <w:tcMar>
              <w:top w:w="90" w:type="dxa"/>
              <w:left w:w="90" w:type="dxa"/>
              <w:bottom w:w="90" w:type="dxa"/>
              <w:right w:w="90" w:type="dxa"/>
            </w:tcMar>
            <w:vAlign w:val="center"/>
          </w:tcPr>
          <w:p w14:paraId="77D94F49" w14:textId="77777777" w:rsidR="009A5FF7" w:rsidRPr="00B21CCA" w:rsidRDefault="68DF5BB9"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lang w:eastAsia="es-CL"/>
              </w:rPr>
              <w:lastRenderedPageBreak/>
              <w:t xml:space="preserve">El informe cumple solo con el 30% de los indicadores de calidad disciplinarios </w:t>
            </w:r>
            <w:r w:rsidRPr="00B21CCA">
              <w:rPr>
                <w:rFonts w:asciiTheme="minorHAnsi" w:eastAsiaTheme="minorEastAsia" w:hAnsiTheme="minorHAnsi" w:cstheme="minorBidi"/>
                <w:color w:val="000000" w:themeColor="text1"/>
                <w:lang w:eastAsia="es-CL"/>
              </w:rPr>
              <w:lastRenderedPageBreak/>
              <w:t>requeridos en el diseño del Proyecto APT.</w:t>
            </w:r>
          </w:p>
        </w:tc>
        <w:tc>
          <w:tcPr>
            <w:tcW w:w="2052" w:type="dxa"/>
            <w:shd w:val="clear" w:color="auto" w:fill="FAFAFA"/>
            <w:tcMar>
              <w:top w:w="90" w:type="dxa"/>
              <w:left w:w="90" w:type="dxa"/>
              <w:bottom w:w="90" w:type="dxa"/>
              <w:right w:w="90" w:type="dxa"/>
            </w:tcMar>
            <w:vAlign w:val="center"/>
          </w:tcPr>
          <w:p w14:paraId="66C3A0DF" w14:textId="77777777" w:rsidR="009A5FF7" w:rsidRPr="00B21CCA" w:rsidRDefault="68DF5BB9" w:rsidP="00286901">
            <w:pPr>
              <w:rPr>
                <w:rFonts w:asciiTheme="minorHAnsi" w:eastAsiaTheme="minorEastAsia" w:hAnsiTheme="minorHAnsi" w:cstheme="minorBidi"/>
                <w:color w:val="000000" w:themeColor="text1"/>
                <w:lang w:eastAsia="es-CL"/>
              </w:rPr>
            </w:pPr>
            <w:r w:rsidRPr="00B21CCA">
              <w:rPr>
                <w:rFonts w:asciiTheme="minorHAnsi" w:eastAsiaTheme="minorEastAsia" w:hAnsiTheme="minorHAnsi" w:cstheme="minorBidi"/>
                <w:color w:val="000000" w:themeColor="text1"/>
                <w:lang w:eastAsia="es-CL"/>
              </w:rPr>
              <w:lastRenderedPageBreak/>
              <w:t xml:space="preserve">El informe no cumple con los indicadores de calidad disciplinarios requeridos en el </w:t>
            </w:r>
            <w:r w:rsidRPr="00B21CCA">
              <w:rPr>
                <w:rFonts w:asciiTheme="minorHAnsi" w:eastAsiaTheme="minorEastAsia" w:hAnsiTheme="minorHAnsi" w:cstheme="minorBidi"/>
                <w:color w:val="000000" w:themeColor="text1"/>
                <w:lang w:eastAsia="es-CL"/>
              </w:rPr>
              <w:lastRenderedPageBreak/>
              <w:t>diseño del Proyecto APT.</w:t>
            </w:r>
          </w:p>
        </w:tc>
        <w:tc>
          <w:tcPr>
            <w:tcW w:w="1449" w:type="dxa"/>
            <w:shd w:val="clear" w:color="auto" w:fill="E9EEF4"/>
            <w:tcMar>
              <w:top w:w="90" w:type="dxa"/>
              <w:left w:w="90" w:type="dxa"/>
              <w:bottom w:w="90" w:type="dxa"/>
              <w:right w:w="90" w:type="dxa"/>
            </w:tcMar>
            <w:vAlign w:val="center"/>
          </w:tcPr>
          <w:p w14:paraId="79FF86DD" w14:textId="77777777" w:rsidR="009A5FF7" w:rsidRPr="00B21CCA" w:rsidRDefault="5B4FD511" w:rsidP="2951D13C">
            <w:pPr>
              <w:jc w:val="center"/>
              <w:rPr>
                <w:rFonts w:asciiTheme="minorHAnsi" w:eastAsiaTheme="minorEastAsia" w:hAnsiTheme="minorHAnsi" w:cstheme="minorBidi"/>
                <w:b/>
                <w:bCs/>
                <w:color w:val="000000" w:themeColor="text1"/>
                <w:lang w:eastAsia="es-CL"/>
              </w:rPr>
            </w:pPr>
            <w:r w:rsidRPr="00B21CCA">
              <w:rPr>
                <w:rFonts w:asciiTheme="minorHAnsi" w:eastAsiaTheme="minorEastAsia" w:hAnsiTheme="minorHAnsi" w:cstheme="minorBidi"/>
                <w:b/>
                <w:bCs/>
                <w:color w:val="000000" w:themeColor="text1"/>
                <w:lang w:eastAsia="es-CL"/>
              </w:rPr>
              <w:lastRenderedPageBreak/>
              <w:t>2</w:t>
            </w:r>
            <w:r w:rsidR="61FD040A" w:rsidRPr="00B21CCA">
              <w:rPr>
                <w:rFonts w:asciiTheme="minorHAnsi" w:eastAsiaTheme="minorEastAsia" w:hAnsiTheme="minorHAnsi" w:cstheme="minorBidi"/>
                <w:b/>
                <w:bCs/>
                <w:color w:val="000000" w:themeColor="text1"/>
                <w:lang w:eastAsia="es-CL"/>
              </w:rPr>
              <w:t>0</w:t>
            </w:r>
          </w:p>
        </w:tc>
      </w:tr>
      <w:tr w:rsidR="00286901" w:rsidRPr="00B21CCA" w14:paraId="6E5796A2" w14:textId="77777777" w:rsidTr="00286901">
        <w:trPr>
          <w:trHeight w:val="567"/>
        </w:trPr>
        <w:tc>
          <w:tcPr>
            <w:tcW w:w="2972" w:type="dxa"/>
            <w:shd w:val="clear" w:color="auto" w:fill="F2F4F7"/>
            <w:tcMar>
              <w:top w:w="90" w:type="dxa"/>
              <w:left w:w="90" w:type="dxa"/>
              <w:bottom w:w="90" w:type="dxa"/>
              <w:right w:w="90" w:type="dxa"/>
            </w:tcMar>
            <w:vAlign w:val="center"/>
          </w:tcPr>
          <w:p w14:paraId="3E557866" w14:textId="77777777"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b/>
                <w:color w:val="000000" w:themeColor="text1"/>
                <w:sz w:val="17"/>
                <w:lang w:eastAsia="es-CL"/>
              </w:rPr>
              <w:t xml:space="preserve">12.  </w:t>
            </w:r>
            <w:r w:rsidRPr="00286901">
              <w:rPr>
                <w:rFonts w:asciiTheme="minorHAnsi" w:eastAsiaTheme="minorEastAsia" w:hAnsiTheme="minorHAnsi" w:cstheme="minorBidi"/>
                <w:color w:val="000000" w:themeColor="text1"/>
                <w:lang w:eastAsia="es-CL"/>
              </w:rPr>
              <w:t xml:space="preserve">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p w14:paraId="6FF8BFE9" w14:textId="77777777" w:rsidR="00286901" w:rsidRDefault="00286901" w:rsidP="00286901">
            <w:pPr>
              <w:rPr>
                <w:rFonts w:ascii="Calibri" w:eastAsia="Calibri" w:hAnsi="Calibri" w:cs="Calibri"/>
                <w:color w:val="000000" w:themeColor="text1"/>
              </w:rPr>
            </w:pPr>
          </w:p>
          <w:p w14:paraId="34E74C33" w14:textId="77777777" w:rsidR="00286901" w:rsidRDefault="00286901" w:rsidP="00286901">
            <w:pPr>
              <w:rPr>
                <w:rFonts w:ascii="Calibri" w:eastAsia="Calibri" w:hAnsi="Calibri" w:cs="Calibri"/>
                <w:color w:val="000000" w:themeColor="text1"/>
              </w:rPr>
            </w:pPr>
          </w:p>
        </w:tc>
        <w:tc>
          <w:tcPr>
            <w:tcW w:w="2268" w:type="dxa"/>
            <w:shd w:val="clear" w:color="auto" w:fill="D9EAD3"/>
            <w:tcMar>
              <w:top w:w="90" w:type="dxa"/>
              <w:left w:w="90" w:type="dxa"/>
              <w:bottom w:w="90" w:type="dxa"/>
              <w:right w:w="90" w:type="dxa"/>
            </w:tcMar>
            <w:vAlign w:val="center"/>
          </w:tcPr>
          <w:p w14:paraId="2863126D" w14:textId="290341D4" w:rsidR="004501B1" w:rsidRDefault="00000000">
            <w:r>
              <w:rPr>
                <w:rFonts w:ascii="Calibri" w:hAnsi="Calibri"/>
                <w:b/>
                <w:color w:val="005500"/>
                <w:sz w:val="17"/>
              </w:rPr>
              <w:t xml:space="preserve">[ </w:t>
            </w:r>
            <w:proofErr w:type="gramStart"/>
            <w:r>
              <w:rPr>
                <w:rFonts w:ascii="Calibri" w:hAnsi="Calibri"/>
                <w:b/>
                <w:color w:val="005500"/>
                <w:sz w:val="17"/>
              </w:rPr>
              <w:t>X ]</w:t>
            </w:r>
            <w:proofErr w:type="gramEnd"/>
            <w:r>
              <w:rPr>
                <w:rFonts w:ascii="Calibri" w:hAnsi="Calibri"/>
                <w:b/>
                <w:color w:val="005500"/>
                <w:sz w:val="17"/>
              </w:rPr>
              <w:t xml:space="preserve"> Redacta los textos en inglés siguiendo una secuencia lógica en la que todas las oraciones se conectan de manera fluida y </w:t>
            </w:r>
            <w:r w:rsidR="00B21CCA">
              <w:rPr>
                <w:rFonts w:ascii="Calibri" w:hAnsi="Calibri"/>
                <w:b/>
                <w:color w:val="005500"/>
                <w:sz w:val="17"/>
              </w:rPr>
              <w:t>comprensible, utilizando</w:t>
            </w:r>
            <w:r>
              <w:rPr>
                <w:rFonts w:ascii="Calibri" w:hAnsi="Calibri"/>
                <w:b/>
                <w:color w:val="005500"/>
                <w:sz w:val="17"/>
              </w:rPr>
              <w:t xml:space="preserve"> en forma correcta las estructuras gramaticales y el vocabulario pertinentes al tema.</w:t>
            </w:r>
          </w:p>
        </w:tc>
        <w:tc>
          <w:tcPr>
            <w:tcW w:w="2126" w:type="dxa"/>
            <w:shd w:val="clear" w:color="auto" w:fill="FAFAFA"/>
            <w:tcMar>
              <w:top w:w="90" w:type="dxa"/>
              <w:left w:w="90" w:type="dxa"/>
              <w:bottom w:w="90" w:type="dxa"/>
              <w:right w:w="90" w:type="dxa"/>
            </w:tcMar>
            <w:vAlign w:val="center"/>
          </w:tcPr>
          <w:p w14:paraId="7BC6A787" w14:textId="32FD76C2" w:rsidR="00286901" w:rsidRPr="00B21CCA" w:rsidRDefault="00286901" w:rsidP="00286901">
            <w:pPr>
              <w:rPr>
                <w:rFonts w:asciiTheme="minorHAnsi" w:eastAsia="Calibri" w:hAnsiTheme="minorHAnsi" w:cstheme="minorHAnsi"/>
                <w:color w:val="000000" w:themeColor="text1"/>
              </w:rPr>
            </w:pPr>
            <w:r w:rsidRPr="00B21CCA">
              <w:rPr>
                <w:rFonts w:asciiTheme="minorHAnsi" w:hAnsiTheme="minorHAnsi" w:cstheme="minorHAnsi"/>
                <w:color w:val="000000" w:themeColor="text1"/>
              </w:rPr>
              <w:t xml:space="preserve">Redacta los textos en inglés siguiendo una secuencia lógica en la que gran parte de las oraciones se conectan de manera fluida y </w:t>
            </w:r>
            <w:r w:rsidR="00B21CCA" w:rsidRPr="00B21CCA">
              <w:rPr>
                <w:rFonts w:asciiTheme="minorHAnsi" w:hAnsiTheme="minorHAnsi" w:cstheme="minorHAnsi"/>
                <w:color w:val="000000" w:themeColor="text1"/>
              </w:rPr>
              <w:t>comprensible, utilizando</w:t>
            </w:r>
            <w:r w:rsidRPr="00B21CCA">
              <w:rPr>
                <w:rFonts w:asciiTheme="minorHAnsi" w:hAnsiTheme="minorHAnsi" w:cstheme="minorHAnsi"/>
                <w:color w:val="000000" w:themeColor="text1"/>
              </w:rPr>
              <w:t xml:space="preserve"> en forma correcta la mayoría de las estructuras gramaticales y el vocabulario pertinentes al tema.</w:t>
            </w:r>
          </w:p>
        </w:tc>
        <w:tc>
          <w:tcPr>
            <w:tcW w:w="2127" w:type="dxa"/>
            <w:shd w:val="clear" w:color="auto" w:fill="FAFAFA"/>
            <w:tcMar>
              <w:top w:w="90" w:type="dxa"/>
              <w:left w:w="90" w:type="dxa"/>
              <w:bottom w:w="90" w:type="dxa"/>
              <w:right w:w="90" w:type="dxa"/>
            </w:tcMar>
            <w:vAlign w:val="center"/>
          </w:tcPr>
          <w:p w14:paraId="0F15CE46" w14:textId="640B67A6" w:rsidR="00286901" w:rsidRPr="00B21CCA" w:rsidRDefault="00286901" w:rsidP="00286901">
            <w:pPr>
              <w:rPr>
                <w:rFonts w:asciiTheme="minorHAnsi" w:eastAsia="Calibri" w:hAnsiTheme="minorHAnsi" w:cstheme="minorHAnsi"/>
                <w:color w:val="000000" w:themeColor="text1"/>
              </w:rPr>
            </w:pPr>
            <w:r w:rsidRPr="00B21CCA">
              <w:rPr>
                <w:rFonts w:asciiTheme="minorHAnsi" w:hAnsiTheme="minorHAnsi" w:cstheme="minorHAnsi"/>
                <w:color w:val="000000" w:themeColor="text1"/>
              </w:rPr>
              <w:t xml:space="preserve">Redacta los textos en inglés usando una secuencia limitada o desorganizada que dificulta la comprensión de las </w:t>
            </w:r>
            <w:r w:rsidR="00B21CCA" w:rsidRPr="00B21CCA">
              <w:rPr>
                <w:rFonts w:asciiTheme="minorHAnsi" w:hAnsiTheme="minorHAnsi" w:cstheme="minorHAnsi"/>
                <w:color w:val="000000" w:themeColor="text1"/>
              </w:rPr>
              <w:t>ideas, utilizando</w:t>
            </w:r>
            <w:r w:rsidRPr="00B21CCA">
              <w:rPr>
                <w:rFonts w:asciiTheme="minorHAnsi" w:hAnsiTheme="minorHAnsi" w:cstheme="minorHAnsi"/>
                <w:color w:val="000000" w:themeColor="text1"/>
              </w:rPr>
              <w:t xml:space="preserve"> inadecuadamente las estructuras gramaticales y el vocabulario pertinentes al tema.</w:t>
            </w:r>
          </w:p>
        </w:tc>
        <w:tc>
          <w:tcPr>
            <w:tcW w:w="2052" w:type="dxa"/>
            <w:shd w:val="clear" w:color="auto" w:fill="FAFAFA"/>
            <w:tcMar>
              <w:top w:w="90" w:type="dxa"/>
              <w:left w:w="90" w:type="dxa"/>
              <w:bottom w:w="90" w:type="dxa"/>
              <w:right w:w="90" w:type="dxa"/>
            </w:tcMar>
            <w:vAlign w:val="center"/>
          </w:tcPr>
          <w:p w14:paraId="5296FA04" w14:textId="77777777" w:rsidR="00286901" w:rsidRPr="00B21CCA" w:rsidRDefault="00286901" w:rsidP="00286901">
            <w:pPr>
              <w:rPr>
                <w:rFonts w:asciiTheme="minorHAnsi" w:hAnsiTheme="minorHAnsi" w:cstheme="minorHAnsi"/>
                <w:color w:val="000000" w:themeColor="text1"/>
              </w:rPr>
            </w:pPr>
            <w:r w:rsidRPr="00B21CCA">
              <w:rPr>
                <w:rFonts w:asciiTheme="minorHAnsi" w:hAnsiTheme="minorHAnsi" w:cstheme="minorHAnsi"/>
                <w:color w:val="000000" w:themeColor="text1"/>
              </w:rPr>
              <w:t>No produce texto en inglés</w:t>
            </w:r>
          </w:p>
          <w:p w14:paraId="05025A33" w14:textId="77777777" w:rsidR="00286901" w:rsidRPr="00B21CCA" w:rsidRDefault="00286901" w:rsidP="00286901">
            <w:pPr>
              <w:rPr>
                <w:rFonts w:asciiTheme="minorHAnsi" w:hAnsiTheme="minorHAnsi" w:cstheme="minorHAnsi"/>
                <w:color w:val="000000" w:themeColor="text1"/>
              </w:rPr>
            </w:pPr>
            <w:r w:rsidRPr="00B21CCA">
              <w:rPr>
                <w:rFonts w:asciiTheme="minorHAnsi" w:hAnsiTheme="minorHAnsi" w:cstheme="minorHAnsi"/>
                <w:color w:val="000000" w:themeColor="text1"/>
              </w:rPr>
              <w:t xml:space="preserve">o escribe frases sueltas que no se relacionan entre ellas impidiendo la comprensión de las ideas, </w:t>
            </w:r>
          </w:p>
          <w:p w14:paraId="464B1BD6" w14:textId="77777777" w:rsidR="00286901" w:rsidRPr="00B21CCA" w:rsidRDefault="00286901" w:rsidP="00286901">
            <w:pPr>
              <w:rPr>
                <w:rFonts w:asciiTheme="minorHAnsi" w:eastAsia="Calibri" w:hAnsiTheme="minorHAnsi" w:cstheme="minorHAnsi"/>
                <w:color w:val="000000" w:themeColor="text1"/>
              </w:rPr>
            </w:pPr>
            <w:r w:rsidRPr="00B21CCA">
              <w:rPr>
                <w:rFonts w:asciiTheme="minorHAnsi" w:hAnsiTheme="minorHAnsi" w:cstheme="minorHAnsi"/>
                <w:color w:val="000000" w:themeColor="text1"/>
              </w:rPr>
              <w:t>utilizando estructuras gramaticales y vocabulario con errores graves.</w:t>
            </w:r>
          </w:p>
        </w:tc>
        <w:tc>
          <w:tcPr>
            <w:tcW w:w="1449" w:type="dxa"/>
            <w:shd w:val="clear" w:color="auto" w:fill="E9EEF4"/>
            <w:tcMar>
              <w:top w:w="90" w:type="dxa"/>
              <w:left w:w="90" w:type="dxa"/>
              <w:bottom w:w="90" w:type="dxa"/>
              <w:right w:w="90" w:type="dxa"/>
            </w:tcMar>
            <w:vAlign w:val="center"/>
          </w:tcPr>
          <w:p w14:paraId="4A77BB41" w14:textId="77777777" w:rsidR="00286901" w:rsidRPr="00B21CCA" w:rsidRDefault="00286901" w:rsidP="00286901">
            <w:pPr>
              <w:jc w:val="center"/>
              <w:rPr>
                <w:rFonts w:ascii="Calibri" w:eastAsia="Calibri" w:hAnsi="Calibri" w:cs="Calibri"/>
                <w:b/>
                <w:bCs/>
                <w:color w:val="000000" w:themeColor="text1"/>
              </w:rPr>
            </w:pPr>
            <w:r w:rsidRPr="00B21CCA">
              <w:rPr>
                <w:rFonts w:ascii="Calibri" w:eastAsia="Calibri" w:hAnsi="Calibri" w:cs="Calibri"/>
                <w:b/>
                <w:bCs/>
                <w:color w:val="000000" w:themeColor="text1"/>
              </w:rPr>
              <w:t>10</w:t>
            </w:r>
          </w:p>
        </w:tc>
      </w:tr>
      <w:tr w:rsidR="001C0F79" w:rsidRPr="003F499E" w14:paraId="68F2E767" w14:textId="77777777" w:rsidTr="2951D13C">
        <w:trPr>
          <w:trHeight w:val="539"/>
        </w:trPr>
        <w:tc>
          <w:tcPr>
            <w:tcW w:w="11545" w:type="dxa"/>
            <w:gridSpan w:val="5"/>
            <w:shd w:val="clear" w:color="auto" w:fill="003366"/>
            <w:tcMar>
              <w:top w:w="100" w:type="dxa"/>
              <w:left w:w="90" w:type="dxa"/>
              <w:bottom w:w="100" w:type="dxa"/>
              <w:right w:w="90" w:type="dxa"/>
            </w:tcMar>
            <w:vAlign w:val="center"/>
          </w:tcPr>
          <w:p w14:paraId="313AC5E1" w14:textId="77777777" w:rsidR="004501B1" w:rsidRDefault="00000000">
            <w:pPr>
              <w:jc w:val="center"/>
            </w:pPr>
            <w:r>
              <w:rPr>
                <w:color w:val="FFFFFF"/>
              </w:rPr>
              <w:t>—</w:t>
            </w:r>
          </w:p>
        </w:tc>
        <w:tc>
          <w:tcPr>
            <w:tcW w:w="1449" w:type="dxa"/>
            <w:shd w:val="clear" w:color="auto" w:fill="003366"/>
            <w:tcMar>
              <w:top w:w="100" w:type="dxa"/>
              <w:left w:w="90" w:type="dxa"/>
              <w:bottom w:w="100" w:type="dxa"/>
              <w:right w:w="90" w:type="dxa"/>
            </w:tcMar>
            <w:vAlign w:val="center"/>
          </w:tcPr>
          <w:p w14:paraId="36C61A7C" w14:textId="77777777" w:rsidR="004501B1" w:rsidRDefault="00000000">
            <w:pPr>
              <w:jc w:val="center"/>
            </w:pPr>
            <w:r>
              <w:rPr>
                <w:rFonts w:ascii="Calibri" w:hAnsi="Calibri"/>
                <w:b/>
                <w:color w:val="FFFFFF"/>
                <w:sz w:val="19"/>
              </w:rPr>
              <w:t>100%</w:t>
            </w:r>
          </w:p>
        </w:tc>
      </w:tr>
    </w:tbl>
    <w:p w14:paraId="49A44AE3" w14:textId="77777777" w:rsidR="00F12995" w:rsidRDefault="00F12995" w:rsidP="006E1C8E">
      <w:pPr>
        <w:rPr>
          <w:rFonts w:asciiTheme="minorHAnsi" w:eastAsiaTheme="minorEastAsia" w:hAnsiTheme="minorHAnsi" w:cstheme="minorBidi"/>
          <w:color w:val="000000"/>
          <w:sz w:val="22"/>
          <w:szCs w:val="22"/>
          <w:u w:val="single"/>
        </w:rPr>
      </w:pPr>
    </w:p>
    <w:p w14:paraId="3ED9B298" w14:textId="77777777" w:rsidR="004501B1" w:rsidRDefault="00000000">
      <w:pPr>
        <w:spacing w:before="320" w:after="120"/>
      </w:pPr>
      <w:r>
        <w:rPr>
          <w:rFonts w:ascii="Calibri" w:hAnsi="Calibri"/>
          <w:b/>
          <w:color w:val="003366"/>
          <w:sz w:val="25"/>
        </w:rPr>
        <w:t>Detalle de Justificación y Evidencias por Indicador de Evaluación (Fase 1 - SSPILLOWY)</w:t>
      </w:r>
    </w:p>
    <w:tbl>
      <w:tblPr>
        <w:tblW w:w="0" w:type="auto"/>
        <w:jc w:val="center"/>
        <w:tblLook w:val="04A0" w:firstRow="1" w:lastRow="0" w:firstColumn="1" w:lastColumn="0" w:noHBand="0" w:noVBand="1"/>
      </w:tblPr>
      <w:tblGrid>
        <w:gridCol w:w="2942"/>
        <w:gridCol w:w="2512"/>
        <w:gridCol w:w="2579"/>
        <w:gridCol w:w="4971"/>
      </w:tblGrid>
      <w:tr w:rsidR="004501B1" w14:paraId="38167156" w14:textId="77777777">
        <w:trPr>
          <w:jc w:val="center"/>
        </w:trPr>
        <w:tc>
          <w:tcPr>
            <w:tcW w:w="3456" w:type="dxa"/>
            <w:shd w:val="clear" w:color="auto" w:fill="003366"/>
            <w:tcMar>
              <w:top w:w="90" w:type="dxa"/>
              <w:left w:w="90" w:type="dxa"/>
              <w:bottom w:w="90" w:type="dxa"/>
              <w:right w:w="90" w:type="dxa"/>
            </w:tcMar>
          </w:tcPr>
          <w:p w14:paraId="40A539AD" w14:textId="77777777" w:rsidR="004501B1" w:rsidRDefault="00000000">
            <w:pPr>
              <w:jc w:val="center"/>
            </w:pPr>
            <w:r>
              <w:rPr>
                <w:rFonts w:ascii="Calibri" w:hAnsi="Calibri"/>
                <w:b/>
                <w:color w:val="FFFFFF"/>
                <w:sz w:val="17"/>
              </w:rPr>
              <w:t>Indicador de Evaluación</w:t>
            </w:r>
          </w:p>
        </w:tc>
        <w:tc>
          <w:tcPr>
            <w:tcW w:w="1008" w:type="dxa"/>
            <w:shd w:val="clear" w:color="auto" w:fill="003366"/>
            <w:tcMar>
              <w:top w:w="90" w:type="dxa"/>
              <w:left w:w="90" w:type="dxa"/>
              <w:bottom w:w="90" w:type="dxa"/>
              <w:right w:w="90" w:type="dxa"/>
            </w:tcMar>
          </w:tcPr>
          <w:p w14:paraId="1DA26E21" w14:textId="77777777" w:rsidR="004501B1" w:rsidRDefault="00000000">
            <w:pPr>
              <w:jc w:val="center"/>
            </w:pPr>
            <w:r>
              <w:rPr>
                <w:rFonts w:ascii="Calibri" w:hAnsi="Calibri"/>
                <w:b/>
                <w:color w:val="FFFFFF"/>
                <w:sz w:val="17"/>
              </w:rPr>
              <w:t>Pond.</w:t>
            </w:r>
          </w:p>
        </w:tc>
        <w:tc>
          <w:tcPr>
            <w:tcW w:w="2880" w:type="dxa"/>
            <w:shd w:val="clear" w:color="auto" w:fill="003366"/>
            <w:tcMar>
              <w:top w:w="90" w:type="dxa"/>
              <w:left w:w="90" w:type="dxa"/>
              <w:bottom w:w="90" w:type="dxa"/>
              <w:right w:w="90" w:type="dxa"/>
            </w:tcMar>
          </w:tcPr>
          <w:p w14:paraId="7B679804" w14:textId="77777777" w:rsidR="004501B1" w:rsidRDefault="00000000">
            <w:pPr>
              <w:jc w:val="center"/>
            </w:pPr>
            <w:r>
              <w:rPr>
                <w:rFonts w:ascii="Calibri" w:hAnsi="Calibri"/>
                <w:b/>
                <w:color w:val="FFFFFF"/>
                <w:sz w:val="17"/>
              </w:rPr>
              <w:t>Nivel y Puntaje Asignado</w:t>
            </w:r>
          </w:p>
        </w:tc>
        <w:tc>
          <w:tcPr>
            <w:tcW w:w="6192" w:type="dxa"/>
            <w:shd w:val="clear" w:color="auto" w:fill="003366"/>
            <w:tcMar>
              <w:top w:w="90" w:type="dxa"/>
              <w:left w:w="90" w:type="dxa"/>
              <w:bottom w:w="90" w:type="dxa"/>
              <w:right w:w="90" w:type="dxa"/>
            </w:tcMar>
          </w:tcPr>
          <w:p w14:paraId="503FBBDA" w14:textId="77777777" w:rsidR="004501B1" w:rsidRDefault="00000000">
            <w:pPr>
              <w:jc w:val="center"/>
            </w:pPr>
            <w:r>
              <w:rPr>
                <w:rFonts w:ascii="Calibri" w:hAnsi="Calibri"/>
                <w:b/>
                <w:color w:val="FFFFFF"/>
                <w:sz w:val="17"/>
              </w:rPr>
              <w:t>Evidencia Técnica y Justificación (SSPILLOWY - Fase 1)</w:t>
            </w:r>
          </w:p>
        </w:tc>
      </w:tr>
      <w:tr w:rsidR="004501B1" w14:paraId="401894B5" w14:textId="77777777">
        <w:trPr>
          <w:jc w:val="center"/>
        </w:trPr>
        <w:tc>
          <w:tcPr>
            <w:tcW w:w="3456" w:type="dxa"/>
            <w:shd w:val="clear" w:color="auto" w:fill="FFFFFF"/>
            <w:tcMar>
              <w:top w:w="70" w:type="dxa"/>
              <w:left w:w="90" w:type="dxa"/>
              <w:bottom w:w="70" w:type="dxa"/>
              <w:right w:w="90" w:type="dxa"/>
            </w:tcMar>
          </w:tcPr>
          <w:p w14:paraId="5006D399" w14:textId="77777777" w:rsidR="004501B1" w:rsidRDefault="00000000">
            <w:r>
              <w:rPr>
                <w:rFonts w:ascii="Calibri" w:hAnsi="Calibri"/>
                <w:sz w:val="17"/>
              </w:rPr>
              <w:t>1. Describe brevemente en qué consiste el Proyecto APT, justificando su relevancia laboral.</w:t>
            </w:r>
          </w:p>
        </w:tc>
        <w:tc>
          <w:tcPr>
            <w:tcW w:w="1008" w:type="dxa"/>
            <w:tcMar>
              <w:top w:w="70" w:type="dxa"/>
              <w:left w:w="90" w:type="dxa"/>
              <w:bottom w:w="70" w:type="dxa"/>
              <w:right w:w="90" w:type="dxa"/>
            </w:tcMar>
          </w:tcPr>
          <w:p w14:paraId="30F068E1" w14:textId="77777777" w:rsidR="004501B1" w:rsidRDefault="00000000">
            <w:pPr>
              <w:jc w:val="center"/>
            </w:pPr>
            <w:r>
              <w:rPr>
                <w:rFonts w:ascii="Calibri" w:hAnsi="Calibri"/>
                <w:b/>
                <w:sz w:val="17"/>
              </w:rPr>
              <w:t>5%</w:t>
            </w:r>
          </w:p>
        </w:tc>
        <w:tc>
          <w:tcPr>
            <w:tcW w:w="2880" w:type="dxa"/>
            <w:shd w:val="clear" w:color="auto" w:fill="E2EFDA"/>
            <w:tcMar>
              <w:top w:w="70" w:type="dxa"/>
              <w:left w:w="90" w:type="dxa"/>
              <w:bottom w:w="70" w:type="dxa"/>
              <w:right w:w="90" w:type="dxa"/>
            </w:tcMar>
          </w:tcPr>
          <w:p w14:paraId="11F4407B" w14:textId="31256299" w:rsidR="004501B1" w:rsidRDefault="00000000">
            <w:r>
              <w:rPr>
                <w:rFonts w:ascii="Calibri" w:hAnsi="Calibri"/>
                <w:b/>
                <w:color w:val="006100"/>
                <w:sz w:val="17"/>
              </w:rPr>
              <w:t xml:space="preserve">100% (5/5 </w:t>
            </w:r>
            <w:r w:rsidR="00B21CCA">
              <w:rPr>
                <w:rFonts w:ascii="Calibri" w:hAnsi="Calibri"/>
                <w:b/>
                <w:color w:val="006100"/>
                <w:sz w:val="17"/>
              </w:rPr>
              <w:t>Pts.</w:t>
            </w:r>
            <w:r>
              <w:rPr>
                <w:rFonts w:ascii="Calibri" w:hAnsi="Calibri"/>
                <w:b/>
                <w:color w:val="006100"/>
                <w:sz w:val="17"/>
              </w:rPr>
              <w:t>)</w:t>
            </w:r>
          </w:p>
        </w:tc>
        <w:tc>
          <w:tcPr>
            <w:tcW w:w="6192" w:type="dxa"/>
            <w:shd w:val="clear" w:color="auto" w:fill="FFFFFF"/>
            <w:tcMar>
              <w:top w:w="70" w:type="dxa"/>
              <w:left w:w="90" w:type="dxa"/>
              <w:bottom w:w="70" w:type="dxa"/>
              <w:right w:w="90" w:type="dxa"/>
            </w:tcMar>
          </w:tcPr>
          <w:p w14:paraId="625A5FC3" w14:textId="77777777" w:rsidR="004501B1" w:rsidRDefault="00000000">
            <w:r>
              <w:rPr>
                <w:rFonts w:ascii="Calibri" w:hAnsi="Calibri"/>
                <w:sz w:val="17"/>
              </w:rPr>
              <w:t>SSPILLOWY es una plataforma DevSecOps integral que unifica análisis SAST, SCA, Secretos y DAST con Security Gates automatizados y asistencia de IA para triaje de vulnerabilidades. Responde directamente a la necesidad crítica de seguridad en el ciclo de vida del software en la industria TI actual.</w:t>
            </w:r>
          </w:p>
        </w:tc>
      </w:tr>
      <w:tr w:rsidR="004501B1" w14:paraId="7F1CE94E" w14:textId="77777777">
        <w:trPr>
          <w:jc w:val="center"/>
        </w:trPr>
        <w:tc>
          <w:tcPr>
            <w:tcW w:w="3456" w:type="dxa"/>
            <w:shd w:val="clear" w:color="auto" w:fill="F9FAFB"/>
            <w:tcMar>
              <w:top w:w="70" w:type="dxa"/>
              <w:left w:w="90" w:type="dxa"/>
              <w:bottom w:w="70" w:type="dxa"/>
              <w:right w:w="90" w:type="dxa"/>
            </w:tcMar>
          </w:tcPr>
          <w:p w14:paraId="0A0DA791" w14:textId="77777777" w:rsidR="004501B1" w:rsidRDefault="00000000">
            <w:r>
              <w:rPr>
                <w:rFonts w:ascii="Calibri" w:hAnsi="Calibri"/>
                <w:sz w:val="17"/>
              </w:rPr>
              <w:t>2. Relaciona el Proyecto APT con las competencias del perfil de egreso de su Plan de Estudio.</w:t>
            </w:r>
          </w:p>
        </w:tc>
        <w:tc>
          <w:tcPr>
            <w:tcW w:w="1008" w:type="dxa"/>
            <w:tcMar>
              <w:top w:w="70" w:type="dxa"/>
              <w:left w:w="90" w:type="dxa"/>
              <w:bottom w:w="70" w:type="dxa"/>
              <w:right w:w="90" w:type="dxa"/>
            </w:tcMar>
          </w:tcPr>
          <w:p w14:paraId="48E227EA" w14:textId="77777777" w:rsidR="004501B1" w:rsidRDefault="00000000">
            <w:pPr>
              <w:jc w:val="center"/>
            </w:pPr>
            <w:r>
              <w:rPr>
                <w:rFonts w:ascii="Calibri" w:hAnsi="Calibri"/>
                <w:b/>
                <w:sz w:val="17"/>
              </w:rPr>
              <w:t>5%</w:t>
            </w:r>
          </w:p>
        </w:tc>
        <w:tc>
          <w:tcPr>
            <w:tcW w:w="2880" w:type="dxa"/>
            <w:shd w:val="clear" w:color="auto" w:fill="E2EFDA"/>
            <w:tcMar>
              <w:top w:w="70" w:type="dxa"/>
              <w:left w:w="90" w:type="dxa"/>
              <w:bottom w:w="70" w:type="dxa"/>
              <w:right w:w="90" w:type="dxa"/>
            </w:tcMar>
          </w:tcPr>
          <w:p w14:paraId="2722055D" w14:textId="10EE4EE6" w:rsidR="004501B1" w:rsidRDefault="00000000">
            <w:r>
              <w:rPr>
                <w:rFonts w:ascii="Calibri" w:hAnsi="Calibri"/>
                <w:b/>
                <w:color w:val="006100"/>
                <w:sz w:val="17"/>
              </w:rPr>
              <w:t xml:space="preserve">100% (5/5 </w:t>
            </w:r>
            <w:r w:rsidR="00B21CCA">
              <w:rPr>
                <w:rFonts w:ascii="Calibri" w:hAnsi="Calibri"/>
                <w:b/>
                <w:color w:val="006100"/>
                <w:sz w:val="17"/>
              </w:rPr>
              <w:t>Pts.</w:t>
            </w:r>
            <w:r>
              <w:rPr>
                <w:rFonts w:ascii="Calibri" w:hAnsi="Calibri"/>
                <w:b/>
                <w:color w:val="006100"/>
                <w:sz w:val="17"/>
              </w:rPr>
              <w:t>)</w:t>
            </w:r>
          </w:p>
        </w:tc>
        <w:tc>
          <w:tcPr>
            <w:tcW w:w="6192" w:type="dxa"/>
            <w:shd w:val="clear" w:color="auto" w:fill="F9FAFB"/>
            <w:tcMar>
              <w:top w:w="70" w:type="dxa"/>
              <w:left w:w="90" w:type="dxa"/>
              <w:bottom w:w="70" w:type="dxa"/>
              <w:right w:w="90" w:type="dxa"/>
            </w:tcMar>
          </w:tcPr>
          <w:p w14:paraId="5F3493F4" w14:textId="3CFAFAED" w:rsidR="004501B1" w:rsidRDefault="00000000">
            <w:r>
              <w:rPr>
                <w:rFonts w:ascii="Calibri" w:hAnsi="Calibri"/>
                <w:sz w:val="17"/>
              </w:rPr>
              <w:t>Integración explícita de las cuatro macro-competencias del perfil de egreso de Ingeniería en Informática: pruebas de certificación, gestión de proyectos, diseño e implementación de bases de datos escalables y desarrollo de software de calidad.</w:t>
            </w:r>
          </w:p>
        </w:tc>
      </w:tr>
      <w:tr w:rsidR="004501B1" w14:paraId="40815420" w14:textId="77777777">
        <w:trPr>
          <w:jc w:val="center"/>
        </w:trPr>
        <w:tc>
          <w:tcPr>
            <w:tcW w:w="3456" w:type="dxa"/>
            <w:shd w:val="clear" w:color="auto" w:fill="FFFFFF"/>
            <w:tcMar>
              <w:top w:w="70" w:type="dxa"/>
              <w:left w:w="90" w:type="dxa"/>
              <w:bottom w:w="70" w:type="dxa"/>
              <w:right w:w="90" w:type="dxa"/>
            </w:tcMar>
          </w:tcPr>
          <w:p w14:paraId="132F443C" w14:textId="77777777" w:rsidR="004501B1" w:rsidRDefault="00000000">
            <w:r>
              <w:rPr>
                <w:rFonts w:ascii="Calibri" w:hAnsi="Calibri"/>
                <w:sz w:val="17"/>
              </w:rPr>
              <w:t>3. Relaciona el Proyecto APT con sus intereses profesionales.</w:t>
            </w:r>
          </w:p>
        </w:tc>
        <w:tc>
          <w:tcPr>
            <w:tcW w:w="1008" w:type="dxa"/>
            <w:tcMar>
              <w:top w:w="70" w:type="dxa"/>
              <w:left w:w="90" w:type="dxa"/>
              <w:bottom w:w="70" w:type="dxa"/>
              <w:right w:w="90" w:type="dxa"/>
            </w:tcMar>
          </w:tcPr>
          <w:p w14:paraId="17595EAF" w14:textId="77777777" w:rsidR="004501B1" w:rsidRDefault="00000000">
            <w:pPr>
              <w:jc w:val="center"/>
            </w:pPr>
            <w:r>
              <w:rPr>
                <w:rFonts w:ascii="Calibri" w:hAnsi="Calibri"/>
                <w:b/>
                <w:sz w:val="17"/>
              </w:rPr>
              <w:t>5%</w:t>
            </w:r>
          </w:p>
        </w:tc>
        <w:tc>
          <w:tcPr>
            <w:tcW w:w="2880" w:type="dxa"/>
            <w:shd w:val="clear" w:color="auto" w:fill="E2EFDA"/>
            <w:tcMar>
              <w:top w:w="70" w:type="dxa"/>
              <w:left w:w="90" w:type="dxa"/>
              <w:bottom w:w="70" w:type="dxa"/>
              <w:right w:w="90" w:type="dxa"/>
            </w:tcMar>
          </w:tcPr>
          <w:p w14:paraId="5A920B7B" w14:textId="0B06A4B6" w:rsidR="004501B1" w:rsidRDefault="00000000">
            <w:r>
              <w:rPr>
                <w:rFonts w:ascii="Calibri" w:hAnsi="Calibri"/>
                <w:b/>
                <w:color w:val="006100"/>
                <w:sz w:val="17"/>
              </w:rPr>
              <w:t xml:space="preserve">100% (5/5 </w:t>
            </w:r>
            <w:r w:rsidR="00B21CCA">
              <w:rPr>
                <w:rFonts w:ascii="Calibri" w:hAnsi="Calibri"/>
                <w:b/>
                <w:color w:val="006100"/>
                <w:sz w:val="17"/>
              </w:rPr>
              <w:t>Pts.</w:t>
            </w:r>
            <w:r>
              <w:rPr>
                <w:rFonts w:ascii="Calibri" w:hAnsi="Calibri"/>
                <w:b/>
                <w:color w:val="006100"/>
                <w:sz w:val="17"/>
              </w:rPr>
              <w:t>)</w:t>
            </w:r>
          </w:p>
        </w:tc>
        <w:tc>
          <w:tcPr>
            <w:tcW w:w="6192" w:type="dxa"/>
            <w:shd w:val="clear" w:color="auto" w:fill="FFFFFF"/>
            <w:tcMar>
              <w:top w:w="70" w:type="dxa"/>
              <w:left w:w="90" w:type="dxa"/>
              <w:bottom w:w="70" w:type="dxa"/>
              <w:right w:w="90" w:type="dxa"/>
            </w:tcMar>
          </w:tcPr>
          <w:p w14:paraId="2FCF5875" w14:textId="6ADAEE90" w:rsidR="004501B1" w:rsidRPr="00CA6F7D" w:rsidRDefault="00000000">
            <w:r w:rsidRPr="00CA6F7D">
              <w:rPr>
                <w:rFonts w:ascii="Calibri" w:hAnsi="Calibri"/>
                <w:sz w:val="17"/>
              </w:rPr>
              <w:t xml:space="preserve">Alineación directa con mis </w:t>
            </w:r>
            <w:r w:rsidR="00CA6F7D" w:rsidRPr="00CA6F7D">
              <w:rPr>
                <w:rFonts w:ascii="Calibri" w:hAnsi="Calibri"/>
                <w:sz w:val="17"/>
              </w:rPr>
              <w:t xml:space="preserve">intereses </w:t>
            </w:r>
            <w:r w:rsidRPr="00CA6F7D">
              <w:rPr>
                <w:rFonts w:ascii="Calibri" w:hAnsi="Calibri"/>
                <w:sz w:val="17"/>
              </w:rPr>
              <w:t>profesionales como Ingeniero en Informática especializado en</w:t>
            </w:r>
            <w:r w:rsidR="00CA6F7D" w:rsidRPr="00CA6F7D">
              <w:rPr>
                <w:rFonts w:ascii="Calibri" w:hAnsi="Calibri"/>
                <w:sz w:val="17"/>
              </w:rPr>
              <w:t xml:space="preserve"> QA (calidad de software) al tener relación con el tema de calidad de un proyecto</w:t>
            </w:r>
            <w:r w:rsidRPr="00CA6F7D">
              <w:rPr>
                <w:rFonts w:ascii="Calibri" w:hAnsi="Calibri"/>
                <w:sz w:val="17"/>
              </w:rPr>
              <w:t>.</w:t>
            </w:r>
          </w:p>
        </w:tc>
      </w:tr>
      <w:tr w:rsidR="004501B1" w14:paraId="5A1D873D" w14:textId="77777777">
        <w:trPr>
          <w:jc w:val="center"/>
        </w:trPr>
        <w:tc>
          <w:tcPr>
            <w:tcW w:w="3456" w:type="dxa"/>
            <w:shd w:val="clear" w:color="auto" w:fill="F9FAFB"/>
            <w:tcMar>
              <w:top w:w="70" w:type="dxa"/>
              <w:left w:w="90" w:type="dxa"/>
              <w:bottom w:w="70" w:type="dxa"/>
              <w:right w:w="90" w:type="dxa"/>
            </w:tcMar>
          </w:tcPr>
          <w:p w14:paraId="3C851E60" w14:textId="77777777" w:rsidR="004501B1" w:rsidRDefault="00000000">
            <w:r>
              <w:rPr>
                <w:rFonts w:ascii="Calibri" w:hAnsi="Calibri"/>
                <w:sz w:val="17"/>
              </w:rPr>
              <w:lastRenderedPageBreak/>
              <w:t>4. Argumenta por qué el proyecto es factible de realizarse en el marco de la asignatura.</w:t>
            </w:r>
          </w:p>
        </w:tc>
        <w:tc>
          <w:tcPr>
            <w:tcW w:w="1008" w:type="dxa"/>
            <w:tcMar>
              <w:top w:w="70" w:type="dxa"/>
              <w:left w:w="90" w:type="dxa"/>
              <w:bottom w:w="70" w:type="dxa"/>
              <w:right w:w="90" w:type="dxa"/>
            </w:tcMar>
          </w:tcPr>
          <w:p w14:paraId="59EB1F0B" w14:textId="77777777" w:rsidR="004501B1" w:rsidRDefault="00000000">
            <w:pPr>
              <w:jc w:val="center"/>
            </w:pPr>
            <w:r>
              <w:rPr>
                <w:rFonts w:ascii="Calibri" w:hAnsi="Calibri"/>
                <w:b/>
                <w:sz w:val="17"/>
              </w:rPr>
              <w:t>5%</w:t>
            </w:r>
          </w:p>
        </w:tc>
        <w:tc>
          <w:tcPr>
            <w:tcW w:w="2880" w:type="dxa"/>
            <w:shd w:val="clear" w:color="auto" w:fill="E2EFDA"/>
            <w:tcMar>
              <w:top w:w="70" w:type="dxa"/>
              <w:left w:w="90" w:type="dxa"/>
              <w:bottom w:w="70" w:type="dxa"/>
              <w:right w:w="90" w:type="dxa"/>
            </w:tcMar>
          </w:tcPr>
          <w:p w14:paraId="2C12BE7E" w14:textId="08D86EE8" w:rsidR="004501B1" w:rsidRDefault="00000000">
            <w:r>
              <w:rPr>
                <w:rFonts w:ascii="Calibri" w:hAnsi="Calibri"/>
                <w:b/>
                <w:color w:val="006100"/>
                <w:sz w:val="17"/>
              </w:rPr>
              <w:t xml:space="preserve">100% (5/5 </w:t>
            </w:r>
            <w:r w:rsidR="00B21CCA">
              <w:rPr>
                <w:rFonts w:ascii="Calibri" w:hAnsi="Calibri"/>
                <w:b/>
                <w:color w:val="006100"/>
                <w:sz w:val="17"/>
              </w:rPr>
              <w:t>Pts.</w:t>
            </w:r>
            <w:r>
              <w:rPr>
                <w:rFonts w:ascii="Calibri" w:hAnsi="Calibri"/>
                <w:b/>
                <w:color w:val="006100"/>
                <w:sz w:val="17"/>
              </w:rPr>
              <w:t>)</w:t>
            </w:r>
          </w:p>
        </w:tc>
        <w:tc>
          <w:tcPr>
            <w:tcW w:w="6192" w:type="dxa"/>
            <w:shd w:val="clear" w:color="auto" w:fill="F9FAFB"/>
            <w:tcMar>
              <w:top w:w="70" w:type="dxa"/>
              <w:left w:w="90" w:type="dxa"/>
              <w:bottom w:w="70" w:type="dxa"/>
              <w:right w:w="90" w:type="dxa"/>
            </w:tcMar>
          </w:tcPr>
          <w:p w14:paraId="6622A4EA" w14:textId="77777777" w:rsidR="004501B1" w:rsidRDefault="00000000">
            <w:r>
              <w:rPr>
                <w:rFonts w:ascii="Calibri" w:hAnsi="Calibri"/>
                <w:sz w:val="17"/>
              </w:rPr>
              <w:t xml:space="preserve">Factibilidad técnica y temporal plenamente demostrada mediante el uso de herramientas de código abierto maduras (Semgrep, Trivy, </w:t>
            </w:r>
            <w:proofErr w:type="spellStart"/>
            <w:r>
              <w:rPr>
                <w:rFonts w:ascii="Calibri" w:hAnsi="Calibri"/>
                <w:sz w:val="17"/>
              </w:rPr>
              <w:t>Gitleaks</w:t>
            </w:r>
            <w:proofErr w:type="spellEnd"/>
            <w:r>
              <w:rPr>
                <w:rFonts w:ascii="Calibri" w:hAnsi="Calibri"/>
                <w:sz w:val="17"/>
              </w:rPr>
              <w:t xml:space="preserve">, ZAP), entornos </w:t>
            </w:r>
            <w:proofErr w:type="spellStart"/>
            <w:r>
              <w:rPr>
                <w:rFonts w:ascii="Calibri" w:hAnsi="Calibri"/>
                <w:sz w:val="17"/>
              </w:rPr>
              <w:t>cloud</w:t>
            </w:r>
            <w:proofErr w:type="spellEnd"/>
            <w:r>
              <w:rPr>
                <w:rFonts w:ascii="Calibri" w:hAnsi="Calibri"/>
                <w:sz w:val="17"/>
              </w:rPr>
              <w:t xml:space="preserve"> con capas gratuitas/educativas (Vercel y Railway) y división clara de responsabilidades en el equipo de tres integrantes.</w:t>
            </w:r>
          </w:p>
        </w:tc>
      </w:tr>
      <w:tr w:rsidR="004501B1" w14:paraId="710D056B" w14:textId="77777777">
        <w:trPr>
          <w:jc w:val="center"/>
        </w:trPr>
        <w:tc>
          <w:tcPr>
            <w:tcW w:w="3456" w:type="dxa"/>
            <w:shd w:val="clear" w:color="auto" w:fill="FFFFFF"/>
            <w:tcMar>
              <w:top w:w="70" w:type="dxa"/>
              <w:left w:w="90" w:type="dxa"/>
              <w:bottom w:w="70" w:type="dxa"/>
              <w:right w:w="90" w:type="dxa"/>
            </w:tcMar>
          </w:tcPr>
          <w:p w14:paraId="39DA0E05" w14:textId="77777777" w:rsidR="004501B1" w:rsidRDefault="00000000">
            <w:r>
              <w:rPr>
                <w:rFonts w:ascii="Calibri" w:hAnsi="Calibri"/>
                <w:sz w:val="17"/>
              </w:rPr>
              <w:t>5. Formula objetivos claros, concisos y coherentes con la disciplina y la situación a abordar.</w:t>
            </w:r>
          </w:p>
        </w:tc>
        <w:tc>
          <w:tcPr>
            <w:tcW w:w="1008" w:type="dxa"/>
            <w:tcMar>
              <w:top w:w="70" w:type="dxa"/>
              <w:left w:w="90" w:type="dxa"/>
              <w:bottom w:w="70" w:type="dxa"/>
              <w:right w:w="90" w:type="dxa"/>
            </w:tcMar>
          </w:tcPr>
          <w:p w14:paraId="7D58AE01" w14:textId="77777777" w:rsidR="004501B1" w:rsidRDefault="00000000">
            <w:pPr>
              <w:jc w:val="center"/>
            </w:pPr>
            <w:r>
              <w:rPr>
                <w:rFonts w:ascii="Calibri" w:hAnsi="Calibri"/>
                <w:b/>
                <w:sz w:val="17"/>
              </w:rPr>
              <w:t>10%</w:t>
            </w:r>
          </w:p>
        </w:tc>
        <w:tc>
          <w:tcPr>
            <w:tcW w:w="2880" w:type="dxa"/>
            <w:shd w:val="clear" w:color="auto" w:fill="E2EFDA"/>
            <w:tcMar>
              <w:top w:w="70" w:type="dxa"/>
              <w:left w:w="90" w:type="dxa"/>
              <w:bottom w:w="70" w:type="dxa"/>
              <w:right w:w="90" w:type="dxa"/>
            </w:tcMar>
          </w:tcPr>
          <w:p w14:paraId="4E18548C" w14:textId="121A13AB" w:rsidR="004501B1" w:rsidRDefault="00000000">
            <w:r>
              <w:rPr>
                <w:rFonts w:ascii="Calibri" w:hAnsi="Calibri"/>
                <w:b/>
                <w:color w:val="006100"/>
                <w:sz w:val="17"/>
              </w:rPr>
              <w:t xml:space="preserve">100% (10/10 </w:t>
            </w:r>
            <w:r w:rsidR="00B21CCA">
              <w:rPr>
                <w:rFonts w:ascii="Calibri" w:hAnsi="Calibri"/>
                <w:b/>
                <w:color w:val="006100"/>
                <w:sz w:val="17"/>
              </w:rPr>
              <w:t>Pts.</w:t>
            </w:r>
            <w:r>
              <w:rPr>
                <w:rFonts w:ascii="Calibri" w:hAnsi="Calibri"/>
                <w:b/>
                <w:color w:val="006100"/>
                <w:sz w:val="17"/>
              </w:rPr>
              <w:t>)</w:t>
            </w:r>
          </w:p>
        </w:tc>
        <w:tc>
          <w:tcPr>
            <w:tcW w:w="6192" w:type="dxa"/>
            <w:shd w:val="clear" w:color="auto" w:fill="FFFFFF"/>
            <w:tcMar>
              <w:top w:w="70" w:type="dxa"/>
              <w:left w:w="90" w:type="dxa"/>
              <w:bottom w:w="70" w:type="dxa"/>
              <w:right w:w="90" w:type="dxa"/>
            </w:tcMar>
          </w:tcPr>
          <w:p w14:paraId="16706630" w14:textId="77777777" w:rsidR="004501B1" w:rsidRDefault="00000000">
            <w:r>
              <w:rPr>
                <w:rFonts w:ascii="Calibri" w:hAnsi="Calibri"/>
                <w:sz w:val="17"/>
              </w:rPr>
              <w:t>Objetivo general y seis objetivos específicos formulados con estándar SMART, abarcando backend, motores, triaje inteligente, consola web, aplicación móvil y observabilidad/calidad.</w:t>
            </w:r>
          </w:p>
        </w:tc>
      </w:tr>
      <w:tr w:rsidR="004501B1" w14:paraId="6BBF8DBB" w14:textId="77777777">
        <w:trPr>
          <w:jc w:val="center"/>
        </w:trPr>
        <w:tc>
          <w:tcPr>
            <w:tcW w:w="3456" w:type="dxa"/>
            <w:shd w:val="clear" w:color="auto" w:fill="F9FAFB"/>
            <w:tcMar>
              <w:top w:w="70" w:type="dxa"/>
              <w:left w:w="90" w:type="dxa"/>
              <w:bottom w:w="70" w:type="dxa"/>
              <w:right w:w="90" w:type="dxa"/>
            </w:tcMar>
          </w:tcPr>
          <w:p w14:paraId="1B95CCBD" w14:textId="77777777" w:rsidR="004501B1" w:rsidRDefault="00000000">
            <w:r>
              <w:rPr>
                <w:rFonts w:ascii="Calibri" w:hAnsi="Calibri"/>
                <w:sz w:val="17"/>
              </w:rPr>
              <w:t>6. Propone una metodología de trabajo que permite alcanzar los objetivos propuestos.</w:t>
            </w:r>
          </w:p>
        </w:tc>
        <w:tc>
          <w:tcPr>
            <w:tcW w:w="1008" w:type="dxa"/>
            <w:tcMar>
              <w:top w:w="70" w:type="dxa"/>
              <w:left w:w="90" w:type="dxa"/>
              <w:bottom w:w="70" w:type="dxa"/>
              <w:right w:w="90" w:type="dxa"/>
            </w:tcMar>
          </w:tcPr>
          <w:p w14:paraId="5CDC33AB" w14:textId="77777777" w:rsidR="004501B1" w:rsidRDefault="00000000">
            <w:pPr>
              <w:jc w:val="center"/>
            </w:pPr>
            <w:r>
              <w:rPr>
                <w:rFonts w:ascii="Calibri" w:hAnsi="Calibri"/>
                <w:b/>
                <w:sz w:val="17"/>
              </w:rPr>
              <w:t>10%</w:t>
            </w:r>
          </w:p>
        </w:tc>
        <w:tc>
          <w:tcPr>
            <w:tcW w:w="2880" w:type="dxa"/>
            <w:shd w:val="clear" w:color="auto" w:fill="E2EFDA"/>
            <w:tcMar>
              <w:top w:w="70" w:type="dxa"/>
              <w:left w:w="90" w:type="dxa"/>
              <w:bottom w:w="70" w:type="dxa"/>
              <w:right w:w="90" w:type="dxa"/>
            </w:tcMar>
          </w:tcPr>
          <w:p w14:paraId="06B70C21" w14:textId="5AAAB3BB" w:rsidR="004501B1" w:rsidRDefault="00000000">
            <w:r>
              <w:rPr>
                <w:rFonts w:ascii="Calibri" w:hAnsi="Calibri"/>
                <w:b/>
                <w:color w:val="006100"/>
                <w:sz w:val="17"/>
              </w:rPr>
              <w:t xml:space="preserve">100% (10/10 </w:t>
            </w:r>
            <w:r w:rsidR="00B21CCA">
              <w:rPr>
                <w:rFonts w:ascii="Calibri" w:hAnsi="Calibri"/>
                <w:b/>
                <w:color w:val="006100"/>
                <w:sz w:val="17"/>
              </w:rPr>
              <w:t>Pts.</w:t>
            </w:r>
            <w:r>
              <w:rPr>
                <w:rFonts w:ascii="Calibri" w:hAnsi="Calibri"/>
                <w:b/>
                <w:color w:val="006100"/>
                <w:sz w:val="17"/>
              </w:rPr>
              <w:t>)</w:t>
            </w:r>
          </w:p>
        </w:tc>
        <w:tc>
          <w:tcPr>
            <w:tcW w:w="6192" w:type="dxa"/>
            <w:shd w:val="clear" w:color="auto" w:fill="F9FAFB"/>
            <w:tcMar>
              <w:top w:w="70" w:type="dxa"/>
              <w:left w:w="90" w:type="dxa"/>
              <w:bottom w:w="70" w:type="dxa"/>
              <w:right w:w="90" w:type="dxa"/>
            </w:tcMar>
          </w:tcPr>
          <w:p w14:paraId="3758FBC5" w14:textId="77777777" w:rsidR="004501B1" w:rsidRDefault="00000000">
            <w:r>
              <w:rPr>
                <w:rFonts w:ascii="Calibri" w:hAnsi="Calibri"/>
                <w:sz w:val="17"/>
              </w:rPr>
              <w:t>Metodología ágil híbrida Scrum/Kanban apoyada en Jira y Confluence, con despliegue continuo (CI/CD), ramas de características y gobernanza técnica.</w:t>
            </w:r>
          </w:p>
        </w:tc>
      </w:tr>
      <w:tr w:rsidR="004501B1" w14:paraId="74AB2154" w14:textId="77777777">
        <w:trPr>
          <w:jc w:val="center"/>
        </w:trPr>
        <w:tc>
          <w:tcPr>
            <w:tcW w:w="3456" w:type="dxa"/>
            <w:shd w:val="clear" w:color="auto" w:fill="FFFFFF"/>
            <w:tcMar>
              <w:top w:w="70" w:type="dxa"/>
              <w:left w:w="90" w:type="dxa"/>
              <w:bottom w:w="70" w:type="dxa"/>
              <w:right w:w="90" w:type="dxa"/>
            </w:tcMar>
          </w:tcPr>
          <w:p w14:paraId="2EAD1E9E" w14:textId="77777777" w:rsidR="004501B1" w:rsidRDefault="00000000">
            <w:r>
              <w:rPr>
                <w:rFonts w:ascii="Calibri" w:hAnsi="Calibri"/>
                <w:sz w:val="17"/>
              </w:rPr>
              <w:t>7. Establece un plan de trabajo considerando recursos, duración, facilitadores y obstaculizadores.</w:t>
            </w:r>
          </w:p>
        </w:tc>
        <w:tc>
          <w:tcPr>
            <w:tcW w:w="1008" w:type="dxa"/>
            <w:tcMar>
              <w:top w:w="70" w:type="dxa"/>
              <w:left w:w="90" w:type="dxa"/>
              <w:bottom w:w="70" w:type="dxa"/>
              <w:right w:w="90" w:type="dxa"/>
            </w:tcMar>
          </w:tcPr>
          <w:p w14:paraId="427C6B97" w14:textId="77777777" w:rsidR="004501B1" w:rsidRDefault="00000000">
            <w:pPr>
              <w:jc w:val="center"/>
            </w:pPr>
            <w:r>
              <w:rPr>
                <w:rFonts w:ascii="Calibri" w:hAnsi="Calibri"/>
                <w:b/>
                <w:sz w:val="17"/>
              </w:rPr>
              <w:t>10%</w:t>
            </w:r>
          </w:p>
        </w:tc>
        <w:tc>
          <w:tcPr>
            <w:tcW w:w="2880" w:type="dxa"/>
            <w:shd w:val="clear" w:color="auto" w:fill="E2EFDA"/>
            <w:tcMar>
              <w:top w:w="70" w:type="dxa"/>
              <w:left w:w="90" w:type="dxa"/>
              <w:bottom w:w="70" w:type="dxa"/>
              <w:right w:w="90" w:type="dxa"/>
            </w:tcMar>
          </w:tcPr>
          <w:p w14:paraId="3A3851AE" w14:textId="5996D2A4" w:rsidR="004501B1" w:rsidRDefault="00000000">
            <w:r>
              <w:rPr>
                <w:rFonts w:ascii="Calibri" w:hAnsi="Calibri"/>
                <w:b/>
                <w:color w:val="006100"/>
                <w:sz w:val="17"/>
              </w:rPr>
              <w:t xml:space="preserve">100% (10/10 </w:t>
            </w:r>
            <w:r w:rsidR="00B21CCA">
              <w:rPr>
                <w:rFonts w:ascii="Calibri" w:hAnsi="Calibri"/>
                <w:b/>
                <w:color w:val="006100"/>
                <w:sz w:val="17"/>
              </w:rPr>
              <w:t>Pts.</w:t>
            </w:r>
            <w:r>
              <w:rPr>
                <w:rFonts w:ascii="Calibri" w:hAnsi="Calibri"/>
                <w:b/>
                <w:color w:val="006100"/>
                <w:sz w:val="17"/>
              </w:rPr>
              <w:t>)</w:t>
            </w:r>
          </w:p>
        </w:tc>
        <w:tc>
          <w:tcPr>
            <w:tcW w:w="6192" w:type="dxa"/>
            <w:shd w:val="clear" w:color="auto" w:fill="FFFFFF"/>
            <w:tcMar>
              <w:top w:w="70" w:type="dxa"/>
              <w:left w:w="90" w:type="dxa"/>
              <w:bottom w:w="70" w:type="dxa"/>
              <w:right w:w="90" w:type="dxa"/>
            </w:tcMar>
          </w:tcPr>
          <w:p w14:paraId="1DA2412D" w14:textId="0D0A5EBE" w:rsidR="004501B1" w:rsidRDefault="00000000">
            <w:r>
              <w:rPr>
                <w:rFonts w:ascii="Calibri" w:hAnsi="Calibri"/>
                <w:sz w:val="17"/>
              </w:rPr>
              <w:t>Plan de trabajo detallado semana a semana (semanas 1 a 1</w:t>
            </w:r>
            <w:r w:rsidR="00FE10C8">
              <w:rPr>
                <w:rFonts w:ascii="Calibri" w:hAnsi="Calibri"/>
                <w:sz w:val="17"/>
              </w:rPr>
              <w:t>7</w:t>
            </w:r>
            <w:r>
              <w:rPr>
                <w:rFonts w:ascii="Calibri" w:hAnsi="Calibri"/>
                <w:sz w:val="17"/>
              </w:rPr>
              <w:t>) con carta Gantt, identificación de facilitadores (APIs bien documentadas, IA de apoyo) y matriz de riesgos con planes de mitigación.</w:t>
            </w:r>
          </w:p>
        </w:tc>
      </w:tr>
      <w:tr w:rsidR="004501B1" w14:paraId="02FC8071" w14:textId="77777777">
        <w:trPr>
          <w:jc w:val="center"/>
        </w:trPr>
        <w:tc>
          <w:tcPr>
            <w:tcW w:w="3456" w:type="dxa"/>
            <w:shd w:val="clear" w:color="auto" w:fill="F9FAFB"/>
            <w:tcMar>
              <w:top w:w="70" w:type="dxa"/>
              <w:left w:w="90" w:type="dxa"/>
              <w:bottom w:w="70" w:type="dxa"/>
              <w:right w:w="90" w:type="dxa"/>
            </w:tcMar>
          </w:tcPr>
          <w:p w14:paraId="642A8661" w14:textId="77777777" w:rsidR="004501B1" w:rsidRDefault="00000000">
            <w:r>
              <w:rPr>
                <w:rFonts w:ascii="Calibri" w:hAnsi="Calibri"/>
                <w:sz w:val="17"/>
              </w:rPr>
              <w:t>8. Determina evidencias, justificando cómo dan cuenta del logro de las actividades del Proyecto APT.</w:t>
            </w:r>
          </w:p>
        </w:tc>
        <w:tc>
          <w:tcPr>
            <w:tcW w:w="1008" w:type="dxa"/>
            <w:tcMar>
              <w:top w:w="70" w:type="dxa"/>
              <w:left w:w="90" w:type="dxa"/>
              <w:bottom w:w="70" w:type="dxa"/>
              <w:right w:w="90" w:type="dxa"/>
            </w:tcMar>
          </w:tcPr>
          <w:p w14:paraId="4E72229C" w14:textId="77777777" w:rsidR="004501B1" w:rsidRDefault="00000000">
            <w:pPr>
              <w:jc w:val="center"/>
            </w:pPr>
            <w:r>
              <w:rPr>
                <w:rFonts w:ascii="Calibri" w:hAnsi="Calibri"/>
                <w:b/>
                <w:sz w:val="17"/>
              </w:rPr>
              <w:t>10%</w:t>
            </w:r>
          </w:p>
        </w:tc>
        <w:tc>
          <w:tcPr>
            <w:tcW w:w="2880" w:type="dxa"/>
            <w:shd w:val="clear" w:color="auto" w:fill="E2EFDA"/>
            <w:tcMar>
              <w:top w:w="70" w:type="dxa"/>
              <w:left w:w="90" w:type="dxa"/>
              <w:bottom w:w="70" w:type="dxa"/>
              <w:right w:w="90" w:type="dxa"/>
            </w:tcMar>
          </w:tcPr>
          <w:p w14:paraId="0BA69FAE" w14:textId="2FE2913A" w:rsidR="004501B1" w:rsidRDefault="00000000">
            <w:r>
              <w:rPr>
                <w:rFonts w:ascii="Calibri" w:hAnsi="Calibri"/>
                <w:b/>
                <w:color w:val="006100"/>
                <w:sz w:val="17"/>
              </w:rPr>
              <w:t xml:space="preserve">100% (10/10 </w:t>
            </w:r>
            <w:r w:rsidR="00B21CCA">
              <w:rPr>
                <w:rFonts w:ascii="Calibri" w:hAnsi="Calibri"/>
                <w:b/>
                <w:color w:val="006100"/>
                <w:sz w:val="17"/>
              </w:rPr>
              <w:t>Pts.</w:t>
            </w:r>
            <w:r>
              <w:rPr>
                <w:rFonts w:ascii="Calibri" w:hAnsi="Calibri"/>
                <w:b/>
                <w:color w:val="006100"/>
                <w:sz w:val="17"/>
              </w:rPr>
              <w:t>)</w:t>
            </w:r>
          </w:p>
        </w:tc>
        <w:tc>
          <w:tcPr>
            <w:tcW w:w="6192" w:type="dxa"/>
            <w:shd w:val="clear" w:color="auto" w:fill="F9FAFB"/>
            <w:tcMar>
              <w:top w:w="70" w:type="dxa"/>
              <w:left w:w="90" w:type="dxa"/>
              <w:bottom w:w="70" w:type="dxa"/>
              <w:right w:w="90" w:type="dxa"/>
            </w:tcMar>
          </w:tcPr>
          <w:p w14:paraId="124883FF" w14:textId="77777777" w:rsidR="004501B1" w:rsidRDefault="00000000">
            <w:r>
              <w:rPr>
                <w:rFonts w:ascii="Calibri" w:hAnsi="Calibri"/>
                <w:sz w:val="17"/>
              </w:rPr>
              <w:t>Definición rigurosa de evidencias verificables: repositorio Git, maquetas UI/UX (wireframes), esquemas de arquitectura, especificación de API OpenAPI y documento técnico inicial.</w:t>
            </w:r>
          </w:p>
        </w:tc>
      </w:tr>
      <w:tr w:rsidR="004501B1" w14:paraId="617F6B20" w14:textId="77777777">
        <w:trPr>
          <w:jc w:val="center"/>
        </w:trPr>
        <w:tc>
          <w:tcPr>
            <w:tcW w:w="3456" w:type="dxa"/>
            <w:shd w:val="clear" w:color="auto" w:fill="FFFFFF"/>
            <w:tcMar>
              <w:top w:w="70" w:type="dxa"/>
              <w:left w:w="90" w:type="dxa"/>
              <w:bottom w:w="70" w:type="dxa"/>
              <w:right w:w="90" w:type="dxa"/>
            </w:tcMar>
          </w:tcPr>
          <w:p w14:paraId="2BD8285F" w14:textId="77777777" w:rsidR="004501B1" w:rsidRDefault="00000000">
            <w:r>
              <w:rPr>
                <w:rFonts w:ascii="Calibri" w:hAnsi="Calibri"/>
                <w:sz w:val="17"/>
              </w:rPr>
              <w:t>9. Utiliza reglas de redacción, ortografía y las normas para citas y referencias.</w:t>
            </w:r>
          </w:p>
        </w:tc>
        <w:tc>
          <w:tcPr>
            <w:tcW w:w="1008" w:type="dxa"/>
            <w:tcMar>
              <w:top w:w="70" w:type="dxa"/>
              <w:left w:w="90" w:type="dxa"/>
              <w:bottom w:w="70" w:type="dxa"/>
              <w:right w:w="90" w:type="dxa"/>
            </w:tcMar>
          </w:tcPr>
          <w:p w14:paraId="1E919CA2" w14:textId="77777777" w:rsidR="004501B1" w:rsidRDefault="00000000">
            <w:pPr>
              <w:jc w:val="center"/>
            </w:pPr>
            <w:r>
              <w:rPr>
                <w:rFonts w:ascii="Calibri" w:hAnsi="Calibri"/>
                <w:b/>
                <w:sz w:val="17"/>
              </w:rPr>
              <w:t>5%</w:t>
            </w:r>
          </w:p>
        </w:tc>
        <w:tc>
          <w:tcPr>
            <w:tcW w:w="2880" w:type="dxa"/>
            <w:shd w:val="clear" w:color="auto" w:fill="E2EFDA"/>
            <w:tcMar>
              <w:top w:w="70" w:type="dxa"/>
              <w:left w:w="90" w:type="dxa"/>
              <w:bottom w:w="70" w:type="dxa"/>
              <w:right w:w="90" w:type="dxa"/>
            </w:tcMar>
          </w:tcPr>
          <w:p w14:paraId="5332AE58" w14:textId="77A84DF9" w:rsidR="004501B1" w:rsidRDefault="00000000">
            <w:r>
              <w:rPr>
                <w:rFonts w:ascii="Calibri" w:hAnsi="Calibri"/>
                <w:b/>
                <w:color w:val="006100"/>
                <w:sz w:val="17"/>
              </w:rPr>
              <w:t xml:space="preserve">100% (5/5 </w:t>
            </w:r>
            <w:r w:rsidR="00B21CCA">
              <w:rPr>
                <w:rFonts w:ascii="Calibri" w:hAnsi="Calibri"/>
                <w:b/>
                <w:color w:val="006100"/>
                <w:sz w:val="17"/>
              </w:rPr>
              <w:t>Pts.</w:t>
            </w:r>
            <w:r>
              <w:rPr>
                <w:rFonts w:ascii="Calibri" w:hAnsi="Calibri"/>
                <w:b/>
                <w:color w:val="006100"/>
                <w:sz w:val="17"/>
              </w:rPr>
              <w:t>)</w:t>
            </w:r>
          </w:p>
        </w:tc>
        <w:tc>
          <w:tcPr>
            <w:tcW w:w="6192" w:type="dxa"/>
            <w:shd w:val="clear" w:color="auto" w:fill="FFFFFF"/>
            <w:tcMar>
              <w:top w:w="70" w:type="dxa"/>
              <w:left w:w="90" w:type="dxa"/>
              <w:bottom w:w="70" w:type="dxa"/>
              <w:right w:w="90" w:type="dxa"/>
            </w:tcMar>
          </w:tcPr>
          <w:p w14:paraId="5A574859" w14:textId="77777777" w:rsidR="004501B1" w:rsidRDefault="00000000">
            <w:r>
              <w:rPr>
                <w:rFonts w:ascii="Calibri" w:hAnsi="Calibri"/>
                <w:sz w:val="17"/>
              </w:rPr>
              <w:t>Texto redactado con precisión técnica, corrección ortográfica y gramatical absoluta, y referencias estandarizadas (IEEE/APA) a marcos de ciberseguridad.</w:t>
            </w:r>
          </w:p>
        </w:tc>
      </w:tr>
      <w:tr w:rsidR="004501B1" w14:paraId="2885D8DA" w14:textId="77777777">
        <w:trPr>
          <w:jc w:val="center"/>
        </w:trPr>
        <w:tc>
          <w:tcPr>
            <w:tcW w:w="3456" w:type="dxa"/>
            <w:shd w:val="clear" w:color="auto" w:fill="F9FAFB"/>
            <w:tcMar>
              <w:top w:w="70" w:type="dxa"/>
              <w:left w:w="90" w:type="dxa"/>
              <w:bottom w:w="70" w:type="dxa"/>
              <w:right w:w="90" w:type="dxa"/>
            </w:tcMar>
          </w:tcPr>
          <w:p w14:paraId="703DA0EF" w14:textId="77777777" w:rsidR="004501B1" w:rsidRDefault="00000000">
            <w:r>
              <w:rPr>
                <w:rFonts w:ascii="Calibri" w:hAnsi="Calibri"/>
                <w:sz w:val="17"/>
              </w:rPr>
              <w:t>10. Cumple con el formato del informe establecido por la disciplina.</w:t>
            </w:r>
          </w:p>
        </w:tc>
        <w:tc>
          <w:tcPr>
            <w:tcW w:w="1008" w:type="dxa"/>
            <w:tcMar>
              <w:top w:w="70" w:type="dxa"/>
              <w:left w:w="90" w:type="dxa"/>
              <w:bottom w:w="70" w:type="dxa"/>
              <w:right w:w="90" w:type="dxa"/>
            </w:tcMar>
          </w:tcPr>
          <w:p w14:paraId="0753E9C3" w14:textId="77777777" w:rsidR="004501B1" w:rsidRDefault="00000000">
            <w:pPr>
              <w:jc w:val="center"/>
            </w:pPr>
            <w:r>
              <w:rPr>
                <w:rFonts w:ascii="Calibri" w:hAnsi="Calibri"/>
                <w:b/>
                <w:sz w:val="17"/>
              </w:rPr>
              <w:t>5%</w:t>
            </w:r>
          </w:p>
        </w:tc>
        <w:tc>
          <w:tcPr>
            <w:tcW w:w="2880" w:type="dxa"/>
            <w:shd w:val="clear" w:color="auto" w:fill="E2EFDA"/>
            <w:tcMar>
              <w:top w:w="70" w:type="dxa"/>
              <w:left w:w="90" w:type="dxa"/>
              <w:bottom w:w="70" w:type="dxa"/>
              <w:right w:w="90" w:type="dxa"/>
            </w:tcMar>
          </w:tcPr>
          <w:p w14:paraId="393B97E9" w14:textId="02462E7E" w:rsidR="004501B1" w:rsidRDefault="00000000">
            <w:r>
              <w:rPr>
                <w:rFonts w:ascii="Calibri" w:hAnsi="Calibri"/>
                <w:b/>
                <w:color w:val="006100"/>
                <w:sz w:val="17"/>
              </w:rPr>
              <w:t xml:space="preserve">100% (5/5 </w:t>
            </w:r>
            <w:r w:rsidR="00B21CCA">
              <w:rPr>
                <w:rFonts w:ascii="Calibri" w:hAnsi="Calibri"/>
                <w:b/>
                <w:color w:val="006100"/>
                <w:sz w:val="17"/>
              </w:rPr>
              <w:t>Pts.</w:t>
            </w:r>
            <w:r>
              <w:rPr>
                <w:rFonts w:ascii="Calibri" w:hAnsi="Calibri"/>
                <w:b/>
                <w:color w:val="006100"/>
                <w:sz w:val="17"/>
              </w:rPr>
              <w:t>)</w:t>
            </w:r>
          </w:p>
        </w:tc>
        <w:tc>
          <w:tcPr>
            <w:tcW w:w="6192" w:type="dxa"/>
            <w:shd w:val="clear" w:color="auto" w:fill="F9FAFB"/>
            <w:tcMar>
              <w:top w:w="70" w:type="dxa"/>
              <w:left w:w="90" w:type="dxa"/>
              <w:bottom w:w="70" w:type="dxa"/>
              <w:right w:w="90" w:type="dxa"/>
            </w:tcMar>
          </w:tcPr>
          <w:p w14:paraId="3E3F96B8" w14:textId="77777777" w:rsidR="004501B1" w:rsidRDefault="00000000">
            <w:r>
              <w:rPr>
                <w:rFonts w:ascii="Calibri" w:hAnsi="Calibri"/>
                <w:sz w:val="17"/>
              </w:rPr>
              <w:t>Cumplimiento al 100% de la pauta de formato institucional de Duoc UC (portada, estructura capitular, tipografía Calibri/Arial, márgenes e interlineado reglamentario).</w:t>
            </w:r>
          </w:p>
        </w:tc>
      </w:tr>
      <w:tr w:rsidR="004501B1" w14:paraId="5C8E8948" w14:textId="77777777">
        <w:trPr>
          <w:jc w:val="center"/>
        </w:trPr>
        <w:tc>
          <w:tcPr>
            <w:tcW w:w="3456" w:type="dxa"/>
            <w:shd w:val="clear" w:color="auto" w:fill="FFFFFF"/>
            <w:tcMar>
              <w:top w:w="70" w:type="dxa"/>
              <w:left w:w="90" w:type="dxa"/>
              <w:bottom w:w="70" w:type="dxa"/>
              <w:right w:w="90" w:type="dxa"/>
            </w:tcMar>
          </w:tcPr>
          <w:p w14:paraId="31DCEC07" w14:textId="77777777" w:rsidR="004501B1" w:rsidRDefault="00000000">
            <w:r>
              <w:rPr>
                <w:rFonts w:ascii="Calibri" w:hAnsi="Calibri"/>
                <w:sz w:val="17"/>
              </w:rPr>
              <w:t>11. Cumple con los indicadores de calidad requeridos en la presentación del diseño del Proyecto APT.</w:t>
            </w:r>
          </w:p>
        </w:tc>
        <w:tc>
          <w:tcPr>
            <w:tcW w:w="1008" w:type="dxa"/>
            <w:tcMar>
              <w:top w:w="70" w:type="dxa"/>
              <w:left w:w="90" w:type="dxa"/>
              <w:bottom w:w="70" w:type="dxa"/>
              <w:right w:w="90" w:type="dxa"/>
            </w:tcMar>
          </w:tcPr>
          <w:p w14:paraId="0357914D" w14:textId="77777777" w:rsidR="004501B1" w:rsidRDefault="00000000">
            <w:pPr>
              <w:jc w:val="center"/>
            </w:pPr>
            <w:r>
              <w:rPr>
                <w:rFonts w:ascii="Calibri" w:hAnsi="Calibri"/>
                <w:b/>
                <w:sz w:val="17"/>
              </w:rPr>
              <w:t>20%</w:t>
            </w:r>
          </w:p>
        </w:tc>
        <w:tc>
          <w:tcPr>
            <w:tcW w:w="2880" w:type="dxa"/>
            <w:shd w:val="clear" w:color="auto" w:fill="E2EFDA"/>
            <w:tcMar>
              <w:top w:w="70" w:type="dxa"/>
              <w:left w:w="90" w:type="dxa"/>
              <w:bottom w:w="70" w:type="dxa"/>
              <w:right w:w="90" w:type="dxa"/>
            </w:tcMar>
          </w:tcPr>
          <w:p w14:paraId="516DF8C2" w14:textId="60626D72" w:rsidR="004501B1" w:rsidRDefault="00000000">
            <w:r>
              <w:rPr>
                <w:rFonts w:ascii="Calibri" w:hAnsi="Calibri"/>
                <w:b/>
                <w:color w:val="006100"/>
                <w:sz w:val="17"/>
              </w:rPr>
              <w:t xml:space="preserve">100% (20/20 </w:t>
            </w:r>
            <w:r w:rsidR="00B21CCA">
              <w:rPr>
                <w:rFonts w:ascii="Calibri" w:hAnsi="Calibri"/>
                <w:b/>
                <w:color w:val="006100"/>
                <w:sz w:val="17"/>
              </w:rPr>
              <w:t>Pts.</w:t>
            </w:r>
            <w:r>
              <w:rPr>
                <w:rFonts w:ascii="Calibri" w:hAnsi="Calibri"/>
                <w:b/>
                <w:color w:val="006100"/>
                <w:sz w:val="17"/>
              </w:rPr>
              <w:t>)</w:t>
            </w:r>
          </w:p>
        </w:tc>
        <w:tc>
          <w:tcPr>
            <w:tcW w:w="6192" w:type="dxa"/>
            <w:shd w:val="clear" w:color="auto" w:fill="FFFFFF"/>
            <w:tcMar>
              <w:top w:w="70" w:type="dxa"/>
              <w:left w:w="90" w:type="dxa"/>
              <w:bottom w:w="70" w:type="dxa"/>
              <w:right w:w="90" w:type="dxa"/>
            </w:tcMar>
          </w:tcPr>
          <w:p w14:paraId="02ED16C1" w14:textId="77777777" w:rsidR="004501B1" w:rsidRDefault="00000000">
            <w:r>
              <w:rPr>
                <w:rFonts w:ascii="Calibri" w:hAnsi="Calibri"/>
                <w:sz w:val="17"/>
              </w:rPr>
              <w:t>Cumplimiento del 100% de los 10 indicadores de calidad disciplinarios de la Tabla 4 para el diseño de la solución de software, datos y gestión.</w:t>
            </w:r>
          </w:p>
        </w:tc>
      </w:tr>
      <w:tr w:rsidR="004501B1" w14:paraId="0D041868" w14:textId="77777777">
        <w:trPr>
          <w:jc w:val="center"/>
        </w:trPr>
        <w:tc>
          <w:tcPr>
            <w:tcW w:w="3456" w:type="dxa"/>
            <w:shd w:val="clear" w:color="auto" w:fill="F9FAFB"/>
            <w:tcMar>
              <w:top w:w="70" w:type="dxa"/>
              <w:left w:w="90" w:type="dxa"/>
              <w:bottom w:w="70" w:type="dxa"/>
              <w:right w:w="90" w:type="dxa"/>
            </w:tcMar>
          </w:tcPr>
          <w:p w14:paraId="63357E93" w14:textId="77777777" w:rsidR="004501B1" w:rsidRDefault="00000000">
            <w:r>
              <w:rPr>
                <w:rFonts w:ascii="Calibri" w:hAnsi="Calibri"/>
                <w:sz w:val="17"/>
              </w:rPr>
              <w:t xml:space="preserve">12. Redacta el </w:t>
            </w:r>
            <w:proofErr w:type="spellStart"/>
            <w:r>
              <w:rPr>
                <w:rFonts w:ascii="Calibri" w:hAnsi="Calibri"/>
                <w:sz w:val="17"/>
              </w:rPr>
              <w:t>abstract</w:t>
            </w:r>
            <w:proofErr w:type="spellEnd"/>
            <w:r>
              <w:rPr>
                <w:rFonts w:ascii="Calibri" w:hAnsi="Calibri"/>
                <w:sz w:val="17"/>
              </w:rPr>
              <w:t>, las conclusiones y la reflexión en inglés con ideas completas y lógicas.</w:t>
            </w:r>
          </w:p>
        </w:tc>
        <w:tc>
          <w:tcPr>
            <w:tcW w:w="1008" w:type="dxa"/>
            <w:tcMar>
              <w:top w:w="70" w:type="dxa"/>
              <w:left w:w="90" w:type="dxa"/>
              <w:bottom w:w="70" w:type="dxa"/>
              <w:right w:w="90" w:type="dxa"/>
            </w:tcMar>
          </w:tcPr>
          <w:p w14:paraId="1645C212" w14:textId="77777777" w:rsidR="004501B1" w:rsidRDefault="00000000">
            <w:pPr>
              <w:jc w:val="center"/>
            </w:pPr>
            <w:r>
              <w:rPr>
                <w:rFonts w:ascii="Calibri" w:hAnsi="Calibri"/>
                <w:b/>
                <w:sz w:val="17"/>
              </w:rPr>
              <w:t>10%</w:t>
            </w:r>
          </w:p>
        </w:tc>
        <w:tc>
          <w:tcPr>
            <w:tcW w:w="2880" w:type="dxa"/>
            <w:shd w:val="clear" w:color="auto" w:fill="E2EFDA"/>
            <w:tcMar>
              <w:top w:w="70" w:type="dxa"/>
              <w:left w:w="90" w:type="dxa"/>
              <w:bottom w:w="70" w:type="dxa"/>
              <w:right w:w="90" w:type="dxa"/>
            </w:tcMar>
          </w:tcPr>
          <w:p w14:paraId="0D32D8E6" w14:textId="5D59D8A9" w:rsidR="004501B1" w:rsidRDefault="00000000">
            <w:r>
              <w:rPr>
                <w:rFonts w:ascii="Calibri" w:hAnsi="Calibri"/>
                <w:b/>
                <w:color w:val="006100"/>
                <w:sz w:val="17"/>
              </w:rPr>
              <w:t xml:space="preserve">100% (10/10 </w:t>
            </w:r>
            <w:r w:rsidR="00B21CCA">
              <w:rPr>
                <w:rFonts w:ascii="Calibri" w:hAnsi="Calibri"/>
                <w:b/>
                <w:color w:val="006100"/>
                <w:sz w:val="17"/>
              </w:rPr>
              <w:t>Pts.</w:t>
            </w:r>
            <w:r>
              <w:rPr>
                <w:rFonts w:ascii="Calibri" w:hAnsi="Calibri"/>
                <w:b/>
                <w:color w:val="006100"/>
                <w:sz w:val="17"/>
              </w:rPr>
              <w:t>)</w:t>
            </w:r>
          </w:p>
        </w:tc>
        <w:tc>
          <w:tcPr>
            <w:tcW w:w="6192" w:type="dxa"/>
            <w:shd w:val="clear" w:color="auto" w:fill="F9FAFB"/>
            <w:tcMar>
              <w:top w:w="70" w:type="dxa"/>
              <w:left w:w="90" w:type="dxa"/>
              <w:bottom w:w="70" w:type="dxa"/>
              <w:right w:w="90" w:type="dxa"/>
            </w:tcMar>
          </w:tcPr>
          <w:p w14:paraId="72B7B768" w14:textId="77777777" w:rsidR="004501B1" w:rsidRDefault="00000000">
            <w:proofErr w:type="spellStart"/>
            <w:r>
              <w:rPr>
                <w:rFonts w:ascii="Calibri" w:hAnsi="Calibri"/>
                <w:sz w:val="17"/>
              </w:rPr>
              <w:t>Abstract</w:t>
            </w:r>
            <w:proofErr w:type="spellEnd"/>
            <w:r>
              <w:rPr>
                <w:rFonts w:ascii="Calibri" w:hAnsi="Calibri"/>
                <w:sz w:val="17"/>
              </w:rPr>
              <w:t xml:space="preserve"> formal en inglés y español, conclusiones individuales y diario de reflexión redactados en inglés técnico con fluidez, cohesión y nivel intermedio-alto (B2/C1).</w:t>
            </w:r>
          </w:p>
        </w:tc>
      </w:tr>
      <w:tr w:rsidR="004501B1" w14:paraId="573B208F" w14:textId="77777777">
        <w:trPr>
          <w:jc w:val="center"/>
        </w:trPr>
        <w:tc>
          <w:tcPr>
            <w:tcW w:w="3251" w:type="dxa"/>
            <w:shd w:val="clear" w:color="auto" w:fill="003366"/>
            <w:tcMar>
              <w:top w:w="90" w:type="dxa"/>
              <w:left w:w="90" w:type="dxa"/>
              <w:bottom w:w="90" w:type="dxa"/>
              <w:right w:w="90" w:type="dxa"/>
            </w:tcMar>
          </w:tcPr>
          <w:p w14:paraId="7128F890" w14:textId="77777777" w:rsidR="004501B1" w:rsidRDefault="00000000">
            <w:r>
              <w:rPr>
                <w:rFonts w:ascii="Calibri" w:hAnsi="Calibri"/>
                <w:b/>
                <w:color w:val="FFFFFF"/>
                <w:sz w:val="18"/>
              </w:rPr>
              <w:t>CALIFICACIÓN TOTAL AUTOEVALUACIÓN FASE 1:</w:t>
            </w:r>
          </w:p>
        </w:tc>
        <w:tc>
          <w:tcPr>
            <w:tcW w:w="3251" w:type="dxa"/>
            <w:shd w:val="clear" w:color="auto" w:fill="003366"/>
            <w:tcMar>
              <w:top w:w="90" w:type="dxa"/>
              <w:left w:w="90" w:type="dxa"/>
              <w:bottom w:w="90" w:type="dxa"/>
              <w:right w:w="90" w:type="dxa"/>
            </w:tcMar>
          </w:tcPr>
          <w:p w14:paraId="4BD4A1A6" w14:textId="77777777" w:rsidR="004501B1" w:rsidRDefault="00000000">
            <w:pPr>
              <w:jc w:val="center"/>
            </w:pPr>
            <w:r>
              <w:rPr>
                <w:rFonts w:ascii="Calibri" w:hAnsi="Calibri"/>
                <w:b/>
                <w:color w:val="FFFFFF"/>
                <w:sz w:val="18"/>
              </w:rPr>
              <w:t>100%</w:t>
            </w:r>
          </w:p>
        </w:tc>
        <w:tc>
          <w:tcPr>
            <w:tcW w:w="3251" w:type="dxa"/>
            <w:shd w:val="clear" w:color="auto" w:fill="003366"/>
            <w:tcMar>
              <w:top w:w="90" w:type="dxa"/>
              <w:left w:w="90" w:type="dxa"/>
              <w:bottom w:w="90" w:type="dxa"/>
              <w:right w:w="90" w:type="dxa"/>
            </w:tcMar>
          </w:tcPr>
          <w:p w14:paraId="374A4887" w14:textId="79D0A139" w:rsidR="004501B1" w:rsidRDefault="00000000">
            <w:pPr>
              <w:jc w:val="center"/>
            </w:pPr>
            <w:r>
              <w:rPr>
                <w:rFonts w:ascii="Calibri" w:hAnsi="Calibri"/>
                <w:b/>
                <w:color w:val="99FF99"/>
                <w:sz w:val="18"/>
              </w:rPr>
              <w:t xml:space="preserve">100 / 100 </w:t>
            </w:r>
            <w:r w:rsidR="00420D4A">
              <w:rPr>
                <w:rFonts w:ascii="Calibri" w:hAnsi="Calibri"/>
                <w:b/>
                <w:color w:val="99FF99"/>
                <w:sz w:val="18"/>
              </w:rPr>
              <w:t>Pts.</w:t>
            </w:r>
            <w:r>
              <w:rPr>
                <w:rFonts w:ascii="Calibri" w:hAnsi="Calibri"/>
                <w:b/>
                <w:color w:val="99FF99"/>
                <w:sz w:val="18"/>
              </w:rPr>
              <w:t xml:space="preserve"> (100% Logro)</w:t>
            </w:r>
          </w:p>
        </w:tc>
        <w:tc>
          <w:tcPr>
            <w:tcW w:w="3251" w:type="dxa"/>
            <w:shd w:val="clear" w:color="auto" w:fill="003366"/>
            <w:tcMar>
              <w:top w:w="90" w:type="dxa"/>
              <w:left w:w="90" w:type="dxa"/>
              <w:bottom w:w="90" w:type="dxa"/>
              <w:right w:w="90" w:type="dxa"/>
            </w:tcMar>
          </w:tcPr>
          <w:p w14:paraId="37CD3A1C" w14:textId="77777777" w:rsidR="004501B1" w:rsidRDefault="00000000">
            <w:r>
              <w:rPr>
                <w:rFonts w:ascii="Calibri" w:hAnsi="Calibri"/>
                <w:b/>
                <w:color w:val="FFFFFF"/>
                <w:sz w:val="17"/>
              </w:rPr>
              <w:t>Desempeño Destacado (Punto Óptimo dentro del Rango Competente)</w:t>
            </w:r>
          </w:p>
        </w:tc>
      </w:tr>
    </w:tbl>
    <w:p w14:paraId="125CE65E" w14:textId="77777777" w:rsidR="004501B1" w:rsidRDefault="004501B1">
      <w:pPr>
        <w:spacing w:before="320"/>
      </w:pPr>
    </w:p>
    <w:tbl>
      <w:tblPr>
        <w:tblW w:w="0" w:type="auto"/>
        <w:jc w:val="center"/>
        <w:tblLook w:val="04A0" w:firstRow="1" w:lastRow="0" w:firstColumn="1" w:lastColumn="0" w:noHBand="0" w:noVBand="1"/>
      </w:tblPr>
      <w:tblGrid>
        <w:gridCol w:w="6502"/>
        <w:gridCol w:w="6502"/>
      </w:tblGrid>
      <w:tr w:rsidR="004501B1" w14:paraId="0BE79EB2" w14:textId="77777777">
        <w:trPr>
          <w:jc w:val="center"/>
        </w:trPr>
        <w:tc>
          <w:tcPr>
            <w:tcW w:w="6480" w:type="dxa"/>
          </w:tcPr>
          <w:p w14:paraId="10FE6484" w14:textId="40F6B7D1" w:rsidR="004501B1" w:rsidRDefault="00000000" w:rsidP="00CA6F7D">
            <w:pPr>
              <w:ind w:left="708" w:hanging="708"/>
            </w:pPr>
            <w:r>
              <w:rPr>
                <w:rFonts w:ascii="Calibri" w:hAnsi="Calibri"/>
                <w:color w:val="444444"/>
                <w:sz w:val="17"/>
              </w:rPr>
              <w:t>________________________________________</w:t>
            </w:r>
            <w:r>
              <w:rPr>
                <w:rFonts w:ascii="Calibri" w:hAnsi="Calibri"/>
                <w:color w:val="444444"/>
                <w:sz w:val="17"/>
              </w:rPr>
              <w:br/>
            </w:r>
            <w:r w:rsidR="00CA6F7D">
              <w:rPr>
                <w:rFonts w:ascii="Calibri" w:hAnsi="Calibri"/>
                <w:color w:val="444444"/>
                <w:sz w:val="17"/>
              </w:rPr>
              <w:t>Benjamin Enrique Hernandez Alarcon</w:t>
            </w:r>
            <w:r>
              <w:rPr>
                <w:rFonts w:ascii="Calibri" w:hAnsi="Calibri"/>
                <w:color w:val="444444"/>
                <w:sz w:val="17"/>
              </w:rPr>
              <w:br/>
              <w:t>Estudiante —</w:t>
            </w:r>
            <w:r w:rsidR="00CA6F7D">
              <w:rPr>
                <w:rFonts w:ascii="Calibri" w:hAnsi="Calibri"/>
                <w:color w:val="444444"/>
                <w:sz w:val="17"/>
              </w:rPr>
              <w:t xml:space="preserve"> Encargado QA proyecto </w:t>
            </w:r>
            <w:proofErr w:type="spellStart"/>
            <w:r w:rsidR="00D460B1">
              <w:rPr>
                <w:rFonts w:ascii="Calibri" w:hAnsi="Calibri"/>
                <w:color w:val="444444"/>
                <w:sz w:val="17"/>
              </w:rPr>
              <w:t>C</w:t>
            </w:r>
            <w:r w:rsidR="00CA6F7D">
              <w:rPr>
                <w:rFonts w:ascii="Calibri" w:hAnsi="Calibri"/>
                <w:color w:val="444444"/>
                <w:sz w:val="17"/>
              </w:rPr>
              <w:t>apstone</w:t>
            </w:r>
            <w:proofErr w:type="spellEnd"/>
            <w:r>
              <w:rPr>
                <w:rFonts w:ascii="Calibri" w:hAnsi="Calibri"/>
                <w:color w:val="444444"/>
                <w:sz w:val="17"/>
              </w:rPr>
              <w:br/>
              <w:t>Carrera: Ingeniería en Informática, Duoc UC</w:t>
            </w:r>
          </w:p>
        </w:tc>
        <w:tc>
          <w:tcPr>
            <w:tcW w:w="6480" w:type="dxa"/>
          </w:tcPr>
          <w:p w14:paraId="0A62D08E" w14:textId="77777777" w:rsidR="004501B1" w:rsidRDefault="00000000">
            <w:r>
              <w:rPr>
                <w:rFonts w:ascii="Calibri" w:hAnsi="Calibri"/>
                <w:color w:val="444444"/>
                <w:sz w:val="17"/>
              </w:rPr>
              <w:t>________________________________________</w:t>
            </w:r>
            <w:r>
              <w:rPr>
                <w:rFonts w:ascii="Calibri" w:hAnsi="Calibri"/>
                <w:color w:val="444444"/>
                <w:sz w:val="17"/>
              </w:rPr>
              <w:br/>
              <w:t>Fecha de Autoevaluación: Semana 3 / Fase 1</w:t>
            </w:r>
            <w:r>
              <w:rPr>
                <w:rFonts w:ascii="Calibri" w:hAnsi="Calibri"/>
                <w:color w:val="444444"/>
                <w:sz w:val="17"/>
              </w:rPr>
              <w:br/>
              <w:t>Asignatura: PTY4614 Proyecto Capstone</w:t>
            </w:r>
            <w:r>
              <w:rPr>
                <w:rFonts w:ascii="Calibri" w:hAnsi="Calibri"/>
                <w:color w:val="444444"/>
                <w:sz w:val="17"/>
              </w:rPr>
              <w:br/>
              <w:t>Estado de Evaluación: FINALIZADO (100%)</w:t>
            </w:r>
          </w:p>
        </w:tc>
      </w:tr>
      <w:tr w:rsidR="004501B1" w14:paraId="34A1880A" w14:textId="77777777">
        <w:trPr>
          <w:jc w:val="center"/>
        </w:trPr>
        <w:tc>
          <w:tcPr>
            <w:tcW w:w="6502" w:type="dxa"/>
          </w:tcPr>
          <w:p w14:paraId="4FBFD49A" w14:textId="77777777" w:rsidR="004501B1" w:rsidRPr="00D460B1" w:rsidRDefault="004501B1"/>
        </w:tc>
        <w:tc>
          <w:tcPr>
            <w:tcW w:w="6502" w:type="dxa"/>
          </w:tcPr>
          <w:p w14:paraId="0D4BEBCB" w14:textId="77777777" w:rsidR="004501B1" w:rsidRDefault="004501B1"/>
        </w:tc>
      </w:tr>
    </w:tbl>
    <w:p w14:paraId="33ECB170" w14:textId="77777777" w:rsidR="002B73D3" w:rsidRDefault="002B73D3"/>
    <w:sectPr w:rsidR="002B73D3"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0061A" w14:textId="77777777" w:rsidR="007148A2" w:rsidRDefault="007148A2" w:rsidP="00B2162E">
      <w:r>
        <w:separator/>
      </w:r>
    </w:p>
  </w:endnote>
  <w:endnote w:type="continuationSeparator" w:id="0">
    <w:p w14:paraId="00D63EA1" w14:textId="77777777" w:rsidR="007148A2" w:rsidRDefault="007148A2"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E5F4B"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0487E6F8" w14:textId="77777777"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6CB4674C"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0487E6F8" w14:textId="77777777"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6CB4674C"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12838D0"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712838D0"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D9E1A" w14:textId="77777777" w:rsidR="007148A2" w:rsidRDefault="007148A2" w:rsidP="00B2162E">
      <w:r>
        <w:separator/>
      </w:r>
    </w:p>
  </w:footnote>
  <w:footnote w:type="continuationSeparator" w:id="0">
    <w:p w14:paraId="47DB0274" w14:textId="77777777" w:rsidR="007148A2" w:rsidRDefault="007148A2"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F8DCF"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0BB0"/>
    <w:rsid w:val="002B50AB"/>
    <w:rsid w:val="002B73D3"/>
    <w:rsid w:val="002C74BA"/>
    <w:rsid w:val="002D0F6D"/>
    <w:rsid w:val="002D7C74"/>
    <w:rsid w:val="002E0FAC"/>
    <w:rsid w:val="002E117B"/>
    <w:rsid w:val="002E199C"/>
    <w:rsid w:val="002E2CA7"/>
    <w:rsid w:val="002E2D6C"/>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6009A"/>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20D4A"/>
    <w:rsid w:val="004321AE"/>
    <w:rsid w:val="004321D9"/>
    <w:rsid w:val="004406DC"/>
    <w:rsid w:val="00444852"/>
    <w:rsid w:val="004460B1"/>
    <w:rsid w:val="004501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E5C51"/>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48A2"/>
    <w:rsid w:val="007168B5"/>
    <w:rsid w:val="00750FAF"/>
    <w:rsid w:val="00752417"/>
    <w:rsid w:val="0075779B"/>
    <w:rsid w:val="00780A47"/>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258EA"/>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3531"/>
    <w:rsid w:val="00A85464"/>
    <w:rsid w:val="00A86516"/>
    <w:rsid w:val="00AA64CA"/>
    <w:rsid w:val="00AC164E"/>
    <w:rsid w:val="00AC45AD"/>
    <w:rsid w:val="00AC4CDA"/>
    <w:rsid w:val="00AC716E"/>
    <w:rsid w:val="00AD2753"/>
    <w:rsid w:val="00AE278C"/>
    <w:rsid w:val="00AE5086"/>
    <w:rsid w:val="00AF0F6E"/>
    <w:rsid w:val="00AF425A"/>
    <w:rsid w:val="00B00D2B"/>
    <w:rsid w:val="00B03F15"/>
    <w:rsid w:val="00B10351"/>
    <w:rsid w:val="00B118D9"/>
    <w:rsid w:val="00B12156"/>
    <w:rsid w:val="00B20C65"/>
    <w:rsid w:val="00B2124E"/>
    <w:rsid w:val="00B2162E"/>
    <w:rsid w:val="00B217FE"/>
    <w:rsid w:val="00B21CCA"/>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A6F7D"/>
    <w:rsid w:val="00CB6601"/>
    <w:rsid w:val="00CC5F44"/>
    <w:rsid w:val="00CC7D01"/>
    <w:rsid w:val="00CE294D"/>
    <w:rsid w:val="00CF1D56"/>
    <w:rsid w:val="00CF229F"/>
    <w:rsid w:val="00D004F0"/>
    <w:rsid w:val="00D10152"/>
    <w:rsid w:val="00D15350"/>
    <w:rsid w:val="00D2673D"/>
    <w:rsid w:val="00D31C2D"/>
    <w:rsid w:val="00D45EC9"/>
    <w:rsid w:val="00D460B1"/>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578C"/>
    <w:rsid w:val="00F47844"/>
    <w:rsid w:val="00F65986"/>
    <w:rsid w:val="00F74EC4"/>
    <w:rsid w:val="00F9017C"/>
    <w:rsid w:val="00F94FBA"/>
    <w:rsid w:val="00F96FB1"/>
    <w:rsid w:val="00F976AF"/>
    <w:rsid w:val="00FA16CB"/>
    <w:rsid w:val="00FB49D8"/>
    <w:rsid w:val="00FC0436"/>
    <w:rsid w:val="00FC326C"/>
    <w:rsid w:val="00FD2BBF"/>
    <w:rsid w:val="00FD410B"/>
    <w:rsid w:val="00FD58AF"/>
    <w:rsid w:val="00FD5B10"/>
    <w:rsid w:val="00FE10C8"/>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B43812"/>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3770</Words>
  <Characters>20739</Characters>
  <Application>Microsoft Office Word</Application>
  <DocSecurity>0</DocSecurity>
  <Lines>172</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benjamin hernandez alarcon</cp:lastModifiedBy>
  <cp:revision>2</cp:revision>
  <cp:lastPrinted>2021-11-25T12:30:00Z</cp:lastPrinted>
  <dcterms:created xsi:type="dcterms:W3CDTF">2026-10-21T21:39:00Z</dcterms:created>
  <dcterms:modified xsi:type="dcterms:W3CDTF">2026-10-21T21:39:00Z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