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C7F2931" w14:textId="57E2DEE5" w:rsidR="00AC4D77" w:rsidRDefault="00E454BE" w:rsidP="002E309C">
      <w:r w:rsidRPr="6C71971D">
        <w:t>(complemento de la Pauta de Reflexión Definición Proyecto APT)</w:t>
      </w:r>
      <w:r w:rsidR="00734BF5" w:rsidRPr="6C71971D">
        <w:t xml:space="preserve"> </w:t>
      </w:r>
    </w:p>
    <w:p w14:paraId="20E8BFEB" w14:textId="77777777" w:rsidR="002E309C" w:rsidRPr="002E309C" w:rsidRDefault="002E309C" w:rsidP="002E309C"/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Pr="00484D4C" w:rsidRDefault="00AC4D77" w:rsidP="00484D4C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6B9819C" w:rsidR="00AC4D77" w:rsidRDefault="006D731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Pilar “Damián” Valencia Nuñez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Rocio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12B672" w:rsidR="00AC4D77" w:rsidRDefault="00A00B5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00B5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0DBE34" w:rsidR="00AC4D77" w:rsidRDefault="00A00B5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D73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0A7AC450" w14:textId="4A40363C" w:rsidR="00E454BE" w:rsidRDefault="00E454BE" w:rsidP="00484D4C"/>
    <w:tbl>
      <w:tblPr>
        <w:tblStyle w:val="Tablaconcuadrcula"/>
        <w:tblW w:w="1120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349"/>
        <w:gridCol w:w="937"/>
        <w:gridCol w:w="855"/>
        <w:gridCol w:w="991"/>
        <w:gridCol w:w="1128"/>
        <w:gridCol w:w="972"/>
        <w:gridCol w:w="2972"/>
      </w:tblGrid>
      <w:tr w:rsidR="00E43678" w:rsidRPr="00045D87" w14:paraId="02E8FF2F" w14:textId="77777777" w:rsidTr="001B2035">
        <w:trPr>
          <w:trHeight w:val="288"/>
          <w:jc w:val="center"/>
        </w:trPr>
        <w:tc>
          <w:tcPr>
            <w:tcW w:w="334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83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972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B2035">
        <w:trPr>
          <w:trHeight w:val="870"/>
          <w:jc w:val="center"/>
        </w:trPr>
        <w:tc>
          <w:tcPr>
            <w:tcW w:w="334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28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7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972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B2035">
        <w:trPr>
          <w:trHeight w:val="591"/>
          <w:jc w:val="center"/>
        </w:trPr>
        <w:tc>
          <w:tcPr>
            <w:tcW w:w="3349" w:type="dxa"/>
          </w:tcPr>
          <w:p w14:paraId="53E45F52" w14:textId="1BD10420" w:rsidR="00E43678" w:rsidRPr="001B2035" w:rsidRDefault="007E7CBF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C01D79B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F20C944" w14:textId="1605F38A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Cuento con bases sólidas para estructurar y aplicar el ciclo de vida del software respetando estándares de calidad. Solo me resta perfeccionar el manejo de algunos marcos de trabajo avanzados en escenarios reales.</w:t>
            </w:r>
          </w:p>
        </w:tc>
      </w:tr>
      <w:tr w:rsidR="00E43678" w:rsidRPr="00045D87" w14:paraId="1FD76F12" w14:textId="77777777" w:rsidTr="001B2035">
        <w:trPr>
          <w:trHeight w:val="576"/>
          <w:jc w:val="center"/>
        </w:trPr>
        <w:tc>
          <w:tcPr>
            <w:tcW w:w="3349" w:type="dxa"/>
          </w:tcPr>
          <w:p w14:paraId="28A60675" w14:textId="70F63C5D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937" w:type="dxa"/>
          </w:tcPr>
          <w:p w14:paraId="6DBA9A2C" w14:textId="6DB9617F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5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2D566DA" w14:textId="0A4F359F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Manejo con fluidez el modelado, diseño y gestión de datos tanto estructurados como no estructurados, permitiéndome responder con precisión a las necesidades de información de cualquier organización.</w:t>
            </w:r>
          </w:p>
        </w:tc>
      </w:tr>
      <w:tr w:rsidR="00E43678" w:rsidRPr="00045D87" w14:paraId="48B14194" w14:textId="77777777" w:rsidTr="001B2035">
        <w:trPr>
          <w:trHeight w:val="591"/>
          <w:jc w:val="center"/>
        </w:trPr>
        <w:tc>
          <w:tcPr>
            <w:tcW w:w="3349" w:type="dxa"/>
          </w:tcPr>
          <w:p w14:paraId="1A55186D" w14:textId="2EE1C1DF" w:rsidR="00E43678" w:rsidRPr="001B2035" w:rsidRDefault="001B2035" w:rsidP="6C71971D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1B2035">
              <w:rPr>
                <w:color w:val="000000" w:themeColor="text1"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7BDE3FA4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6B213E0" w14:textId="3444A485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Aplico con efectividad metodologías actuales para la toma y adaptación de requerimientos. Me siento capacitado para abordar proyectos complejos, afinando aún más la negociación con partes interesadas.</w:t>
            </w:r>
          </w:p>
        </w:tc>
      </w:tr>
      <w:tr w:rsidR="00E43678" w:rsidRPr="00045D87" w14:paraId="24D5593D" w14:textId="77777777" w:rsidTr="001B2035">
        <w:trPr>
          <w:trHeight w:val="591"/>
          <w:jc w:val="center"/>
        </w:trPr>
        <w:tc>
          <w:tcPr>
            <w:tcW w:w="3349" w:type="dxa"/>
          </w:tcPr>
          <w:p w14:paraId="1BB9E155" w14:textId="7AAA2D27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Evaluar y gestionar proyectos en su área de especialización profesional, durante todo el ciclo de vida, de acuerdo con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26851D54" w14:textId="08C1553C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8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3BCC39E2" w14:textId="0202FB28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Comprendo la metodología de gestión y sus fases, tanto tradicionales como ágiles. Requiero mayor práctica de campo en el control de riesgos, presupuestos y recursos para liderar proyectos de punta a punta.</w:t>
            </w:r>
          </w:p>
        </w:tc>
      </w:tr>
      <w:tr w:rsidR="00E43678" w:rsidRPr="00045D87" w14:paraId="458E2370" w14:textId="77777777" w:rsidTr="001B2035">
        <w:trPr>
          <w:trHeight w:val="591"/>
          <w:jc w:val="center"/>
        </w:trPr>
        <w:tc>
          <w:tcPr>
            <w:tcW w:w="3349" w:type="dxa"/>
          </w:tcPr>
          <w:p w14:paraId="054D39DB" w14:textId="0E24FCBC" w:rsidR="00E43678" w:rsidRPr="00045D87" w:rsidRDefault="001B20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 xml:space="preserve">Diseñar soluciones de software, abarcando todo el ciclo de vida de éste, </w:t>
            </w:r>
            <w:r w:rsidR="00CD2174" w:rsidRPr="001B2035">
              <w:rPr>
                <w:sz w:val="18"/>
                <w:szCs w:val="18"/>
              </w:rPr>
              <w:t>de acuerdo con</w:t>
            </w:r>
            <w:r w:rsidRPr="001B2035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</w:t>
            </w:r>
            <w:r w:rsidRPr="001B2035"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3C00767D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1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28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1B9BDD86" w14:textId="698EE635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Integro de forma consistente las buenas prácticas de diseño, seguridad y normativas vigentes en el desarrollo. Necesito profundizar en aspectos específicos de auditoría e impacto de sostenibilidad a largo plazo.</w:t>
            </w:r>
          </w:p>
        </w:tc>
      </w:tr>
      <w:tr w:rsidR="00E43678" w:rsidRPr="00045D87" w14:paraId="2FAC7AC0" w14:textId="77777777" w:rsidTr="001B2035">
        <w:trPr>
          <w:trHeight w:val="576"/>
          <w:jc w:val="center"/>
        </w:trPr>
        <w:tc>
          <w:tcPr>
            <w:tcW w:w="3349" w:type="dxa"/>
          </w:tcPr>
          <w:p w14:paraId="04FF7A9B" w14:textId="5E6F927B" w:rsidR="00E43678" w:rsidRPr="001B2035" w:rsidRDefault="001B2035" w:rsidP="6C71971D">
            <w:pPr>
              <w:jc w:val="center"/>
              <w:rPr>
                <w:sz w:val="18"/>
                <w:szCs w:val="18"/>
              </w:rPr>
            </w:pPr>
            <w:r w:rsidRPr="001B2035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1" w:type="dxa"/>
          </w:tcPr>
          <w:p w14:paraId="017EAB0C" w14:textId="78CE6A1B" w:rsidR="00E43678" w:rsidRPr="00045D87" w:rsidRDefault="00CD217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28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2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2" w:type="dxa"/>
          </w:tcPr>
          <w:p w14:paraId="29F824E7" w14:textId="0A0FB244" w:rsidR="00E43678" w:rsidRPr="00484D4C" w:rsidRDefault="00484D4C" w:rsidP="6C71971D">
            <w:pPr>
              <w:jc w:val="center"/>
              <w:rPr>
                <w:sz w:val="18"/>
                <w:szCs w:val="18"/>
              </w:rPr>
            </w:pPr>
            <w:r w:rsidRPr="00484D4C">
              <w:rPr>
                <w:sz w:val="18"/>
                <w:szCs w:val="18"/>
              </w:rPr>
              <w:t>Domino los conceptos fundamentales y el uso de entornos para el desarrollo móvil. Me falta mayor rodaje práctico con lenguajes nativos específicos y despliegue directo en tiendas de aplicaciones.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98817" w14:textId="77777777" w:rsidR="00CB2413" w:rsidRDefault="00CB2413" w:rsidP="00DF38AE">
      <w:pPr>
        <w:spacing w:after="0" w:line="240" w:lineRule="auto"/>
      </w:pPr>
      <w:r>
        <w:separator/>
      </w:r>
    </w:p>
  </w:endnote>
  <w:endnote w:type="continuationSeparator" w:id="0">
    <w:p w14:paraId="3BD70DF6" w14:textId="77777777" w:rsidR="00CB2413" w:rsidRDefault="00CB24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8767C" w14:textId="77777777" w:rsidR="00CB2413" w:rsidRDefault="00CB2413" w:rsidP="00DF38AE">
      <w:pPr>
        <w:spacing w:after="0" w:line="240" w:lineRule="auto"/>
      </w:pPr>
      <w:r>
        <w:separator/>
      </w:r>
    </w:p>
  </w:footnote>
  <w:footnote w:type="continuationSeparator" w:id="0">
    <w:p w14:paraId="3BE0784A" w14:textId="77777777" w:rsidR="00CB2413" w:rsidRDefault="00CB24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3900">
    <w:abstractNumId w:val="3"/>
  </w:num>
  <w:num w:numId="2" w16cid:durableId="2006741058">
    <w:abstractNumId w:val="9"/>
  </w:num>
  <w:num w:numId="3" w16cid:durableId="317422114">
    <w:abstractNumId w:val="13"/>
  </w:num>
  <w:num w:numId="4" w16cid:durableId="440227042">
    <w:abstractNumId w:val="29"/>
  </w:num>
  <w:num w:numId="5" w16cid:durableId="224075963">
    <w:abstractNumId w:val="31"/>
  </w:num>
  <w:num w:numId="6" w16cid:durableId="62144803">
    <w:abstractNumId w:val="4"/>
  </w:num>
  <w:num w:numId="7" w16cid:durableId="1911961837">
    <w:abstractNumId w:val="12"/>
  </w:num>
  <w:num w:numId="8" w16cid:durableId="1649824279">
    <w:abstractNumId w:val="20"/>
  </w:num>
  <w:num w:numId="9" w16cid:durableId="2106222518">
    <w:abstractNumId w:val="16"/>
  </w:num>
  <w:num w:numId="10" w16cid:durableId="1863283933">
    <w:abstractNumId w:val="10"/>
  </w:num>
  <w:num w:numId="11" w16cid:durableId="1758745384">
    <w:abstractNumId w:val="25"/>
  </w:num>
  <w:num w:numId="12" w16cid:durableId="1682781623">
    <w:abstractNumId w:val="36"/>
  </w:num>
  <w:num w:numId="13" w16cid:durableId="2010671707">
    <w:abstractNumId w:val="30"/>
  </w:num>
  <w:num w:numId="14" w16cid:durableId="1096903874">
    <w:abstractNumId w:val="1"/>
  </w:num>
  <w:num w:numId="15" w16cid:durableId="1960647264">
    <w:abstractNumId w:val="37"/>
  </w:num>
  <w:num w:numId="16" w16cid:durableId="501553739">
    <w:abstractNumId w:val="22"/>
  </w:num>
  <w:num w:numId="17" w16cid:durableId="1162434305">
    <w:abstractNumId w:val="18"/>
  </w:num>
  <w:num w:numId="18" w16cid:durableId="1173685078">
    <w:abstractNumId w:val="32"/>
  </w:num>
  <w:num w:numId="19" w16cid:durableId="338973239">
    <w:abstractNumId w:val="11"/>
  </w:num>
  <w:num w:numId="20" w16cid:durableId="1435977718">
    <w:abstractNumId w:val="40"/>
  </w:num>
  <w:num w:numId="21" w16cid:durableId="1669408478">
    <w:abstractNumId w:val="35"/>
  </w:num>
  <w:num w:numId="22" w16cid:durableId="1079719622">
    <w:abstractNumId w:val="14"/>
  </w:num>
  <w:num w:numId="23" w16cid:durableId="1347711604">
    <w:abstractNumId w:val="15"/>
  </w:num>
  <w:num w:numId="24" w16cid:durableId="1486241621">
    <w:abstractNumId w:val="5"/>
  </w:num>
  <w:num w:numId="25" w16cid:durableId="43988768">
    <w:abstractNumId w:val="17"/>
  </w:num>
  <w:num w:numId="26" w16cid:durableId="115954134">
    <w:abstractNumId w:val="21"/>
  </w:num>
  <w:num w:numId="27" w16cid:durableId="823204749">
    <w:abstractNumId w:val="24"/>
  </w:num>
  <w:num w:numId="28" w16cid:durableId="462037839">
    <w:abstractNumId w:val="0"/>
  </w:num>
  <w:num w:numId="29" w16cid:durableId="2031758163">
    <w:abstractNumId w:val="19"/>
  </w:num>
  <w:num w:numId="30" w16cid:durableId="1049498761">
    <w:abstractNumId w:val="23"/>
  </w:num>
  <w:num w:numId="31" w16cid:durableId="1145900935">
    <w:abstractNumId w:val="2"/>
  </w:num>
  <w:num w:numId="32" w16cid:durableId="1987782896">
    <w:abstractNumId w:val="7"/>
  </w:num>
  <w:num w:numId="33" w16cid:durableId="1154180815">
    <w:abstractNumId w:val="33"/>
  </w:num>
  <w:num w:numId="34" w16cid:durableId="1701197844">
    <w:abstractNumId w:val="39"/>
  </w:num>
  <w:num w:numId="35" w16cid:durableId="130906326">
    <w:abstractNumId w:val="6"/>
  </w:num>
  <w:num w:numId="36" w16cid:durableId="1151871832">
    <w:abstractNumId w:val="26"/>
  </w:num>
  <w:num w:numId="37" w16cid:durableId="715619250">
    <w:abstractNumId w:val="38"/>
  </w:num>
  <w:num w:numId="38" w16cid:durableId="477381499">
    <w:abstractNumId w:val="28"/>
  </w:num>
  <w:num w:numId="39" w16cid:durableId="1935243789">
    <w:abstractNumId w:val="27"/>
  </w:num>
  <w:num w:numId="40" w16cid:durableId="803693435">
    <w:abstractNumId w:val="34"/>
  </w:num>
  <w:num w:numId="41" w16cid:durableId="166574189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2035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09C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0243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516B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4D4C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318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441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CBF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340F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47E"/>
    <w:rsid w:val="00A00B55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778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413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174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1D8D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703</Words>
  <Characters>3872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Pilar Valencia Nuñez</cp:lastModifiedBy>
  <cp:revision>31</cp:revision>
  <cp:lastPrinted>2019-12-16T20:10:00Z</cp:lastPrinted>
  <dcterms:created xsi:type="dcterms:W3CDTF">2022-02-07T13:42:00Z</dcterms:created>
  <dcterms:modified xsi:type="dcterms:W3CDTF">2026-10-21T14:58:00Z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