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275" w14:textId="690AC6A2" w:rsidR="00027F8C" w:rsidRPr="005C394F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C394F">
        <w:rPr>
          <w:rFonts w:ascii="Times New Roman" w:hAnsi="Times New Roman" w:cs="Times New Roman"/>
          <w:sz w:val="44"/>
          <w:szCs w:val="44"/>
          <w:lang w:val="es-UY"/>
        </w:rPr>
        <w:t>Universidad ORT Uruguay</w:t>
      </w:r>
    </w:p>
    <w:p w14:paraId="1566BBAA" w14:textId="251994FF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012B21C6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0702756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624EF7EE" w:rsidR="00027F8C" w:rsidRPr="00FB386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FB386C">
        <w:rPr>
          <w:rFonts w:ascii="Times New Roman" w:hAnsi="Times New Roman" w:cs="Times New Roman"/>
          <w:sz w:val="44"/>
          <w:szCs w:val="44"/>
          <w:lang w:val="es-UY"/>
        </w:rPr>
        <w:t>DOCUMENTO DE ANÁLISIS</w:t>
      </w:r>
    </w:p>
    <w:p w14:paraId="5AF4915D" w14:textId="0A8A52A3" w:rsidR="00027F8C" w:rsidRPr="00FB386C" w:rsidRDefault="00FB386C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EDCC81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1546860" cy="1480820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7E671" w14:textId="225E5C6F" w:rsidR="00FB386C" w:rsidRPr="00FB386C" w:rsidRDefault="00FB386C" w:rsidP="00027F8C">
      <w:pPr>
        <w:jc w:val="center"/>
        <w:rPr>
          <w:rFonts w:ascii="Times New Roman" w:hAnsi="Times New Roman" w:cs="Times New Roman"/>
          <w:lang w:val="es-UY"/>
        </w:rPr>
      </w:pPr>
    </w:p>
    <w:p w14:paraId="11EA9F0A" w14:textId="1899F55E" w:rsidR="00FB386C" w:rsidRPr="00FB386C" w:rsidRDefault="00FB386C" w:rsidP="00027F8C">
      <w:pPr>
        <w:jc w:val="center"/>
        <w:rPr>
          <w:rFonts w:ascii="Times New Roman" w:hAnsi="Times New Roman" w:cs="Times New Roman"/>
          <w:lang w:val="es-UY"/>
        </w:rPr>
      </w:pPr>
    </w:p>
    <w:p w14:paraId="73798D66" w14:textId="0FF55090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 xml:space="preserve">Cecilia </w:t>
      </w:r>
      <w:proofErr w:type="spellStart"/>
      <w:r w:rsidRPr="005C394F">
        <w:rPr>
          <w:rFonts w:ascii="Times New Roman" w:hAnsi="Times New Roman" w:cs="Times New Roman"/>
          <w:lang w:val="pt-BR"/>
        </w:rPr>
        <w:t>Belon</w:t>
      </w:r>
      <w:proofErr w:type="spellEnd"/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256569</w:t>
      </w:r>
    </w:p>
    <w:p w14:paraId="3D4CC36B" w14:textId="7D01AF05" w:rsidR="00C7445F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41C48F69" w14:textId="085897F8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94F">
        <w:rPr>
          <w:rFonts w:ascii="Times New Roman" w:hAnsi="Times New Roman" w:cs="Times New Roman"/>
          <w:lang w:val="pt-BR"/>
        </w:rPr>
        <w:t>Sebastián Piazza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250224</w:t>
      </w:r>
    </w:p>
    <w:p w14:paraId="2CBE8A1C" w14:textId="6872CB5B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24C51B48" w14:textId="2970A5C9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Bernardo Santa Cruz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Times New Roman" w:hAnsi="Times New Roman" w:cs="Times New Roman"/>
          <w:lang w:val="pt-BR"/>
        </w:rPr>
        <w:t>268024</w:t>
      </w:r>
    </w:p>
    <w:p w14:paraId="38B45B18" w14:textId="0F2E06B4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A177B8F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1EC26F7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B9FC20D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OCHeading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OCHeading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7993241D" w14:textId="1CB4072F" w:rsidR="00A754DD" w:rsidRDefault="00C7445F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4877149" w:history="1">
            <w:r w:rsidR="00A754DD" w:rsidRPr="003048C3">
              <w:rPr>
                <w:rStyle w:val="Hyperlink"/>
                <w:noProof/>
                <w:lang w:val="es-UY"/>
              </w:rPr>
              <w:t>Requerimientos funcionales.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_Toc84877149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3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1CDD5E5B" w14:textId="4536CC7B" w:rsidR="00A754DD" w:rsidRDefault="00A754DD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0" w:history="1">
            <w:r w:rsidRPr="003048C3">
              <w:rPr>
                <w:rStyle w:val="Hyperlink"/>
                <w:noProof/>
                <w:lang w:val="pt-BR"/>
              </w:rPr>
              <w:t>Diagrama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793C" w14:textId="1B125761" w:rsidR="00A754DD" w:rsidRDefault="00A754DD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1" w:history="1">
            <w:r w:rsidRPr="003048C3">
              <w:rPr>
                <w:rStyle w:val="Hyperlink"/>
                <w:noProof/>
                <w:lang w:val="pt-BR"/>
              </w:rPr>
              <w:t>Diagrama de casos de uso narrativo.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EB22" w14:textId="369016E2" w:rsidR="00A754DD" w:rsidRDefault="00A754DD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2" w:history="1">
            <w:r w:rsidRPr="003048C3">
              <w:rPr>
                <w:rStyle w:val="Hyperlink"/>
                <w:noProof/>
                <w:lang w:val="pt-BR"/>
              </w:rPr>
              <w:t>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4666" w14:textId="08F26FE9" w:rsidR="00A754DD" w:rsidRDefault="00A754DD">
          <w:pPr>
            <w:pStyle w:val="TOC2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3" w:history="1">
            <w:r w:rsidRPr="003048C3">
              <w:rPr>
                <w:rStyle w:val="Hyperlink"/>
                <w:noProof/>
              </w:rPr>
              <w:t>Diagrama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A91A" w14:textId="61E14FA1" w:rsidR="00A754DD" w:rsidRDefault="00A754DD">
          <w:pPr>
            <w:pStyle w:val="TOC2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4" w:history="1">
            <w:r w:rsidRPr="003048C3">
              <w:rPr>
                <w:rStyle w:val="Hyperlink"/>
                <w:noProof/>
              </w:rPr>
              <w:t>Diagrama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FC5B" w14:textId="1793590B" w:rsidR="00A754DD" w:rsidRDefault="00A754DD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6" w:history="1">
            <w:r w:rsidRPr="003048C3">
              <w:rPr>
                <w:rStyle w:val="Hyperlink"/>
                <w:noProof/>
                <w:lang w:val="es-UY"/>
              </w:rPr>
              <w:t>Configuración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BFAB" w14:textId="6CBD3511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OCHeading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Heading1"/>
        <w:rPr>
          <w:lang w:val="es-UY"/>
        </w:rPr>
      </w:pPr>
    </w:p>
    <w:p w14:paraId="1A664D9F" w14:textId="718FC65E" w:rsidR="00C7445F" w:rsidRDefault="000728DD" w:rsidP="000728DD">
      <w:pPr>
        <w:pStyle w:val="Heading1"/>
        <w:rPr>
          <w:lang w:val="es-UY"/>
        </w:rPr>
      </w:pPr>
      <w:bookmarkStart w:id="0" w:name="_Toc84877149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Pr="00632B5E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u w:val="single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700"/>
        <w:gridCol w:w="3827"/>
        <w:gridCol w:w="5100"/>
      </w:tblGrid>
      <w:tr w:rsidR="00BD60E6" w14:paraId="6B5EE8A9" w14:textId="77777777" w:rsidTr="00632B5E">
        <w:tc>
          <w:tcPr>
            <w:tcW w:w="1700" w:type="dxa"/>
          </w:tcPr>
          <w:p w14:paraId="3565D06F" w14:textId="492DA253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3827" w:type="dxa"/>
          </w:tcPr>
          <w:p w14:paraId="1DFA08DE" w14:textId="26BA98C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5100" w:type="dxa"/>
          </w:tcPr>
          <w:p w14:paraId="1C32FE9F" w14:textId="5F83CF60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FB386C" w14:paraId="6561518D" w14:textId="77777777" w:rsidTr="00632B5E">
        <w:tc>
          <w:tcPr>
            <w:tcW w:w="1700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3827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5100" w:type="dxa"/>
          </w:tcPr>
          <w:p w14:paraId="3BC09001" w14:textId="4A4E77AE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sin autentificarse podrá ingresar a las funcionalidades.</w:t>
            </w:r>
          </w:p>
        </w:tc>
      </w:tr>
      <w:tr w:rsidR="00BD60E6" w:rsidRPr="00FB386C" w14:paraId="03DAD9CC" w14:textId="77777777" w:rsidTr="00632B5E">
        <w:tc>
          <w:tcPr>
            <w:tcW w:w="1700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3827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5100" w:type="dxa"/>
          </w:tcPr>
          <w:p w14:paraId="1DF61045" w14:textId="5F5D462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al usuario, autenticado previamente, cerrar sesión.</w:t>
            </w:r>
          </w:p>
        </w:tc>
      </w:tr>
      <w:tr w:rsidR="00BD60E6" w:rsidRPr="00FB386C" w14:paraId="30891D5C" w14:textId="77777777" w:rsidTr="00632B5E">
        <w:tc>
          <w:tcPr>
            <w:tcW w:w="1700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3827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5100" w:type="dxa"/>
          </w:tcPr>
          <w:p w14:paraId="67C5F65C" w14:textId="2348F064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FB386C" w14:paraId="272BC6C6" w14:textId="77777777" w:rsidTr="00632B5E">
        <w:tc>
          <w:tcPr>
            <w:tcW w:w="1700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3827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5100" w:type="dxa"/>
          </w:tcPr>
          <w:p w14:paraId="54D915F2" w14:textId="2C6BD1F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registrará un nuevo socio</w:t>
            </w:r>
          </w:p>
        </w:tc>
      </w:tr>
      <w:tr w:rsidR="00BD60E6" w:rsidRPr="00FB386C" w14:paraId="4AA4B5BF" w14:textId="77777777" w:rsidTr="00632B5E">
        <w:tc>
          <w:tcPr>
            <w:tcW w:w="1700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3827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5100" w:type="dxa"/>
          </w:tcPr>
          <w:p w14:paraId="6D074310" w14:textId="6A7ADBB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La funcionalidad permite dar de baja un usuario, dejándolo inactivo.</w:t>
            </w:r>
          </w:p>
        </w:tc>
      </w:tr>
      <w:tr w:rsidR="00BD60E6" w:rsidRPr="00FB386C" w14:paraId="5F064093" w14:textId="77777777" w:rsidTr="00632B5E">
        <w:tc>
          <w:tcPr>
            <w:tcW w:w="1700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3827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5100" w:type="dxa"/>
          </w:tcPr>
          <w:p w14:paraId="15FE7CCB" w14:textId="675A0F3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 xml:space="preserve">Permite cambiar 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FB386C" w14:paraId="6C714B65" w14:textId="77777777" w:rsidTr="00632B5E">
        <w:tc>
          <w:tcPr>
            <w:tcW w:w="1700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3827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5100" w:type="dxa"/>
          </w:tcPr>
          <w:p w14:paraId="7B00E580" w14:textId="3AF1AA6B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 buscar los socios registrados a través de su cédula.</w:t>
            </w:r>
          </w:p>
        </w:tc>
      </w:tr>
      <w:tr w:rsidR="00F62423" w:rsidRPr="00FB386C" w14:paraId="1AFE0D0F" w14:textId="77777777" w:rsidTr="00632B5E">
        <w:tc>
          <w:tcPr>
            <w:tcW w:w="1700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3827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5100" w:type="dxa"/>
          </w:tcPr>
          <w:p w14:paraId="42644028" w14:textId="039D0CE1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Mostrará el listado de todos los socios registrados.</w:t>
            </w:r>
          </w:p>
        </w:tc>
      </w:tr>
      <w:tr w:rsidR="00F62423" w:rsidRPr="00FB386C" w14:paraId="092E4018" w14:textId="77777777" w:rsidTr="00632B5E">
        <w:tc>
          <w:tcPr>
            <w:tcW w:w="1700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3827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5100" w:type="dxa"/>
          </w:tcPr>
          <w:p w14:paraId="4581372B" w14:textId="2EFE88B2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registrará el pago de la mensualidad de un socio.</w:t>
            </w:r>
          </w:p>
        </w:tc>
      </w:tr>
      <w:tr w:rsidR="00F62423" w:rsidRPr="00FB386C" w14:paraId="1A8E7EF6" w14:textId="77777777" w:rsidTr="00632B5E">
        <w:tc>
          <w:tcPr>
            <w:tcW w:w="1700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3827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5100" w:type="dxa"/>
          </w:tcPr>
          <w:p w14:paraId="068E4234" w14:textId="5987901E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podrá registrar el ingreso de un socio a una actividad.</w:t>
            </w:r>
          </w:p>
        </w:tc>
      </w:tr>
      <w:tr w:rsidR="00F62423" w:rsidRPr="00FB386C" w14:paraId="1A9244D4" w14:textId="77777777" w:rsidTr="00632B5E">
        <w:tc>
          <w:tcPr>
            <w:tcW w:w="1700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3827" w:type="dxa"/>
          </w:tcPr>
          <w:p w14:paraId="29348112" w14:textId="00BDE21B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Exportar información en archivos de texto</w:t>
            </w:r>
          </w:p>
        </w:tc>
        <w:tc>
          <w:tcPr>
            <w:tcW w:w="5100" w:type="dxa"/>
          </w:tcPr>
          <w:p w14:paraId="5E486687" w14:textId="064C5407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podrán crear archivos de texto con toda la información registrada.</w:t>
            </w:r>
          </w:p>
        </w:tc>
      </w:tr>
    </w:tbl>
    <w:p w14:paraId="599F13D8" w14:textId="32067867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05673A23" w14:textId="77777777" w:rsidR="00FB386C" w:rsidRDefault="00FB38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106F8D85" w14:textId="56F4B8ED" w:rsidR="00F62423" w:rsidRPr="00026A20" w:rsidRDefault="00F62423" w:rsidP="00F62423">
      <w:pPr>
        <w:pStyle w:val="Heading1"/>
        <w:rPr>
          <w:u w:val="single"/>
          <w:lang w:val="pt-BR"/>
        </w:rPr>
      </w:pPr>
      <w:bookmarkStart w:id="1" w:name="_Toc84877150"/>
      <w:r w:rsidRPr="00026A20">
        <w:rPr>
          <w:lang w:val="pt-BR"/>
        </w:rPr>
        <w:lastRenderedPageBreak/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C" w14:textId="3530C22B" w:rsidR="00C12482" w:rsidRPr="00632B5E" w:rsidRDefault="00632B5E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  <w:r>
        <w:rPr>
          <w:noProof/>
        </w:rPr>
        <w:drawing>
          <wp:inline distT="0" distB="0" distL="0" distR="0" wp14:anchorId="2A95BA5F" wp14:editId="0D44B6B7">
            <wp:extent cx="6734807" cy="5686425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351" cy="56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3DD" w14:textId="4F6B93FE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35D510D6" w:rsidR="00026A20" w:rsidRPr="00026A20" w:rsidRDefault="00026A20" w:rsidP="00026A20">
      <w:pPr>
        <w:rPr>
          <w:lang w:val="pt-BR"/>
        </w:rPr>
      </w:pPr>
    </w:p>
    <w:p w14:paraId="599F13E0" w14:textId="2C6CDF4F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77777777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Heading1"/>
        <w:rPr>
          <w:lang w:val="pt-BR"/>
        </w:rPr>
      </w:pPr>
    </w:p>
    <w:p w14:paraId="599F13E2" w14:textId="14635D95" w:rsidR="00C12482" w:rsidRPr="00AC69DA" w:rsidRDefault="00A56367" w:rsidP="00AC69DA">
      <w:pPr>
        <w:pStyle w:val="Heading1"/>
        <w:rPr>
          <w:lang w:val="pt-BR"/>
        </w:rPr>
      </w:pPr>
      <w:bookmarkStart w:id="2" w:name="_Toc84877151"/>
      <w:r>
        <w:rPr>
          <w:lang w:val="pt-BR"/>
        </w:rPr>
        <w:t xml:space="preserve">Diagrama de </w:t>
      </w:r>
      <w:r w:rsidR="002D673A">
        <w:rPr>
          <w:lang w:val="pt-BR"/>
        </w:rPr>
        <w:t>casos de uso narrativo.</w:t>
      </w:r>
      <w:bookmarkEnd w:id="2"/>
      <w:r w:rsidR="002D673A">
        <w:rPr>
          <w:lang w:val="pt-BR"/>
        </w:rPr>
        <w:t xml:space="preserve"> </w:t>
      </w:r>
    </w:p>
    <w:p w14:paraId="599F13E3" w14:textId="13F5083F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2D673A" w:rsidRPr="00C35EC2" w14:paraId="7F95B8E0" w14:textId="77777777" w:rsidTr="00135E9F">
        <w:tc>
          <w:tcPr>
            <w:tcW w:w="10906" w:type="dxa"/>
            <w:gridSpan w:val="2"/>
          </w:tcPr>
          <w:p w14:paraId="677E9E8F" w14:textId="54B884D8" w:rsidR="002D673A" w:rsidRPr="00C35EC2" w:rsidRDefault="002D673A" w:rsidP="002D673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CU-01</w:t>
            </w:r>
          </w:p>
        </w:tc>
      </w:tr>
      <w:tr w:rsidR="002D673A" w:rsidRPr="00632B5E" w14:paraId="61818E4B" w14:textId="77777777" w:rsidTr="002D673A">
        <w:tc>
          <w:tcPr>
            <w:tcW w:w="2689" w:type="dxa"/>
          </w:tcPr>
          <w:p w14:paraId="2DE25CEA" w14:textId="1BABBBAA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0135A71" w14:textId="3129F08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Registro de pago de una mensualidad</w:t>
            </w:r>
          </w:p>
        </w:tc>
      </w:tr>
      <w:tr w:rsidR="002D673A" w:rsidRPr="00C35EC2" w14:paraId="35D7E692" w14:textId="77777777" w:rsidTr="002D673A">
        <w:tc>
          <w:tcPr>
            <w:tcW w:w="2689" w:type="dxa"/>
          </w:tcPr>
          <w:p w14:paraId="423CCD01" w14:textId="1C6C7039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31917F93" w14:textId="74EFBD62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2D673A" w:rsidRPr="00FB386C" w14:paraId="73C3B083" w14:textId="77777777" w:rsidTr="002D673A">
        <w:tc>
          <w:tcPr>
            <w:tcW w:w="2689" w:type="dxa"/>
          </w:tcPr>
          <w:p w14:paraId="36B54369" w14:textId="584FAC2D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 w:rsid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62E7DAD9" w14:textId="381110CF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2D673A" w:rsidRPr="00FB386C" w14:paraId="297D7502" w14:textId="77777777" w:rsidTr="002D673A">
        <w:tc>
          <w:tcPr>
            <w:tcW w:w="2689" w:type="dxa"/>
          </w:tcPr>
          <w:p w14:paraId="35579132" w14:textId="61A8335F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Descripción</w:t>
            </w:r>
            <w:proofErr w:type="spellEnd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217" w:type="dxa"/>
          </w:tcPr>
          <w:p w14:paraId="7B69EB86" w14:textId="62BD779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el pago 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 una mensualidad</w:t>
            </w:r>
          </w:p>
        </w:tc>
      </w:tr>
      <w:tr w:rsidR="002D673A" w:rsidRPr="00C35EC2" w14:paraId="517495D6" w14:textId="77777777" w:rsidTr="002D673A">
        <w:tc>
          <w:tcPr>
            <w:tcW w:w="2689" w:type="dxa"/>
          </w:tcPr>
          <w:p w14:paraId="4CFE94FC" w14:textId="539F6023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  <w:proofErr w:type="spellEnd"/>
          </w:p>
        </w:tc>
        <w:tc>
          <w:tcPr>
            <w:tcW w:w="8217" w:type="dxa"/>
          </w:tcPr>
          <w:p w14:paraId="5DA6576B" w14:textId="3996DE4C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2D673A" w:rsidRPr="00FB386C" w14:paraId="3AA8C173" w14:textId="77777777" w:rsidTr="002D673A">
        <w:tc>
          <w:tcPr>
            <w:tcW w:w="2689" w:type="dxa"/>
          </w:tcPr>
          <w:p w14:paraId="00A51726" w14:textId="34E2BEF6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5875CF91" w14:textId="433F302B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599F13E5" w14:textId="707143E3" w:rsidR="00C12482" w:rsidRPr="00C35EC2" w:rsidRDefault="00C1248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2D673A" w:rsidRPr="00C35EC2" w14:paraId="51C9E62D" w14:textId="77777777" w:rsidTr="00AC69DA">
        <w:tc>
          <w:tcPr>
            <w:tcW w:w="10906" w:type="dxa"/>
            <w:gridSpan w:val="2"/>
          </w:tcPr>
          <w:p w14:paraId="4A76FCB7" w14:textId="7C4C7F79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CU-01</w:t>
            </w:r>
          </w:p>
        </w:tc>
      </w:tr>
      <w:tr w:rsidR="002D673A" w:rsidRPr="00C35EC2" w14:paraId="37036CF0" w14:textId="77777777" w:rsidTr="00AC69DA">
        <w:tc>
          <w:tcPr>
            <w:tcW w:w="5453" w:type="dxa"/>
          </w:tcPr>
          <w:p w14:paraId="49902330" w14:textId="60A41D07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39A2D648" w14:textId="0F80D014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2D673A" w:rsidRPr="00C35EC2" w14:paraId="28801B30" w14:textId="77777777" w:rsidTr="00AC69DA">
        <w:tc>
          <w:tcPr>
            <w:tcW w:w="5453" w:type="dxa"/>
          </w:tcPr>
          <w:p w14:paraId="1976F26E" w14:textId="5E3B5215" w:rsidR="002D673A" w:rsidRPr="00C35EC2" w:rsidRDefault="00C35EC2" w:rsidP="00C35E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Selecciona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para pagar mensualidad </w:t>
            </w:r>
          </w:p>
        </w:tc>
        <w:tc>
          <w:tcPr>
            <w:tcW w:w="5453" w:type="dxa"/>
          </w:tcPr>
          <w:p w14:paraId="033F2521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1D89D8FF" w14:textId="77777777" w:rsidTr="00AC69DA">
        <w:tc>
          <w:tcPr>
            <w:tcW w:w="5453" w:type="dxa"/>
          </w:tcPr>
          <w:p w14:paraId="559FBCC2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6C19316B" w14:textId="240B8D8E" w:rsidR="002D673A" w:rsidRPr="00C35EC2" w:rsidRDefault="005E352B" w:rsidP="00C35E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Muestra precio</w:t>
            </w:r>
          </w:p>
        </w:tc>
      </w:tr>
      <w:tr w:rsidR="002D673A" w:rsidRPr="00C35EC2" w14:paraId="4BF34DA9" w14:textId="77777777" w:rsidTr="00AC69DA">
        <w:tc>
          <w:tcPr>
            <w:tcW w:w="5453" w:type="dxa"/>
          </w:tcPr>
          <w:p w14:paraId="4C5683AE" w14:textId="74C110A8" w:rsidR="002D673A" w:rsidRPr="005E352B" w:rsidRDefault="005E352B" w:rsidP="005E35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Guarda el pago</w:t>
            </w:r>
          </w:p>
        </w:tc>
        <w:tc>
          <w:tcPr>
            <w:tcW w:w="5453" w:type="dxa"/>
          </w:tcPr>
          <w:p w14:paraId="2E068A45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390D2BF0" w14:textId="77777777" w:rsidTr="00AC69DA">
        <w:tc>
          <w:tcPr>
            <w:tcW w:w="5453" w:type="dxa"/>
          </w:tcPr>
          <w:p w14:paraId="4FF72901" w14:textId="1C1DF925" w:rsidR="002D673A" w:rsidRPr="005E352B" w:rsidRDefault="002D673A" w:rsidP="005E352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57ECF8AF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5E352B" w:rsidRPr="00C35EC2" w14:paraId="14CE1618" w14:textId="77777777" w:rsidTr="00AC69DA">
        <w:tc>
          <w:tcPr>
            <w:tcW w:w="10906" w:type="dxa"/>
            <w:gridSpan w:val="2"/>
          </w:tcPr>
          <w:p w14:paraId="543BCA56" w14:textId="329F6985" w:rsidR="005E352B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FLUJO ALTERNATIVO CU-01</w:t>
            </w:r>
          </w:p>
        </w:tc>
      </w:tr>
      <w:tr w:rsidR="002D673A" w:rsidRPr="00C35EC2" w14:paraId="5505A6AD" w14:textId="77777777" w:rsidTr="00AC69DA">
        <w:tc>
          <w:tcPr>
            <w:tcW w:w="5453" w:type="dxa"/>
          </w:tcPr>
          <w:p w14:paraId="413249D2" w14:textId="0AD4495A" w:rsidR="002D673A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Usuario</w:t>
            </w:r>
          </w:p>
        </w:tc>
        <w:tc>
          <w:tcPr>
            <w:tcW w:w="5453" w:type="dxa"/>
          </w:tcPr>
          <w:p w14:paraId="4146D27C" w14:textId="41EA4433" w:rsidR="002D673A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Sistema</w:t>
            </w:r>
          </w:p>
        </w:tc>
      </w:tr>
      <w:tr w:rsidR="00AC69DA" w:rsidRPr="00C35EC2" w14:paraId="00AC3BB2" w14:textId="77777777" w:rsidTr="00AC69DA">
        <w:tc>
          <w:tcPr>
            <w:tcW w:w="5453" w:type="dxa"/>
          </w:tcPr>
          <w:p w14:paraId="7A8C3B80" w14:textId="11FE67BF" w:rsidR="00AC69DA" w:rsidRP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</w:t>
            </w:r>
            <w:r w:rsidRP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3-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Cancelar el pago</w:t>
            </w:r>
          </w:p>
        </w:tc>
        <w:tc>
          <w:tcPr>
            <w:tcW w:w="5453" w:type="dxa"/>
          </w:tcPr>
          <w:p w14:paraId="70D39947" w14:textId="77777777" w:rsidR="00AC69DA" w:rsidRPr="00C35EC2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0F463B73" w14:textId="77777777" w:rsidTr="00AC69DA">
        <w:tc>
          <w:tcPr>
            <w:tcW w:w="5453" w:type="dxa"/>
          </w:tcPr>
          <w:p w14:paraId="721AD781" w14:textId="77777777" w:rsid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0ACA55B2" w14:textId="77777777" w:rsidR="00AC69DA" w:rsidRPr="00C35EC2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298EA11F" w14:textId="77777777" w:rsidR="005E352B" w:rsidRPr="00C35EC2" w:rsidRDefault="005E352B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C35EC2" w:rsidRPr="00C35EC2" w14:paraId="55A9EF45" w14:textId="77777777" w:rsidTr="00B5426E">
        <w:tc>
          <w:tcPr>
            <w:tcW w:w="10906" w:type="dxa"/>
            <w:gridSpan w:val="2"/>
          </w:tcPr>
          <w:p w14:paraId="6A338609" w14:textId="541627CE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2</w:t>
            </w:r>
          </w:p>
        </w:tc>
      </w:tr>
      <w:tr w:rsidR="00C35EC2" w:rsidRPr="00632B5E" w14:paraId="03C7B7A0" w14:textId="77777777" w:rsidTr="00B5426E">
        <w:tc>
          <w:tcPr>
            <w:tcW w:w="2689" w:type="dxa"/>
          </w:tcPr>
          <w:p w14:paraId="734D086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D482531" w14:textId="733A1211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Registro de ingreso a una actividad</w:t>
            </w:r>
          </w:p>
        </w:tc>
      </w:tr>
      <w:tr w:rsidR="00C35EC2" w:rsidRPr="00C35EC2" w14:paraId="270DAB78" w14:textId="77777777" w:rsidTr="00B5426E">
        <w:tc>
          <w:tcPr>
            <w:tcW w:w="2689" w:type="dxa"/>
          </w:tcPr>
          <w:p w14:paraId="1FDC1B1E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5A0904E5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C35EC2" w:rsidRPr="00FB386C" w14:paraId="54C3986A" w14:textId="77777777" w:rsidTr="00B5426E">
        <w:tc>
          <w:tcPr>
            <w:tcW w:w="2689" w:type="dxa"/>
          </w:tcPr>
          <w:p w14:paraId="5277F21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5E8FFC01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C35EC2" w:rsidRPr="00FB386C" w14:paraId="5BFAA9AA" w14:textId="77777777" w:rsidTr="00B5426E">
        <w:tc>
          <w:tcPr>
            <w:tcW w:w="2689" w:type="dxa"/>
          </w:tcPr>
          <w:p w14:paraId="6EBB037B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Descripción</w:t>
            </w:r>
            <w:proofErr w:type="spellEnd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217" w:type="dxa"/>
          </w:tcPr>
          <w:p w14:paraId="178171E2" w14:textId="5DBDCCA0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l ingreso a una actividad </w:t>
            </w:r>
          </w:p>
        </w:tc>
      </w:tr>
      <w:tr w:rsidR="00C35EC2" w:rsidRPr="00C35EC2" w14:paraId="7A10527F" w14:textId="77777777" w:rsidTr="00B5426E">
        <w:tc>
          <w:tcPr>
            <w:tcW w:w="2689" w:type="dxa"/>
          </w:tcPr>
          <w:p w14:paraId="3A4BD24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  <w:proofErr w:type="spellEnd"/>
          </w:p>
        </w:tc>
        <w:tc>
          <w:tcPr>
            <w:tcW w:w="8217" w:type="dxa"/>
          </w:tcPr>
          <w:p w14:paraId="09CF8AE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C35EC2" w:rsidRPr="00FB386C" w14:paraId="430ABB6E" w14:textId="77777777" w:rsidTr="00B5426E">
        <w:tc>
          <w:tcPr>
            <w:tcW w:w="2689" w:type="dxa"/>
          </w:tcPr>
          <w:p w14:paraId="5F39D423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488C2240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62EA89C8" w14:textId="77777777" w:rsidR="00C35EC2" w:rsidRPr="00C35EC2" w:rsidRDefault="00C35EC2" w:rsidP="00C35EC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C35EC2" w:rsidRPr="00C35EC2" w14:paraId="60EA895A" w14:textId="77777777" w:rsidTr="00AC69DA">
        <w:tc>
          <w:tcPr>
            <w:tcW w:w="10906" w:type="dxa"/>
            <w:gridSpan w:val="2"/>
          </w:tcPr>
          <w:p w14:paraId="5AB4B0AB" w14:textId="361CC630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CU-02</w:t>
            </w:r>
          </w:p>
        </w:tc>
      </w:tr>
      <w:tr w:rsidR="00C35EC2" w:rsidRPr="00C35EC2" w14:paraId="2132C25E" w14:textId="77777777" w:rsidTr="00AC69DA">
        <w:tc>
          <w:tcPr>
            <w:tcW w:w="5453" w:type="dxa"/>
          </w:tcPr>
          <w:p w14:paraId="20A43DDB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57E5AD36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C35EC2" w:rsidRPr="00C35EC2" w14:paraId="2093C1FD" w14:textId="77777777" w:rsidTr="00AC69DA">
        <w:tc>
          <w:tcPr>
            <w:tcW w:w="5453" w:type="dxa"/>
          </w:tcPr>
          <w:p w14:paraId="33574A25" w14:textId="6ED0351C" w:rsidR="00C35EC2" w:rsidRPr="00C35EC2" w:rsidRDefault="00C35EC2" w:rsidP="00C35E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Seleccionar actividad</w:t>
            </w:r>
          </w:p>
        </w:tc>
        <w:tc>
          <w:tcPr>
            <w:tcW w:w="5453" w:type="dxa"/>
          </w:tcPr>
          <w:p w14:paraId="36C4378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2C4FCCFE" w14:textId="77777777" w:rsidTr="00AC69DA">
        <w:tc>
          <w:tcPr>
            <w:tcW w:w="5453" w:type="dxa"/>
          </w:tcPr>
          <w:p w14:paraId="5F85CF5D" w14:textId="708FA624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2B71156D" w14:textId="15517203" w:rsidR="00C35EC2" w:rsidRP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2-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Muestra opción de ingresar</w:t>
            </w:r>
          </w:p>
        </w:tc>
      </w:tr>
      <w:tr w:rsidR="00C35EC2" w:rsidRPr="00C35EC2" w14:paraId="032D6477" w14:textId="77777777" w:rsidTr="00AC69DA">
        <w:tc>
          <w:tcPr>
            <w:tcW w:w="5453" w:type="dxa"/>
          </w:tcPr>
          <w:p w14:paraId="0C77F050" w14:textId="627E006E" w:rsidR="00C35EC2" w:rsidRPr="00C35EC2" w:rsidRDefault="00AC69DA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3- Guarda el ingreso</w:t>
            </w:r>
          </w:p>
        </w:tc>
        <w:tc>
          <w:tcPr>
            <w:tcW w:w="5453" w:type="dxa"/>
          </w:tcPr>
          <w:p w14:paraId="704ADDD7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73781957" w14:textId="77777777" w:rsidTr="00AC69DA">
        <w:tc>
          <w:tcPr>
            <w:tcW w:w="10906" w:type="dxa"/>
            <w:gridSpan w:val="2"/>
          </w:tcPr>
          <w:p w14:paraId="283424E4" w14:textId="5CFE0A89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FLUJO ALTERNATIVO CU-02</w:t>
            </w:r>
          </w:p>
        </w:tc>
      </w:tr>
      <w:tr w:rsidR="00AC69DA" w:rsidRPr="00C35EC2" w14:paraId="616E00A2" w14:textId="77777777" w:rsidTr="00AC69DA">
        <w:tc>
          <w:tcPr>
            <w:tcW w:w="5453" w:type="dxa"/>
          </w:tcPr>
          <w:p w14:paraId="617108A1" w14:textId="77777777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Usuario</w:t>
            </w:r>
          </w:p>
        </w:tc>
        <w:tc>
          <w:tcPr>
            <w:tcW w:w="5453" w:type="dxa"/>
          </w:tcPr>
          <w:p w14:paraId="4864E33A" w14:textId="77777777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Sistema</w:t>
            </w:r>
          </w:p>
        </w:tc>
      </w:tr>
      <w:tr w:rsidR="00AC69DA" w:rsidRPr="00C35EC2" w14:paraId="75CAF9B3" w14:textId="77777777" w:rsidTr="00AC69DA">
        <w:tc>
          <w:tcPr>
            <w:tcW w:w="5453" w:type="dxa"/>
          </w:tcPr>
          <w:p w14:paraId="541B3B84" w14:textId="6521AC51" w:rsidR="00AC69DA" w:rsidRPr="00AC69DA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3- No guarda el ingreso</w:t>
            </w:r>
          </w:p>
        </w:tc>
        <w:tc>
          <w:tcPr>
            <w:tcW w:w="5453" w:type="dxa"/>
          </w:tcPr>
          <w:p w14:paraId="33C709AD" w14:textId="77777777" w:rsidR="00AC69DA" w:rsidRPr="00C35EC2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0ED0851E" w14:textId="77777777" w:rsidTr="00AC69DA">
        <w:tc>
          <w:tcPr>
            <w:tcW w:w="5453" w:type="dxa"/>
          </w:tcPr>
          <w:p w14:paraId="06DA4FA7" w14:textId="77777777" w:rsidR="00AC69DA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002E6475" w14:textId="77777777" w:rsidR="00AC69DA" w:rsidRPr="00C35EC2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6AFA95D2" w14:textId="77777777" w:rsidR="00026A20" w:rsidRPr="00C35EC2" w:rsidRDefault="00026A20" w:rsidP="00AC69DA">
      <w:pPr>
        <w:spacing w:line="420" w:lineRule="exact"/>
        <w:ind w:right="1105"/>
        <w:rPr>
          <w:rFonts w:ascii="Arial" w:hAnsi="Arial" w:cs="Arial"/>
          <w:color w:val="000000"/>
          <w:spacing w:val="31"/>
          <w:sz w:val="32"/>
          <w:szCs w:val="32"/>
          <w:lang w:val="es-UY"/>
        </w:rPr>
      </w:pPr>
    </w:p>
    <w:p w14:paraId="599F19AF" w14:textId="4DE1D022" w:rsidR="00C12482" w:rsidRPr="00C35EC2" w:rsidRDefault="002A1581" w:rsidP="00AC69DA">
      <w:pPr>
        <w:spacing w:line="420" w:lineRule="exact"/>
        <w:ind w:left="1541" w:right="1105"/>
        <w:rPr>
          <w:rFonts w:ascii="Times New Roman" w:hAnsi="Times New Roman" w:cs="Times New Roman"/>
          <w:color w:val="010302"/>
          <w:lang w:val="es-UY"/>
        </w:rPr>
        <w:sectPr w:rsidR="00C12482" w:rsidRPr="00C35EC2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 w:rsidRPr="00C35EC2">
        <w:rPr>
          <w:rFonts w:ascii="Arial" w:hAnsi="Arial" w:cs="Arial"/>
          <w:color w:val="000000"/>
          <w:spacing w:val="31"/>
          <w:sz w:val="32"/>
          <w:szCs w:val="32"/>
          <w:lang w:val="es-UY"/>
        </w:rPr>
        <w:t xml:space="preserve"> </w:t>
      </w:r>
    </w:p>
    <w:p w14:paraId="691EEB38" w14:textId="77777777" w:rsidR="001C315C" w:rsidRDefault="001C31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79ED65E6" w14:textId="3D6F1254" w:rsidR="005C394F" w:rsidRDefault="005C394F" w:rsidP="005C394F">
      <w:pPr>
        <w:pStyle w:val="Heading1"/>
        <w:rPr>
          <w:lang w:val="pt-BR"/>
        </w:rPr>
      </w:pPr>
      <w:bookmarkStart w:id="3" w:name="_Toc84877152"/>
      <w:r>
        <w:rPr>
          <w:lang w:val="pt-BR"/>
        </w:rPr>
        <w:lastRenderedPageBreak/>
        <w:t xml:space="preserve">Diagramas de </w:t>
      </w:r>
      <w:proofErr w:type="spellStart"/>
      <w:r>
        <w:rPr>
          <w:lang w:val="pt-BR"/>
        </w:rPr>
        <w:t>Clase</w:t>
      </w:r>
      <w:bookmarkEnd w:id="3"/>
      <w:proofErr w:type="spellEnd"/>
    </w:p>
    <w:p w14:paraId="5DFC6F32" w14:textId="77777777" w:rsidR="005C394F" w:rsidRDefault="005C394F" w:rsidP="00026A20">
      <w:pPr>
        <w:pStyle w:val="Heading2"/>
        <w:rPr>
          <w:lang w:val="pt-BR"/>
        </w:rPr>
      </w:pPr>
    </w:p>
    <w:p w14:paraId="5900B887" w14:textId="122D7DA9" w:rsidR="005C394F" w:rsidRDefault="005C394F" w:rsidP="005C394F">
      <w:pPr>
        <w:pStyle w:val="Heading2"/>
      </w:pPr>
      <w:bookmarkStart w:id="4" w:name="_Toc84877153"/>
      <w:proofErr w:type="spellStart"/>
      <w:r w:rsidRPr="005C394F">
        <w:t>Diagrama</w:t>
      </w:r>
      <w:proofErr w:type="spellEnd"/>
      <w:r w:rsidRPr="005C394F">
        <w:t xml:space="preserve"> de </w:t>
      </w:r>
      <w:proofErr w:type="spellStart"/>
      <w:r w:rsidRPr="005C394F">
        <w:t>Dominio</w:t>
      </w:r>
      <w:bookmarkEnd w:id="4"/>
      <w:proofErr w:type="spellEnd"/>
    </w:p>
    <w:p w14:paraId="763A80E0" w14:textId="77777777" w:rsidR="001C315C" w:rsidRPr="001C315C" w:rsidRDefault="001C315C" w:rsidP="001C315C"/>
    <w:p w14:paraId="03920E2C" w14:textId="153668BB" w:rsidR="005C394F" w:rsidRPr="005C394F" w:rsidRDefault="005C394F" w:rsidP="005C394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35C90FE" wp14:editId="71334FEA">
            <wp:extent cx="6927850" cy="306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DD9D" w14:textId="54DF44F6" w:rsidR="005C394F" w:rsidRDefault="005C394F" w:rsidP="005C394F">
      <w:pPr>
        <w:pStyle w:val="Heading2"/>
      </w:pPr>
      <w:bookmarkStart w:id="5" w:name="_Toc84877154"/>
      <w:proofErr w:type="spellStart"/>
      <w:r w:rsidRPr="005C394F">
        <w:t>Diagrama</w:t>
      </w:r>
      <w:proofErr w:type="spellEnd"/>
      <w:r w:rsidRPr="005C394F">
        <w:t xml:space="preserve"> de </w:t>
      </w:r>
      <w:proofErr w:type="spellStart"/>
      <w:r w:rsidRPr="005C394F">
        <w:t>Repositorio</w:t>
      </w:r>
      <w:bookmarkEnd w:id="5"/>
      <w:proofErr w:type="spellEnd"/>
    </w:p>
    <w:p w14:paraId="14656DAF" w14:textId="77777777" w:rsidR="001C315C" w:rsidRPr="001C315C" w:rsidRDefault="001C315C" w:rsidP="001C315C"/>
    <w:p w14:paraId="599F19B0" w14:textId="33A55701" w:rsidR="00BE03FE" w:rsidRDefault="005C394F" w:rsidP="00026A20">
      <w:pPr>
        <w:pStyle w:val="Heading2"/>
        <w:rPr>
          <w:noProof/>
          <w:lang w:val="pt-BR"/>
        </w:rPr>
      </w:pPr>
      <w:bookmarkStart w:id="6" w:name="_Toc84877155"/>
      <w:r>
        <w:rPr>
          <w:noProof/>
          <w:lang w:val="pt-BR"/>
        </w:rPr>
        <w:drawing>
          <wp:inline distT="0" distB="0" distL="0" distR="0" wp14:anchorId="30C26DD0" wp14:editId="2DFB9CC1">
            <wp:extent cx="6927850" cy="468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r>
        <w:rPr>
          <w:noProof/>
          <w:lang w:val="pt-BR"/>
        </w:rPr>
        <w:t xml:space="preserve"> </w:t>
      </w:r>
    </w:p>
    <w:p w14:paraId="690781B9" w14:textId="77777777" w:rsidR="00BE03FE" w:rsidRDefault="00BE03FE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lang w:val="pt-BR"/>
        </w:rPr>
      </w:pPr>
      <w:r>
        <w:rPr>
          <w:noProof/>
          <w:lang w:val="pt-BR"/>
        </w:rPr>
        <w:br w:type="page"/>
      </w:r>
    </w:p>
    <w:p w14:paraId="6FE4B29E" w14:textId="03D08A74" w:rsidR="00C12482" w:rsidRDefault="00BE03FE" w:rsidP="00A754DD">
      <w:pPr>
        <w:pStyle w:val="Heading1"/>
        <w:rPr>
          <w:lang w:val="es-UY"/>
        </w:rPr>
      </w:pPr>
      <w:bookmarkStart w:id="7" w:name="_Toc84877156"/>
      <w:r>
        <w:rPr>
          <w:lang w:val="es-UY"/>
        </w:rPr>
        <w:lastRenderedPageBreak/>
        <w:t>Configuración SQL Server</w:t>
      </w:r>
      <w:bookmarkEnd w:id="7"/>
    </w:p>
    <w:p w14:paraId="725C34B1" w14:textId="565E5F1D" w:rsidR="00BE03FE" w:rsidRDefault="00BE03FE" w:rsidP="00BE03FE">
      <w:pPr>
        <w:rPr>
          <w:lang w:val="es-UY"/>
        </w:rPr>
      </w:pPr>
    </w:p>
    <w:p w14:paraId="7D73BC44" w14:textId="67523DED" w:rsidR="00BE03FE" w:rsidRDefault="00BE03FE" w:rsidP="00BE03FE">
      <w:pPr>
        <w:rPr>
          <w:lang w:val="es-UY"/>
        </w:rPr>
      </w:pPr>
      <w:r>
        <w:rPr>
          <w:lang w:val="es-UY"/>
        </w:rPr>
        <w:t xml:space="preserve">Para configurar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server cambiar parámetros de la clase </w:t>
      </w:r>
    </w:p>
    <w:p w14:paraId="591E8F2D" w14:textId="0467A8A3" w:rsidR="00BE03FE" w:rsidRDefault="00BE03FE" w:rsidP="00BE03FE">
      <w:pPr>
        <w:rPr>
          <w:lang w:val="es-UY"/>
        </w:rPr>
      </w:pPr>
    </w:p>
    <w:p w14:paraId="0267FBD7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public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class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2B91AF"/>
          <w:sz w:val="19"/>
          <w:szCs w:val="19"/>
        </w:rPr>
        <w:t>SQLADOHelper</w:t>
      </w:r>
      <w:proofErr w:type="spellEnd"/>
    </w:p>
    <w:p w14:paraId="6A351BED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D557A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4F5E5" w14:textId="35CC3C5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2208BF62" w14:textId="1D3C71A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&lt;user&gt;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14:paraId="44A2E3C0" w14:textId="33393DAA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psw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contraseña</w:t>
      </w:r>
      <w:proofErr w:type="spellEnd"/>
    </w:p>
    <w:p w14:paraId="38080BBA" w14:textId="01CD9815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_server = </w:t>
      </w:r>
      <w:r w:rsidRPr="00BE03FE">
        <w:rPr>
          <w:rFonts w:ascii="Consolas" w:hAnsi="Consolas" w:cs="Consolas"/>
          <w:color w:val="A31515"/>
          <w:sz w:val="19"/>
          <w:szCs w:val="19"/>
        </w:rPr>
        <w:t>"localhost\\SQLEXPRESS"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</w:t>
      </w:r>
      <w:proofErr w:type="spellEnd"/>
    </w:p>
    <w:p w14:paraId="17BD2F49" w14:textId="478AB0F3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_database = </w:t>
      </w:r>
      <w:r w:rsidRPr="00BE03FE">
        <w:rPr>
          <w:rFonts w:ascii="Consolas" w:hAnsi="Consolas" w:cs="Consolas"/>
          <w:color w:val="A31515"/>
          <w:sz w:val="19"/>
          <w:szCs w:val="19"/>
        </w:rPr>
        <w:t>"ObligatorioP3_GestionClub"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base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</w:t>
      </w:r>
      <w:proofErr w:type="spellEnd"/>
    </w:p>
    <w:p w14:paraId="5D25DD5D" w14:textId="10AA1699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6831AEF1" w14:textId="551138B4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10B9337A" w14:textId="0FF5C11B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354CDC32" w14:textId="60A82907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E3ADA98" w14:textId="22E0C606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4198EA0" w14:textId="03815DAE" w:rsidR="00BE03FE" w:rsidRPr="00BE03FE" w:rsidRDefault="00BE03FE" w:rsidP="00BE03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03FE" w:rsidRPr="00BE03FE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F179C"/>
    <w:rsid w:val="001C315C"/>
    <w:rsid w:val="00282F4F"/>
    <w:rsid w:val="002A1581"/>
    <w:rsid w:val="002D673A"/>
    <w:rsid w:val="00387967"/>
    <w:rsid w:val="005C394F"/>
    <w:rsid w:val="005E352B"/>
    <w:rsid w:val="00632B5E"/>
    <w:rsid w:val="00791903"/>
    <w:rsid w:val="007F3A89"/>
    <w:rsid w:val="008D14A1"/>
    <w:rsid w:val="0096495C"/>
    <w:rsid w:val="00A56367"/>
    <w:rsid w:val="00A63FEB"/>
    <w:rsid w:val="00A754DD"/>
    <w:rsid w:val="00AC69DA"/>
    <w:rsid w:val="00BD60E6"/>
    <w:rsid w:val="00BE03FE"/>
    <w:rsid w:val="00C12482"/>
    <w:rsid w:val="00C35EC2"/>
    <w:rsid w:val="00C7445F"/>
    <w:rsid w:val="00CA5730"/>
    <w:rsid w:val="00E85754"/>
    <w:rsid w:val="00F0684E"/>
    <w:rsid w:val="00F62423"/>
    <w:rsid w:val="00F62826"/>
    <w:rsid w:val="00F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57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52B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39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FC2F-95CB-4C4A-83F1-CD179A9B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549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Carlos S Piazza</cp:lastModifiedBy>
  <cp:revision>20</cp:revision>
  <cp:lastPrinted>2021-10-11T23:39:00Z</cp:lastPrinted>
  <dcterms:created xsi:type="dcterms:W3CDTF">2021-10-10T18:46:00Z</dcterms:created>
  <dcterms:modified xsi:type="dcterms:W3CDTF">2021-10-11T23:39:00Z</dcterms:modified>
</cp:coreProperties>
</file>