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10291CEC"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Al inicio de la asignatura, mis intereses profesionales estaban principalmente orientados hacia el desarrollo web y la creación de soluciones tecnológicas que resolvieran problemas reales dentro de una organización. Siempre me llamó la atención el trabajo práctico, la automatización de procesos y la posibilidad de integrar distintos sistemas para optimizar tareas del día a día. Sin embargo, después de haber realizado mi Proyecto APT, estos intereses se profundizaron y también evolucionaron.</w:t>
            </w:r>
          </w:p>
          <w:p w14:paraId="14473605" w14:textId="77777777" w:rsidR="000D0825" w:rsidRPr="000D0825" w:rsidRDefault="000D0825" w:rsidP="000D0825">
            <w:pPr>
              <w:jc w:val="both"/>
              <w:rPr>
                <w:rFonts w:ascii="Calibri" w:hAnsi="Calibri"/>
                <w:b/>
                <w:bCs/>
                <w:color w:val="1F4E79" w:themeColor="accent1" w:themeShade="80"/>
              </w:rPr>
            </w:pPr>
          </w:p>
          <w:p w14:paraId="0AF01EB5" w14:textId="3428BDAE"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El desarrollo de Mesa Digital fue un punto de inflexión importante. Trabajar con una arquitectura real basada en Angular y Django, diseñar el flujo de pedidos con QR y resolver problemas propios de un sistema de producción me permitió entender que disfruto especialmente el trabajo que combina backend, integración de servicios, optimización de datos y experiencia de usuario, más que solo el desarrollo de interfaces. Además, comprobé que me motiva enfrentar problemas reales de negocio y traducirlos en soluciones técnicas eficientes.</w:t>
            </w:r>
          </w:p>
          <w:p w14:paraId="38D6C4C5" w14:textId="77777777" w:rsidR="000D0825" w:rsidRPr="000D0825" w:rsidRDefault="000D0825" w:rsidP="000D0825">
            <w:pPr>
              <w:jc w:val="both"/>
              <w:rPr>
                <w:rFonts w:ascii="Calibri" w:hAnsi="Calibri"/>
                <w:b/>
                <w:bCs/>
                <w:color w:val="1F4E79" w:themeColor="accent1" w:themeShade="80"/>
              </w:rPr>
            </w:pPr>
          </w:p>
          <w:p w14:paraId="22478A31"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Mi interés por la automatización y mejora de procesos también se reforzó. Durante la construcción del proyecto y en paralelo con mi práctica profesional en Marketplace, pude identificar cómo pequeñas mejoras tecnológicas (ya sean macros, automatizaciones o sistemas completos) pueden tener un impacto directo en la operación. Esto reafirmó que una de mis metas profesionales es seguir desarrollando soluciones que reduzcan carga operativa, automaticen tareas y mejoren la experiencia tanto de usuarios internos como externos.</w:t>
            </w:r>
          </w:p>
          <w:p w14:paraId="2D8D3E5D" w14:textId="77777777" w:rsidR="000D0825" w:rsidRPr="000D0825" w:rsidRDefault="000D0825" w:rsidP="000D0825">
            <w:pPr>
              <w:jc w:val="both"/>
              <w:rPr>
                <w:rFonts w:ascii="Calibri" w:hAnsi="Calibri"/>
                <w:b/>
                <w:bCs/>
                <w:color w:val="1F4E79" w:themeColor="accent1" w:themeShade="80"/>
              </w:rPr>
            </w:pPr>
          </w:p>
          <w:p w14:paraId="24F5E99B" w14:textId="1E9E30FB" w:rsidR="00761B8A"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En resumen, el Proyecto APT no solo confirmó mis intereses iniciales, sino que los amplió. Hoy tengo mayor claridad de que quiero seguir desarrollándome en áreas como desarrollo backend, integración de sistemas, automatización de procesos y diseño de soluciones digitales. Este proyecto me permitió visualizarme trabajando profesionalmente en equipos donde se diseñen productos reales y donde pueda aportar desde lo técnico, la arquitectura y la mejora continua.</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0A6EBD84"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Al inicio de la asignatura, reconocía como fortalezas mi capacidad para aprender rápido, mi buena base en el desarrollo web, mi responsabilidad y mi interés genuino por crear soluciones tecnológicas útiles. Como debilidades, identificaba mi tendencia a dudar cuando enfrentaba problemas complejos, mi poca experiencia trabajando con arquitecturas completas y la dificultad para organizar el trabajo cuando debía integrar muchas tareas distintas.</w:t>
            </w:r>
          </w:p>
          <w:p w14:paraId="55693211"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Luego de haber realizado mi Proyecto APT, siento que tanto mis fortalezas como mis debilidades evolucionaron.</w:t>
            </w:r>
          </w:p>
          <w:p w14:paraId="3FB28A19"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Por un lado, mis fortalezas se consolidaron. El trabajo en Mesa Digital me permitió comprobar que realmente tengo la capacidad de enfrentar desafíos técnicos más avanzados, como integrar Angular con Django, trabajar con bases de datos, manejar AWS S3 para el almacenamiento de imágenes y diseñar flujos completos de un sistema de pedidos. También reforcé mi habilidad para aprender tecnologías nuevas bajo presión y aplicar buenas prácticas. Además, confirmé mi fortaleza en la resolución de problemas, especialmente cuando algo fallaba en el backend o en la comunicación entre servicios.</w:t>
            </w:r>
          </w:p>
          <w:p w14:paraId="3F68A558"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Por otro lado, varias de mis debilidades disminuyeron. Por ejemplo, la incertidumbre que sentía frente a tareas complejas fue bajando gracias a que, a través del proyecto, pude enfrentar problemas reales y solucionarlos paso a paso. Mi organización también mejoró, especialmente porque tuve que dividir el sistema en módulos, priorizar tareas y estructurar avances para cumplir con los plazos. También desarrollé más confianza al trabajar con arquitecturas completas, lo que antes veía como una debilidad y hoy considero un área que manejo mejor.</w:t>
            </w:r>
          </w:p>
          <w:p w14:paraId="2C9BE6A7"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Respecto a mis planes para seguir desarrollando mis fortalezas, quiero continuar profundizando en backend, arquitectura y automatización de procesos, ya que comprobé que es donde más disfruto trabajar. También quiero practicar constantemente, seguir creando proyectos personales, incorporar nuevas herramientas cloud y fortalecer mi capacidad analítica, porque son aspectos que me ayudan a crecer profesionalmente.</w:t>
            </w:r>
          </w:p>
          <w:p w14:paraId="73EC6BA8"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En cuanto a mejorar mis debilidades, mi plan es seguir trabajando la organización usando metodologías como SCRUM y herramientas de planificación, seguir practicando la integración de tecnologías para ganar más seguridad, y buscar experiencias profesionales donde pueda enfrentar nuevamente desafíos técnicos. Además, quiero seguir potenciando mi confianza profesional participando en proyectos donde pueda ver resultados reales, porque esa experiencia práctica es la que más me ha ayudado a reducir mis inseguridades.</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0A44ED5D" w14:textId="4DFF4C89"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Al inicio de la asignatura mis proyecciones laborales estaban orientadas principalmente</w:t>
            </w:r>
            <w:r>
              <w:rPr>
                <w:rFonts w:ascii="Calibri" w:hAnsi="Calibri"/>
                <w:b/>
                <w:bCs/>
                <w:color w:val="1F4E79" w:themeColor="accent1" w:themeShade="80"/>
              </w:rPr>
              <w:t xml:space="preserve"> al análisis de datos</w:t>
            </w:r>
            <w:r w:rsidRPr="000D0825">
              <w:rPr>
                <w:rFonts w:ascii="Calibri" w:hAnsi="Calibri"/>
                <w:b/>
                <w:bCs/>
                <w:color w:val="1F4E79" w:themeColor="accent1" w:themeShade="80"/>
              </w:rPr>
              <w:t>. Me imaginaba trabajando en alguna empresa donde pudiera aplicar mis conocimientos en programación, bases de datos y soporte tecnológico, sin tener una idea completamente definida sobre qué área específica quería potenciar a largo plazo. Sin embargo, luego de haber realizado mi Proyecto APT, esas proyecciones se volvieron mucho más claras.</w:t>
            </w:r>
          </w:p>
          <w:p w14:paraId="1152B200" w14:textId="556D3009"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El desarrollo de Mesa Digital me mostró que disfruto profundamente trabajar en proyectos que integran backend, automatización, arquitectura de sistemas y soluciones que realmente impactan la operación de un negocio. Implementar un sistema completo desde la base de datos hasta la interfaz del cliente me permitió descubrir que quiero orientarme a la creación de productos tecnológicos reales, no solamente al desarrollo de funcionalidades sueltas. Además, durante mi práctica profesional en el área de Marketplace confirmé que me gustan los entornos donde puedo mejorar procesos, optimizar flujos, automatizar tareas y resolver problemas reales usando tecnología.</w:t>
            </w:r>
          </w:p>
          <w:p w14:paraId="2C8359BB"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Por lo tanto, mis proyecciones laborales cambiaron en el sentido de que ahora tengo una dirección mucho más definida: quiero trabajar en áreas como desarrollo backend, integración de sistemas, ingeniería de software, automatización de procesos, data y optimización operativa. Ya no me veo solo como un desarrollador, sino como un profesional capaz de participar en el diseño completo de una solución digital.</w:t>
            </w:r>
          </w:p>
          <w:p w14:paraId="46162975" w14:textId="77777777" w:rsidR="000D0825" w:rsidRPr="000D0825" w:rsidRDefault="000D0825" w:rsidP="000D0825">
            <w:pPr>
              <w:jc w:val="both"/>
              <w:rPr>
                <w:rFonts w:ascii="Calibri" w:hAnsi="Calibri"/>
                <w:b/>
                <w:bCs/>
                <w:color w:val="1F4E79" w:themeColor="accent1" w:themeShade="80"/>
              </w:rPr>
            </w:pPr>
            <w:r w:rsidRPr="000D0825">
              <w:rPr>
                <w:rFonts w:ascii="Calibri" w:hAnsi="Calibri"/>
                <w:b/>
                <w:bCs/>
                <w:color w:val="1F4E79" w:themeColor="accent1" w:themeShade="80"/>
              </w:rPr>
              <w:t>Respecto a cómo me imagino en 5 años, me visualizo trabajando como un ingeniero de software consolidado, especializado en backend o integración de servicios, probablemente liderando o participando en proyectos tecnológicos que involucren arquitectura, automatización avanzada, cloud computing y desarrollo de plataformas. Me veo en un rol donde pueda aportar tanto técnicamente como en la toma de decisiones, creando sistemas que mejoren procesos y ofreciendo soluciones que realmente agreguen valor a las empresas y a los usuarios.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1D0B0D4A" w14:textId="77777777" w:rsidR="000D0825" w:rsidRPr="000D0825" w:rsidRDefault="000D0825" w:rsidP="000D0825">
            <w:pPr>
              <w:jc w:val="both"/>
              <w:rPr>
                <w:b/>
                <w:bCs/>
                <w:color w:val="1F4E79" w:themeColor="accent1" w:themeShade="80"/>
              </w:rPr>
            </w:pPr>
            <w:r w:rsidRPr="000D0825">
              <w:rPr>
                <w:b/>
                <w:bCs/>
                <w:color w:val="1F4E79" w:themeColor="accent1" w:themeShade="80"/>
              </w:rPr>
              <w:t>La experiencia de trabajo en grupo durante esta asignatura me permitió identificar varios aspectos positivos y también algunos desafíos. En general, fue un proceso que fortaleció mis habilidades de colaboración y me enseñó a adaptarme mejor a dinámicas de equipo.</w:t>
            </w:r>
          </w:p>
          <w:p w14:paraId="4C0990EC" w14:textId="77777777" w:rsidR="000D0825" w:rsidRPr="000D0825" w:rsidRDefault="000D0825" w:rsidP="000D0825">
            <w:pPr>
              <w:jc w:val="both"/>
              <w:rPr>
                <w:b/>
                <w:bCs/>
                <w:color w:val="1F4E79" w:themeColor="accent1" w:themeShade="80"/>
              </w:rPr>
            </w:pPr>
          </w:p>
          <w:p w14:paraId="26097AB0" w14:textId="77777777" w:rsidR="000D0825" w:rsidRPr="000D0825" w:rsidRDefault="000D0825" w:rsidP="000D0825">
            <w:pPr>
              <w:jc w:val="both"/>
              <w:rPr>
                <w:b/>
                <w:bCs/>
                <w:color w:val="1F4E79" w:themeColor="accent1" w:themeShade="80"/>
              </w:rPr>
            </w:pPr>
            <w:r w:rsidRPr="000D0825">
              <w:rPr>
                <w:b/>
                <w:bCs/>
                <w:color w:val="1F4E79" w:themeColor="accent1" w:themeShade="80"/>
              </w:rPr>
              <w:t>Entre los aspectos positivos, destaco que el equipo mostró compromiso para avanzar en el Proyecto APT y que cada integrante aportó desde sus conocimientos. La distribución de tareas permitió que el trabajo fuera más organizado y que cada uno pudiera enfocarse en áreas específicas. También valoro la comunicación constante que mantuvimos, especialmente para coordinar avances y resolver dudas. En mi caso, sentí que pude aportar bastante en la parte técnica y en la resolución de problemas, lo que me permitió aprender y también apoyar a mis compañeros.</w:t>
            </w:r>
          </w:p>
          <w:p w14:paraId="54B47A51" w14:textId="77777777" w:rsidR="000D0825" w:rsidRPr="000D0825" w:rsidRDefault="000D0825" w:rsidP="000D0825">
            <w:pPr>
              <w:jc w:val="both"/>
              <w:rPr>
                <w:b/>
                <w:bCs/>
                <w:color w:val="1F4E79" w:themeColor="accent1" w:themeShade="80"/>
              </w:rPr>
            </w:pPr>
          </w:p>
          <w:p w14:paraId="2AC56119" w14:textId="77777777" w:rsidR="000D0825" w:rsidRPr="000D0825" w:rsidRDefault="000D0825" w:rsidP="000D0825">
            <w:pPr>
              <w:jc w:val="both"/>
              <w:rPr>
                <w:b/>
                <w:bCs/>
                <w:color w:val="1F4E79" w:themeColor="accent1" w:themeShade="80"/>
              </w:rPr>
            </w:pPr>
            <w:r w:rsidRPr="000D0825">
              <w:rPr>
                <w:b/>
                <w:bCs/>
                <w:color w:val="1F4E79" w:themeColor="accent1" w:themeShade="80"/>
              </w:rPr>
              <w:t>Sin embargo, también identifiqué algunos aspectos negativos o desafiantes. En ocasiones, la coordinación de tiempos y disponibilidad generó ciertas demoras o desbalances en la carga de trabajo. También me di cuenta de que a veces asumía demasiadas responsabilidades técnicas porque tenía más manejo en ciertos temas, lo que podría dificultar que todos aprendan por igual. Además, como suele ocurrir en proyectos con plazos ajustados, a veces costaba mantener una misma línea de avance entre todos los integrantes.</w:t>
            </w:r>
          </w:p>
          <w:p w14:paraId="712AD698" w14:textId="77777777" w:rsidR="000D0825" w:rsidRPr="000D0825" w:rsidRDefault="000D0825" w:rsidP="000D0825">
            <w:pPr>
              <w:jc w:val="both"/>
              <w:rPr>
                <w:b/>
                <w:bCs/>
                <w:color w:val="1F4E79" w:themeColor="accent1" w:themeShade="80"/>
              </w:rPr>
            </w:pPr>
          </w:p>
          <w:p w14:paraId="13776F3F" w14:textId="77777777" w:rsidR="000D0825" w:rsidRPr="000D0825" w:rsidRDefault="000D0825" w:rsidP="000D0825">
            <w:pPr>
              <w:jc w:val="both"/>
              <w:rPr>
                <w:b/>
                <w:bCs/>
                <w:color w:val="1F4E79" w:themeColor="accent1" w:themeShade="80"/>
              </w:rPr>
            </w:pPr>
            <w:r w:rsidRPr="000D0825">
              <w:rPr>
                <w:b/>
                <w:bCs/>
                <w:color w:val="1F4E79" w:themeColor="accent1" w:themeShade="80"/>
              </w:rPr>
              <w:lastRenderedPageBreak/>
              <w:t>Respecto a los aspectos en los que podría mejorar para futuros trabajos en grupo, creo que debo seguir fortaleciendo mi capacidad para delegar y confiar más en las habilidades del equipo. También quiero mejorar en la planificación colaborativa, asegurando que todas las tareas estén claras desde el principio para evitar confusiones o sobrecargas. Otro punto es trabajar más en la comunicación asertiva, especialmente para expresar expectativas, dificultades o necesidades a tiempo. En contextos laborales, sé que estas habilidades son fundamentales para mantener un equipo coordinado, eficiente y alineado con los objetivos del proyecto.</w:t>
            </w:r>
          </w:p>
          <w:p w14:paraId="67F37842" w14:textId="77777777" w:rsidR="000D0825" w:rsidRPr="000D0825" w:rsidRDefault="000D0825" w:rsidP="000D0825">
            <w:pPr>
              <w:jc w:val="both"/>
              <w:rPr>
                <w:b/>
                <w:bCs/>
                <w:color w:val="1F4E79" w:themeColor="accent1" w:themeShade="80"/>
              </w:rPr>
            </w:pPr>
          </w:p>
          <w:p w14:paraId="4658461B" w14:textId="02597AE9" w:rsidR="00761B8A" w:rsidRPr="000D0825" w:rsidRDefault="000D0825" w:rsidP="000D0825">
            <w:pPr>
              <w:jc w:val="both"/>
              <w:rPr>
                <w:b/>
                <w:bCs/>
                <w:color w:val="1F4E79" w:themeColor="accent1" w:themeShade="80"/>
              </w:rPr>
            </w:pPr>
            <w:r w:rsidRPr="000D0825">
              <w:rPr>
                <w:b/>
                <w:bCs/>
                <w:color w:val="1F4E79" w:themeColor="accent1" w:themeShade="80"/>
              </w:rPr>
              <w:t>En resumen, el trabajo en grupo fue una experiencia valiosa que me permitió reconocer mis fortalezas colaborativas y también identificar oportunidades de mejora para desempeñarme aún mejor en equipos profesionales.</w:t>
            </w:r>
          </w:p>
          <w:p w14:paraId="31886C92" w14:textId="77777777" w:rsidR="00761B8A" w:rsidRPr="000D0825" w:rsidRDefault="00761B8A" w:rsidP="4496426B">
            <w:pPr>
              <w:jc w:val="both"/>
              <w:rPr>
                <w:b/>
                <w:bCs/>
                <w:color w:val="1F4E79" w:themeColor="accent1" w:themeShade="80"/>
              </w:rPr>
            </w:pPr>
          </w:p>
          <w:p w14:paraId="66F367CF" w14:textId="77777777" w:rsidR="00761B8A" w:rsidRPr="000D0825" w:rsidRDefault="00761B8A" w:rsidP="4496426B">
            <w:pPr>
              <w:jc w:val="both"/>
              <w:rPr>
                <w:b/>
                <w:bCs/>
                <w:color w:val="1F4E79" w:themeColor="accent1" w:themeShade="80"/>
              </w:rPr>
            </w:pPr>
          </w:p>
          <w:p w14:paraId="7CBB885B" w14:textId="77777777" w:rsidR="00761B8A" w:rsidRPr="000D0825" w:rsidRDefault="00761B8A" w:rsidP="4496426B">
            <w:pPr>
              <w:jc w:val="both"/>
              <w:rPr>
                <w:b/>
                <w:bCs/>
                <w:color w:val="1F4E79" w:themeColor="accent1" w:themeShade="80"/>
              </w:rPr>
            </w:pPr>
          </w:p>
          <w:p w14:paraId="634FE471" w14:textId="27A84067" w:rsidR="00761B8A" w:rsidRPr="000D0825" w:rsidRDefault="00761B8A" w:rsidP="4496426B">
            <w:pPr>
              <w:jc w:val="both"/>
              <w:rPr>
                <w:b/>
                <w:bCs/>
                <w:color w:val="1F4E79" w:themeColor="accent1" w:themeShade="80"/>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18C53" w14:textId="77777777" w:rsidR="009C243C" w:rsidRDefault="009C243C" w:rsidP="00DF38AE">
      <w:pPr>
        <w:spacing w:after="0" w:line="240" w:lineRule="auto"/>
      </w:pPr>
      <w:r>
        <w:separator/>
      </w:r>
    </w:p>
  </w:endnote>
  <w:endnote w:type="continuationSeparator" w:id="0">
    <w:p w14:paraId="5D22CE4A" w14:textId="77777777" w:rsidR="009C243C" w:rsidRDefault="009C243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5A2B" w14:textId="77777777" w:rsidR="009C243C" w:rsidRDefault="009C243C" w:rsidP="00DF38AE">
      <w:pPr>
        <w:spacing w:after="0" w:line="240" w:lineRule="auto"/>
      </w:pPr>
      <w:r>
        <w:separator/>
      </w:r>
    </w:p>
  </w:footnote>
  <w:footnote w:type="continuationSeparator" w:id="0">
    <w:p w14:paraId="3FA74C92" w14:textId="77777777" w:rsidR="009C243C" w:rsidRDefault="009C243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24150459">
    <w:abstractNumId w:val="3"/>
  </w:num>
  <w:num w:numId="2" w16cid:durableId="631441948">
    <w:abstractNumId w:val="8"/>
  </w:num>
  <w:num w:numId="3" w16cid:durableId="613750830">
    <w:abstractNumId w:val="12"/>
  </w:num>
  <w:num w:numId="4" w16cid:durableId="1345594791">
    <w:abstractNumId w:val="28"/>
  </w:num>
  <w:num w:numId="5" w16cid:durableId="9839021">
    <w:abstractNumId w:val="30"/>
  </w:num>
  <w:num w:numId="6" w16cid:durableId="1321423762">
    <w:abstractNumId w:val="4"/>
  </w:num>
  <w:num w:numId="7" w16cid:durableId="1001932738">
    <w:abstractNumId w:val="11"/>
  </w:num>
  <w:num w:numId="8" w16cid:durableId="695928357">
    <w:abstractNumId w:val="19"/>
  </w:num>
  <w:num w:numId="9" w16cid:durableId="1827815777">
    <w:abstractNumId w:val="15"/>
  </w:num>
  <w:num w:numId="10" w16cid:durableId="1528715236">
    <w:abstractNumId w:val="9"/>
  </w:num>
  <w:num w:numId="11" w16cid:durableId="375130337">
    <w:abstractNumId w:val="24"/>
  </w:num>
  <w:num w:numId="12" w16cid:durableId="939534598">
    <w:abstractNumId w:val="35"/>
  </w:num>
  <w:num w:numId="13" w16cid:durableId="627512064">
    <w:abstractNumId w:val="29"/>
  </w:num>
  <w:num w:numId="14" w16cid:durableId="177627030">
    <w:abstractNumId w:val="1"/>
  </w:num>
  <w:num w:numId="15" w16cid:durableId="1818372615">
    <w:abstractNumId w:val="36"/>
  </w:num>
  <w:num w:numId="16" w16cid:durableId="684937982">
    <w:abstractNumId w:val="21"/>
  </w:num>
  <w:num w:numId="17" w16cid:durableId="216012505">
    <w:abstractNumId w:val="17"/>
  </w:num>
  <w:num w:numId="18" w16cid:durableId="1740054936">
    <w:abstractNumId w:val="31"/>
  </w:num>
  <w:num w:numId="19" w16cid:durableId="2112049901">
    <w:abstractNumId w:val="10"/>
  </w:num>
  <w:num w:numId="20" w16cid:durableId="1920825813">
    <w:abstractNumId w:val="39"/>
  </w:num>
  <w:num w:numId="21" w16cid:durableId="794560091">
    <w:abstractNumId w:val="34"/>
  </w:num>
  <w:num w:numId="22" w16cid:durableId="870648810">
    <w:abstractNumId w:val="13"/>
  </w:num>
  <w:num w:numId="23" w16cid:durableId="1612859462">
    <w:abstractNumId w:val="14"/>
  </w:num>
  <w:num w:numId="24" w16cid:durableId="783773556">
    <w:abstractNumId w:val="5"/>
  </w:num>
  <w:num w:numId="25" w16cid:durableId="832574879">
    <w:abstractNumId w:val="16"/>
  </w:num>
  <w:num w:numId="26" w16cid:durableId="1951550117">
    <w:abstractNumId w:val="20"/>
  </w:num>
  <w:num w:numId="27" w16cid:durableId="2103642398">
    <w:abstractNumId w:val="23"/>
  </w:num>
  <w:num w:numId="28" w16cid:durableId="844781779">
    <w:abstractNumId w:val="0"/>
  </w:num>
  <w:num w:numId="29" w16cid:durableId="1248689850">
    <w:abstractNumId w:val="18"/>
  </w:num>
  <w:num w:numId="30" w16cid:durableId="1173647499">
    <w:abstractNumId w:val="22"/>
  </w:num>
  <w:num w:numId="31" w16cid:durableId="1479421676">
    <w:abstractNumId w:val="2"/>
  </w:num>
  <w:num w:numId="32" w16cid:durableId="287398491">
    <w:abstractNumId w:val="7"/>
  </w:num>
  <w:num w:numId="33" w16cid:durableId="1339230839">
    <w:abstractNumId w:val="32"/>
  </w:num>
  <w:num w:numId="34" w16cid:durableId="2077822488">
    <w:abstractNumId w:val="38"/>
  </w:num>
  <w:num w:numId="35" w16cid:durableId="2028948843">
    <w:abstractNumId w:val="6"/>
  </w:num>
  <w:num w:numId="36" w16cid:durableId="1996254660">
    <w:abstractNumId w:val="25"/>
  </w:num>
  <w:num w:numId="37" w16cid:durableId="1917473357">
    <w:abstractNumId w:val="37"/>
  </w:num>
  <w:num w:numId="38" w16cid:durableId="1316883828">
    <w:abstractNumId w:val="27"/>
  </w:num>
  <w:num w:numId="39" w16cid:durableId="1258295595">
    <w:abstractNumId w:val="26"/>
  </w:num>
  <w:num w:numId="40" w16cid:durableId="7832337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825"/>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6521"/>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43C"/>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1512</Words>
  <Characters>8320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KEVIN . JIMENEZ RODRIGUEZ</cp:lastModifiedBy>
  <cp:revision>2</cp:revision>
  <cp:lastPrinted>2019-12-16T20:10:00Z</cp:lastPrinted>
  <dcterms:created xsi:type="dcterms:W3CDTF">2025-11-15T18:07:00Z</dcterms:created>
  <dcterms:modified xsi:type="dcterms:W3CDTF">2025-11-15T18:07:00Z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