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A94" w:rsidRDefault="00615F0F" w14:paraId="1B7BFD06" w14:textId="77777777">
      <w:pPr>
        <w:spacing w:after="200"/>
        <w:rPr>
          <w:b/>
          <w:bCs/>
          <w:color w:val="E8620A"/>
          <w:sz w:val="44"/>
          <w:szCs w:val="44"/>
        </w:rPr>
      </w:pPr>
      <w:r>
        <w:rPr>
          <w:b/>
          <w:bCs/>
          <w:color w:val="E8620A"/>
          <w:sz w:val="44"/>
          <w:szCs w:val="44"/>
        </w:rPr>
        <w:t>Módulo 1</w:t>
      </w:r>
      <w:r w:rsidR="00043F2E">
        <w:rPr>
          <w:b/>
          <w:bCs/>
          <w:color w:val="E8620A"/>
          <w:sz w:val="44"/>
          <w:szCs w:val="44"/>
        </w:rPr>
        <w:t xml:space="preserve">. </w:t>
      </w:r>
    </w:p>
    <w:p w:rsidR="00517ADC" w:rsidRDefault="00615F0F" w14:paraId="186B7E12" w14:textId="7EA67FF4">
      <w:pPr>
        <w:spacing w:after="200"/>
      </w:pPr>
      <w:r>
        <w:rPr>
          <w:b/>
          <w:bCs/>
          <w:color w:val="E8620A"/>
          <w:sz w:val="44"/>
          <w:szCs w:val="44"/>
        </w:rPr>
        <w:t>Cambio climático y problemas ambientales en la vida cotidiana</w:t>
      </w:r>
      <w:r w:rsidR="00D01A94">
        <w:rPr>
          <w:b/>
          <w:bCs/>
          <w:color w:val="E8620A"/>
          <w:sz w:val="44"/>
          <w:szCs w:val="44"/>
        </w:rPr>
        <w:t>.</w:t>
      </w:r>
    </w:p>
    <w:p w:rsidR="00517ADC" w:rsidRDefault="00517ADC" w14:paraId="6ED043EA" w14:textId="77777777">
      <w:pPr>
        <w:spacing w:before="80" w:after="80"/>
      </w:pPr>
    </w:p>
    <w:p w:rsidR="00517ADC" w:rsidRDefault="00615F0F" w14:paraId="46CA5DDF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Objetivo del módulo</w:t>
      </w:r>
    </w:p>
    <w:p w:rsidR="00822DF5" w:rsidRDefault="00615F0F" w14:paraId="78A11F8F" w14:textId="77777777">
      <w:pPr>
        <w:spacing w:before="80" w:after="80"/>
        <w:jc w:val="both"/>
      </w:pPr>
      <w:r>
        <w:t xml:space="preserve">Comprender el cambio climático como un proceso estructural vinculado a los modelos de desarrollo, producción y consumo, y analizar sus principales manifestaciones ambientales en el territorio colombiano, conectándolas con la vida cotidiana. </w:t>
      </w:r>
    </w:p>
    <w:p w:rsidR="00517ADC" w:rsidRDefault="00615F0F" w14:paraId="5C800336" w14:textId="7CF6D1DB">
      <w:pPr>
        <w:spacing w:before="80" w:after="80"/>
        <w:jc w:val="both"/>
      </w:pPr>
      <w:r>
        <w:t xml:space="preserve">El módulo reconoce los impactos diferenciados del cambio climático según el género, el territorio y las condiciones </w:t>
      </w:r>
      <w:r w:rsidR="00671FFC">
        <w:t>sociales</w:t>
      </w:r>
      <w:r w:rsidR="00104710">
        <w:t xml:space="preserve"> visi</w:t>
      </w:r>
      <w:r>
        <w:t>bilizando el papel central</w:t>
      </w:r>
      <w:r w:rsidR="00104710">
        <w:t xml:space="preserve">, </w:t>
      </w:r>
      <w:r>
        <w:t>que desempeñan mujeres, niñas, niños, adolescentes, juventudes y las comunidades en su diversidad en la gestión ambiental cotidiana, la adaptación y el cuidado del entorno.</w:t>
      </w:r>
    </w:p>
    <w:p w:rsidR="00517ADC" w:rsidRDefault="00517ADC" w14:paraId="3608083B" w14:textId="77777777">
      <w:pPr>
        <w:spacing w:before="80" w:after="80"/>
      </w:pPr>
    </w:p>
    <w:p w:rsidR="00517ADC" w:rsidRDefault="00104710" w14:paraId="6D30A290" w14:textId="62FF0D9F">
      <w:pPr>
        <w:spacing w:before="320" w:after="140"/>
      </w:pPr>
      <w:r>
        <w:rPr>
          <w:b/>
          <w:bCs/>
          <w:color w:val="E8620A"/>
          <w:sz w:val="32"/>
          <w:szCs w:val="32"/>
        </w:rPr>
        <w:t>Introducción</w:t>
      </w:r>
    </w:p>
    <w:p w:rsidR="00517ADC" w:rsidRDefault="00615F0F" w14:paraId="7DD95410" w14:textId="77777777">
      <w:pPr>
        <w:spacing w:before="80" w:after="80"/>
        <w:jc w:val="both"/>
      </w:pPr>
      <w:r>
        <w:t>El cambio climático no es un fenómeno lejano ni exclusivamente natural. Es el resultado de transformaciones profundas en el medio ambiente asociadas a modelos de desarrollo, producción y consumo que han generado degradación ambiental a gran escala. El uso intensivo de combustibles fósiles, la deforestación, la contaminación, la sobreexplotación de recursos y la gestión insostenible del agua han alterado los sistemas ecológicos que sostienen la vida.</w:t>
      </w:r>
    </w:p>
    <w:p w:rsidR="00517ADC" w:rsidRDefault="00615F0F" w14:paraId="157ADD6E" w14:textId="77777777">
      <w:pPr>
        <w:spacing w:before="80" w:after="80"/>
        <w:jc w:val="both"/>
      </w:pPr>
      <w:r>
        <w:t>En Colombia, estos procesos se expresan en la vida cotidiana mediante olas de calor más intensas, variabilidad de las lluvias, inundaciones, sequías, inseguridad alimentaria, afectaciones a la salud y deterioro de los entornos comunitarios.</w:t>
      </w:r>
    </w:p>
    <w:p w:rsidR="00517ADC" w:rsidRDefault="00615F0F" w14:paraId="258D82EE" w14:textId="24100755">
      <w:pPr>
        <w:spacing w:before="80" w:after="80"/>
        <w:jc w:val="both"/>
      </w:pPr>
      <w:r>
        <w:t xml:space="preserve">Los impactos del cambio climático no se distribuyen de manera uniforme. Se manifiestan de forma diferenciada según el territorio, la edad, la pertenencia étnica, </w:t>
      </w:r>
      <w:r w:rsidR="00671FFC">
        <w:t>el rol social y</w:t>
      </w:r>
      <w:r w:rsidR="00067439">
        <w:t xml:space="preserve"> el</w:t>
      </w:r>
      <w:r>
        <w:t xml:space="preserve"> género.</w:t>
      </w:r>
    </w:p>
    <w:p w:rsidR="00517ADC" w:rsidRDefault="00615F0F" w14:paraId="40E4A041" w14:textId="77777777">
      <w:pPr>
        <w:spacing w:before="80" w:after="80"/>
        <w:jc w:val="both"/>
      </w:pPr>
      <w:r>
        <w:t>Desde un enfoque de derechos, es fundamental reconocer que niñas, niños, adolescentes y juventudes enfrentan impactos específicos, como interrupciones educativas, aumento de responsabilidades de cuidado, mayor exposición a violencia en contextos de crisis y riesgos de trabajo infantil ante la pérdida de medios de vida.</w:t>
      </w:r>
    </w:p>
    <w:p w:rsidR="00517ADC" w:rsidRDefault="00517ADC" w14:paraId="1DE4B582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9B3743" w14:paraId="1A3E79CC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517ADC" w:rsidRDefault="00615F0F" w14:paraId="6A13F22C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🔍 Pregunta orientadora: </w:t>
            </w:r>
            <w:r>
              <w:rPr>
                <w:sz w:val="21"/>
                <w:szCs w:val="21"/>
              </w:rPr>
              <w:t>¿Cómo se manifiestan la degradación ambiental y el cambio climático en mi territorio y en mi vida cotidiana, y cómo afectan de manera diferenciada a las personas según sus condiciones y roles sociales?</w:t>
            </w:r>
          </w:p>
        </w:tc>
      </w:tr>
    </w:tbl>
    <w:p w:rsidR="001E56B5" w:rsidRDefault="001E56B5" w14:paraId="69D34B97" w14:textId="01A924CE">
      <w:pPr>
        <w:spacing w:before="80" w:after="80"/>
      </w:pPr>
    </w:p>
    <w:p w:rsidR="001E56B5" w:rsidRDefault="001E56B5" w14:paraId="50F5A51D" w14:textId="77777777">
      <w:r>
        <w:br w:type="page"/>
      </w:r>
    </w:p>
    <w:p w:rsidR="00517ADC" w:rsidRDefault="00615F0F" w14:paraId="6A07E0CE" w14:textId="5438D812">
      <w:pPr>
        <w:spacing w:before="320" w:after="140"/>
      </w:pPr>
      <w:r>
        <w:rPr>
          <w:b/>
          <w:bCs/>
          <w:color w:val="E8620A"/>
          <w:sz w:val="32"/>
          <w:szCs w:val="32"/>
        </w:rPr>
        <w:lastRenderedPageBreak/>
        <w:t>Contenidos clave</w:t>
      </w:r>
      <w:r w:rsidR="00067439">
        <w:rPr>
          <w:b/>
          <w:bCs/>
          <w:color w:val="E8620A"/>
          <w:sz w:val="32"/>
          <w:szCs w:val="32"/>
        </w:rPr>
        <w:t>s</w:t>
      </w:r>
      <w:r>
        <w:rPr>
          <w:b/>
          <w:bCs/>
          <w:color w:val="E8620A"/>
          <w:sz w:val="32"/>
          <w:szCs w:val="32"/>
        </w:rPr>
        <w:t xml:space="preserve"> del módulo</w:t>
      </w:r>
    </w:p>
    <w:p w:rsidR="00517ADC" w:rsidRDefault="00615F0F" w14:paraId="4B482FD4" w14:textId="77777777">
      <w:pPr>
        <w:spacing w:before="200" w:after="80"/>
      </w:pPr>
      <w:r>
        <w:rPr>
          <w:b/>
          <w:bCs/>
          <w:color w:val="E8620A"/>
        </w:rPr>
        <w:t>a) Comprensión del cambio climático y sus causas estructurales:</w:t>
      </w:r>
    </w:p>
    <w:p w:rsidR="00517ADC" w:rsidRDefault="00615F0F" w14:paraId="2B5FAE8F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Relación entre degradación ambiental y cambio climático.</w:t>
      </w:r>
    </w:p>
    <w:p w:rsidR="00517ADC" w:rsidRDefault="00615F0F" w14:paraId="10B875ED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Modelos de producción y consumo no sostenibles.</w:t>
      </w:r>
    </w:p>
    <w:p w:rsidR="00517ADC" w:rsidRDefault="00615F0F" w14:paraId="0F90ADA3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Uso de fuentes de energía y aprovechamiento de recursos naturales.</w:t>
      </w:r>
    </w:p>
    <w:p w:rsidR="00517ADC" w:rsidRDefault="00615F0F" w14:paraId="3C6203F5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Manejo de residuos, contaminación y presión sobre los ecosistemas.</w:t>
      </w:r>
    </w:p>
    <w:p w:rsidR="00517ADC" w:rsidRDefault="00615F0F" w14:paraId="173E9B42" w14:textId="3E1EEDCB">
      <w:pPr>
        <w:spacing w:before="200" w:after="80"/>
      </w:pPr>
      <w:r>
        <w:rPr>
          <w:b/>
          <w:bCs/>
          <w:color w:val="E8620A"/>
        </w:rPr>
        <w:t>b) Principales problem</w:t>
      </w:r>
      <w:r w:rsidR="00E60F79">
        <w:rPr>
          <w:b/>
          <w:bCs/>
          <w:color w:val="E8620A"/>
        </w:rPr>
        <w:t>as</w:t>
      </w:r>
      <w:r>
        <w:rPr>
          <w:b/>
          <w:bCs/>
          <w:color w:val="E8620A"/>
        </w:rPr>
        <w:t xml:space="preserve"> ambientales en Colombia:</w:t>
      </w:r>
    </w:p>
    <w:p w:rsidR="00517ADC" w:rsidRDefault="00615F0F" w14:paraId="57D6F0DE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Agua, residuos, energía, alimentos y salud ambiental.</w:t>
      </w:r>
    </w:p>
    <w:p w:rsidR="00517ADC" w:rsidRDefault="00E60F79" w14:paraId="6BE34FD5" w14:textId="3F54C020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 xml:space="preserve">Relación entre los problemas existentes </w:t>
      </w:r>
      <w:r w:rsidR="00615F0F">
        <w:rPr>
          <w:sz w:val="21"/>
          <w:szCs w:val="21"/>
        </w:rPr>
        <w:t xml:space="preserve">y </w:t>
      </w:r>
      <w:r>
        <w:rPr>
          <w:sz w:val="21"/>
          <w:szCs w:val="21"/>
        </w:rPr>
        <w:t xml:space="preserve">las </w:t>
      </w:r>
      <w:r w:rsidR="00615F0F">
        <w:rPr>
          <w:sz w:val="21"/>
          <w:szCs w:val="21"/>
        </w:rPr>
        <w:t>condiciones de vida de las personas.</w:t>
      </w:r>
    </w:p>
    <w:p w:rsidR="00517ADC" w:rsidRDefault="00615F0F" w14:paraId="0A7AA0C2" w14:textId="77777777">
      <w:pPr>
        <w:spacing w:before="200" w:after="80"/>
      </w:pPr>
      <w:r>
        <w:rPr>
          <w:b/>
          <w:bCs/>
          <w:color w:val="E8620A"/>
        </w:rPr>
        <w:t>c) Manifestaciones del cambio climático en la vida cotidiana:</w:t>
      </w:r>
    </w:p>
    <w:p w:rsidR="00517ADC" w:rsidRDefault="00615F0F" w14:paraId="1D75E80D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Impactos en el hogar, el trabajo, la comunidad y el territorio.</w:t>
      </w:r>
    </w:p>
    <w:p w:rsidR="00517ADC" w:rsidRDefault="00615F0F" w14:paraId="4F540FB1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Transformaciones en prácticas diarias relacionadas con el cuidado, el bienestar y los medios de vida.</w:t>
      </w:r>
    </w:p>
    <w:p w:rsidR="00517ADC" w:rsidRDefault="00615F0F" w14:paraId="66EAD263" w14:textId="77777777">
      <w:pPr>
        <w:spacing w:before="200" w:after="80"/>
      </w:pPr>
      <w:r>
        <w:rPr>
          <w:b/>
          <w:bCs/>
          <w:color w:val="E8620A"/>
        </w:rPr>
        <w:t>d) Impactos diferenciados y análisis interseccional:</w:t>
      </w:r>
    </w:p>
    <w:p w:rsidR="00517ADC" w:rsidRDefault="00512CCD" w14:paraId="59961F0B" w14:textId="0E312DE5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Problemas</w:t>
      </w:r>
      <w:r w:rsidR="00615F0F">
        <w:rPr>
          <w:sz w:val="21"/>
          <w:szCs w:val="21"/>
        </w:rPr>
        <w:t xml:space="preserve"> ambientales</w:t>
      </w:r>
      <w:r>
        <w:rPr>
          <w:sz w:val="21"/>
          <w:szCs w:val="21"/>
        </w:rPr>
        <w:t xml:space="preserve"> que</w:t>
      </w:r>
      <w:r w:rsidR="00615F0F">
        <w:rPr>
          <w:sz w:val="21"/>
          <w:szCs w:val="21"/>
        </w:rPr>
        <w:t xml:space="preserve"> afectan de manera di</w:t>
      </w:r>
      <w:r>
        <w:rPr>
          <w:sz w:val="21"/>
          <w:szCs w:val="21"/>
        </w:rPr>
        <w:t>ferenciada a las personas</w:t>
      </w:r>
      <w:r w:rsidR="00615F0F">
        <w:rPr>
          <w:sz w:val="21"/>
          <w:szCs w:val="21"/>
        </w:rPr>
        <w:t xml:space="preserve"> según género, edad, pertenencia étnica y condiciones </w:t>
      </w:r>
      <w:r w:rsidR="00671FFC">
        <w:rPr>
          <w:sz w:val="21"/>
          <w:szCs w:val="21"/>
        </w:rPr>
        <w:t>sociales</w:t>
      </w:r>
      <w:r w:rsidR="00615F0F">
        <w:rPr>
          <w:sz w:val="21"/>
          <w:szCs w:val="21"/>
        </w:rPr>
        <w:t>.</w:t>
      </w:r>
    </w:p>
    <w:p w:rsidR="00517ADC" w:rsidRDefault="00615F0F" w14:paraId="6F31C53B" w14:textId="77777777">
      <w:pPr>
        <w:spacing w:before="200" w:after="80"/>
      </w:pPr>
      <w:r>
        <w:rPr>
          <w:b/>
          <w:bCs/>
          <w:color w:val="E8620A"/>
        </w:rPr>
        <w:t>e) Experiencias específicas de niñas, niños, adolescentes y juventudes:</w:t>
      </w:r>
    </w:p>
    <w:p w:rsidR="00517ADC" w:rsidRDefault="00615F0F" w14:paraId="63685946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Situaciones de mayor vulnerabilidad en hogares con altas cargas de cuidado.</w:t>
      </w:r>
    </w:p>
    <w:p w:rsidR="00517ADC" w:rsidRDefault="00615F0F" w14:paraId="3535C18D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Reconocimiento de grupos que enfrentan barreras diferenciales para la adaptación.</w:t>
      </w:r>
    </w:p>
    <w:p w:rsidR="00517ADC" w:rsidRDefault="00615F0F" w14:paraId="6A4F0002" w14:textId="77777777">
      <w:pPr>
        <w:spacing w:before="200" w:after="80"/>
      </w:pPr>
      <w:r>
        <w:rPr>
          <w:b/>
          <w:bCs/>
          <w:color w:val="E8620A"/>
        </w:rPr>
        <w:t>f) Reconocimiento de saberes y prácticas locales:</w:t>
      </w:r>
    </w:p>
    <w:p w:rsidR="00517ADC" w:rsidRDefault="00615F0F" w14:paraId="73C038FF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Prácticas ambientales existentes en contextos comunitarios, rurales y urbanos.</w:t>
      </w:r>
    </w:p>
    <w:p w:rsidR="00517ADC" w:rsidRDefault="00615F0F" w14:paraId="30577A89" w14:textId="77777777">
      <w:pPr>
        <w:pStyle w:val="Prrafodelista"/>
        <w:numPr>
          <w:ilvl w:val="0"/>
          <w:numId w:val="19"/>
        </w:numPr>
        <w:spacing w:before="40" w:after="40"/>
        <w:jc w:val="both"/>
      </w:pPr>
      <w:r>
        <w:rPr>
          <w:sz w:val="21"/>
          <w:szCs w:val="21"/>
        </w:rPr>
        <w:t>Experiencias locales de cuidado del entorno, adaptación y gestión de recursos.</w:t>
      </w:r>
    </w:p>
    <w:p w:rsidR="00517ADC" w:rsidRDefault="00517ADC" w14:paraId="2704A2D4" w14:textId="77777777">
      <w:pPr>
        <w:spacing w:before="80" w:after="80"/>
      </w:pPr>
    </w:p>
    <w:p w:rsidR="00517ADC" w:rsidRDefault="00615F0F" w14:paraId="77E7564F" w14:textId="0FBA5355">
      <w:pPr>
        <w:spacing w:before="320" w:after="140"/>
      </w:pPr>
      <w:r>
        <w:rPr>
          <w:b/>
          <w:bCs/>
          <w:color w:val="E8620A"/>
          <w:sz w:val="32"/>
          <w:szCs w:val="32"/>
        </w:rPr>
        <w:t>Enfoque pedagógico</w:t>
      </w:r>
    </w:p>
    <w:p w:rsidR="00517ADC" w:rsidRDefault="003123F3" w14:paraId="00E716DB" w14:textId="767F817D">
      <w:pPr>
        <w:pStyle w:val="Prrafodelista"/>
        <w:numPr>
          <w:ilvl w:val="0"/>
          <w:numId w:val="20"/>
        </w:numPr>
        <w:spacing w:before="50" w:after="50"/>
        <w:jc w:val="both"/>
      </w:pPr>
      <w:r>
        <w:t>P</w:t>
      </w:r>
      <w:r w:rsidR="00615F0F">
        <w:t>rioriza el diálogo, la reflexión colectiva y el intercambio de experiencias como punto de partida del aprendizaje.</w:t>
      </w:r>
    </w:p>
    <w:p w:rsidR="00517ADC" w:rsidRDefault="004F21B7" w14:paraId="3C64704E" w14:textId="3F37A0A3">
      <w:pPr>
        <w:pStyle w:val="Prrafodelista"/>
        <w:numPr>
          <w:ilvl w:val="0"/>
          <w:numId w:val="20"/>
        </w:numPr>
        <w:spacing w:before="50" w:after="50"/>
        <w:jc w:val="both"/>
      </w:pPr>
      <w:r>
        <w:t>U</w:t>
      </w:r>
      <w:r w:rsidR="00615F0F">
        <w:t>tiliza ejemplos vinculados al territorio y a la vida cotidiana de las personas participantes.</w:t>
      </w:r>
    </w:p>
    <w:p w:rsidR="00517ADC" w:rsidRDefault="004F21B7" w14:paraId="74352245" w14:textId="26A9E682">
      <w:pPr>
        <w:pStyle w:val="Prrafodelista"/>
        <w:numPr>
          <w:ilvl w:val="0"/>
          <w:numId w:val="20"/>
        </w:numPr>
        <w:spacing w:before="50" w:after="50"/>
        <w:jc w:val="both"/>
      </w:pPr>
      <w:r>
        <w:t>P</w:t>
      </w:r>
      <w:r w:rsidR="00615F0F">
        <w:t>romueve una comprensión crítica de las causas estructurales de la crisis ambiental, evitando enfoques alarmistas o centrados en la culpabilización individual.</w:t>
      </w:r>
    </w:p>
    <w:p w:rsidR="00517ADC" w:rsidRDefault="004F21B7" w14:paraId="3570B6BD" w14:textId="1619C764">
      <w:pPr>
        <w:pStyle w:val="Prrafodelista"/>
        <w:numPr>
          <w:ilvl w:val="0"/>
          <w:numId w:val="20"/>
        </w:numPr>
        <w:spacing w:before="50" w:after="50"/>
        <w:jc w:val="both"/>
      </w:pPr>
      <w:r>
        <w:t>R</w:t>
      </w:r>
      <w:r w:rsidR="00615F0F">
        <w:t>econoce y valora el conocimiento previo, las experiencias de cuidado y las prácticas ambientales de las personas participantes.</w:t>
      </w:r>
    </w:p>
    <w:p w:rsidR="00CE59D9" w:rsidRDefault="00CE59D9" w14:paraId="473EF422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CE59D9" w:rsidRDefault="00CE59D9" w14:paraId="11198759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CE59D9" w:rsidRDefault="00CE59D9" w14:paraId="4EFDC2C2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CE59D9" w:rsidRDefault="00CE59D9" w14:paraId="50EF3F46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CE59D9" w:rsidRDefault="00CE59D9" w14:paraId="19302B39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CE59D9" w:rsidRDefault="00CE59D9" w14:paraId="051FDF49" w14:textId="77777777">
      <w:pPr>
        <w:rPr>
          <w:b/>
          <w:bCs/>
          <w:color w:val="E8620A"/>
          <w:sz w:val="32"/>
          <w:szCs w:val="32"/>
          <w:highlight w:val="yellow"/>
        </w:rPr>
      </w:pPr>
    </w:p>
    <w:p w:rsidR="001E56B5" w:rsidP="00F71A6B" w:rsidRDefault="00F71A6B" w14:paraId="0BBEDF12" w14:textId="51634822">
      <w:pPr>
        <w:spacing w:before="320" w:after="140"/>
        <w:rPr>
          <w:b/>
          <w:bCs/>
          <w:color w:val="E8620A"/>
          <w:sz w:val="32"/>
          <w:szCs w:val="32"/>
          <w:highlight w:val="yellow"/>
        </w:rPr>
      </w:pPr>
      <w:r>
        <w:rPr>
          <w:b/>
          <w:bCs/>
          <w:color w:val="E8620A"/>
          <w:sz w:val="32"/>
          <w:szCs w:val="32"/>
        </w:rPr>
        <w:lastRenderedPageBreak/>
        <w:t>Enfoques transversales</w:t>
      </w:r>
    </w:p>
    <w:p w:rsidR="00F71A6B" w:rsidRDefault="00F71A6B" w14:paraId="2ECA22FC" w14:textId="77777777">
      <w:pPr>
        <w:rPr>
          <w:b/>
          <w:bCs/>
          <w:color w:val="E8620A"/>
          <w:sz w:val="32"/>
          <w:szCs w:val="32"/>
          <w:highlight w:val="yellow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14:paraId="3FA534F8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615F0F" w14:paraId="348078C0" w14:textId="1E45181E">
            <w:r>
              <w:rPr>
                <w:rFonts w:ascii="Segoe UI Emoji" w:hAnsi="Segoe UI Emoji" w:cs="Segoe UI Emoji"/>
                <w:b/>
                <w:bCs/>
                <w:color w:val="FFFFFF"/>
              </w:rPr>
              <w:t>⚖</w:t>
            </w:r>
            <w:r w:rsidR="00C1614B">
              <w:rPr>
                <w:b/>
                <w:bCs/>
                <w:color w:val="FFFFFF"/>
              </w:rPr>
              <w:t xml:space="preserve">️ </w:t>
            </w:r>
            <w:r w:rsidR="005132CE">
              <w:rPr>
                <w:b/>
                <w:bCs/>
                <w:color w:val="FFFFFF"/>
              </w:rPr>
              <w:t xml:space="preserve">Enfoque de </w:t>
            </w:r>
            <w:r w:rsidR="001B103E">
              <w:rPr>
                <w:b/>
                <w:bCs/>
                <w:color w:val="FFFFFF"/>
              </w:rPr>
              <w:t>g</w:t>
            </w:r>
            <w:r>
              <w:rPr>
                <w:b/>
                <w:bCs/>
                <w:color w:val="FFFFFF"/>
              </w:rPr>
              <w:t>énero y análisis interseccional</w:t>
            </w:r>
          </w:p>
        </w:tc>
      </w:tr>
      <w:tr w:rsidR="00517ADC" w14:paraId="21A03343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517ADC" w:rsidRDefault="00615F0F" w14:paraId="3FEDD20E" w14:textId="3CCFC0C8">
            <w:pPr>
              <w:jc w:val="both"/>
            </w:pPr>
            <w:r>
              <w:rPr>
                <w:sz w:val="21"/>
                <w:szCs w:val="21"/>
              </w:rPr>
              <w:t>Se analizan los impactos diferenciados considerando edad, normas y roles de género, condición y posición social, pertenencia étnica</w:t>
            </w:r>
            <w:r w:rsidR="00671FFC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y territorio. El análisis interseccional no significa el cúmulo de factores de exclusión, sino la comprensión de la </w:t>
            </w:r>
            <w:r w:rsidR="006268D9">
              <w:rPr>
                <w:sz w:val="21"/>
                <w:szCs w:val="21"/>
              </w:rPr>
              <w:t>superposición</w:t>
            </w:r>
            <w:r>
              <w:rPr>
                <w:sz w:val="21"/>
                <w:szCs w:val="21"/>
              </w:rPr>
              <w:t xml:space="preserve"> de diferentes opresiones en la experiencia de vida de las personas.</w:t>
            </w:r>
          </w:p>
        </w:tc>
      </w:tr>
    </w:tbl>
    <w:p w:rsidR="00517ADC" w:rsidRDefault="00517ADC" w14:paraId="19DB5275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14:paraId="57CA2A12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615F0F" w14:paraId="0DF70010" w14:textId="6146742B">
            <w:r>
              <w:rPr>
                <w:b/>
                <w:bCs/>
                <w:color w:val="FFFFFF"/>
              </w:rPr>
              <w:t>🗺</w:t>
            </w:r>
            <w:r w:rsidR="00C1614B">
              <w:rPr>
                <w:b/>
                <w:bCs/>
                <w:color w:val="FFFFFF"/>
              </w:rPr>
              <w:t>️ Enfoque</w:t>
            </w:r>
            <w:r>
              <w:rPr>
                <w:b/>
                <w:bCs/>
                <w:color w:val="FFFFFF"/>
              </w:rPr>
              <w:t xml:space="preserve"> territorial</w:t>
            </w:r>
          </w:p>
        </w:tc>
      </w:tr>
      <w:tr w:rsidR="00517ADC" w14:paraId="4600B17C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517ADC" w:rsidRDefault="00615F0F" w14:paraId="01BCE097" w14:textId="5A0BC58E">
            <w:pPr>
              <w:jc w:val="both"/>
            </w:pPr>
            <w:r>
              <w:rPr>
                <w:sz w:val="21"/>
                <w:szCs w:val="21"/>
              </w:rPr>
              <w:t xml:space="preserve">Los ejemplos deben adaptarse al contexto local. Indicación: </w:t>
            </w:r>
            <w:r w:rsidR="006268D9">
              <w:rPr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i el grupo pertenece a una región específica como Caribe o Pacífico, traduzca los ejemplos a su territorio.</w:t>
            </w:r>
          </w:p>
        </w:tc>
      </w:tr>
    </w:tbl>
    <w:p w:rsidR="00517ADC" w:rsidRDefault="00517ADC" w14:paraId="23A5B778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32CE" w:rsidTr="001B103E" w14:paraId="475C6CC5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32CE" w:rsidP="001B103E" w:rsidRDefault="005132CE" w14:paraId="25018BC9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🤝</w:t>
            </w:r>
            <w:r w:rsidRPr="542A0E62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5132CE" w:rsidTr="001B103E" w14:paraId="1A5ADCCB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5132CE" w:rsidP="001B103E" w:rsidRDefault="005132CE" w14:paraId="3FC597BC" w14:textId="0BC38473">
            <w:pPr>
              <w:jc w:val="both"/>
            </w:pPr>
            <w:r>
              <w:rPr>
                <w:sz w:val="21"/>
                <w:szCs w:val="21"/>
              </w:rPr>
              <w:t>Se aborda explícitamente el vínculo entre degradación ambiental causada por actividades humanas y el cambio climático.</w:t>
            </w:r>
          </w:p>
        </w:tc>
      </w:tr>
    </w:tbl>
    <w:p w:rsidR="005132CE" w:rsidRDefault="005132CE" w14:paraId="4109835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14:paraId="738FA2DF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615F0F" w14:paraId="4576A473" w14:textId="5E7138C2">
            <w:r>
              <w:rPr>
                <w:b/>
                <w:bCs/>
                <w:color w:val="FFFFFF"/>
              </w:rPr>
              <w:t>🗣</w:t>
            </w:r>
            <w:r w:rsidR="00C1614B">
              <w:rPr>
                <w:b/>
                <w:bCs/>
                <w:color w:val="FFFFFF"/>
              </w:rPr>
              <w:t xml:space="preserve">️ </w:t>
            </w:r>
            <w:r w:rsidR="009B3743">
              <w:rPr>
                <w:b/>
                <w:bCs/>
                <w:color w:val="FFFFFF"/>
              </w:rPr>
              <w:t>Enfoque comunicacional</w:t>
            </w:r>
          </w:p>
        </w:tc>
      </w:tr>
      <w:tr w:rsidR="00517ADC" w14:paraId="7FFB25C4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90450" w:rsidR="00517ADC" w:rsidRDefault="001B5E91" w14:paraId="68682FB5" w14:textId="35D268DA">
            <w:pPr>
              <w:jc w:val="both"/>
              <w:rPr>
                <w:highlight w:val="yellow"/>
              </w:rPr>
            </w:pPr>
            <w:r w:rsidRPr="001B5E91">
              <w:rPr>
                <w:sz w:val="21"/>
                <w:szCs w:val="21"/>
              </w:rPr>
              <w:t>Promueve la comprensión y expresión de los contenidos a partir de la experiencia cotidiana, mediante la construcción de mensajes claros, breves y propios que faciliten su apropiación y comunicación a otras personas.</w:t>
            </w:r>
          </w:p>
        </w:tc>
      </w:tr>
    </w:tbl>
    <w:p w:rsidR="00517ADC" w:rsidRDefault="00517ADC" w14:paraId="60E4C96F" w14:textId="77777777">
      <w:pPr>
        <w:spacing w:before="80" w:after="80"/>
      </w:pPr>
    </w:p>
    <w:tbl>
      <w:tblPr>
        <w:tblW w:w="9360" w:type="dxa"/>
        <w:tbl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single" w:color="70AD47" w:themeColor="accent6" w:sz="4" w:space="0"/>
          <w:insideV w:val="single" w:color="70AD47" w:themeColor="accent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BC7FAF" w14:paraId="4D623E70" w14:textId="77777777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4410A3A1" w14:textId="4CA9BB38">
            <w:r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>
              <w:rPr>
                <w:b/>
                <w:bCs/>
                <w:color w:val="FFFFFF"/>
              </w:rPr>
              <w:t xml:space="preserve"> </w:t>
            </w:r>
            <w:r w:rsidR="005515F4">
              <w:rPr>
                <w:b/>
                <w:bCs/>
                <w:color w:val="FFFFFF"/>
              </w:rPr>
              <w:t>Enfoque de e</w:t>
            </w:r>
            <w:r>
              <w:rPr>
                <w:b/>
                <w:bCs/>
                <w:color w:val="FFFFFF"/>
              </w:rPr>
              <w:t>mpleabilidad</w:t>
            </w:r>
            <w:r w:rsidR="00615F0F">
              <w:rPr>
                <w:b/>
                <w:bCs/>
                <w:color w:val="FFFFFF"/>
              </w:rPr>
              <w:t xml:space="preserve"> verde</w:t>
            </w:r>
          </w:p>
        </w:tc>
      </w:tr>
      <w:tr w:rsidR="00517ADC" w:rsidTr="00BC7FAF" w14:paraId="6A26AEB1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517ADC" w:rsidRDefault="00615F0F" w14:paraId="4D023E8E" w14:textId="77777777">
            <w:pPr>
              <w:jc w:val="both"/>
            </w:pPr>
            <w:r>
              <w:rPr>
                <w:sz w:val="21"/>
                <w:szCs w:val="21"/>
              </w:rPr>
              <w:t>Se establecen conexiones iniciales entre sostenibilidad cotidiana, economía del cuidado y futuras oportunidades laborales verdes.</w:t>
            </w:r>
          </w:p>
        </w:tc>
      </w:tr>
    </w:tbl>
    <w:p w:rsidR="001E56B5" w:rsidRDefault="001E56B5" w14:paraId="1DF45B44" w14:textId="77777777">
      <w:r>
        <w:br w:type="page"/>
      </w:r>
    </w:p>
    <w:p w:rsidR="00517ADC" w:rsidRDefault="00517ADC" w14:paraId="7ED8D91E" w14:textId="77777777">
      <w:pPr>
        <w:spacing w:before="80" w:after="80"/>
      </w:pPr>
    </w:p>
    <w:p w:rsidR="00517ADC" w:rsidRDefault="00615F0F" w14:paraId="0BCA99DB" w14:textId="418A705D">
      <w:pPr>
        <w:spacing w:before="320" w:after="140"/>
      </w:pPr>
      <w:r>
        <w:rPr>
          <w:b/>
          <w:bCs/>
          <w:color w:val="E8620A"/>
          <w:sz w:val="32"/>
          <w:szCs w:val="32"/>
        </w:rPr>
        <w:t>Estructura pedagógica</w:t>
      </w:r>
    </w:p>
    <w:p w:rsidR="00517ADC" w:rsidRDefault="00934224" w14:paraId="767D0C65" w14:textId="286C5FEF">
      <w:pPr>
        <w:spacing w:before="80" w:after="80"/>
        <w:jc w:val="both"/>
      </w:pPr>
      <w:r w:rsidRPr="008C0D8D">
        <w:t xml:space="preserve">Este </w:t>
      </w:r>
      <w:r w:rsidRPr="008C0D8D" w:rsidR="00615F0F">
        <w:t>módulo contiene tres lecciones</w:t>
      </w:r>
      <w:r w:rsidRPr="008C0D8D" w:rsidR="00C54798">
        <w:t xml:space="preserve">. Cada lección está compuesta por una o varias actividades </w:t>
      </w:r>
      <w:r w:rsidRPr="008C0D8D" w:rsidR="006A2F7E">
        <w:t>las cuales tendrán algunos de los siguientes momentos didácti</w:t>
      </w:r>
      <w:r w:rsidRPr="008C0D8D" w:rsidR="00932FF5">
        <w:t>cos:</w:t>
      </w:r>
    </w:p>
    <w:p w:rsidR="00517ADC" w:rsidRDefault="00517ADC" w14:paraId="3651747B" w14:textId="77777777">
      <w:pPr>
        <w:spacing w:before="40" w:after="40"/>
      </w:pP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7ADC" w:rsidTr="009F2DE6" w14:paraId="71ADFAAA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615F0F" w14:paraId="6DEE5AD6" w14:textId="1812E17A">
            <w:pPr>
              <w:spacing w:after="60"/>
            </w:pPr>
            <w:r w:rsidRPr="008C0D8D">
              <w:rPr>
                <w:b/>
                <w:bCs/>
                <w:color w:val="E8620A"/>
                <w:sz w:val="21"/>
                <w:szCs w:val="21"/>
              </w:rPr>
              <w:t>Apertura o rompehielo</w:t>
            </w:r>
          </w:p>
          <w:p w:rsidR="00517ADC" w:rsidRDefault="00615F0F" w14:paraId="6C1FC0DF" w14:textId="54CDF896">
            <w:pPr>
              <w:jc w:val="both"/>
            </w:pPr>
            <w:r>
              <w:rPr>
                <w:sz w:val="20"/>
                <w:szCs w:val="20"/>
              </w:rPr>
              <w:t>Activación breve de saberes previos. Parte siempre de experiencias de vida, nunca de definiciones.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615F0F" w14:paraId="1937120A" w14:textId="30BB8880">
            <w:pPr>
              <w:spacing w:after="60"/>
            </w:pPr>
            <w:r w:rsidRPr="008C0D8D">
              <w:rPr>
                <w:b/>
                <w:bCs/>
                <w:color w:val="E8620A"/>
                <w:sz w:val="21"/>
                <w:szCs w:val="21"/>
              </w:rPr>
              <w:t>Exploración y desarrollo conceptual</w:t>
            </w:r>
          </w:p>
          <w:p w:rsidR="00517ADC" w:rsidRDefault="00615F0F" w14:paraId="70BBDA2E" w14:textId="77777777">
            <w:pPr>
              <w:jc w:val="both"/>
            </w:pPr>
            <w:r>
              <w:rPr>
                <w:sz w:val="20"/>
                <w:szCs w:val="20"/>
              </w:rPr>
              <w:t>Introducción del contenido con apoyo visual, video o audiovisual. Vincula el concepto con la realidad territorial del grupo.</w:t>
            </w:r>
          </w:p>
        </w:tc>
      </w:tr>
      <w:tr w:rsidR="00517ADC" w:rsidTr="009F2DE6" w14:paraId="635C7AEC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5B26BD" w14:paraId="3A763196" w14:textId="6601A3F1">
            <w:pPr>
              <w:spacing w:after="60"/>
            </w:pPr>
            <w:r>
              <w:rPr>
                <w:b/>
                <w:bCs/>
                <w:color w:val="E8620A"/>
                <w:sz w:val="21"/>
                <w:szCs w:val="21"/>
              </w:rPr>
              <w:t>P</w:t>
            </w:r>
            <w:r w:rsidRPr="008C0D8D" w:rsidR="00615F0F">
              <w:rPr>
                <w:b/>
                <w:bCs/>
                <w:color w:val="E8620A"/>
                <w:sz w:val="21"/>
                <w:szCs w:val="21"/>
              </w:rPr>
              <w:t>ráctica aplicada al contexto</w:t>
            </w:r>
          </w:p>
          <w:p w:rsidR="00517ADC" w:rsidRDefault="5705F818" w14:paraId="63591BA3" w14:textId="0309B39A">
            <w:pPr>
              <w:jc w:val="both"/>
            </w:pPr>
            <w:r w:rsidRPr="2C24D107">
              <w:rPr>
                <w:sz w:val="20"/>
                <w:szCs w:val="20"/>
              </w:rPr>
              <w:t xml:space="preserve">Trabajo en grupos, juego de roles, mapa, estudio de caso o debate. Las </w:t>
            </w:r>
            <w:r w:rsidRPr="2C24D107" w:rsidR="2AFBCC12">
              <w:rPr>
                <w:sz w:val="20"/>
                <w:szCs w:val="20"/>
              </w:rPr>
              <w:t xml:space="preserve">personas </w:t>
            </w:r>
            <w:r w:rsidRPr="2C24D107">
              <w:rPr>
                <w:sz w:val="20"/>
                <w:szCs w:val="20"/>
              </w:rPr>
              <w:t>participantes aplican lo aprendido a su propio entorno.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AC156F" w14:paraId="6C861561" w14:textId="7DE69027">
            <w:pPr>
              <w:spacing w:after="60"/>
            </w:pPr>
            <w:r w:rsidRPr="008C0D8D">
              <w:rPr>
                <w:b/>
                <w:bCs/>
                <w:color w:val="E8620A"/>
                <w:sz w:val="21"/>
                <w:szCs w:val="21"/>
              </w:rPr>
              <w:t>Análisis y reflexión</w:t>
            </w:r>
          </w:p>
          <w:p w:rsidR="00517ADC" w:rsidRDefault="00615F0F" w14:paraId="6EEF09EB" w14:textId="77777777">
            <w:pPr>
              <w:jc w:val="both"/>
            </w:pPr>
            <w:r>
              <w:rPr>
                <w:sz w:val="20"/>
                <w:szCs w:val="20"/>
              </w:rPr>
              <w:t>Cada persona formula un mensaje propio: una frase, un llamado a la acción, un plan. Es el núcleo del aprendizaje demostrable.</w:t>
            </w:r>
          </w:p>
        </w:tc>
      </w:tr>
      <w:tr w:rsidR="00517ADC" w:rsidTr="009F2DE6" w14:paraId="123B3465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615F0F" w14:paraId="6DE4A7FE" w14:textId="3EF31AEA">
            <w:pPr>
              <w:spacing w:after="60"/>
            </w:pPr>
            <w:r w:rsidRPr="008C0D8D">
              <w:rPr>
                <w:b/>
                <w:bCs/>
                <w:color w:val="E8620A"/>
                <w:sz w:val="21"/>
                <w:szCs w:val="21"/>
              </w:rPr>
              <w:t>Cierre</w:t>
            </w:r>
          </w:p>
          <w:p w:rsidR="00517ADC" w:rsidRDefault="00615F0F" w14:paraId="780DA991" w14:textId="77777777">
            <w:pPr>
              <w:jc w:val="both"/>
            </w:pPr>
            <w:r>
              <w:rPr>
                <w:sz w:val="20"/>
                <w:szCs w:val="20"/>
              </w:rPr>
              <w:t>Preguntas de síntesis: ¿Qué aprendí? ¿Qué cambiaría? ¿Qué comparto con otros? Conecta con la lección siguiente.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7ADC" w:rsidP="008C0D8D" w:rsidRDefault="00615F0F" w14:paraId="3F2F07E7" w14:textId="0F5C5E46">
            <w:pPr>
              <w:spacing w:after="60"/>
            </w:pPr>
            <w:r w:rsidRPr="008C0D8D">
              <w:rPr>
                <w:b/>
                <w:bCs/>
                <w:color w:val="E8620A"/>
                <w:sz w:val="21"/>
                <w:szCs w:val="21"/>
              </w:rPr>
              <w:t>Instrumento breve de seguimiento</w:t>
            </w:r>
          </w:p>
          <w:p w:rsidR="00517ADC" w:rsidRDefault="00615F0F" w14:paraId="0A4EF5DF" w14:textId="77777777">
            <w:pPr>
              <w:jc w:val="both"/>
            </w:pPr>
            <w:r>
              <w:rPr>
                <w:sz w:val="20"/>
                <w:szCs w:val="20"/>
              </w:rPr>
              <w:t>Evaluación rápida (no calificativa) del aprendizaje. Orienta la facilitación de las próximas sesiones.</w:t>
            </w:r>
          </w:p>
        </w:tc>
      </w:tr>
    </w:tbl>
    <w:p w:rsidR="00517ADC" w:rsidRDefault="00517ADC" w14:paraId="0455CC01" w14:textId="77777777">
      <w:pPr>
        <w:spacing w:before="80" w:after="80"/>
      </w:pPr>
    </w:p>
    <w:p w:rsidR="00517ADC" w:rsidRDefault="00615F0F" w14:paraId="6A7FF683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Resultados de aprendizaje del módulo</w:t>
      </w:r>
    </w:p>
    <w:p w:rsidR="00517ADC" w:rsidRDefault="00615F0F" w14:paraId="4A20E99D" w14:textId="77777777">
      <w:pPr>
        <w:spacing w:before="80" w:after="80"/>
        <w:jc w:val="both"/>
      </w:pPr>
      <w:r>
        <w:t>Al finalizar el módulo, las personas participantes:</w:t>
      </w:r>
    </w:p>
    <w:p w:rsidR="00517ADC" w:rsidRDefault="00615F0F" w14:paraId="6BAF06B2" w14:textId="318354D6">
      <w:pPr>
        <w:pStyle w:val="Prrafodelista"/>
        <w:numPr>
          <w:ilvl w:val="0"/>
          <w:numId w:val="20"/>
        </w:numPr>
        <w:spacing w:before="50" w:after="50"/>
        <w:jc w:val="both"/>
      </w:pPr>
      <w:r>
        <w:t>Comprende</w:t>
      </w:r>
      <w:r w:rsidR="005B26BD">
        <w:t xml:space="preserve">n </w:t>
      </w:r>
      <w:r>
        <w:t>la relación entre medio ambiente, degradación ambiental y cambio climático.</w:t>
      </w:r>
    </w:p>
    <w:p w:rsidR="00517ADC" w:rsidRDefault="00615F0F" w14:paraId="34A0D2A0" w14:textId="00A783BA">
      <w:pPr>
        <w:pStyle w:val="Prrafodelista"/>
        <w:numPr>
          <w:ilvl w:val="0"/>
          <w:numId w:val="20"/>
        </w:numPr>
        <w:spacing w:before="50" w:after="50"/>
        <w:jc w:val="both"/>
      </w:pPr>
      <w:r>
        <w:t>Identifica</w:t>
      </w:r>
      <w:r w:rsidR="005B26BD">
        <w:t>n</w:t>
      </w:r>
      <w:r>
        <w:t xml:space="preserve"> causas estructurales vinculadas a modelos de producción y consumo.</w:t>
      </w:r>
    </w:p>
    <w:p w:rsidR="00517ADC" w:rsidRDefault="00615F0F" w14:paraId="18BD16A0" w14:textId="50D82D12">
      <w:pPr>
        <w:pStyle w:val="Prrafodelista"/>
        <w:numPr>
          <w:ilvl w:val="0"/>
          <w:numId w:val="20"/>
        </w:numPr>
        <w:spacing w:before="50" w:after="50"/>
        <w:jc w:val="both"/>
      </w:pPr>
      <w:r>
        <w:t>Reconoce</w:t>
      </w:r>
      <w:r w:rsidR="005B26BD">
        <w:t>n</w:t>
      </w:r>
      <w:r>
        <w:t xml:space="preserve"> impactos diferenciados según género, territorio, condiciones </w:t>
      </w:r>
      <w:r w:rsidR="00671FFC">
        <w:t>sociales</w:t>
      </w:r>
      <w:r>
        <w:t xml:space="preserve"> y edad.</w:t>
      </w:r>
    </w:p>
    <w:p w:rsidR="00517ADC" w:rsidRDefault="00615F0F" w14:paraId="2919AB14" w14:textId="57B915FF">
      <w:pPr>
        <w:pStyle w:val="Prrafodelista"/>
        <w:numPr>
          <w:ilvl w:val="0"/>
          <w:numId w:val="20"/>
        </w:numPr>
        <w:spacing w:before="50" w:after="50"/>
        <w:jc w:val="both"/>
      </w:pPr>
      <w:r>
        <w:t>Analiza</w:t>
      </w:r>
      <w:r w:rsidR="005B26BD">
        <w:t>n</w:t>
      </w:r>
      <w:r>
        <w:t xml:space="preserve"> cómo el cambio climático afecta la vida cotidiana y los roles de cuidado.</w:t>
      </w:r>
    </w:p>
    <w:p w:rsidR="00517ADC" w:rsidRDefault="00615F0F" w14:paraId="58C4E585" w14:textId="543BCB63">
      <w:pPr>
        <w:pStyle w:val="Prrafodelista"/>
        <w:numPr>
          <w:ilvl w:val="0"/>
          <w:numId w:val="20"/>
        </w:numPr>
        <w:spacing w:before="50" w:after="50"/>
        <w:jc w:val="both"/>
      </w:pPr>
      <w:r>
        <w:t>Comunica</w:t>
      </w:r>
      <w:r w:rsidR="005B26BD">
        <w:t>n</w:t>
      </w:r>
      <w:r>
        <w:t xml:space="preserve"> de forma sencilla cómo se manifiesta el cambio climático en su contexto.</w:t>
      </w:r>
    </w:p>
    <w:p w:rsidR="001E56B5" w:rsidRDefault="001E56B5" w14:paraId="14A6158E" w14:textId="425E1246">
      <w:r>
        <w:br w:type="page"/>
      </w:r>
    </w:p>
    <w:p w:rsidR="00517ADC" w:rsidRDefault="00517ADC" w14:paraId="2DEFE7B7" w14:textId="77777777"/>
    <w:p w:rsidR="00517ADC" w:rsidP="008C0D8D" w:rsidRDefault="00615F0F" w14:paraId="042E79D8" w14:textId="028FAC60">
      <w:pPr>
        <w:spacing w:before="280" w:after="120"/>
      </w:pPr>
      <w:r w:rsidRPr="008C0D8D">
        <w:rPr>
          <w:b/>
          <w:bCs/>
          <w:color w:val="E8620A"/>
          <w:sz w:val="32"/>
          <w:szCs w:val="28"/>
        </w:rPr>
        <w:t>Lección 1</w:t>
      </w:r>
      <w:r w:rsidRPr="008C0D8D" w:rsidR="002761DF">
        <w:rPr>
          <w:b/>
          <w:bCs/>
          <w:color w:val="E8620A"/>
          <w:sz w:val="32"/>
          <w:szCs w:val="28"/>
        </w:rPr>
        <w:t xml:space="preserve">. </w:t>
      </w:r>
      <w:r>
        <w:rPr>
          <w:b/>
          <w:bCs/>
          <w:color w:val="E8620A"/>
          <w:sz w:val="32"/>
          <w:szCs w:val="32"/>
        </w:rPr>
        <w:t>Conceptos básicos sobre el cambio climático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9F2DE6" w14:paraId="0C32A935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517ADC" w:rsidRDefault="00615F0F" w14:paraId="0605163C" w14:textId="59B8BC71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 w:rsidRPr="0037417F" w:rsidR="0037417F">
              <w:rPr>
                <w:sz w:val="21"/>
                <w:szCs w:val="21"/>
              </w:rPr>
              <w:t>10</w:t>
            </w:r>
            <w:r w:rsidR="00E41E41"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 xml:space="preserve"> minutos</w:t>
            </w:r>
          </w:p>
        </w:tc>
      </w:tr>
    </w:tbl>
    <w:p w:rsidR="00517ADC" w:rsidRDefault="00517ADC" w14:paraId="0E920C95" w14:textId="77777777">
      <w:pPr>
        <w:spacing w:before="80" w:after="80"/>
      </w:pPr>
    </w:p>
    <w:p w:rsidR="00517ADC" w:rsidRDefault="00615F0F" w14:paraId="13F957B2" w14:textId="5CD497BF">
      <w:pPr>
        <w:spacing w:before="80" w:after="80"/>
        <w:jc w:val="both"/>
      </w:pPr>
      <w:r w:rsidRPr="008C0D8D">
        <w:rPr>
          <w:b/>
        </w:rPr>
        <w:t>Objetivo</w:t>
      </w:r>
      <w:r>
        <w:t xml:space="preserve">: Al finalizar la lección, las personas participantes comprenderán los conceptos básicos del cambio climático, sus principales causas estructurales y efectos, reconociendo cómo estos impactos se manifiestan en la vida cotidiana en Colombia e identificando diferencias en las afectaciones según género, edad, territorio y condiciones </w:t>
      </w:r>
      <w:r w:rsidR="00671FFC">
        <w:t>sociales</w:t>
      </w:r>
      <w:r>
        <w:t>.</w:t>
      </w:r>
    </w:p>
    <w:p w:rsidR="00517ADC" w:rsidRDefault="00517ADC" w14:paraId="5FA5F78B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8C0D8D" w:rsidR="00517ADC" w:rsidTr="2C24D107" w14:paraId="70FC39A5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8C0D8D" w:rsidR="00517ADC" w:rsidRDefault="00C1614B" w14:paraId="7D166BF4" w14:textId="4E7C16D7">
            <w:pPr>
              <w:rPr>
                <w:sz w:val="20"/>
                <w:szCs w:val="20"/>
              </w:rPr>
            </w:pPr>
            <w:r w:rsidRPr="008C0D8D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📚</w:t>
            </w:r>
            <w:r w:rsidRPr="008C0D8D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67663">
              <w:rPr>
                <w:b/>
                <w:bCs/>
                <w:color w:val="FFFFFF"/>
                <w:sz w:val="20"/>
                <w:szCs w:val="20"/>
              </w:rPr>
              <w:t>Elementos</w:t>
            </w:r>
            <w:r w:rsidRPr="008C0D8D" w:rsidR="00615F0F"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  <w:r w:rsidRPr="008C0D8D" w:rsidR="009F4D79"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8C0D8D" w:rsidR="00517ADC" w:rsidRDefault="00C1614B" w14:paraId="60387563" w14:textId="5D59E0BB">
            <w:pPr>
              <w:rPr>
                <w:sz w:val="20"/>
                <w:szCs w:val="20"/>
              </w:rPr>
            </w:pPr>
            <w:r w:rsidRPr="008C0D8D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 w:rsidRPr="008C0D8D">
              <w:rPr>
                <w:b/>
                <w:bCs/>
                <w:color w:val="FFFFFF"/>
                <w:sz w:val="20"/>
                <w:szCs w:val="20"/>
              </w:rPr>
              <w:t xml:space="preserve"> Resultados</w:t>
            </w:r>
            <w:r w:rsidRPr="008C0D8D" w:rsidR="00615F0F">
              <w:rPr>
                <w:b/>
                <w:bCs/>
                <w:color w:val="FFFFFF"/>
                <w:sz w:val="20"/>
                <w:szCs w:val="20"/>
              </w:rPr>
              <w:t xml:space="preserve"> esperados</w:t>
            </w:r>
          </w:p>
        </w:tc>
      </w:tr>
      <w:tr w:rsidRPr="008C0D8D" w:rsidR="00517ADC" w:rsidTr="2C24D107" w14:paraId="79225C9F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C0D8D" w:rsidR="00517ADC" w:rsidRDefault="5705F818" w14:paraId="173C5140" w14:textId="1FBBC6AC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 xml:space="preserve">Video introductorio: </w:t>
            </w:r>
            <w:r w:rsidRPr="008C0D8D" w:rsidR="009F4D79">
              <w:rPr>
                <w:sz w:val="20"/>
                <w:szCs w:val="20"/>
              </w:rPr>
              <w:t>¿C</w:t>
            </w:r>
            <w:r w:rsidRPr="008C0D8D">
              <w:rPr>
                <w:sz w:val="20"/>
                <w:szCs w:val="20"/>
              </w:rPr>
              <w:t xml:space="preserve">ómo se genera el </w:t>
            </w:r>
            <w:r w:rsidRPr="008C0D8D" w:rsidR="7CA3FC80">
              <w:rPr>
                <w:sz w:val="20"/>
                <w:szCs w:val="20"/>
              </w:rPr>
              <w:t>cambio climático</w:t>
            </w:r>
            <w:r w:rsidRPr="008C0D8D" w:rsidR="009F4D79">
              <w:rPr>
                <w:sz w:val="20"/>
                <w:szCs w:val="20"/>
              </w:rPr>
              <w:t>?</w:t>
            </w:r>
            <w:r w:rsidRPr="008C0D8D">
              <w:rPr>
                <w:sz w:val="20"/>
                <w:szCs w:val="20"/>
              </w:rPr>
              <w:t xml:space="preserve"> (Greenpeace)</w:t>
            </w:r>
          </w:p>
          <w:p w:rsidRPr="008C0D8D" w:rsidR="00517ADC" w:rsidRDefault="00615F0F" w14:paraId="0005C3B8" w14:textId="34FAA1B0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>Trabajo en grupos: notas adhesivas de causas y efectos</w:t>
            </w:r>
            <w:r w:rsidRPr="008C0D8D" w:rsidR="009F4D79">
              <w:rPr>
                <w:sz w:val="20"/>
                <w:szCs w:val="20"/>
              </w:rPr>
              <w:t>.</w:t>
            </w:r>
          </w:p>
          <w:p w:rsidRPr="008C0D8D" w:rsidR="00517ADC" w:rsidRDefault="00615F0F" w14:paraId="7832178C" w14:textId="24F4CC53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>Mural colectivo: causas</w:t>
            </w:r>
            <w:r w:rsidRPr="008C0D8D" w:rsidR="003A0B42">
              <w:rPr>
                <w:sz w:val="20"/>
                <w:szCs w:val="20"/>
              </w:rPr>
              <w:t xml:space="preserve"> y</w:t>
            </w:r>
            <w:r w:rsidRPr="008C0D8D">
              <w:rPr>
                <w:sz w:val="20"/>
                <w:szCs w:val="20"/>
              </w:rPr>
              <w:t xml:space="preserve"> efectos</w:t>
            </w:r>
          </w:p>
          <w:p w:rsidRPr="008C0D8D" w:rsidR="00517ADC" w:rsidRDefault="00615F0F" w14:paraId="34BE4E6C" w14:textId="40355B94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>Presentación de impactos en Colombia (Caribe, Pacífico, páramos)</w:t>
            </w:r>
            <w:r w:rsidRPr="008C0D8D" w:rsidR="00B30880">
              <w:rPr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C0D8D" w:rsidR="00B30880" w:rsidP="008C0D8D" w:rsidRDefault="00B30880" w14:paraId="44DF5F05" w14:textId="5F0AB34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>Las personas participantes:</w:t>
            </w:r>
          </w:p>
          <w:p w:rsidRPr="008C0D8D" w:rsidR="00517ADC" w:rsidRDefault="5705F818" w14:paraId="03D3508B" w14:textId="7808596D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 xml:space="preserve">Comprenden qué es el </w:t>
            </w:r>
            <w:r w:rsidRPr="008C0D8D" w:rsidR="47757792">
              <w:rPr>
                <w:sz w:val="20"/>
                <w:szCs w:val="20"/>
              </w:rPr>
              <w:t xml:space="preserve">cambio </w:t>
            </w:r>
            <w:r w:rsidRPr="008C0D8D" w:rsidR="005E4715">
              <w:rPr>
                <w:sz w:val="20"/>
                <w:szCs w:val="20"/>
              </w:rPr>
              <w:t>climático y</w:t>
            </w:r>
            <w:r w:rsidRPr="008C0D8D">
              <w:rPr>
                <w:sz w:val="20"/>
                <w:szCs w:val="20"/>
              </w:rPr>
              <w:t xml:space="preserve"> sus causas principales</w:t>
            </w:r>
            <w:r w:rsidR="005E4715">
              <w:rPr>
                <w:sz w:val="20"/>
                <w:szCs w:val="20"/>
              </w:rPr>
              <w:t>.</w:t>
            </w:r>
          </w:p>
          <w:p w:rsidRPr="008C0D8D" w:rsidR="00517ADC" w:rsidRDefault="5705F818" w14:paraId="5CC586A9" w14:textId="735BAF25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 xml:space="preserve">Identifican la relación entre degradación ambiental y </w:t>
            </w:r>
            <w:r w:rsidRPr="008C0D8D" w:rsidR="376DFF0E">
              <w:rPr>
                <w:sz w:val="20"/>
                <w:szCs w:val="20"/>
              </w:rPr>
              <w:t>cambio climático</w:t>
            </w:r>
            <w:r w:rsidR="005E4715">
              <w:rPr>
                <w:sz w:val="20"/>
                <w:szCs w:val="20"/>
              </w:rPr>
              <w:t>.</w:t>
            </w:r>
          </w:p>
          <w:p w:rsidRPr="008C0D8D" w:rsidR="00517ADC" w:rsidRDefault="5705F818" w14:paraId="20CBFB01" w14:textId="101607F1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 xml:space="preserve">Reconocen cómo el </w:t>
            </w:r>
            <w:r w:rsidRPr="008C0D8D" w:rsidR="2B2FA6F0">
              <w:rPr>
                <w:sz w:val="20"/>
                <w:szCs w:val="20"/>
              </w:rPr>
              <w:t xml:space="preserve">cambio climático </w:t>
            </w:r>
            <w:r w:rsidRPr="008C0D8D">
              <w:rPr>
                <w:sz w:val="20"/>
                <w:szCs w:val="20"/>
              </w:rPr>
              <w:t>afecta la vida cotidiana en Colombia</w:t>
            </w:r>
            <w:r w:rsidR="005E4715">
              <w:rPr>
                <w:sz w:val="20"/>
                <w:szCs w:val="20"/>
              </w:rPr>
              <w:t>.</w:t>
            </w:r>
          </w:p>
          <w:p w:rsidRPr="008C0D8D" w:rsidR="00517ADC" w:rsidP="2C24D107" w:rsidRDefault="5705F818" w14:paraId="4C6927A2" w14:textId="17233C15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 xml:space="preserve">Identifican impactos diferenciados según género y </w:t>
            </w:r>
            <w:r w:rsidRPr="008C0D8D" w:rsidR="59E8C9E2">
              <w:rPr>
                <w:sz w:val="20"/>
                <w:szCs w:val="20"/>
              </w:rPr>
              <w:t>condiciones sociales</w:t>
            </w:r>
            <w:r w:rsidR="005E4715">
              <w:rPr>
                <w:sz w:val="20"/>
                <w:szCs w:val="20"/>
              </w:rPr>
              <w:t>.</w:t>
            </w:r>
          </w:p>
        </w:tc>
      </w:tr>
      <w:tr w:rsidRPr="008C0D8D" w:rsidR="00517ADC" w:rsidTr="008C0D8D" w14:paraId="64F2DF70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C0D8D" w:rsidR="00517ADC" w:rsidRDefault="0036529A" w14:paraId="0BDC2324" w14:textId="51FBAF54">
            <w:pPr>
              <w:jc w:val="both"/>
              <w:rPr>
                <w:color w:val="FFFFFF" w:themeColor="background1"/>
                <w:sz w:val="20"/>
                <w:szCs w:val="20"/>
              </w:rPr>
            </w:pPr>
            <w:r w:rsidRPr="008C0D8D">
              <w:rPr>
                <w:rFonts w:ascii="Segoe UI Emoji" w:hAnsi="Segoe UI Emoji" w:cs="Segoe UI Emoji"/>
                <w:b/>
                <w:bCs/>
                <w:color w:val="FFFFFF" w:themeColor="background1"/>
                <w:sz w:val="20"/>
                <w:szCs w:val="20"/>
              </w:rPr>
              <w:t>🏷</w:t>
            </w:r>
            <w:r w:rsidRPr="008C0D8D">
              <w:rPr>
                <w:b/>
                <w:bCs/>
                <w:color w:val="FFFFFF" w:themeColor="background1"/>
                <w:sz w:val="20"/>
                <w:szCs w:val="20"/>
              </w:rPr>
              <w:t>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C0D8D" w:rsidR="00517ADC" w:rsidRDefault="0036529A" w14:paraId="7F4714B8" w14:textId="75F0267D">
            <w:pPr>
              <w:jc w:val="both"/>
              <w:rPr>
                <w:color w:val="FFFFFF" w:themeColor="background1"/>
                <w:sz w:val="20"/>
                <w:szCs w:val="20"/>
              </w:rPr>
            </w:pPr>
            <w:r w:rsidRPr="008C0D8D">
              <w:rPr>
                <w:rFonts w:ascii="Segoe UI Emoji" w:hAnsi="Segoe UI Emoji" w:cs="Segoe UI Emoji"/>
                <w:b/>
                <w:bCs/>
                <w:color w:val="FFFFFF" w:themeColor="background1"/>
                <w:sz w:val="20"/>
                <w:szCs w:val="20"/>
              </w:rPr>
              <w:t>💡</w:t>
            </w:r>
            <w:r w:rsidRPr="008C0D8D">
              <w:rPr>
                <w:b/>
                <w:bCs/>
                <w:color w:val="FFFFFF" w:themeColor="background1"/>
                <w:sz w:val="20"/>
                <w:szCs w:val="20"/>
              </w:rPr>
              <w:t xml:space="preserve"> Mensaje pedagógico </w:t>
            </w:r>
          </w:p>
        </w:tc>
      </w:tr>
      <w:tr w:rsidRPr="008C0D8D" w:rsidR="00F0603F" w:rsidTr="008C0D8D" w14:paraId="32242AA9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2B40" w:rsidR="00782B40" w:rsidP="00782B40" w:rsidRDefault="00782B40" w14:paraId="31094A83" w14:textId="484D2695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color w:val="000000" w:themeColor="text1"/>
                <w:sz w:val="20"/>
                <w:szCs w:val="20"/>
              </w:rPr>
            </w:pPr>
            <w:r w:rsidRPr="00782B40">
              <w:rPr>
                <w:color w:val="000000" w:themeColor="text1"/>
                <w:sz w:val="20"/>
                <w:szCs w:val="20"/>
              </w:rPr>
              <w:t>Pensamiento crítico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:rsidRPr="00782B40" w:rsidR="00782B40" w:rsidP="00782B40" w:rsidRDefault="00782B40" w14:paraId="4C7C5842" w14:textId="52CE0987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color w:val="000000" w:themeColor="text1"/>
                <w:sz w:val="20"/>
                <w:szCs w:val="20"/>
              </w:rPr>
            </w:pPr>
            <w:r w:rsidRPr="00782B40">
              <w:rPr>
                <w:color w:val="000000" w:themeColor="text1"/>
                <w:sz w:val="20"/>
                <w:szCs w:val="20"/>
              </w:rPr>
              <w:t>Comunicación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:rsidRPr="00907A1B" w:rsidR="00F0603F" w:rsidP="00907A1B" w:rsidRDefault="00782B40" w14:paraId="3AAB5F54" w14:textId="6AC8B141">
            <w:pPr>
              <w:pStyle w:val="Prrafodelista"/>
              <w:numPr>
                <w:ilvl w:val="0"/>
                <w:numId w:val="20"/>
              </w:numPr>
              <w:spacing w:before="40" w:after="40"/>
              <w:jc w:val="both"/>
              <w:rPr>
                <w:color w:val="000000" w:themeColor="text1"/>
                <w:sz w:val="20"/>
                <w:szCs w:val="20"/>
              </w:rPr>
            </w:pPr>
            <w:r w:rsidRPr="00782B40">
              <w:rPr>
                <w:color w:val="000000" w:themeColor="text1"/>
                <w:sz w:val="20"/>
                <w:szCs w:val="20"/>
              </w:rPr>
              <w:t>Trabajo en equipo y colaboración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D9D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C0D8D" w:rsidR="00F0603F" w:rsidP="00F0603F" w:rsidRDefault="00F0603F" w14:paraId="6E16FF71" w14:textId="1734B84E">
            <w:pPr>
              <w:spacing w:after="60"/>
              <w:jc w:val="both"/>
              <w:rPr>
                <w:sz w:val="20"/>
                <w:szCs w:val="20"/>
              </w:rPr>
            </w:pPr>
            <w:r w:rsidRPr="008C0D8D">
              <w:rPr>
                <w:sz w:val="20"/>
                <w:szCs w:val="20"/>
              </w:rPr>
              <w:t>El cambio climático no es solo un fenómeno natural</w:t>
            </w:r>
            <w:r w:rsidR="002F79EF">
              <w:rPr>
                <w:sz w:val="20"/>
                <w:szCs w:val="20"/>
              </w:rPr>
              <w:t>,</w:t>
            </w:r>
            <w:r w:rsidRPr="008C0D8D">
              <w:rPr>
                <w:sz w:val="20"/>
                <w:szCs w:val="20"/>
              </w:rPr>
              <w:t xml:space="preserve"> resulta de modelos de producción y consumo. Sus impactos son desiguales</w:t>
            </w:r>
            <w:r w:rsidR="002F79EF">
              <w:rPr>
                <w:sz w:val="20"/>
                <w:szCs w:val="20"/>
              </w:rPr>
              <w:t>,</w:t>
            </w:r>
            <w:r w:rsidRPr="008C0D8D">
              <w:rPr>
                <w:sz w:val="20"/>
                <w:szCs w:val="20"/>
              </w:rPr>
              <w:t xml:space="preserve"> afectan más a quienes tienen menos recursos para adaptarse.</w:t>
            </w:r>
          </w:p>
          <w:p w:rsidRPr="008C0D8D" w:rsidR="00F0603F" w:rsidP="00F0603F" w:rsidRDefault="00F0603F" w14:paraId="5B74FD3E" w14:textId="00CD4896">
            <w:pPr>
              <w:spacing w:after="40"/>
              <w:rPr>
                <w:rFonts w:ascii="Segoe UI Emoji" w:hAnsi="Segoe UI Emoji" w:cs="Segoe UI Emoji"/>
                <w:b/>
                <w:bCs/>
                <w:color w:val="109000"/>
                <w:sz w:val="20"/>
                <w:szCs w:val="20"/>
              </w:rPr>
            </w:pPr>
            <w:r w:rsidRPr="00BC7FAF">
              <w:rPr>
                <w:b/>
                <w:bCs/>
                <w:color w:val="auto"/>
                <w:sz w:val="20"/>
                <w:szCs w:val="20"/>
              </w:rPr>
              <w:t xml:space="preserve">💡 Tip: </w:t>
            </w:r>
            <w:r w:rsidRPr="008C0D8D">
              <w:rPr>
                <w:iCs/>
                <w:sz w:val="20"/>
                <w:szCs w:val="20"/>
              </w:rPr>
              <w:t>Comienza con experiencias vividas, no con definiciones técnicas. Pregunta: ¿Qué cambios han notado en el clima de su barrio</w:t>
            </w:r>
            <w:r w:rsidR="00206DEC">
              <w:rPr>
                <w:iCs/>
                <w:sz w:val="20"/>
                <w:szCs w:val="20"/>
              </w:rPr>
              <w:t xml:space="preserve"> o comunidad</w:t>
            </w:r>
            <w:r w:rsidRPr="008C0D8D">
              <w:rPr>
                <w:iCs/>
                <w:sz w:val="20"/>
                <w:szCs w:val="20"/>
              </w:rPr>
              <w:t xml:space="preserve"> en los últimos años?</w:t>
            </w:r>
          </w:p>
        </w:tc>
      </w:tr>
    </w:tbl>
    <w:p w:rsidR="00517ADC" w:rsidRDefault="00517ADC" w14:paraId="5472AA9F" w14:textId="77777777">
      <w:pPr>
        <w:spacing w:before="80" w:after="80"/>
      </w:pPr>
    </w:p>
    <w:p w:rsidR="002F79EF" w:rsidRDefault="002F79EF" w14:paraId="4DE1E8BC" w14:textId="6EAA60A4">
      <w:r>
        <w:br w:type="page"/>
      </w:r>
    </w:p>
    <w:p w:rsidR="002F79EF" w:rsidRDefault="002F79EF" w14:paraId="194A6672" w14:textId="77777777">
      <w:pPr>
        <w:spacing w:before="80" w:after="80"/>
      </w:pPr>
    </w:p>
    <w:p w:rsidRPr="00EC6302" w:rsidR="002573BC" w:rsidP="001E56B5" w:rsidRDefault="002573BC" w14:paraId="0105F9E3" w14:textId="3FFB9808">
      <w:pPr>
        <w:spacing w:after="40"/>
        <w:rPr>
          <w:b/>
          <w:bCs/>
          <w:color w:val="auto"/>
          <w:sz w:val="24"/>
          <w:szCs w:val="20"/>
        </w:rPr>
      </w:pPr>
      <w:r w:rsidRPr="00EC6302">
        <w:rPr>
          <w:b/>
          <w:bCs/>
          <w:color w:val="auto"/>
          <w:sz w:val="24"/>
          <w:szCs w:val="20"/>
        </w:rPr>
        <w:t>ACTIVIDAD 1. Causas y efectos del cambio climático</w:t>
      </w:r>
      <w:r w:rsidR="003E4ADA">
        <w:rPr>
          <w:b/>
          <w:bCs/>
          <w:color w:val="auto"/>
          <w:sz w:val="24"/>
          <w:szCs w:val="20"/>
        </w:rPr>
        <w:t>.</w:t>
      </w:r>
    </w:p>
    <w:p w:rsidR="00517ADC" w:rsidRDefault="00517ADC" w14:paraId="29DDAA92" w14:textId="77777777">
      <w:pPr>
        <w:spacing w:before="80" w:after="80"/>
      </w:pP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Pr="00E85E09" w:rsidR="00FC7732" w:rsidTr="009F2DE6" w14:paraId="19E00AF7" w14:textId="77777777"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401F3A66" w14:textId="77777777">
            <w:pPr>
              <w:jc w:val="center"/>
            </w:pPr>
            <w:r w:rsidRPr="00E85E09">
              <w:rPr>
                <w:b/>
                <w:bCs/>
                <w:color w:val="FFFFFF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091024F0" w14:textId="77777777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🗂</w:t>
            </w:r>
            <w:r w:rsidRPr="00E85E09">
              <w:rPr>
                <w:b/>
                <w:bCs/>
                <w:color w:val="FFFFFF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4B65C269" w14:textId="77777777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📦</w:t>
            </w:r>
            <w:r w:rsidRPr="00E85E09">
              <w:rPr>
                <w:b/>
                <w:bCs/>
                <w:color w:val="FFFFFF"/>
              </w:rPr>
              <w:t xml:space="preserve"> Materiales y recursos</w:t>
            </w:r>
          </w:p>
        </w:tc>
      </w:tr>
      <w:tr w:rsidRPr="00E85E09" w:rsidR="00FC7732" w:rsidTr="009F2DE6" w14:paraId="481761B6" w14:textId="77777777"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431170E2" w14:textId="77777777">
            <w:pPr>
              <w:jc w:val="both"/>
            </w:pPr>
            <w:r w:rsidRPr="00E85E09">
              <w:t>75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0F246F10" w14:textId="77777777">
            <w:pPr>
              <w:jc w:val="both"/>
            </w:pPr>
            <w:r w:rsidRPr="00E85E09">
              <w:t>Plenaria + Grupos pequeños + Debate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FC7732" w:rsidP="001E56B5" w:rsidRDefault="00FC7732" w14:paraId="03C56DF1" w14:textId="21FB7E6C">
            <w:pPr>
              <w:jc w:val="both"/>
            </w:pPr>
            <w:r w:rsidRPr="00E85E09">
              <w:t xml:space="preserve">Papelógrafo o pizarrón · Notas adhesivas (2 colores) · Esferos · Proyector o pantalla · Video descargado </w:t>
            </w:r>
            <w:r w:rsidRPr="00E85E09" w:rsidR="001941F6">
              <w:t>de</w:t>
            </w:r>
            <w:r w:rsidRPr="00E85E09">
              <w:t xml:space="preserve"> internet</w:t>
            </w:r>
          </w:p>
        </w:tc>
      </w:tr>
    </w:tbl>
    <w:p w:rsidR="002F1F81" w:rsidP="008C0D8D" w:rsidRDefault="002F1F81" w14:paraId="772A2A15" w14:textId="77777777"/>
    <w:p w:rsidR="00517ADC" w:rsidP="008C0D8D" w:rsidRDefault="00615F0F" w14:paraId="37E56906" w14:textId="2EC3716A">
      <w:r w:rsidRPr="008C0D8D">
        <w:rPr>
          <w:b/>
          <w:bCs/>
          <w:color w:val="E8620A"/>
        </w:rPr>
        <w:t xml:space="preserve">Apertura </w:t>
      </w:r>
      <w:r w:rsidRPr="008C0D8D" w:rsidR="00767551">
        <w:rPr>
          <w:b/>
          <w:bCs/>
          <w:color w:val="E8620A"/>
        </w:rPr>
        <w:t xml:space="preserve">o rompehielo: </w:t>
      </w:r>
      <w:r w:rsidRPr="008C0D8D">
        <w:rPr>
          <w:b/>
          <w:bCs/>
          <w:color w:val="E8620A"/>
        </w:rPr>
        <w:t>(15 minutos)</w:t>
      </w:r>
    </w:p>
    <w:p w:rsidR="00517ADC" w:rsidRDefault="005B26BD" w14:paraId="76FAD7AE" w14:textId="71675303">
      <w:pPr>
        <w:spacing w:before="80" w:after="80"/>
        <w:jc w:val="both"/>
      </w:pPr>
      <w:r>
        <w:t>I</w:t>
      </w:r>
      <w:r w:rsidR="00615F0F">
        <w:t>nicia con preguntas orientadoras, evitando definiciones técnicas iniciales y priorizando experiencias de vida:</w:t>
      </w:r>
    </w:p>
    <w:p w:rsidR="00517ADC" w:rsidRDefault="00615F0F" w14:paraId="10311983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cambios han notado en el clima en su barrio, vereda o comunidad en los últimos años?</w:t>
      </w:r>
    </w:p>
    <w:p w:rsidR="00517ADC" w:rsidRDefault="00615F0F" w14:paraId="46AC6E43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problemas ambientales enfrentan en su vida diaria (agua, calor, residuos, alimentos, salud)?</w:t>
      </w:r>
    </w:p>
    <w:p w:rsidR="00517ADC" w:rsidRDefault="00615F0F" w14:paraId="600ED89B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¿Cómo afectan estos problemas el trabajo del hogar, el cuidado de niñas, niños, personas mayores o personas con necesidades de apoyo?</w:t>
      </w:r>
    </w:p>
    <w:p w:rsidR="00517ADC" w:rsidRDefault="2645F46B" w14:paraId="34988B1A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¿Se viven estos impactos de la misma manera entre diferentes personas y grupos sociales? ¿Por qué?</w:t>
      </w:r>
    </w:p>
    <w:p w:rsidRPr="008C0D8D" w:rsidR="00517ADC" w:rsidP="41B0C2A4" w:rsidRDefault="4651260E" w14:paraId="2377ED73" w14:textId="64E49BC6">
      <w:pPr>
        <w:spacing w:before="200" w:after="120"/>
        <w:rPr>
          <w:color w:val="auto"/>
        </w:rPr>
      </w:pPr>
      <w:r w:rsidRPr="41B0C2A4">
        <w:rPr>
          <w:b/>
          <w:bCs/>
          <w:color w:val="E8620A"/>
        </w:rPr>
        <w:t>Exploración y desarrollo conceptual</w:t>
      </w:r>
      <w:r w:rsidRPr="41B0C2A4" w:rsidR="5DCD9D9F">
        <w:rPr>
          <w:b/>
          <w:bCs/>
          <w:color w:val="E8620A"/>
        </w:rPr>
        <w:t>:</w:t>
      </w:r>
      <w:r w:rsidRPr="41B0C2A4" w:rsidR="2645F46B">
        <w:rPr>
          <w:b/>
          <w:bCs/>
          <w:color w:val="E8620A"/>
        </w:rPr>
        <w:t xml:space="preserve"> (10 minutos)</w:t>
      </w:r>
    </w:p>
    <w:p w:rsidRPr="008C0D8D" w:rsidR="00056C22" w:rsidP="41B0C2A4" w:rsidRDefault="65170E2C" w14:paraId="66FB9AEA" w14:textId="7F4DAFD7">
      <w:pPr>
        <w:spacing w:after="120" w:line="259" w:lineRule="auto"/>
        <w:jc w:val="both"/>
      </w:pPr>
      <w:r>
        <w:t>P</w:t>
      </w:r>
      <w:r w:rsidR="66E09526">
        <w:t>royecta el siguiente video:</w:t>
      </w:r>
    </w:p>
    <w:p w:rsidRPr="00E82F24" w:rsidR="000B19C5" w:rsidRDefault="000B19C5" w14:paraId="287A5010" w14:textId="77777777">
      <w:pPr>
        <w:jc w:val="both"/>
        <w:rPr>
          <w:color w:val="auto"/>
          <w:sz w:val="21"/>
          <w:szCs w:val="21"/>
        </w:rPr>
      </w:pPr>
      <w:r w:rsidRPr="00E82F24">
        <w:rPr>
          <w:rFonts w:ascii="Segoe UI Emoji" w:hAnsi="Segoe UI Emoji" w:cs="Segoe UI Emoji"/>
          <w:b/>
          <w:bCs/>
          <w:color w:val="auto"/>
          <w:sz w:val="21"/>
          <w:szCs w:val="21"/>
        </w:rPr>
        <w:t>🎬</w:t>
      </w:r>
      <w:r w:rsidRPr="00E82F24">
        <w:rPr>
          <w:b/>
          <w:bCs/>
          <w:color w:val="auto"/>
          <w:sz w:val="21"/>
          <w:szCs w:val="21"/>
        </w:rPr>
        <w:t xml:space="preserve"> Video: </w:t>
      </w:r>
      <w:r w:rsidRPr="00E82F24">
        <w:rPr>
          <w:color w:val="auto"/>
          <w:sz w:val="21"/>
          <w:szCs w:val="21"/>
        </w:rPr>
        <w:t xml:space="preserve">¿Cómo se genera el cambio climático? — Greenpeace México, 4 min 35 s. </w:t>
      </w:r>
      <w:hyperlink w:history="1" r:id="rId9">
        <w:r w:rsidRPr="00E82F24">
          <w:rPr>
            <w:rStyle w:val="Hipervnculo"/>
            <w:color w:val="auto"/>
            <w:sz w:val="21"/>
            <w:szCs w:val="21"/>
          </w:rPr>
          <w:t>https://www.youtube.com/watch?v=1dVWivURdrg</w:t>
        </w:r>
      </w:hyperlink>
    </w:p>
    <w:p w:rsidRPr="00E82F24" w:rsidR="000B19C5" w:rsidRDefault="000B19C5" w14:paraId="775E3C9E" w14:textId="77777777">
      <w:pPr>
        <w:jc w:val="both"/>
        <w:rPr>
          <w:color w:val="auto"/>
        </w:rPr>
      </w:pPr>
    </w:p>
    <w:p w:rsidR="00517ADC" w:rsidRDefault="00615F0F" w14:paraId="6AA3B50D" w14:textId="77777777">
      <w:pPr>
        <w:spacing w:before="80" w:after="80"/>
        <w:jc w:val="both"/>
      </w:pPr>
      <w:r>
        <w:t>Preguntas de reflexión:</w:t>
      </w:r>
    </w:p>
    <w:p w:rsidR="00517ADC" w:rsidRDefault="00615F0F" w14:paraId="2565B221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ideas del video se relacionan con lo que vivimos en Colombia?</w:t>
      </w:r>
    </w:p>
    <w:p w:rsidR="00517ADC" w:rsidRDefault="00615F0F" w14:paraId="496F5FE0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situaciones del video se parecen a lo que pasa en su comunidad?</w:t>
      </w:r>
    </w:p>
    <w:p w:rsidR="00517ADC" w:rsidRDefault="00615F0F" w14:paraId="50BDDD94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prácticas humanas contribuyen a la degradación ambiental?</w:t>
      </w:r>
    </w:p>
    <w:p w:rsidR="00517ADC" w:rsidRDefault="00615F0F" w14:paraId="1EEA625D" w14:textId="77777777">
      <w:pPr>
        <w:pStyle w:val="Prrafodelista"/>
        <w:numPr>
          <w:ilvl w:val="0"/>
          <w:numId w:val="20"/>
        </w:numPr>
        <w:spacing w:before="50" w:after="50"/>
        <w:jc w:val="both"/>
        <w:rPr/>
      </w:pPr>
      <w:r w:rsidR="3362D1F2">
        <w:rPr/>
        <w:t>¿Qué impactos pueden afectar de forma diferenciada a distintos grupos poblacionales?</w:t>
      </w:r>
    </w:p>
    <w:p w:rsidR="1B85EAD8" w:rsidP="1B85EAD8" w:rsidRDefault="1B85EAD8" w14:paraId="293EA687" w14:textId="2AB24BD8">
      <w:pPr>
        <w:spacing w:before="200" w:after="80"/>
        <w:rPr>
          <w:b w:val="1"/>
          <w:bCs w:val="1"/>
          <w:color w:val="E8620A"/>
        </w:rPr>
      </w:pPr>
    </w:p>
    <w:p w:rsidRPr="008C0D8D" w:rsidR="00517ADC" w:rsidRDefault="005B26BD" w14:paraId="5B254DA9" w14:textId="1280DCB5">
      <w:pPr>
        <w:spacing w:before="200" w:after="80"/>
        <w:rPr>
          <w:color w:val="auto"/>
        </w:rPr>
      </w:pPr>
      <w:r>
        <w:rPr>
          <w:b/>
          <w:bCs/>
          <w:color w:val="E8620A"/>
        </w:rPr>
        <w:t xml:space="preserve">Práctica aplicada </w:t>
      </w:r>
      <w:r w:rsidR="008F7B65">
        <w:rPr>
          <w:b/>
          <w:bCs/>
          <w:color w:val="E8620A"/>
        </w:rPr>
        <w:t xml:space="preserve">al contexto: </w:t>
      </w:r>
      <w:r w:rsidRPr="008C0D8D" w:rsidR="00615F0F">
        <w:rPr>
          <w:b/>
          <w:bCs/>
          <w:color w:val="E8620A"/>
        </w:rPr>
        <w:t>(20 minutos)</w:t>
      </w:r>
    </w:p>
    <w:p w:rsidR="005B26BD" w:rsidRDefault="5B0005B7" w14:paraId="45E13A34" w14:textId="149E7E48">
      <w:pPr>
        <w:spacing w:before="80" w:after="80"/>
        <w:jc w:val="both"/>
      </w:pPr>
      <w:r>
        <w:t>Conforma</w:t>
      </w:r>
      <w:r w:rsidR="2645F46B">
        <w:t xml:space="preserve"> grupos pequeños con notas adhesivas y esferos.</w:t>
      </w:r>
      <w:r w:rsidR="65170E2C">
        <w:t xml:space="preserve"> Propón que:</w:t>
      </w:r>
    </w:p>
    <w:p w:rsidRPr="00E82F24" w:rsidR="00517ADC" w:rsidRDefault="5705F818" w14:paraId="2FD5DCB2" w14:textId="39FC14D4">
      <w:pPr>
        <w:pStyle w:val="Prrafodelista"/>
        <w:numPr>
          <w:ilvl w:val="0"/>
          <w:numId w:val="20"/>
        </w:numPr>
        <w:spacing w:before="50" w:after="50"/>
        <w:jc w:val="both"/>
        <w:rPr>
          <w:color w:val="auto"/>
        </w:rPr>
      </w:pPr>
      <w:r w:rsidRPr="1B85EAD8" w:rsidR="1B42B207">
        <w:rPr>
          <w:b w:val="1"/>
          <w:bCs w:val="1"/>
          <w:color w:val="auto"/>
        </w:rPr>
        <w:t xml:space="preserve">Identifiquen: </w:t>
      </w:r>
      <w:r w:rsidRPr="1B85EAD8" w:rsidR="1B42B207">
        <w:rPr>
          <w:color w:val="auto"/>
        </w:rPr>
        <w:t xml:space="preserve">causas del </w:t>
      </w:r>
      <w:r w:rsidRPr="1B85EAD8" w:rsidR="2E4F415F">
        <w:rPr>
          <w:color w:val="auto"/>
        </w:rPr>
        <w:t>cambio climático</w:t>
      </w:r>
      <w:r w:rsidRPr="1B85EAD8" w:rsidR="1B42B207">
        <w:rPr>
          <w:color w:val="auto"/>
        </w:rPr>
        <w:t xml:space="preserve"> en su entorno (producción y consumo no sostenibles, energía, residuos, transporte, agua, deforestación)</w:t>
      </w:r>
      <w:r w:rsidRPr="1B85EAD8" w:rsidR="16FB4180">
        <w:rPr>
          <w:color w:val="auto"/>
        </w:rPr>
        <w:t>, ¿qué lo empeora?</w:t>
      </w:r>
      <w:r w:rsidRPr="1B85EAD8" w:rsidR="1B42B207">
        <w:rPr>
          <w:color w:val="auto"/>
        </w:rPr>
        <w:t xml:space="preserve"> y efectos en su vida cotidiana.</w:t>
      </w:r>
    </w:p>
    <w:p w:rsidR="00517ADC" w:rsidRDefault="00615F0F" w14:paraId="3A805954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 w:rsidRPr="00E82F24">
        <w:rPr>
          <w:b/>
          <w:bCs/>
          <w:color w:val="auto"/>
        </w:rPr>
        <w:t xml:space="preserve">Reflexionen sobre: </w:t>
      </w:r>
      <w:r w:rsidRPr="00E82F24">
        <w:rPr>
          <w:color w:val="auto"/>
        </w:rPr>
        <w:t xml:space="preserve">¿Qué personas se ven más afectadas? ¿Cómo influyen las cargas de cuidado y las condiciones económicas? ¿Qué grupos enfrentan mayores barreras de </w:t>
      </w:r>
      <w:r>
        <w:t>adaptación?</w:t>
      </w:r>
    </w:p>
    <w:p w:rsidR="00517ADC" w:rsidRDefault="00517ADC" w14:paraId="68EFBBFD" w14:textId="77777777">
      <w:pPr>
        <w:spacing w:before="80" w:after="80"/>
      </w:pPr>
    </w:p>
    <w:p w:rsidR="008B6C44" w:rsidRDefault="008B6C44" w14:paraId="23C57F8C" w14:textId="77777777">
      <w:pPr>
        <w:spacing w:before="80" w:after="80"/>
      </w:pPr>
    </w:p>
    <w:p w:rsidR="008B6C44" w:rsidRDefault="008B6C44" w14:paraId="213EF0E5" w14:textId="77777777">
      <w:pPr>
        <w:spacing w:before="80" w:after="80"/>
      </w:pPr>
    </w:p>
    <w:tbl>
      <w:tblPr>
        <w:tblW w:w="9360" w:type="dxa"/>
        <w:tblBorders>
          <w:top w:val="single" w:color="BF8F00" w:themeColor="accent4" w:themeShade="BF" w:sz="4" w:space="0"/>
          <w:left w:val="single" w:color="BF8F00" w:themeColor="accent4" w:themeShade="BF" w:sz="4" w:space="0"/>
          <w:bottom w:val="single" w:color="BF8F00" w:themeColor="accent4" w:themeShade="BF" w:sz="4" w:space="0"/>
          <w:right w:val="single" w:color="BF8F00" w:themeColor="accent4" w:themeShade="BF" w:sz="4" w:space="0"/>
          <w:insideH w:val="single" w:color="BF8F00" w:themeColor="accent4" w:themeShade="BF" w:sz="4" w:space="0"/>
          <w:insideV w:val="single" w:color="BF8F00" w:themeColor="accent4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595F7C" w:rsidR="00517ADC" w:rsidTr="008B6C44" w14:paraId="6C4DFBFD" w14:textId="77777777">
        <w:tc>
          <w:tcPr>
            <w:tcW w:w="9360" w:type="dxa"/>
            <w:tcBorders>
              <w:top w:val="single" w:color="ED7D31" w:themeColor="accent2" w:sz="18" w:space="0"/>
              <w:left w:val="single" w:color="ED7D31" w:themeColor="accent2" w:sz="18" w:space="0"/>
              <w:bottom w:val="single" w:color="ED7D31" w:themeColor="accent2" w:sz="18" w:space="0"/>
              <w:right w:val="single" w:color="ED7D31" w:themeColor="accent2" w:sz="18" w:space="0"/>
            </w:tcBorders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8B6C44" w:rsidRDefault="00615F0F" w14:paraId="633B9990" w14:textId="77777777">
            <w:pPr>
              <w:jc w:val="both"/>
              <w:rPr>
                <w:b/>
                <w:bCs/>
                <w:color w:val="B8860B"/>
              </w:rPr>
            </w:pPr>
            <w:r w:rsidRPr="00595F7C">
              <w:rPr>
                <w:b/>
                <w:bCs/>
                <w:color w:val="ED7D31" w:themeColor="accent2"/>
              </w:rPr>
              <w:lastRenderedPageBreak/>
              <w:t>📝 Nota</w:t>
            </w:r>
            <w:r w:rsidRPr="00595F7C" w:rsidR="0061704F">
              <w:rPr>
                <w:b/>
                <w:bCs/>
                <w:color w:val="ED7D31" w:themeColor="accent2"/>
              </w:rPr>
              <w:t xml:space="preserve"> para la facilitación</w:t>
            </w:r>
            <w:r w:rsidRPr="00595F7C">
              <w:rPr>
                <w:b/>
                <w:bCs/>
                <w:color w:val="B8860B"/>
              </w:rPr>
              <w:t xml:space="preserve">: </w:t>
            </w:r>
          </w:p>
          <w:p w:rsidRPr="00595F7C" w:rsidR="00517ADC" w:rsidRDefault="00615F0F" w14:paraId="500BB5E5" w14:textId="45583023">
            <w:pPr>
              <w:jc w:val="both"/>
            </w:pPr>
            <w:r w:rsidRPr="00595F7C">
              <w:t>Anim</w:t>
            </w:r>
            <w:r w:rsidRPr="00595F7C" w:rsidR="0061704F">
              <w:t>a</w:t>
            </w:r>
            <w:r w:rsidRPr="00595F7C">
              <w:t xml:space="preserve"> a pensar en ejemplos concretos: cocinar con calor extremo, escasez de agua, aumento del trabajo doméstico, afectaciones a la salud, pérdida de ingresos, interrupciones educativas.</w:t>
            </w:r>
          </w:p>
        </w:tc>
      </w:tr>
    </w:tbl>
    <w:p w:rsidR="00517ADC" w:rsidRDefault="00517ADC" w14:paraId="06C90509" w14:textId="77777777">
      <w:pPr>
        <w:spacing w:before="80" w:after="80"/>
      </w:pPr>
    </w:p>
    <w:p w:rsidR="00517ADC" w:rsidRDefault="001349FF" w14:paraId="68D2E1F0" w14:textId="6A1EB268">
      <w:pPr>
        <w:spacing w:before="200" w:after="80"/>
      </w:pPr>
      <w:r>
        <w:rPr>
          <w:b/>
          <w:bCs/>
          <w:color w:val="E8620A"/>
        </w:rPr>
        <w:t>A</w:t>
      </w:r>
      <w:r w:rsidR="00F43F87">
        <w:rPr>
          <w:b/>
          <w:bCs/>
          <w:color w:val="E8620A"/>
        </w:rPr>
        <w:t xml:space="preserve">nálisis y </w:t>
      </w:r>
      <w:r w:rsidRPr="008C0D8D" w:rsidR="00F43F87">
        <w:rPr>
          <w:b/>
          <w:bCs/>
          <w:color w:val="E8620A"/>
        </w:rPr>
        <w:t>reflexión</w:t>
      </w:r>
      <w:r w:rsidRPr="008C0D8D" w:rsidR="00615F0F">
        <w:rPr>
          <w:b/>
          <w:bCs/>
          <w:color w:val="E8620A"/>
        </w:rPr>
        <w:t xml:space="preserve"> (20 minutos)</w:t>
      </w:r>
    </w:p>
    <w:p w:rsidR="00517ADC" w:rsidRDefault="005B26BD" w14:paraId="7D32B2D0" w14:textId="5FAA2118">
      <w:pPr>
        <w:pStyle w:val="Prrafodelista"/>
        <w:numPr>
          <w:ilvl w:val="0"/>
          <w:numId w:val="20"/>
        </w:numPr>
        <w:spacing w:before="50" w:after="50"/>
        <w:jc w:val="both"/>
      </w:pPr>
      <w:r>
        <w:t>Pide que d</w:t>
      </w:r>
      <w:r w:rsidR="00615F0F">
        <w:t>os grupos expon</w:t>
      </w:r>
      <w:r>
        <w:t>gan</w:t>
      </w:r>
      <w:r w:rsidR="00615F0F">
        <w:t xml:space="preserve"> sus conclusiones.</w:t>
      </w:r>
    </w:p>
    <w:p w:rsidR="00517ADC" w:rsidRDefault="005B26BD" w14:paraId="1D02D4B8" w14:textId="15261ED3">
      <w:pPr>
        <w:pStyle w:val="Prrafodelista"/>
        <w:numPr>
          <w:ilvl w:val="0"/>
          <w:numId w:val="20"/>
        </w:numPr>
        <w:spacing w:before="50" w:after="50"/>
        <w:jc w:val="both"/>
      </w:pPr>
      <w:r>
        <w:t>O</w:t>
      </w:r>
      <w:r w:rsidR="00615F0F">
        <w:t>rganiza las notas adhesivas en un mural: Causas / Efectos.</w:t>
      </w:r>
    </w:p>
    <w:p w:rsidR="00517ADC" w:rsidRDefault="00615F0F" w14:paraId="10A753C3" w14:textId="6A5BCCA0">
      <w:pPr>
        <w:spacing w:before="80" w:after="80"/>
        <w:jc w:val="both"/>
      </w:pPr>
      <w:r>
        <w:t>Preguntas clave</w:t>
      </w:r>
      <w:r w:rsidR="005B26BD">
        <w:t>s</w:t>
      </w:r>
      <w:r>
        <w:t>:</w:t>
      </w:r>
    </w:p>
    <w:p w:rsidR="00517ADC" w:rsidRDefault="00615F0F" w14:paraId="7E452D2A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es entonces el cambio climático, según lo que vivimos?</w:t>
      </w:r>
    </w:p>
    <w:p w:rsidR="00517ADC" w:rsidRDefault="00615F0F" w14:paraId="3EE28F7B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¿Por qué no afecta a todas las personas de la misma manera?</w:t>
      </w:r>
    </w:p>
    <w:p w:rsidR="00517ADC" w:rsidRDefault="00615F0F" w14:paraId="14A738D4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roles emergen en los hogares frente a estos cambios?</w:t>
      </w:r>
    </w:p>
    <w:p w:rsidR="00517ADC" w:rsidRDefault="00615F0F" w14:paraId="6E3BDA01" w14:textId="77777777">
      <w:pPr>
        <w:pStyle w:val="Prrafodelista"/>
        <w:numPr>
          <w:ilvl w:val="0"/>
          <w:numId w:val="20"/>
        </w:numPr>
        <w:spacing w:before="50" w:after="50"/>
        <w:jc w:val="both"/>
      </w:pPr>
      <w:r>
        <w:t>¿Qué responsabilidades son colectivas además de individuales?</w:t>
      </w:r>
    </w:p>
    <w:p w:rsidR="00517ADC" w:rsidRDefault="00517ADC" w14:paraId="09275306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DA68BC" w:rsidTr="00D534F4" w14:paraId="0C89F600" w14:textId="77777777">
        <w:tc>
          <w:tcPr>
            <w:tcW w:w="9350" w:type="dxa"/>
            <w:vAlign w:val="center"/>
          </w:tcPr>
          <w:p w:rsidR="00DA68BC" w:rsidP="00D534F4" w:rsidRDefault="00100018" w14:paraId="17009612" w14:textId="46767FFB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DA68BC" w:rsidR="00DA68BC">
              <w:rPr>
                <w:szCs w:val="21"/>
              </w:rPr>
              <w:t>El cambio climático no es solo un fenómeno natural: está relacionado con la forma en que producimos, consumimos y usamos los recursos. Sus efectos se viven en la vida cotidiana y afectan de manera desigual según las condiciones sociales, el territorio y los roles de cuidado. Comprender esto permite reconocer responsabilidades compartidas y actuar de manera más consciente.</w:t>
            </w:r>
          </w:p>
        </w:tc>
      </w:tr>
    </w:tbl>
    <w:p w:rsidR="00187898" w:rsidRDefault="00187898" w14:paraId="1FB8D1C3" w14:textId="77777777">
      <w:pPr>
        <w:spacing w:before="200" w:after="80"/>
        <w:rPr>
          <w:b/>
          <w:bCs/>
          <w:color w:val="E8620A"/>
        </w:rPr>
      </w:pPr>
    </w:p>
    <w:p w:rsidR="00517ADC" w:rsidRDefault="008F7B65" w14:paraId="44A8CDFE" w14:textId="1E2FDDB0">
      <w:pPr>
        <w:spacing w:before="200" w:after="80"/>
      </w:pPr>
      <w:r>
        <w:rPr>
          <w:b/>
          <w:bCs/>
          <w:color w:val="E8620A"/>
        </w:rPr>
        <w:t>Cierre</w:t>
      </w:r>
      <w:r w:rsidR="00615F0F">
        <w:rPr>
          <w:b/>
          <w:bCs/>
          <w:color w:val="E8620A"/>
        </w:rPr>
        <w:t xml:space="preserve"> (10 minutos)</w:t>
      </w:r>
    </w:p>
    <w:p w:rsidR="00517ADC" w:rsidRDefault="005B26BD" w14:paraId="1AF367B0" w14:textId="76A0512C">
      <w:pPr>
        <w:spacing w:before="80" w:after="80"/>
        <w:jc w:val="both"/>
      </w:pPr>
      <w:r>
        <w:t>E</w:t>
      </w:r>
      <w:r w:rsidR="00615F0F">
        <w:t xml:space="preserve">ntrega o proyecta un texto guía corto sobre: </w:t>
      </w:r>
      <w:r>
        <w:t>q</w:t>
      </w:r>
      <w:r w:rsidR="00615F0F">
        <w:t>ué es el cambio climático, su relación con la degradación ambiental, principales causas estructurales, y por qué sus efectos son diferenciados según territorio y condiciones sociales.</w:t>
      </w:r>
    </w:p>
    <w:p w:rsidR="00517ADC" w:rsidRDefault="00517ADC" w14:paraId="06DD7952" w14:textId="7F5707E1">
      <w:pPr>
        <w:spacing w:before="80" w:after="80"/>
      </w:pPr>
    </w:p>
    <w:p w:rsidR="005B26BD" w:rsidRDefault="005B26BD" w14:paraId="48D64F87" w14:textId="74C5A50F">
      <w:pPr>
        <w:spacing w:before="80" w:after="80"/>
        <w:rPr>
          <w:b/>
        </w:rPr>
      </w:pPr>
      <w:r w:rsidRPr="005B26BD">
        <w:rPr>
          <w:b/>
        </w:rPr>
        <w:t>Ten en cuenta:</w:t>
      </w:r>
    </w:p>
    <w:p w:rsidRPr="002E2D63" w:rsidR="005B26BD" w:rsidP="001349FF" w:rsidRDefault="005B26BD" w14:paraId="02869AB2" w14:textId="77777777">
      <w:pPr>
        <w:spacing w:before="80" w:after="80"/>
      </w:pPr>
    </w:p>
    <w:tbl>
      <w:tblPr>
        <w:tblW w:w="9640" w:type="dxa"/>
        <w:tblInd w:w="-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Pr="00595F7C" w:rsidR="001349FF" w:rsidTr="002E2D63" w14:paraId="75E53FCD" w14:textId="77777777">
        <w:tc>
          <w:tcPr>
            <w:tcW w:w="964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95F7C" w:rsidR="001349FF" w:rsidP="001E56B5" w:rsidRDefault="001349FF" w14:paraId="2123CFBD" w14:textId="1328E5C5">
            <w:r w:rsidRPr="00595F7C">
              <w:rPr>
                <w:b/>
                <w:bCs/>
                <w:color w:val="FFFFFF"/>
              </w:rPr>
              <w:t>⚖️</w:t>
            </w:r>
            <w:r w:rsidR="008674BE">
              <w:rPr>
                <w:b/>
                <w:bCs/>
                <w:color w:val="FFFFFF"/>
              </w:rPr>
              <w:t xml:space="preserve"> Enfoque de g</w:t>
            </w:r>
            <w:r w:rsidRPr="00595F7C">
              <w:rPr>
                <w:b/>
                <w:bCs/>
                <w:color w:val="FFFFFF"/>
              </w:rPr>
              <w:t>énero y análisis interseccional</w:t>
            </w:r>
          </w:p>
        </w:tc>
      </w:tr>
      <w:tr w:rsidRPr="00595F7C" w:rsidR="001349FF" w:rsidTr="002E2D63" w14:paraId="489510B3" w14:textId="77777777">
        <w:tc>
          <w:tcPr>
            <w:tcW w:w="964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95F7C" w:rsidR="001349FF" w:rsidP="001E56B5" w:rsidRDefault="005B26BD" w14:paraId="76CD99E0" w14:textId="29815893">
            <w:pPr>
              <w:jc w:val="both"/>
            </w:pPr>
            <w:r w:rsidRPr="00595F7C">
              <w:t>I</w:t>
            </w:r>
            <w:r w:rsidRPr="00595F7C" w:rsidR="001349FF">
              <w:t>nvita a reconocer experiencias relacionadas con normas de género, roles de cuidado, tiempo disponible, edad, pertenencia étnica y territorio (por ejemplo: comunidades indígenas o afrodescendientes).</w:t>
            </w:r>
          </w:p>
        </w:tc>
      </w:tr>
    </w:tbl>
    <w:p w:rsidRPr="00595F7C" w:rsidR="001349FF" w:rsidP="001349FF" w:rsidRDefault="001349FF" w14:paraId="19AE7347" w14:textId="77777777">
      <w:pPr>
        <w:spacing w:before="80" w:after="80"/>
      </w:pPr>
    </w:p>
    <w:tbl>
      <w:tblPr>
        <w:tblW w:w="9640" w:type="dxa"/>
        <w:tblInd w:w="-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Pr="00595F7C" w:rsidR="001349FF" w:rsidTr="002E2D63" w14:paraId="2E718B2D" w14:textId="77777777">
        <w:tc>
          <w:tcPr>
            <w:tcW w:w="964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95F7C" w:rsidR="001349FF" w:rsidP="001E56B5" w:rsidRDefault="001349FF" w14:paraId="548932E0" w14:textId="77777777">
            <w:r w:rsidRPr="00595F7C">
              <w:rPr>
                <w:b/>
                <w:bCs/>
                <w:color w:val="FFFFFF"/>
              </w:rPr>
              <w:t>🗺️ Enfoque territorial</w:t>
            </w:r>
          </w:p>
        </w:tc>
      </w:tr>
      <w:tr w:rsidRPr="00595F7C" w:rsidR="001349FF" w:rsidTr="002E2D63" w14:paraId="5659E2B5" w14:textId="77777777">
        <w:tc>
          <w:tcPr>
            <w:tcW w:w="964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95F7C" w:rsidR="001349FF" w:rsidP="001E56B5" w:rsidRDefault="005B26BD" w14:paraId="54F501FB" w14:textId="7A1E7A82">
            <w:pPr>
              <w:jc w:val="both"/>
            </w:pPr>
            <w:r w:rsidRPr="00595F7C">
              <w:t>Recoge</w:t>
            </w:r>
            <w:r w:rsidRPr="00595F7C" w:rsidR="001349FF">
              <w:t xml:space="preserve"> ejemplos del contexto local. Si el grupo no pertenece a una región específica como el Caribe o Pacífico, adaptar ejemplos al territorio local.</w:t>
            </w:r>
          </w:p>
        </w:tc>
      </w:tr>
    </w:tbl>
    <w:p w:rsidRPr="00595F7C" w:rsidR="001349FF" w:rsidP="001349FF" w:rsidRDefault="001349FF" w14:paraId="515B2281" w14:textId="77777777">
      <w:pPr>
        <w:spacing w:before="80" w:after="80"/>
      </w:pPr>
    </w:p>
    <w:tbl>
      <w:tblPr>
        <w:tblW w:w="9640" w:type="dxa"/>
        <w:tblInd w:w="-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Pr="00595F7C" w:rsidR="00517ADC" w:rsidTr="002E2D63" w14:paraId="5872EF89" w14:textId="77777777">
        <w:tc>
          <w:tcPr>
            <w:tcW w:w="964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95F7C" w:rsidR="00517ADC" w:rsidRDefault="00C1614B" w14:paraId="798402F8" w14:textId="63C032F7">
            <w:r w:rsidRPr="00595F7C"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💬</w:t>
            </w:r>
            <w:r w:rsidRPr="00595F7C">
              <w:rPr>
                <w:b/>
                <w:bCs/>
                <w:color w:val="FFFFFF"/>
              </w:rPr>
              <w:t xml:space="preserve"> </w:t>
            </w:r>
            <w:r w:rsidRPr="00595F7C" w:rsidR="00924625">
              <w:rPr>
                <w:b/>
                <w:bCs/>
                <w:color w:val="FFFFFF"/>
              </w:rPr>
              <w:t>Enfoque comunicacional</w:t>
            </w:r>
          </w:p>
        </w:tc>
      </w:tr>
      <w:tr w:rsidRPr="00595F7C" w:rsidR="00517ADC" w:rsidTr="002E2D63" w14:paraId="088ED405" w14:textId="77777777">
        <w:tc>
          <w:tcPr>
            <w:tcW w:w="964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95F7C" w:rsidR="00517ADC" w:rsidRDefault="00615F0F" w14:paraId="4C5C35F5" w14:textId="77777777">
            <w:pPr>
              <w:jc w:val="both"/>
            </w:pPr>
            <w:r w:rsidRPr="00595F7C">
              <w:t>Cada participante formula una explicación breve: "El cambio climático se relaciona con mi vida cotidiana porque…"</w:t>
            </w:r>
          </w:p>
        </w:tc>
      </w:tr>
    </w:tbl>
    <w:p w:rsidRPr="00595F7C" w:rsidR="00517ADC" w:rsidRDefault="00517ADC" w14:paraId="6A687963" w14:textId="77777777">
      <w:pPr>
        <w:spacing w:before="80" w:after="80"/>
      </w:pPr>
    </w:p>
    <w:tbl>
      <w:tblPr>
        <w:tblW w:w="9640" w:type="dxa"/>
        <w:tblInd w:w="-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Pr="00595F7C" w:rsidR="00517ADC" w:rsidTr="004F3E76" w14:paraId="09952AB4" w14:textId="77777777">
        <w:tc>
          <w:tcPr>
            <w:tcW w:w="9640" w:type="dxa"/>
            <w:tcBorders>
              <w:top w:val="single" w:color="0072BB" w:sz="3" w:space="0"/>
              <w:left w:val="single" w:color="0072BB" w:sz="3" w:space="0"/>
              <w:bottom w:val="single" w:color="auto" w:sz="4" w:space="0"/>
              <w:right w:val="single" w:color="0072BB" w:sz="3" w:space="0"/>
            </w:tcBorders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95F7C" w:rsidR="00517ADC" w:rsidRDefault="00C1614B" w14:paraId="4505C64C" w14:textId="37811B0C">
            <w:r w:rsidRPr="00595F7C"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 w:rsidRPr="00595F7C">
              <w:rPr>
                <w:b/>
                <w:bCs/>
                <w:color w:val="FFFFFF"/>
              </w:rPr>
              <w:t xml:space="preserve"> Referencias</w:t>
            </w:r>
            <w:r w:rsidRPr="00595F7C" w:rsidR="00615F0F">
              <w:rPr>
                <w:b/>
                <w:bCs/>
                <w:color w:val="FFFFFF"/>
              </w:rPr>
              <w:t xml:space="preserve"> de apoyo</w:t>
            </w:r>
          </w:p>
        </w:tc>
      </w:tr>
      <w:tr w:rsidRPr="00595F7C" w:rsidR="00517ADC" w:rsidTr="004F3E76" w14:paraId="252FA2E6" w14:textId="77777777">
        <w:tc>
          <w:tcPr>
            <w:tcW w:w="9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95F7C" w:rsidR="00906B74" w:rsidRDefault="00615F0F" w14:paraId="30967391" w14:textId="298379E0">
            <w:pPr>
              <w:spacing w:before="60" w:after="60"/>
              <w:jc w:val="both"/>
              <w:rPr>
                <w:color w:val="auto"/>
              </w:rPr>
            </w:pPr>
            <w:r w:rsidRPr="00595F7C">
              <w:rPr>
                <w:b/>
                <w:bCs/>
                <w:color w:val="auto"/>
              </w:rPr>
              <w:t xml:space="preserve">Naciones Unidas (s.f.). </w:t>
            </w:r>
            <w:r w:rsidRPr="00595F7C">
              <w:rPr>
                <w:color w:val="auto"/>
              </w:rPr>
              <w:t>¿Qué es el cambio climático?</w:t>
            </w:r>
            <w:r w:rsidRPr="00595F7C">
              <w:rPr>
                <w:i/>
                <w:iCs/>
                <w:color w:val="auto"/>
              </w:rPr>
              <w:t xml:space="preserve"> </w:t>
            </w:r>
            <w:hyperlink w:history="1" r:id="rId10">
              <w:r w:rsidRPr="00595F7C" w:rsidR="00906B74">
                <w:rPr>
                  <w:rStyle w:val="Hipervnculo"/>
                  <w:i/>
                  <w:iCs/>
                  <w:color w:val="auto"/>
                </w:rPr>
                <w:t>https://www.un.org/es/climatechange/what-is-climate-change</w:t>
              </w:r>
            </w:hyperlink>
          </w:p>
          <w:p w:rsidRPr="00595F7C" w:rsidR="00906B74" w:rsidRDefault="00615F0F" w14:paraId="4E1B12E3" w14:textId="6AA99840">
            <w:pPr>
              <w:spacing w:before="60" w:after="60"/>
              <w:jc w:val="both"/>
              <w:rPr>
                <w:color w:val="auto"/>
              </w:rPr>
            </w:pPr>
            <w:r w:rsidRPr="00595F7C">
              <w:rPr>
                <w:b/>
                <w:bCs/>
                <w:color w:val="auto"/>
              </w:rPr>
              <w:t xml:space="preserve">Unión Europea (2020). </w:t>
            </w:r>
            <w:r w:rsidRPr="00595F7C">
              <w:rPr>
                <w:color w:val="auto"/>
              </w:rPr>
              <w:t>¿Qué es el cambio climático?</w:t>
            </w:r>
            <w:r w:rsidRPr="00595F7C">
              <w:rPr>
                <w:i/>
                <w:iCs/>
                <w:color w:val="auto"/>
              </w:rPr>
              <w:t xml:space="preserve"> </w:t>
            </w:r>
            <w:hyperlink w:history="1" r:id="rId11">
              <w:r w:rsidRPr="00595F7C" w:rsidR="00906B74">
                <w:rPr>
                  <w:rStyle w:val="Hipervnculo"/>
                  <w:i/>
                  <w:iCs/>
                  <w:color w:val="auto"/>
                </w:rPr>
                <w:t>https://youth.europa.eu/get-involved/sustainable-development/what-climate-change_es</w:t>
              </w:r>
            </w:hyperlink>
          </w:p>
          <w:p w:rsidRPr="00595F7C" w:rsidR="00906B74" w:rsidP="00906B74" w:rsidRDefault="00615F0F" w14:paraId="22D6CAD2" w14:textId="5A90E1E0">
            <w:pPr>
              <w:spacing w:before="60" w:after="60"/>
              <w:jc w:val="both"/>
              <w:rPr>
                <w:color w:val="auto"/>
              </w:rPr>
            </w:pPr>
            <w:r w:rsidRPr="00595F7C">
              <w:rPr>
                <w:b/>
                <w:bCs/>
                <w:color w:val="auto"/>
              </w:rPr>
              <w:t xml:space="preserve">UNDRR &amp; ONU Mujeres (2021). </w:t>
            </w:r>
            <w:r w:rsidRPr="00595F7C">
              <w:rPr>
                <w:color w:val="auto"/>
              </w:rPr>
              <w:t>Hacia la igualdad de género y el liderazgo de las mujeres para la resiliencia ante el riesgo de desastres en América Latina y el Caribe.</w:t>
            </w:r>
            <w:r w:rsidRPr="00595F7C">
              <w:rPr>
                <w:i/>
                <w:iCs/>
                <w:color w:val="auto"/>
              </w:rPr>
              <w:t xml:space="preserve"> </w:t>
            </w:r>
            <w:hyperlink w:history="1" r:id="rId12">
              <w:r w:rsidRPr="00595F7C" w:rsidR="00906B74">
                <w:rPr>
                  <w:rStyle w:val="Hipervnculo"/>
                  <w:i/>
                  <w:iCs/>
                  <w:color w:val="auto"/>
                </w:rPr>
                <w:t>https://www.cepal.org/sites/default/files/doc_riesgo_desastres_csw.pdf</w:t>
              </w:r>
            </w:hyperlink>
          </w:p>
        </w:tc>
      </w:tr>
    </w:tbl>
    <w:p w:rsidR="00517ADC" w:rsidRDefault="00517ADC" w14:paraId="2F890568" w14:textId="77777777">
      <w:pPr>
        <w:spacing w:before="80" w:after="80"/>
      </w:pPr>
    </w:p>
    <w:p w:rsidR="00F17C70" w:rsidRDefault="00F17C70" w14:paraId="11137AF1" w14:textId="77777777">
      <w:pPr>
        <w:spacing w:before="80" w:after="80"/>
      </w:pPr>
    </w:p>
    <w:p w:rsidRPr="001A7902" w:rsidR="00F17C70" w:rsidP="008C0D8D" w:rsidRDefault="00DC1581" w14:paraId="01890540" w14:textId="1D976F54">
      <w:pPr>
        <w:spacing w:after="40"/>
        <w:rPr>
          <w:color w:val="auto"/>
          <w:sz w:val="24"/>
          <w:szCs w:val="24"/>
        </w:rPr>
      </w:pPr>
      <w:r w:rsidRPr="001A7902">
        <w:rPr>
          <w:b/>
          <w:bCs/>
          <w:color w:val="auto"/>
          <w:sz w:val="24"/>
          <w:szCs w:val="24"/>
        </w:rPr>
        <w:t>ACTIVIDAD 2. Impactos climáticos y ambientales en el territorio colombiano</w:t>
      </w:r>
      <w:r w:rsidR="001A7902">
        <w:rPr>
          <w:b/>
          <w:bCs/>
          <w:color w:val="auto"/>
          <w:sz w:val="24"/>
          <w:szCs w:val="24"/>
        </w:rPr>
        <w:t>.</w:t>
      </w: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Pr="00E85E09" w:rsidR="00517ADC" w:rsidTr="00924625" w14:paraId="165BD714" w14:textId="77777777"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615F0F" w14:paraId="36A134EF" w14:textId="77777777">
            <w:pPr>
              <w:jc w:val="center"/>
            </w:pPr>
            <w:r w:rsidRPr="00E85E09">
              <w:rPr>
                <w:b/>
                <w:bCs/>
                <w:color w:val="FFFFFF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6178799B" w14:textId="5CE07528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🗂</w:t>
            </w:r>
            <w:r w:rsidRPr="00E85E09">
              <w:rPr>
                <w:b/>
                <w:bCs/>
                <w:color w:val="FFFFFF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65DE25C5" w14:textId="3041879A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📦</w:t>
            </w:r>
            <w:r w:rsidRPr="00E85E09">
              <w:rPr>
                <w:b/>
                <w:bCs/>
                <w:color w:val="FFFFFF"/>
              </w:rPr>
              <w:t xml:space="preserve"> Materiales</w:t>
            </w:r>
            <w:r w:rsidRPr="00E85E09" w:rsidR="00615F0F">
              <w:rPr>
                <w:b/>
                <w:bCs/>
                <w:color w:val="FFFFFF"/>
              </w:rPr>
              <w:t xml:space="preserve"> y recursos</w:t>
            </w:r>
          </w:p>
        </w:tc>
      </w:tr>
      <w:tr w:rsidRPr="00E85E09" w:rsidR="00517ADC" w:rsidTr="00924625" w14:paraId="210E2B72" w14:textId="77777777"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A55826" w14:paraId="5C56CBF1" w14:textId="4E19417E">
            <w:pPr>
              <w:jc w:val="both"/>
            </w:pPr>
            <w:r w:rsidRPr="00E85E09">
              <w:t>30</w:t>
            </w:r>
            <w:r w:rsidRPr="00E85E09" w:rsidR="00615F0F">
              <w:t xml:space="preserve">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08DAC6CE" w14:textId="52ED252F">
            <w:pPr>
              <w:jc w:val="both"/>
            </w:pPr>
            <w:r w:rsidRPr="00E85E09">
              <w:t>Presentación</w:t>
            </w:r>
            <w:r w:rsidRPr="00E85E09" w:rsidR="00615F0F">
              <w:t xml:space="preserve"> breve + </w:t>
            </w:r>
            <w:r w:rsidRPr="00E85E09">
              <w:t>Reflexión</w:t>
            </w:r>
            <w:r w:rsidRPr="00E85E09" w:rsidR="00615F0F">
              <w:t xml:space="preserve"> guiada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4C096FAD" w14:textId="610E7A04">
            <w:pPr>
              <w:jc w:val="both"/>
            </w:pPr>
            <w:r w:rsidRPr="00E85E09">
              <w:t>Presentación</w:t>
            </w:r>
            <w:r w:rsidRPr="00E85E09" w:rsidR="00615F0F">
              <w:t xml:space="preserve"> visual o </w:t>
            </w:r>
            <w:r w:rsidRPr="00E85E09">
              <w:t>impresión</w:t>
            </w:r>
            <w:r w:rsidRPr="00E85E09" w:rsidR="00615F0F">
              <w:t xml:space="preserve"> de datos sobre impactos del CC en Colombia · Mapa de Colombia (opcional)</w:t>
            </w:r>
          </w:p>
        </w:tc>
      </w:tr>
    </w:tbl>
    <w:p w:rsidR="00517ADC" w:rsidRDefault="00517ADC" w14:paraId="37A587F6" w14:textId="77777777">
      <w:pPr>
        <w:spacing w:before="80" w:after="80"/>
      </w:pPr>
    </w:p>
    <w:p w:rsidR="00D04AEC" w:rsidP="008C0D8D" w:rsidRDefault="00D04AEC" w14:paraId="78A90BDB" w14:textId="69CE171D">
      <w:pPr>
        <w:spacing w:before="200" w:after="80"/>
      </w:pPr>
      <w:r w:rsidRPr="008C0D8D">
        <w:rPr>
          <w:b/>
          <w:bCs/>
          <w:color w:val="E8620A"/>
        </w:rPr>
        <w:t>Apertura o rompehielo: (</w:t>
      </w:r>
      <w:r w:rsidRPr="008C0D8D" w:rsidR="00AE1DF7">
        <w:rPr>
          <w:b/>
          <w:bCs/>
          <w:color w:val="E8620A"/>
        </w:rPr>
        <w:t>5</w:t>
      </w:r>
      <w:r w:rsidRPr="008C0D8D">
        <w:rPr>
          <w:b/>
          <w:bCs/>
          <w:color w:val="E8620A"/>
        </w:rPr>
        <w:t xml:space="preserve"> minutos)</w:t>
      </w:r>
    </w:p>
    <w:p w:rsidR="00AB1A06" w:rsidRDefault="227692A9" w14:paraId="4B7D5352" w14:textId="7B000B79">
      <w:pPr>
        <w:spacing w:before="80" w:after="80"/>
      </w:pPr>
      <w:r>
        <w:t>Pide a las personas que piensen en una situación reciente en la vida diaria (en tu casa, trabajo o comunidad) donde hayan sentido un cambio en el clima o el ambiente.</w:t>
      </w:r>
    </w:p>
    <w:p w:rsidR="227692A9" w:rsidP="41B0C2A4" w:rsidRDefault="227692A9" w14:paraId="04557F44" w14:textId="2DC0907D">
      <w:pPr>
        <w:spacing w:before="80" w:after="80"/>
      </w:pPr>
      <w:r>
        <w:t xml:space="preserve">Cada participante compartirá en una frase corta: </w:t>
      </w:r>
    </w:p>
    <w:p w:rsidR="227692A9" w:rsidP="41B0C2A4" w:rsidRDefault="227692A9" w14:paraId="65986429" w14:textId="4D0F2383">
      <w:pPr>
        <w:pStyle w:val="Prrafodelista"/>
        <w:numPr>
          <w:ilvl w:val="0"/>
          <w:numId w:val="9"/>
        </w:numPr>
        <w:spacing w:before="80" w:after="80"/>
      </w:pPr>
      <w:r>
        <w:t xml:space="preserve">¿Qué pasó? (ej. calor intenso, falta de agua, lluvias fuertes, plagas, etc.) </w:t>
      </w:r>
    </w:p>
    <w:p w:rsidR="227692A9" w:rsidP="41B0C2A4" w:rsidRDefault="227692A9" w14:paraId="763BE18E" w14:textId="3FCCEE3F">
      <w:pPr>
        <w:pStyle w:val="Prrafodelista"/>
        <w:numPr>
          <w:ilvl w:val="0"/>
          <w:numId w:val="9"/>
        </w:numPr>
        <w:spacing w:before="80" w:after="80"/>
      </w:pPr>
      <w:r>
        <w:t>¿Cómo le afectó en su vida diaria?</w:t>
      </w:r>
    </w:p>
    <w:p w:rsidR="002E2D63" w:rsidP="00D04AEC" w:rsidRDefault="002E2D63" w14:paraId="2691749D" w14:textId="43B87206">
      <w:pPr>
        <w:spacing w:before="80" w:after="80"/>
      </w:pPr>
    </w:p>
    <w:p w:rsidRPr="008C0D8D" w:rsidR="00D04AEC" w:rsidP="008C0D8D" w:rsidRDefault="65CAC089" w14:paraId="3511CE4E" w14:textId="22DC5CD9">
      <w:pPr>
        <w:spacing w:before="200" w:after="80"/>
        <w:rPr>
          <w:color w:val="auto"/>
        </w:rPr>
      </w:pPr>
      <w:r w:rsidRPr="4C346FED">
        <w:rPr>
          <w:b/>
          <w:bCs/>
          <w:color w:val="E8620A"/>
        </w:rPr>
        <w:t>Exploración y desarrollo conceptual</w:t>
      </w:r>
      <w:r w:rsidRPr="4C346FED" w:rsidR="5A0B5629">
        <w:rPr>
          <w:b/>
          <w:bCs/>
          <w:color w:val="E8620A"/>
        </w:rPr>
        <w:t>: (</w:t>
      </w:r>
      <w:r w:rsidRPr="4C346FED">
        <w:rPr>
          <w:b/>
          <w:bCs/>
          <w:color w:val="E8620A"/>
        </w:rPr>
        <w:t>10 minutos)</w:t>
      </w:r>
    </w:p>
    <w:p w:rsidR="00517ADC" w:rsidRDefault="002E2D63" w14:paraId="65B86F1D" w14:textId="34B79861">
      <w:pPr>
        <w:spacing w:before="80" w:after="80"/>
        <w:jc w:val="both"/>
      </w:pPr>
      <w:r>
        <w:t>Intro</w:t>
      </w:r>
      <w:r w:rsidR="00615F0F">
        <w:t>duce los siguientes insumos sobre Colombia frente al cambio climático</w:t>
      </w:r>
      <w:r>
        <w:t xml:space="preserve"> mediante una presentación: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72BB" w:sz="4" w:space="0"/>
          <w:insideV w:val="single" w:color="0072B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2E2D63" w14:paraId="580F73F5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6F8B8F90" w14:textId="6F22AB3B">
            <w:r>
              <w:rPr>
                <w:rFonts w:ascii="Segoe UI Emoji" w:hAnsi="Segoe UI Emoji" w:cs="Segoe UI Emoji"/>
                <w:b/>
                <w:bCs/>
                <w:color w:val="FFFFFF"/>
              </w:rPr>
              <w:t>🌍</w:t>
            </w:r>
            <w:r w:rsidR="007826AD">
              <w:rPr>
                <w:rFonts w:ascii="Segoe UI Emoji" w:hAnsi="Segoe UI Emoji" w:cs="Segoe UI Emoji"/>
                <w:b/>
                <w:bCs/>
                <w:color w:val="FFFFFF"/>
              </w:rPr>
              <w:t xml:space="preserve"> </w:t>
            </w:r>
            <w:r w:rsidRPr="005B2338" w:rsidR="005B2338">
              <w:rPr>
                <w:b/>
                <w:bCs/>
                <w:color w:val="FFFFFF"/>
              </w:rPr>
              <w:t>Insumo contextual:</w:t>
            </w:r>
            <w:r w:rsidR="005B2338">
              <w:rPr>
                <w:rFonts w:ascii="Segoe UI Emoji" w:hAnsi="Segoe UI Emoji" w:cs="Segoe UI Emoji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 xml:space="preserve"> Impactos</w:t>
            </w:r>
            <w:r w:rsidR="00615F0F">
              <w:rPr>
                <w:b/>
                <w:bCs/>
                <w:color w:val="FFFFFF"/>
              </w:rPr>
              <w:t xml:space="preserve"> documentados en Colombia (Invemar, IDEAM, Minambiente)</w:t>
            </w:r>
          </w:p>
        </w:tc>
      </w:tr>
      <w:tr w:rsidRPr="00595F7C" w:rsidR="00517ADC" w:rsidTr="002E2D63" w14:paraId="42736F0E" w14:textId="77777777">
        <w:tc>
          <w:tcPr>
            <w:tcW w:w="9360" w:type="dxa"/>
            <w:shd w:val="clear" w:color="auto" w:fill="F2F2F2" w:themeFill="background1" w:themeFillShade="F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95F7C" w:rsidR="00517ADC" w:rsidRDefault="00615F0F" w14:paraId="63E06687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Amenaza de inundación sobre 4,9% de las áreas de cultivos y pastos de la zona costera del Caribe continental. Inundación del 17% del territorio de la isla de San Andrés.</w:t>
            </w:r>
          </w:p>
          <w:p w:rsidRPr="00595F7C" w:rsidR="00517ADC" w:rsidRDefault="00615F0F" w14:paraId="32CA31CB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lastRenderedPageBreak/>
              <w:t>Incremento previsto de precipitaciones del 15% para 2050 y 20% para 2080 en el Archipiélago de San Andrés-Providencia.</w:t>
            </w:r>
          </w:p>
          <w:p w:rsidRPr="00595F7C" w:rsidR="00517ADC" w:rsidRDefault="00615F0F" w14:paraId="11E5100A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Para 2030 se estima que el 2% de la población total podría verse afectada por inundaciones, con pérdidas de capital del 2,2% del PIB.</w:t>
            </w:r>
          </w:p>
          <w:p w:rsidRPr="00595F7C" w:rsidR="00517ADC" w:rsidRDefault="00615F0F" w14:paraId="1BA51A90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Blanqueamiento y muerte de arrecifes coralinos por exposición prolongada a altas temperaturas, con pérdida de servicios ambientales de protección costera.</w:t>
            </w:r>
          </w:p>
          <w:p w:rsidRPr="00595F7C" w:rsidR="00517ADC" w:rsidRDefault="00615F0F" w14:paraId="27F8D25E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Afectación de un 50% del territorio nacional por modificaciones en el régimen hidrológico, con consecuencias sobre actividades económicas y abastecimiento de agua.</w:t>
            </w:r>
          </w:p>
          <w:p w:rsidRPr="00595F7C" w:rsidR="00517ADC" w:rsidRDefault="00615F0F" w14:paraId="0FAB21A4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Retroceso de glaciares con efectos sobre el agua que abastece acueductos de Manizales, Pereira, Armenia e Ibagué.</w:t>
            </w:r>
          </w:p>
          <w:p w:rsidRPr="00595F7C" w:rsidR="00517ADC" w:rsidRDefault="00615F0F" w14:paraId="33363A9D" w14:textId="77777777">
            <w:pPr>
              <w:pStyle w:val="Prrafodelista"/>
              <w:numPr>
                <w:ilvl w:val="0"/>
                <w:numId w:val="20"/>
              </w:numPr>
              <w:spacing w:before="50" w:after="50"/>
              <w:jc w:val="both"/>
            </w:pPr>
            <w:r w:rsidRPr="00595F7C">
              <w:t>Aumento de 3.576.068 ha con alto potencial de desertificación. Incremento de áreas vulnerables al dengue y la malaria.</w:t>
            </w:r>
          </w:p>
        </w:tc>
      </w:tr>
    </w:tbl>
    <w:p w:rsidR="00517ADC" w:rsidRDefault="00517ADC" w14:paraId="617833A4" w14:textId="77777777">
      <w:pPr>
        <w:spacing w:before="80" w:after="80"/>
      </w:pPr>
    </w:p>
    <w:p w:rsidR="0054078A" w:rsidP="008C0D8D" w:rsidRDefault="56BEE9A2" w14:paraId="127C5777" w14:textId="20568312">
      <w:r w:rsidRPr="4C346FED">
        <w:rPr>
          <w:b/>
          <w:bCs/>
          <w:color w:val="E8620A"/>
        </w:rPr>
        <w:t>P</w:t>
      </w:r>
      <w:r w:rsidRPr="4C346FED" w:rsidR="367883D3">
        <w:rPr>
          <w:b/>
          <w:bCs/>
          <w:color w:val="E8620A"/>
        </w:rPr>
        <w:t>ráctica aplicada al contexto: (</w:t>
      </w:r>
      <w:r w:rsidRPr="4C346FED" w:rsidR="289146B4">
        <w:rPr>
          <w:b/>
          <w:bCs/>
          <w:color w:val="E8620A"/>
        </w:rPr>
        <w:t xml:space="preserve">10 </w:t>
      </w:r>
      <w:r w:rsidRPr="4C346FED" w:rsidR="367883D3">
        <w:rPr>
          <w:b/>
          <w:bCs/>
          <w:color w:val="E8620A"/>
        </w:rPr>
        <w:t>minutos)</w:t>
      </w:r>
    </w:p>
    <w:p w:rsidR="002E2D63" w:rsidP="002E2D63" w:rsidRDefault="002E2D63" w14:paraId="49F0F73B" w14:textId="77777777"/>
    <w:p w:rsidR="0054078A" w:rsidP="002E2D63" w:rsidRDefault="002E2D63" w14:paraId="055938F1" w14:textId="4199F24B">
      <w:r>
        <w:t>Realiza una breve ronda de preguntas:</w:t>
      </w:r>
    </w:p>
    <w:p w:rsidR="00517ADC" w:rsidP="4C346FED" w:rsidRDefault="399DC9A3" w14:paraId="5A997FA2" w14:textId="6190A6BB">
      <w:pPr>
        <w:pStyle w:val="Prrafodelista"/>
        <w:numPr>
          <w:ilvl w:val="0"/>
          <w:numId w:val="10"/>
        </w:numPr>
      </w:pPr>
      <w:r>
        <w:t>¿Qué impactos similares existen en su territorio?</w:t>
      </w:r>
    </w:p>
    <w:p w:rsidR="00517ADC" w:rsidP="41B0C2A4" w:rsidRDefault="672AF587" w14:paraId="4DC24FC1" w14:textId="77777777">
      <w:pPr>
        <w:pStyle w:val="Prrafodelista"/>
        <w:numPr>
          <w:ilvl w:val="0"/>
          <w:numId w:val="10"/>
        </w:numPr>
        <w:spacing w:before="50" w:after="50"/>
        <w:jc w:val="both"/>
      </w:pPr>
      <w:r>
        <w:t>¿Cómo afectan estos cambios la vida cotidiana y los medios de vida?</w:t>
      </w:r>
    </w:p>
    <w:p w:rsidR="00517ADC" w:rsidP="41B0C2A4" w:rsidRDefault="672AF587" w14:paraId="327A7A27" w14:textId="77777777">
      <w:pPr>
        <w:pStyle w:val="Prrafodelista"/>
        <w:numPr>
          <w:ilvl w:val="0"/>
          <w:numId w:val="10"/>
        </w:numPr>
        <w:spacing w:before="50" w:after="50"/>
        <w:jc w:val="both"/>
      </w:pPr>
      <w:r>
        <w:t>¿Quiénes enfrentan mayores dificultades de adaptación?</w:t>
      </w:r>
    </w:p>
    <w:p w:rsidR="006055B4" w:rsidP="00D14CD4" w:rsidRDefault="006055B4" w14:paraId="6A38C9F1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6055B4" w:rsidTr="001B103E" w14:paraId="0DA3B64F" w14:textId="77777777">
        <w:tc>
          <w:tcPr>
            <w:tcW w:w="9350" w:type="dxa"/>
            <w:vAlign w:val="center"/>
          </w:tcPr>
          <w:p w:rsidR="006055B4" w:rsidP="001B103E" w:rsidRDefault="006055B4" w14:paraId="1FA81113" w14:textId="203138E0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D14CD4" w:rsidR="006C251E">
              <w:rPr>
                <w:color w:val="auto"/>
                <w:szCs w:val="21"/>
              </w:rPr>
              <w:t>El cambio climático se vuelve visible en la vida diaria a través del agua, la alimentación, la salud y el trabajo. Estos impactos no afectan a todas las personas por igual: dependen del territorio, los recursos disponibles y las responsabilidades de cuidado. Reconocer estas diferencias es clave para construir respuestas más justas y colectivas.</w:t>
            </w:r>
          </w:p>
        </w:tc>
      </w:tr>
    </w:tbl>
    <w:p w:rsidR="006055B4" w:rsidRDefault="006055B4" w14:paraId="56880036" w14:textId="77777777">
      <w:pPr>
        <w:spacing w:before="80" w:after="80"/>
      </w:pPr>
    </w:p>
    <w:p w:rsidRPr="008C0D8D" w:rsidR="00AE1DF7" w:rsidP="41B0C2A4" w:rsidRDefault="2852A0F9" w14:paraId="7D75C61A" w14:textId="1D256B31">
      <w:pPr>
        <w:rPr>
          <w:b/>
          <w:bCs/>
          <w:color w:val="E8620A"/>
        </w:rPr>
      </w:pPr>
      <w:r w:rsidRPr="41B0C2A4">
        <w:rPr>
          <w:b/>
          <w:bCs/>
          <w:color w:val="E8620A"/>
        </w:rPr>
        <w:t>Cierre</w:t>
      </w:r>
      <w:r w:rsidRPr="41B0C2A4" w:rsidR="74DFA61C">
        <w:rPr>
          <w:b/>
          <w:bCs/>
          <w:color w:val="E8620A"/>
        </w:rPr>
        <w:t xml:space="preserve"> (5 minutos)</w:t>
      </w:r>
    </w:p>
    <w:p w:rsidR="41B0C2A4" w:rsidP="41B0C2A4" w:rsidRDefault="41B0C2A4" w14:paraId="6B652EC9" w14:textId="34F1EAE8">
      <w:pPr>
        <w:rPr>
          <w:b/>
          <w:bCs/>
          <w:color w:val="E8620A"/>
        </w:rPr>
      </w:pPr>
    </w:p>
    <w:p w:rsidR="006520D1" w:rsidP="41B0C2A4" w:rsidRDefault="1D622D17" w14:paraId="0095766C" w14:textId="30450067">
      <w:pPr>
        <w:spacing w:line="259" w:lineRule="auto"/>
      </w:pPr>
      <w:r>
        <w:t>Para finalizar la actividad pide a las personas participantes que basados en los impactos del cambio climático en Colombia (inundaciones, sequías, calor extremo, pérdida de ecosistemas, etc.)</w:t>
      </w:r>
      <w:r w:rsidR="20A1FA11">
        <w:t>, formulen una frase breve siguiendo la siguiente estructura:</w:t>
      </w:r>
    </w:p>
    <w:p w:rsidR="41B0C2A4" w:rsidP="41B0C2A4" w:rsidRDefault="41B0C2A4" w14:paraId="70E01455" w14:textId="41F39306">
      <w:pPr>
        <w:spacing w:line="259" w:lineRule="auto"/>
      </w:pPr>
    </w:p>
    <w:p w:rsidR="20A1FA11" w:rsidP="41B0C2A4" w:rsidRDefault="20A1FA11" w14:paraId="65ADE199" w14:textId="02AE8F28">
      <w:pPr>
        <w:spacing w:line="259" w:lineRule="auto"/>
        <w:ind w:left="708"/>
      </w:pPr>
      <w:r>
        <w:t>“Un impacto como ______ afecta la vida cotidiana porque ______.”</w:t>
      </w:r>
    </w:p>
    <w:p w:rsidR="0061704F" w:rsidP="008C0D8D" w:rsidRDefault="0061704F" w14:paraId="2609A5F7" w14:textId="5B30B551">
      <w:pPr>
        <w:rPr>
          <w:b/>
          <w:bCs/>
          <w:color w:val="E8620A"/>
        </w:rPr>
      </w:pPr>
    </w:p>
    <w:p w:rsidR="0061704F" w:rsidP="008C0D8D" w:rsidRDefault="20A1FA11" w14:paraId="76A8D44A" w14:textId="660B72A5">
      <w:pPr>
        <w:rPr>
          <w:b/>
          <w:bCs/>
          <w:color w:val="E8620A"/>
        </w:rPr>
      </w:pPr>
      <w:r w:rsidRPr="41B0C2A4">
        <w:t>Ejemplo: “Un impacto como la sequía afecta la vida cotidiana porque aumenta el trabajo para conseguir agua y afecta la alimentación.”</w:t>
      </w:r>
    </w:p>
    <w:p w:rsidR="41B0C2A4" w:rsidP="41B0C2A4" w:rsidRDefault="41B0C2A4" w14:paraId="1C681043" w14:textId="0E300385"/>
    <w:p w:rsidR="20A1FA11" w:rsidP="41B0C2A4" w:rsidRDefault="20A1FA11" w14:paraId="15613FBB" w14:textId="75D965CD">
      <w:r w:rsidRPr="41B0C2A4">
        <w:t xml:space="preserve">Se socializan en el grupo algunas de las frases y finaliza con </w:t>
      </w:r>
      <w:r w:rsidR="00290979">
        <w:t>el</w:t>
      </w:r>
      <w:r w:rsidRPr="41B0C2A4">
        <w:t xml:space="preserve"> mensaje pedagógico. </w:t>
      </w:r>
    </w:p>
    <w:p w:rsidR="41B0C2A4" w:rsidP="009C1458" w:rsidRDefault="41B0C2A4" w14:paraId="1B7D0C01" w14:textId="28412611">
      <w:pPr>
        <w:jc w:val="both"/>
        <w:rPr>
          <w:b/>
          <w:bCs/>
          <w:color w:val="B8860B"/>
        </w:rPr>
      </w:pPr>
    </w:p>
    <w:p w:rsidR="003C0A4E" w:rsidP="009C1458" w:rsidRDefault="003C0A4E" w14:paraId="606FCB69" w14:textId="77777777">
      <w:pPr>
        <w:jc w:val="both"/>
        <w:rPr>
          <w:b/>
          <w:bCs/>
          <w:color w:val="B8860B"/>
        </w:rPr>
      </w:pPr>
    </w:p>
    <w:p w:rsidR="003C0A4E" w:rsidP="009C1458" w:rsidRDefault="003C0A4E" w14:paraId="68D0D3C9" w14:textId="77777777">
      <w:pPr>
        <w:jc w:val="both"/>
        <w:rPr>
          <w:b/>
          <w:bCs/>
          <w:color w:val="B8860B"/>
        </w:rPr>
      </w:pPr>
    </w:p>
    <w:p w:rsidRPr="009C1458" w:rsidR="003C0A4E" w:rsidP="009C1458" w:rsidRDefault="003C0A4E" w14:paraId="4213ED0A" w14:textId="77777777">
      <w:pPr>
        <w:jc w:val="both"/>
        <w:rPr>
          <w:b/>
          <w:bCs/>
          <w:color w:val="B8860B"/>
        </w:rPr>
      </w:pPr>
    </w:p>
    <w:tbl>
      <w:tblPr>
        <w:tblpPr w:leftFromText="141" w:rightFromText="141" w:vertAnchor="text" w:tblpX="-147" w:tblpY="200"/>
        <w:tblW w:w="9634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4"/>
      </w:tblGrid>
      <w:tr w:rsidRPr="009C1458" w:rsidR="00924625" w:rsidTr="009C1458" w14:paraId="40343EED" w14:textId="77777777">
        <w:tc>
          <w:tcPr>
            <w:tcW w:w="9634" w:type="dxa"/>
            <w:tcBorders>
              <w:top w:val="single" w:color="ED7D31" w:themeColor="accent2" w:sz="18" w:space="0"/>
              <w:left w:val="single" w:color="ED7D31" w:themeColor="accent2" w:sz="18" w:space="0"/>
              <w:bottom w:val="single" w:color="ED7D31" w:themeColor="accent2" w:sz="18" w:space="0"/>
              <w:right w:val="single" w:color="ED7D31" w:themeColor="accent2" w:sz="18" w:space="0"/>
            </w:tcBorders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9C1458" w:rsidR="00924625" w:rsidP="00924625" w:rsidRDefault="00924625" w14:paraId="4677539D" w14:textId="77777777">
            <w:pPr>
              <w:jc w:val="both"/>
              <w:rPr>
                <w:b/>
                <w:bCs/>
                <w:color w:val="ED7D31" w:themeColor="accent2"/>
              </w:rPr>
            </w:pPr>
            <w:r w:rsidRPr="009C1458">
              <w:rPr>
                <w:rFonts w:ascii="Segoe UI Emoji" w:hAnsi="Segoe UI Emoji" w:cs="Segoe UI Emoji"/>
                <w:b/>
                <w:bCs/>
                <w:color w:val="ED7D31" w:themeColor="accent2"/>
              </w:rPr>
              <w:lastRenderedPageBreak/>
              <w:t>📝</w:t>
            </w:r>
            <w:r w:rsidRPr="009C1458">
              <w:rPr>
                <w:b/>
                <w:bCs/>
                <w:color w:val="ED7D31" w:themeColor="accent2"/>
              </w:rPr>
              <w:t xml:space="preserve"> Nota para la facilitación: </w:t>
            </w:r>
          </w:p>
          <w:p w:rsidRPr="009C1458" w:rsidR="00924625" w:rsidP="00924625" w:rsidRDefault="00924625" w14:paraId="60E805D2" w14:textId="5AFD6778">
            <w:pPr>
              <w:jc w:val="both"/>
            </w:pPr>
            <w:r w:rsidRPr="009C1458">
              <w:t>Brinda ejemplos: mujeres con altas cargas de cuidado que deben adaptar sus rutinas ante escasez de agua o calor extremo; comunidades rurales sin acceso a infraestructura de adaptación; personas mayores con menor movilidad ante eventos climáticos extremos.</w:t>
            </w:r>
          </w:p>
        </w:tc>
      </w:tr>
    </w:tbl>
    <w:p w:rsidR="00924625" w:rsidP="41B0C2A4" w:rsidRDefault="00924625" w14:paraId="7B6CEA93" w14:textId="126E4DB2">
      <w:pPr>
        <w:spacing w:before="80" w:after="80"/>
        <w:rPr>
          <w:b/>
          <w:bCs/>
        </w:rPr>
      </w:pPr>
    </w:p>
    <w:p w:rsidR="41B0C2A4" w:rsidP="41B0C2A4" w:rsidRDefault="41B0C2A4" w14:paraId="4010155F" w14:textId="77777777">
      <w:pPr>
        <w:spacing w:before="80" w:after="80"/>
        <w:rPr>
          <w:b/>
          <w:bCs/>
        </w:rPr>
      </w:pPr>
    </w:p>
    <w:p w:rsidR="0061704F" w:rsidP="0061704F" w:rsidRDefault="0061704F" w14:paraId="11DF7BDA" w14:textId="77777777">
      <w:pPr>
        <w:spacing w:before="80" w:after="80"/>
        <w:rPr>
          <w:b/>
        </w:rPr>
      </w:pPr>
      <w:r w:rsidRPr="005B26BD">
        <w:rPr>
          <w:b/>
        </w:rPr>
        <w:t>Ten en cuenta:</w:t>
      </w:r>
    </w:p>
    <w:p w:rsidR="00517ADC" w:rsidRDefault="00517ADC" w14:paraId="7F88AFCD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7C93" w:rsidTr="001B103E" w14:paraId="66AA6DCD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17C93" w:rsidP="001B103E" w:rsidRDefault="00B17C93" w14:paraId="11AAF5F5" w14:textId="7BB9D92A">
            <w:r>
              <w:rPr>
                <w:rFonts w:ascii="Segoe UI Emoji" w:hAnsi="Segoe UI Emoji" w:cs="Segoe UI Emoji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️ Enfoque de </w:t>
            </w:r>
            <w:r w:rsidR="00907A1B">
              <w:rPr>
                <w:b/>
                <w:bCs/>
                <w:color w:val="FFFFFF"/>
              </w:rPr>
              <w:t>g</w:t>
            </w:r>
            <w:r>
              <w:rPr>
                <w:b/>
                <w:bCs/>
                <w:color w:val="FFFFFF"/>
              </w:rPr>
              <w:t>énero y análisis interseccional</w:t>
            </w:r>
          </w:p>
        </w:tc>
      </w:tr>
      <w:tr w:rsidR="00B17C93" w:rsidTr="001B103E" w14:paraId="3548920F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B17C93" w:rsidP="001B103E" w:rsidRDefault="001628F0" w14:paraId="33433B59" w14:textId="317E9821">
            <w:pPr>
              <w:jc w:val="both"/>
            </w:pPr>
            <w:r w:rsidRPr="001628F0">
              <w:rPr>
                <w:sz w:val="21"/>
                <w:szCs w:val="21"/>
              </w:rPr>
              <w:t>Orienta la discusión para que se identifique explícitamente quiénes se ven más afectados por los impactos climáticos y por qué, evitando respuestas generales. Profundiza en roles de cuidado, acceso a recursos y condiciones sociales.</w:t>
            </w:r>
          </w:p>
        </w:tc>
      </w:tr>
    </w:tbl>
    <w:p w:rsidR="00B17C93" w:rsidRDefault="00B17C93" w14:paraId="0D5A63C3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7C93" w:rsidTr="001B103E" w14:paraId="568102D3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17C93" w:rsidP="001B103E" w:rsidRDefault="00B17C93" w14:paraId="043A955F" w14:textId="77777777">
            <w:r>
              <w:rPr>
                <w:b/>
                <w:bCs/>
                <w:color w:val="FFFFFF"/>
              </w:rPr>
              <w:t>🗺️ Enfoque territorial</w:t>
            </w:r>
          </w:p>
        </w:tc>
      </w:tr>
      <w:tr w:rsidR="00B17C93" w:rsidTr="001B103E" w14:paraId="3E7C7F2F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B17C93" w:rsidP="001B103E" w:rsidRDefault="001628F0" w14:paraId="2E564407" w14:textId="0091729E">
            <w:pPr>
              <w:jc w:val="both"/>
            </w:pPr>
            <w:r w:rsidRPr="001628F0">
              <w:rPr>
                <w:sz w:val="21"/>
                <w:szCs w:val="21"/>
              </w:rPr>
              <w:t>Asegúrate de que la conversación no se quede en los datos nacionales. Lleva constantemente el análisis al territorio de las personas participantes, promoviendo ejemplos concretos de su comunidad, barrio o región.</w:t>
            </w:r>
          </w:p>
        </w:tc>
      </w:tr>
    </w:tbl>
    <w:p w:rsidR="00B17C93" w:rsidRDefault="00B17C93" w14:paraId="3D33B885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14:paraId="141F1AB3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39CD4D66" w14:textId="018A593B">
            <w:r>
              <w:rPr>
                <w:rFonts w:ascii="Segoe UI Emoji" w:hAnsi="Segoe UI Emoji" w:cs="Segoe UI Emoji"/>
                <w:b/>
                <w:bCs/>
                <w:color w:val="FFFFFF"/>
              </w:rPr>
              <w:t>💬</w:t>
            </w:r>
            <w:r>
              <w:rPr>
                <w:b/>
                <w:bCs/>
                <w:color w:val="FFFFFF"/>
              </w:rPr>
              <w:t xml:space="preserve"> </w:t>
            </w:r>
            <w:r w:rsidR="00F35213">
              <w:rPr>
                <w:b/>
                <w:bCs/>
                <w:color w:val="FFFFFF"/>
              </w:rPr>
              <w:t>Enfoque comunicacional</w:t>
            </w:r>
          </w:p>
        </w:tc>
      </w:tr>
      <w:tr w:rsidR="00517ADC" w14:paraId="7E4DE66C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5612E0" w:rsidRDefault="005612E0" w14:paraId="6CB32A2A" w14:textId="636AAF3D">
            <w:pPr>
              <w:jc w:val="both"/>
              <w:rPr>
                <w:sz w:val="21"/>
                <w:szCs w:val="21"/>
              </w:rPr>
            </w:pPr>
            <w:r w:rsidRPr="005612E0">
              <w:rPr>
                <w:sz w:val="21"/>
                <w:szCs w:val="21"/>
              </w:rPr>
              <w:t>Acompaña a las personas participantes para que transformen sus reflexiones en mensajes claros y sencillos, conectados con la vida cotidiana y comprensibles para otras persona</w:t>
            </w:r>
            <w:r>
              <w:rPr>
                <w:sz w:val="21"/>
                <w:szCs w:val="21"/>
              </w:rPr>
              <w:t>s.</w:t>
            </w:r>
          </w:p>
          <w:p w:rsidR="00517ADC" w:rsidRDefault="00907A1B" w14:paraId="084FF3F0" w14:textId="007E7BEA">
            <w:pPr>
              <w:jc w:val="both"/>
            </w:pPr>
            <w:r>
              <w:rPr>
                <w:sz w:val="21"/>
                <w:szCs w:val="21"/>
              </w:rPr>
              <w:t>Elaboren un m</w:t>
            </w:r>
            <w:r w:rsidR="00615F0F">
              <w:rPr>
                <w:sz w:val="21"/>
                <w:szCs w:val="21"/>
              </w:rPr>
              <w:t>ensaje grupal breve que explique un impacto climático en el territorio y sus consecuencias sociales.</w:t>
            </w:r>
          </w:p>
        </w:tc>
      </w:tr>
    </w:tbl>
    <w:p w:rsidR="00517ADC" w:rsidRDefault="00517ADC" w14:paraId="214F4CB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F35213" w14:paraId="000C395C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7A3FE39F" w14:textId="4B0F99ED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615F0F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E82F24" w:rsidR="00517ADC" w:rsidTr="00F35213" w14:paraId="0B5217EB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82F24" w:rsidR="00830317" w:rsidRDefault="00615F0F" w14:paraId="390D28AE" w14:textId="54006653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Uninorte (2022). </w:t>
            </w:r>
            <w:r w:rsidRPr="00E82F24">
              <w:rPr>
                <w:color w:val="auto"/>
                <w:sz w:val="20"/>
                <w:szCs w:val="20"/>
              </w:rPr>
              <w:t>Cambio climático: Impacto en el Caribe colombiano.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3">
              <w:r w:rsidRPr="00E82F24" w:rsidR="00830317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https://www.uninorte.edu.co/web/dip/cambio-climatico</w:t>
              </w:r>
            </w:hyperlink>
          </w:p>
          <w:p w:rsidRPr="00E82F24" w:rsidR="000C1E45" w:rsidRDefault="00615F0F" w14:paraId="2550A3F7" w14:textId="19161F62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Minambiente. </w:t>
            </w:r>
            <w:r w:rsidRPr="00E82F24">
              <w:rPr>
                <w:color w:val="auto"/>
                <w:sz w:val="20"/>
                <w:szCs w:val="20"/>
              </w:rPr>
              <w:t>Impacto del Cambio climático en Colombia.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4">
              <w:r w:rsidRPr="00E82F24" w:rsidR="000C1E45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https://archivo.minambiente.gov.co/index.php/cambio-climatico/que-es-cambio-climatico/impacto-del-cambio-climatico-en-colombia</w:t>
              </w:r>
            </w:hyperlink>
          </w:p>
          <w:p w:rsidRPr="00E82F24" w:rsidR="007C6BFD" w:rsidP="007C6BFD" w:rsidRDefault="00615F0F" w14:paraId="47831890" w14:textId="2A34BDAB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ONU Mujeres y CEPAL (2021). </w:t>
            </w:r>
            <w:r w:rsidRPr="00E82F24">
              <w:rPr>
                <w:color w:val="auto"/>
                <w:sz w:val="20"/>
                <w:szCs w:val="20"/>
              </w:rPr>
              <w:t>Hacia la igualdad de género y el liderazgo de las mujeres para la resiliencia ante el riesgo de desastres en América Latina y el Caribe.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5">
              <w:r w:rsidRPr="00E82F24" w:rsidR="007C6BFD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https://www.cepal.org/sites/default/files/doc_riesgo_desastres_csw.pdf</w:t>
              </w:r>
            </w:hyperlink>
          </w:p>
        </w:tc>
      </w:tr>
    </w:tbl>
    <w:p w:rsidR="00517ADC" w:rsidRDefault="00615F0F" w14:paraId="676C5069" w14:textId="77777777">
      <w:r>
        <w:br w:type="page"/>
      </w:r>
    </w:p>
    <w:p w:rsidR="41B0C2A4" w:rsidP="41B0C2A4" w:rsidRDefault="41B0C2A4" w14:paraId="18E13681" w14:textId="60D9CA98">
      <w:pPr>
        <w:spacing w:before="280" w:after="120" w:line="259" w:lineRule="auto"/>
        <w:rPr>
          <w:b/>
          <w:bCs/>
          <w:color w:val="E8620A"/>
          <w:sz w:val="32"/>
          <w:szCs w:val="32"/>
        </w:rPr>
      </w:pPr>
    </w:p>
    <w:p w:rsidR="00517ADC" w:rsidP="4C346FED" w:rsidRDefault="399DC9A3" w14:paraId="1017EBD7" w14:textId="588F781B">
      <w:pPr>
        <w:spacing w:before="280" w:after="120" w:line="259" w:lineRule="auto"/>
        <w:rPr>
          <w:b/>
          <w:bCs/>
          <w:color w:val="E8620A"/>
          <w:sz w:val="32"/>
          <w:szCs w:val="32"/>
        </w:rPr>
      </w:pPr>
      <w:r w:rsidRPr="4C346FED">
        <w:rPr>
          <w:b/>
          <w:bCs/>
          <w:color w:val="E8620A"/>
          <w:sz w:val="32"/>
          <w:szCs w:val="32"/>
        </w:rPr>
        <w:t>Lección 2</w:t>
      </w:r>
      <w:r w:rsidR="0066005F">
        <w:rPr>
          <w:b/>
          <w:bCs/>
          <w:color w:val="E8620A"/>
          <w:sz w:val="32"/>
          <w:szCs w:val="32"/>
        </w:rPr>
        <w:t>.</w:t>
      </w:r>
      <w:r w:rsidRPr="4C346FED">
        <w:rPr>
          <w:b/>
          <w:bCs/>
          <w:color w:val="E8620A"/>
          <w:sz w:val="32"/>
          <w:szCs w:val="32"/>
        </w:rPr>
        <w:t xml:space="preserve"> Contaminación y residuos</w:t>
      </w:r>
      <w:r w:rsidR="0066005F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F35213" w14:paraId="460A42E3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517ADC" w:rsidRDefault="00615F0F" w14:paraId="00BF4D6F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517ADC" w:rsidRDefault="00517ADC" w14:paraId="12B4D4B6" w14:textId="77777777">
      <w:pPr>
        <w:spacing w:before="80" w:after="80"/>
      </w:pPr>
    </w:p>
    <w:p w:rsidR="00517ADC" w:rsidRDefault="00615F0F" w14:paraId="3E510BAE" w14:textId="29797C0C">
      <w:pPr>
        <w:spacing w:before="80" w:after="80"/>
        <w:jc w:val="both"/>
      </w:pPr>
      <w:r w:rsidRPr="008C0D8D">
        <w:rPr>
          <w:b/>
        </w:rPr>
        <w:t>Objetivo</w:t>
      </w:r>
      <w:r>
        <w:t>: Al finalizar la lección, las personas participantes identificarán los principales tipos de contaminación y los residuos más comunes en la vida cotidiana</w:t>
      </w:r>
      <w:r w:rsidR="00B713DF">
        <w:t xml:space="preserve">, </w:t>
      </w:r>
      <w:r>
        <w:t>especialmente domésticos, textiles y plásticos, comprendiendo su relación con la degradación ambiental</w:t>
      </w:r>
      <w:r w:rsidR="004028A4">
        <w:t>,</w:t>
      </w:r>
      <w:r>
        <w:t xml:space="preserve"> el cambio climático </w:t>
      </w:r>
      <w:r w:rsidR="004028A4">
        <w:t xml:space="preserve">y </w:t>
      </w:r>
      <w:r>
        <w:t>reconociendo estrategias prácticas de las 3R.</w:t>
      </w:r>
    </w:p>
    <w:p w:rsidR="00517ADC" w:rsidRDefault="00517ADC" w14:paraId="4639E994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D67663" w:rsidR="00517ADC" w:rsidTr="41B0C2A4" w14:paraId="3399A92A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D67663" w:rsidR="00517ADC" w:rsidRDefault="00C1614B" w14:paraId="36C2A4AA" w14:textId="21BC22D0">
            <w:pPr>
              <w:rPr>
                <w:sz w:val="20"/>
                <w:szCs w:val="20"/>
              </w:rPr>
            </w:pPr>
            <w:r w:rsidRPr="00D67663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📚</w:t>
            </w:r>
            <w:r w:rsidRPr="00D67663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D67663" w:rsidR="00D67663">
              <w:rPr>
                <w:b/>
                <w:bCs/>
                <w:color w:val="FFFFFF"/>
                <w:sz w:val="20"/>
                <w:szCs w:val="20"/>
              </w:rPr>
              <w:t xml:space="preserve">Elementos </w:t>
            </w:r>
            <w:r w:rsidRPr="00D67663" w:rsidR="00615F0F">
              <w:rPr>
                <w:b/>
                <w:bCs/>
                <w:color w:val="FFFFFF"/>
                <w:sz w:val="20"/>
                <w:szCs w:val="20"/>
              </w:rPr>
              <w:t>clave</w:t>
            </w:r>
            <w:r w:rsidRPr="00D67663" w:rsidR="00D67663"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D67663" w:rsidR="00517ADC" w:rsidRDefault="00C1614B" w14:paraId="6433D5B0" w14:textId="45ECBA7E">
            <w:pPr>
              <w:rPr>
                <w:sz w:val="20"/>
                <w:szCs w:val="20"/>
              </w:rPr>
            </w:pPr>
            <w:r w:rsidRPr="00D67663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 w:rsidRPr="00D67663">
              <w:rPr>
                <w:b/>
                <w:bCs/>
                <w:color w:val="FFFFFF"/>
                <w:sz w:val="20"/>
                <w:szCs w:val="20"/>
              </w:rPr>
              <w:t xml:space="preserve"> Resultados</w:t>
            </w:r>
            <w:r w:rsidRPr="00D67663" w:rsidR="00615F0F">
              <w:rPr>
                <w:b/>
                <w:bCs/>
                <w:color w:val="FFFFFF"/>
                <w:sz w:val="20"/>
                <w:szCs w:val="20"/>
              </w:rPr>
              <w:t xml:space="preserve"> esperados</w:t>
            </w:r>
          </w:p>
        </w:tc>
      </w:tr>
      <w:tr w:rsidRPr="00E85E09" w:rsidR="00517ADC" w:rsidTr="41B0C2A4" w14:paraId="788A756A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517ADC" w:rsidP="41B0C2A4" w:rsidRDefault="2645F46B" w14:paraId="28FB7D23" w14:textId="77777777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Papelógrafos: cada participante escribe ejemplos de contaminación y residuos en notas adhesivas</w:t>
            </w:r>
          </w:p>
          <w:p w:rsidRPr="00E85E09" w:rsidR="00517ADC" w:rsidP="41B0C2A4" w:rsidRDefault="2645F46B" w14:paraId="52FC6920" w14:textId="77777777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Trabajo en grupos temáticos: residuos textiles / orgánicos y plásticos</w:t>
            </w:r>
          </w:p>
          <w:p w:rsidRPr="00E85E09" w:rsidR="00517ADC" w:rsidP="41B0C2A4" w:rsidRDefault="2645F46B" w14:paraId="3859E06B" w14:textId="77777777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Introducción práctica a las 3R: Reducir → Reutilizar → Reciclar</w:t>
            </w:r>
          </w:p>
          <w:p w:rsidRPr="00E85E09" w:rsidR="00517ADC" w:rsidP="41B0C2A4" w:rsidRDefault="2645F46B" w14:paraId="6B034302" w14:textId="77777777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Reflexión: Las 3R del cuidado (Reconocer, Redistribuir, Reducir daños)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FF2040" w:rsidP="00FF2040" w:rsidRDefault="00FF2040" w14:paraId="2B75FF73" w14:textId="216D1A7B">
            <w:pPr>
              <w:spacing w:before="40" w:after="40"/>
              <w:jc w:val="both"/>
            </w:pPr>
            <w:r w:rsidRPr="00E85E09">
              <w:t>Las personas participantes:</w:t>
            </w:r>
          </w:p>
          <w:p w:rsidRPr="00E85E09" w:rsidR="00517ADC" w:rsidP="00D67663" w:rsidRDefault="00615F0F" w14:paraId="772E9145" w14:textId="4F19CA62">
            <w:pPr>
              <w:pStyle w:val="Prrafodelista"/>
              <w:numPr>
                <w:ilvl w:val="0"/>
                <w:numId w:val="27"/>
              </w:numPr>
              <w:spacing w:before="40" w:after="40"/>
              <w:jc w:val="both"/>
            </w:pPr>
            <w:r w:rsidRPr="00E85E09">
              <w:t>Identifican tipos de contaminación y residuos cotidianos</w:t>
            </w:r>
          </w:p>
          <w:p w:rsidRPr="00E85E09" w:rsidR="00517ADC" w:rsidP="00D67663" w:rsidRDefault="5705F818" w14:paraId="5087F37C" w14:textId="5164C9CA">
            <w:pPr>
              <w:pStyle w:val="Prrafodelista"/>
              <w:numPr>
                <w:ilvl w:val="0"/>
                <w:numId w:val="27"/>
              </w:numPr>
              <w:spacing w:before="40" w:after="40"/>
              <w:jc w:val="both"/>
            </w:pPr>
            <w:r w:rsidRPr="00E85E09">
              <w:t>Comprenden el vínculo residuos</w:t>
            </w:r>
            <w:r w:rsidRPr="00E85E09" w:rsidR="2C21268A">
              <w:t>,</w:t>
            </w:r>
            <w:r w:rsidRPr="00E85E09">
              <w:t xml:space="preserve"> degradación </w:t>
            </w:r>
            <w:r w:rsidRPr="00E85E09" w:rsidR="0EFDEC08">
              <w:t>ambiental y</w:t>
            </w:r>
            <w:r w:rsidRPr="00E85E09" w:rsidR="00434B91">
              <w:t xml:space="preserve"> cambio climático.</w:t>
            </w:r>
          </w:p>
          <w:p w:rsidRPr="00E85E09" w:rsidR="00517ADC" w:rsidP="00D67663" w:rsidRDefault="00615F0F" w14:paraId="0A94B9C9" w14:textId="69DE32F1">
            <w:pPr>
              <w:pStyle w:val="Prrafodelista"/>
              <w:numPr>
                <w:ilvl w:val="0"/>
                <w:numId w:val="27"/>
              </w:numPr>
              <w:spacing w:before="40" w:after="40"/>
              <w:jc w:val="both"/>
            </w:pPr>
            <w:r w:rsidRPr="00E85E09">
              <w:t xml:space="preserve">Reconocen estrategias prácticas de </w:t>
            </w:r>
            <w:r w:rsidRPr="00E85E09" w:rsidR="00907A1B">
              <w:t>reducción, reutilización y reciclaje.</w:t>
            </w:r>
          </w:p>
          <w:p w:rsidRPr="00E85E09" w:rsidR="00517ADC" w:rsidP="00D67663" w:rsidRDefault="5705F818" w14:paraId="06A8106A" w14:textId="0D6467AF">
            <w:pPr>
              <w:pStyle w:val="Prrafodelista"/>
              <w:numPr>
                <w:ilvl w:val="0"/>
                <w:numId w:val="27"/>
              </w:numPr>
              <w:spacing w:before="40" w:after="40"/>
              <w:jc w:val="both"/>
            </w:pPr>
            <w:r w:rsidRPr="00E85E09">
              <w:t xml:space="preserve">Analizan cómo </w:t>
            </w:r>
            <w:r w:rsidRPr="00E85E09" w:rsidR="379AE0B5">
              <w:t xml:space="preserve">las </w:t>
            </w:r>
            <w:r w:rsidRPr="00E85E09">
              <w:t>decisiones cotidianas</w:t>
            </w:r>
            <w:r w:rsidRPr="00E85E09" w:rsidR="1127C097">
              <w:t xml:space="preserve"> influyen en la generación de residuos y en los impactos ambientales</w:t>
            </w:r>
            <w:r w:rsidRPr="00E85E09" w:rsidR="00B713DF">
              <w:t>.</w:t>
            </w:r>
          </w:p>
        </w:tc>
      </w:tr>
      <w:tr w:rsidRPr="00E85E09" w:rsidR="001729DD" w:rsidTr="41B0C2A4" w14:paraId="1E0FA6FD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1729DD" w:rsidP="008C0D8D" w:rsidRDefault="001729DD" w14:paraId="2CC9A211" w14:textId="4B6B8D94">
            <w:pPr>
              <w:jc w:val="both"/>
            </w:pPr>
            <w:r w:rsidRPr="00E85E0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🏷</w:t>
            </w:r>
            <w:r w:rsidRPr="00E85E09">
              <w:rPr>
                <w:b/>
                <w:bCs/>
                <w:color w:val="FFFFFF" w:themeColor="background1"/>
              </w:rPr>
              <w:t>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1729DD" w:rsidP="008C0D8D" w:rsidRDefault="001729DD" w14:paraId="4E5B4269" w14:textId="78234758">
            <w:pPr>
              <w:spacing w:before="40" w:after="40"/>
              <w:jc w:val="both"/>
            </w:pPr>
            <w:r w:rsidRPr="00E85E09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E85E09">
              <w:rPr>
                <w:b/>
                <w:bCs/>
                <w:color w:val="FFFFFF" w:themeColor="background1"/>
              </w:rPr>
              <w:t xml:space="preserve"> Mensaje pedagógico central</w:t>
            </w:r>
            <w:r w:rsidRPr="00E85E09" w:rsidDel="00F0603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 xml:space="preserve"> </w:t>
            </w:r>
          </w:p>
        </w:tc>
      </w:tr>
      <w:tr w:rsidRPr="00E85E09" w:rsidR="00517ADC" w:rsidTr="41B0C2A4" w14:paraId="3E1EADF4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340505" w:rsidP="00340505" w:rsidRDefault="00340505" w14:paraId="1DF360C6" w14:textId="42E5CAF1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Solución de problemas</w:t>
            </w:r>
            <w:r w:rsidR="00E85E09">
              <w:t xml:space="preserve"> y conflictos.</w:t>
            </w:r>
          </w:p>
          <w:p w:rsidRPr="00E85E09" w:rsidR="00340505" w:rsidP="00340505" w:rsidRDefault="00340505" w14:paraId="1CD44C39" w14:textId="39C6D3D3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Trabajo en equipo y colaboración.</w:t>
            </w:r>
          </w:p>
          <w:p w:rsidRPr="00E85E09" w:rsidR="00340505" w:rsidP="00340505" w:rsidRDefault="00340505" w14:paraId="177CE2BA" w14:textId="1BB907D1">
            <w:pPr>
              <w:pStyle w:val="Prrafodelista"/>
              <w:numPr>
                <w:ilvl w:val="0"/>
                <w:numId w:val="26"/>
              </w:numPr>
              <w:spacing w:before="40" w:after="40" w:line="259" w:lineRule="auto"/>
              <w:jc w:val="both"/>
            </w:pPr>
            <w:r w:rsidRPr="00E85E09">
              <w:t>Pensamiento crítico.</w:t>
            </w:r>
          </w:p>
          <w:p w:rsidRPr="00E85E09" w:rsidR="00517ADC" w:rsidP="00340505" w:rsidRDefault="00340505" w14:paraId="6776E135" w14:textId="246D9F50">
            <w:pPr>
              <w:numPr>
                <w:ilvl w:val="0"/>
                <w:numId w:val="26"/>
              </w:numPr>
              <w:jc w:val="both"/>
            </w:pPr>
            <w:r w:rsidRPr="00E85E09">
              <w:t>Toma de decisiones.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D9D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85E09" w:rsidR="00517ADC" w:rsidRDefault="00615F0F" w14:paraId="6B4A2350" w14:textId="3832C7E1">
            <w:pPr>
              <w:spacing w:after="60"/>
              <w:jc w:val="both"/>
            </w:pPr>
            <w:r w:rsidRPr="00E85E09">
              <w:t>El reciclaje no es la primera respuesta: primero reducimos, luego reutilizamos. Además, la gestión de residuos es responsabilidad colectiva</w:t>
            </w:r>
            <w:r w:rsidRPr="00E85E09" w:rsidR="00E20BB8">
              <w:t xml:space="preserve">, </w:t>
            </w:r>
            <w:r w:rsidRPr="00E85E09">
              <w:t>no una carga individual ni de género.</w:t>
            </w:r>
          </w:p>
          <w:p w:rsidRPr="00E85E09" w:rsidR="00517ADC" w:rsidRDefault="00615F0F" w14:paraId="1639AFEC" w14:textId="0F834FDB">
            <w:pPr>
              <w:jc w:val="both"/>
            </w:pPr>
            <w:r w:rsidRPr="00E85E09">
              <w:rPr>
                <w:b/>
                <w:bCs/>
                <w:color w:val="E8620A"/>
              </w:rPr>
              <w:t xml:space="preserve">💡 Tip: </w:t>
            </w:r>
            <w:r w:rsidRPr="00E85E09">
              <w:rPr>
                <w:iCs/>
              </w:rPr>
              <w:t>Pregunta siempre ¿quiénes gestionan los residuos en sus hogares? Visibiliza el trabajo de cuidado ambiental como acción no remunerada.</w:t>
            </w:r>
          </w:p>
        </w:tc>
      </w:tr>
    </w:tbl>
    <w:p w:rsidR="005C5151" w:rsidP="005C5151" w:rsidRDefault="005C5151" w14:paraId="2B2F8BF1" w14:textId="77777777">
      <w:pPr>
        <w:spacing w:after="40"/>
        <w:rPr>
          <w:b/>
          <w:bCs/>
          <w:color w:val="E8620A"/>
          <w:sz w:val="20"/>
          <w:szCs w:val="20"/>
        </w:rPr>
      </w:pPr>
    </w:p>
    <w:p w:rsidR="00CD415C" w:rsidRDefault="00CD415C" w14:paraId="0EFD1F9D" w14:textId="332AE0B0">
      <w:pPr>
        <w:rPr>
          <w:b/>
          <w:bCs/>
          <w:color w:val="E8620A"/>
          <w:sz w:val="20"/>
          <w:szCs w:val="20"/>
        </w:rPr>
      </w:pPr>
      <w:r>
        <w:rPr>
          <w:b/>
          <w:bCs/>
          <w:color w:val="E8620A"/>
          <w:sz w:val="20"/>
          <w:szCs w:val="20"/>
        </w:rPr>
        <w:br w:type="page"/>
      </w:r>
    </w:p>
    <w:p w:rsidR="2CF7AED0" w:rsidP="2CF7AED0" w:rsidRDefault="2CF7AED0" w14:paraId="0EFA962F" w14:textId="77777777">
      <w:pPr>
        <w:spacing w:after="40"/>
        <w:rPr>
          <w:b/>
          <w:bCs/>
          <w:color w:val="E8620A"/>
          <w:sz w:val="20"/>
          <w:szCs w:val="20"/>
        </w:rPr>
      </w:pPr>
    </w:p>
    <w:p w:rsidRPr="00B47466" w:rsidR="005C5151" w:rsidP="41B0C2A4" w:rsidRDefault="60503298" w14:paraId="04C3B3F8" w14:textId="7C8582DC">
      <w:pPr>
        <w:spacing w:after="40"/>
        <w:rPr>
          <w:b/>
          <w:bCs/>
          <w:color w:val="auto"/>
          <w:sz w:val="24"/>
          <w:szCs w:val="24"/>
        </w:rPr>
      </w:pPr>
      <w:r w:rsidRPr="00B47466">
        <w:rPr>
          <w:b/>
          <w:bCs/>
          <w:color w:val="auto"/>
          <w:sz w:val="24"/>
          <w:szCs w:val="24"/>
        </w:rPr>
        <w:t>ACTIVIDAD 1</w:t>
      </w:r>
      <w:r w:rsidRPr="00B47466" w:rsidR="27AF5577">
        <w:rPr>
          <w:b/>
          <w:bCs/>
          <w:color w:val="auto"/>
          <w:sz w:val="24"/>
          <w:szCs w:val="24"/>
        </w:rPr>
        <w:t xml:space="preserve">. </w:t>
      </w:r>
      <w:r w:rsidRPr="00B47466">
        <w:rPr>
          <w:b/>
          <w:bCs/>
          <w:color w:val="auto"/>
          <w:sz w:val="24"/>
          <w:szCs w:val="24"/>
        </w:rPr>
        <w:t>Tipos de contaminación y residuos en la vida cotidiana</w:t>
      </w:r>
      <w:r w:rsidR="00E34F96">
        <w:rPr>
          <w:b/>
          <w:bCs/>
          <w:color w:val="auto"/>
          <w:sz w:val="24"/>
          <w:szCs w:val="24"/>
        </w:rPr>
        <w:t>.</w:t>
      </w:r>
      <w:r w:rsidRPr="00B47466">
        <w:rPr>
          <w:b/>
          <w:bCs/>
          <w:color w:val="auto"/>
          <w:sz w:val="24"/>
          <w:szCs w:val="24"/>
        </w:rPr>
        <w:t xml:space="preserve"> </w:t>
      </w:r>
    </w:p>
    <w:p w:rsidR="00517ADC" w:rsidRDefault="00517ADC" w14:paraId="3A042C7A" w14:textId="77777777">
      <w:pPr>
        <w:spacing w:before="80" w:after="80"/>
      </w:pP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Pr="00E85E09" w:rsidR="00517ADC" w:rsidTr="00F35213" w14:paraId="76F39CD5" w14:textId="77777777"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615F0F" w14:paraId="4D2B1F0F" w14:textId="77777777">
            <w:pPr>
              <w:jc w:val="center"/>
            </w:pPr>
            <w:r w:rsidRPr="00E85E09">
              <w:rPr>
                <w:b/>
                <w:bCs/>
                <w:color w:val="FFFFFF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0A535B05" w14:textId="4C4E23ED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🗂</w:t>
            </w:r>
            <w:r w:rsidRPr="00E85E09">
              <w:rPr>
                <w:b/>
                <w:bCs/>
                <w:color w:val="FFFFFF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3AD776C1" w14:textId="16161636">
            <w:pPr>
              <w:jc w:val="center"/>
            </w:pPr>
            <w:r w:rsidRPr="00E85E09">
              <w:rPr>
                <w:rFonts w:ascii="Segoe UI Emoji" w:hAnsi="Segoe UI Emoji" w:cs="Segoe UI Emoji"/>
                <w:b/>
                <w:bCs/>
                <w:color w:val="FFFFFF"/>
              </w:rPr>
              <w:t>📦</w:t>
            </w:r>
            <w:r w:rsidRPr="00E85E09">
              <w:rPr>
                <w:b/>
                <w:bCs/>
                <w:color w:val="FFFFFF"/>
              </w:rPr>
              <w:t xml:space="preserve"> Materiales</w:t>
            </w:r>
            <w:r w:rsidRPr="00E85E09" w:rsidR="00615F0F">
              <w:rPr>
                <w:b/>
                <w:bCs/>
                <w:color w:val="FFFFFF"/>
              </w:rPr>
              <w:t xml:space="preserve"> y recursos</w:t>
            </w:r>
          </w:p>
        </w:tc>
      </w:tr>
      <w:tr w:rsidRPr="00E85E09" w:rsidR="00517ADC" w:rsidTr="00F35213" w14:paraId="154DB29C" w14:textId="77777777"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615F0F" w14:paraId="7AD48598" w14:textId="77777777">
            <w:pPr>
              <w:jc w:val="both"/>
            </w:pPr>
            <w:r w:rsidRPr="00E85E09">
              <w:t>40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46161FEA" w14:textId="238AB611">
            <w:pPr>
              <w:jc w:val="both"/>
            </w:pPr>
            <w:r w:rsidRPr="00E85E09">
              <w:t>Activación</w:t>
            </w:r>
            <w:r w:rsidRPr="00E85E09" w:rsidR="00615F0F">
              <w:t xml:space="preserve"> individual + Plenaria + Grupos </w:t>
            </w:r>
            <w:r w:rsidRPr="00E85E09">
              <w:t>temáticos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5E09" w:rsidR="00517ADC" w:rsidRDefault="00C1614B" w14:paraId="59D32C0C" w14:textId="7B86AC60">
            <w:pPr>
              <w:jc w:val="both"/>
            </w:pPr>
            <w:r w:rsidRPr="00E85E09">
              <w:t>Papelógrafo</w:t>
            </w:r>
            <w:r w:rsidRPr="00E85E09" w:rsidR="00615F0F">
              <w:t xml:space="preserve"> x2 (rotulados '</w:t>
            </w:r>
            <w:r w:rsidRPr="00E85E09">
              <w:t>Contaminación</w:t>
            </w:r>
            <w:r w:rsidRPr="00E85E09" w:rsidR="00615F0F">
              <w:t>' y 'Residuos') · Notas adhesivas (2 colores) · Esferos · Marcadores</w:t>
            </w:r>
          </w:p>
        </w:tc>
      </w:tr>
    </w:tbl>
    <w:p w:rsidR="00517ADC" w:rsidRDefault="00517ADC" w14:paraId="60C9D3E0" w14:textId="77777777">
      <w:pPr>
        <w:spacing w:before="80" w:after="80"/>
      </w:pPr>
    </w:p>
    <w:p w:rsidR="00517ADC" w:rsidP="4C346FED" w:rsidRDefault="45EBF985" w14:paraId="0770B10E" w14:textId="1F200172">
      <w:pPr>
        <w:spacing w:before="200" w:after="80"/>
      </w:pPr>
      <w:r w:rsidRPr="41B0C2A4">
        <w:rPr>
          <w:b/>
          <w:bCs/>
          <w:color w:val="E8620A"/>
        </w:rPr>
        <w:t>Apertura o rompehielo</w:t>
      </w:r>
      <w:r w:rsidRPr="41B0C2A4" w:rsidR="672AF587">
        <w:rPr>
          <w:b/>
          <w:bCs/>
          <w:color w:val="E8620A"/>
        </w:rPr>
        <w:t xml:space="preserve"> (</w:t>
      </w:r>
      <w:r w:rsidRPr="41B0C2A4" w:rsidR="0E02BDD4">
        <w:rPr>
          <w:b/>
          <w:bCs/>
          <w:color w:val="E8620A"/>
        </w:rPr>
        <w:t>5</w:t>
      </w:r>
      <w:r w:rsidRPr="41B0C2A4" w:rsidR="672AF587">
        <w:rPr>
          <w:b/>
          <w:bCs/>
          <w:color w:val="E8620A"/>
        </w:rPr>
        <w:t xml:space="preserve"> minutos)</w:t>
      </w:r>
    </w:p>
    <w:p w:rsidR="00517ADC" w:rsidRDefault="00A31B06" w14:paraId="094526C1" w14:textId="141667AE">
      <w:pPr>
        <w:spacing w:before="80" w:after="80"/>
        <w:jc w:val="both"/>
      </w:pPr>
      <w:r>
        <w:t>U</w:t>
      </w:r>
      <w:r w:rsidR="00615F0F">
        <w:t xml:space="preserve">bica dos papelógrafos visibles: </w:t>
      </w:r>
      <w:r w:rsidRPr="00A31B06" w:rsidR="00615F0F">
        <w:rPr>
          <w:i/>
          <w:iCs/>
        </w:rPr>
        <w:t>'Contaminación'</w:t>
      </w:r>
      <w:r w:rsidR="00615F0F">
        <w:t xml:space="preserve"> y </w:t>
      </w:r>
      <w:r w:rsidRPr="00A31B06" w:rsidR="00615F0F">
        <w:rPr>
          <w:i/>
          <w:iCs/>
        </w:rPr>
        <w:t>'Residuos'</w:t>
      </w:r>
      <w:r w:rsidR="00615F0F">
        <w:t>. Cada participante escribe en notas adhesivas lo que entiende por contaminación y ejemplos de residuos que ve o genera en su casa, trabajo o comunidad.</w:t>
      </w:r>
    </w:p>
    <w:p w:rsidR="00517ADC" w:rsidRDefault="00517ADC" w14:paraId="3CEC6439" w14:textId="77777777">
      <w:pPr>
        <w:spacing w:before="80" w:after="80"/>
      </w:pPr>
    </w:p>
    <w:p w:rsidR="00517ADC" w:rsidRDefault="1B969201" w14:paraId="53CDBBB1" w14:textId="28FA2311">
      <w:pPr>
        <w:spacing w:before="200" w:after="80"/>
      </w:pPr>
      <w:r w:rsidRPr="4C346FED">
        <w:rPr>
          <w:b/>
          <w:bCs/>
          <w:color w:val="E8620A"/>
        </w:rPr>
        <w:t>Exploración y desarrollo conceptual</w:t>
      </w:r>
      <w:r w:rsidRPr="4C346FED" w:rsidR="399DC9A3">
        <w:rPr>
          <w:b/>
          <w:bCs/>
          <w:color w:val="E8620A"/>
        </w:rPr>
        <w:t xml:space="preserve"> (10 minutos)</w:t>
      </w:r>
    </w:p>
    <w:p w:rsidR="00517ADC" w:rsidRDefault="00A31B06" w14:paraId="16A65F1A" w14:textId="0FB669EE">
      <w:pPr>
        <w:spacing w:before="80" w:after="80"/>
        <w:jc w:val="both"/>
      </w:pPr>
      <w:r>
        <w:t>O</w:t>
      </w:r>
      <w:r w:rsidR="2645F46B">
        <w:t>rganiza las ideas y orienta la reflexión sobre tipos de contaminación, residuos más frecuentes, y cómo se materializa el impacto diferenciado en distintos grupos sociales.</w:t>
      </w:r>
    </w:p>
    <w:p w:rsidR="00517ADC" w:rsidRDefault="00517ADC" w14:paraId="5BD39821" w14:textId="77777777">
      <w:pPr>
        <w:spacing w:before="80" w:after="80"/>
      </w:pPr>
    </w:p>
    <w:p w:rsidR="00517ADC" w:rsidRDefault="798427DC" w14:paraId="5F8021DF" w14:textId="29E423B8">
      <w:pPr>
        <w:spacing w:before="200" w:after="80"/>
      </w:pPr>
      <w:r w:rsidRPr="4C346FED">
        <w:rPr>
          <w:b/>
          <w:bCs/>
          <w:color w:val="E8620A"/>
        </w:rPr>
        <w:t>Práctica aplicada al contexto</w:t>
      </w:r>
      <w:r w:rsidRPr="4C346FED" w:rsidR="399DC9A3">
        <w:rPr>
          <w:b/>
          <w:bCs/>
          <w:color w:val="E8620A"/>
        </w:rPr>
        <w:t xml:space="preserve"> (20 minutos)</w:t>
      </w:r>
    </w:p>
    <w:p w:rsidR="00517ADC" w:rsidRDefault="1820DD0D" w14:paraId="6BAE27E5" w14:textId="4F55BF69">
      <w:pPr>
        <w:spacing w:before="80" w:after="80"/>
        <w:jc w:val="both"/>
      </w:pPr>
      <w:r>
        <w:t>Divide a las personas participantes en dos grupos:</w:t>
      </w:r>
    </w:p>
    <w:p w:rsidR="00517ADC" w:rsidP="41B0C2A4" w:rsidRDefault="1820DD0D" w14:paraId="78F91A21" w14:textId="0AACC029">
      <w:pPr>
        <w:pStyle w:val="Prrafodelista"/>
        <w:numPr>
          <w:ilvl w:val="0"/>
          <w:numId w:val="8"/>
        </w:numPr>
        <w:spacing w:before="80" w:after="80"/>
        <w:jc w:val="both"/>
      </w:pPr>
      <w:r>
        <w:t>G</w:t>
      </w:r>
      <w:r w:rsidR="2645F46B">
        <w:t xml:space="preserve">rupo 1: Residuos textiles. </w:t>
      </w:r>
    </w:p>
    <w:p w:rsidR="00517ADC" w:rsidP="41B0C2A4" w:rsidRDefault="2645F46B" w14:paraId="6A29E417" w14:textId="1DE563A3">
      <w:pPr>
        <w:pStyle w:val="Prrafodelista"/>
        <w:numPr>
          <w:ilvl w:val="0"/>
          <w:numId w:val="8"/>
        </w:numPr>
        <w:spacing w:before="80" w:after="80"/>
        <w:jc w:val="both"/>
      </w:pPr>
      <w:r>
        <w:t xml:space="preserve">Grupo 2: Residuos orgánicos y plásticos. </w:t>
      </w:r>
    </w:p>
    <w:p w:rsidR="00517ADC" w:rsidP="41B0C2A4" w:rsidRDefault="3159EBF0" w14:paraId="59D3E04F" w14:textId="5BDD3B67">
      <w:pPr>
        <w:spacing w:before="80" w:after="80"/>
        <w:jc w:val="both"/>
      </w:pPr>
      <w:r>
        <w:t xml:space="preserve">Pide a cada </w:t>
      </w:r>
      <w:r w:rsidR="2645F46B">
        <w:t xml:space="preserve">grupo </w:t>
      </w:r>
      <w:r w:rsidR="16221D76">
        <w:t>que responda las siguientes preguntas</w:t>
      </w:r>
      <w:r w:rsidR="2645F46B">
        <w:t xml:space="preserve">: </w:t>
      </w:r>
    </w:p>
    <w:p w:rsidR="00517ADC" w:rsidP="41B0C2A4" w:rsidRDefault="2645F46B" w14:paraId="7FAF0E92" w14:textId="7F59115E">
      <w:pPr>
        <w:pStyle w:val="Prrafodelista"/>
        <w:numPr>
          <w:ilvl w:val="0"/>
          <w:numId w:val="7"/>
        </w:numPr>
        <w:spacing w:before="80" w:after="80"/>
        <w:jc w:val="both"/>
      </w:pPr>
      <w:r>
        <w:t>¿</w:t>
      </w:r>
      <w:r w:rsidR="002629F3">
        <w:t>Q</w:t>
      </w:r>
      <w:r>
        <w:t xml:space="preserve">ué residuos se generan? </w:t>
      </w:r>
    </w:p>
    <w:p w:rsidR="00517ADC" w:rsidP="41B0C2A4" w:rsidRDefault="2645F46B" w14:paraId="320EBE63" w14:textId="3C8AA754">
      <w:pPr>
        <w:pStyle w:val="Prrafodelista"/>
        <w:numPr>
          <w:ilvl w:val="0"/>
          <w:numId w:val="7"/>
        </w:numPr>
        <w:spacing w:before="80" w:after="80"/>
        <w:jc w:val="both"/>
      </w:pPr>
      <w:r>
        <w:t>¿</w:t>
      </w:r>
      <w:r w:rsidR="002629F3">
        <w:t>Q</w:t>
      </w:r>
      <w:r>
        <w:t xml:space="preserve">ué contaminación producen? </w:t>
      </w:r>
    </w:p>
    <w:p w:rsidR="00517ADC" w:rsidP="41B0C2A4" w:rsidRDefault="2645F46B" w14:paraId="2C4B0F4B" w14:textId="35B38B2D">
      <w:pPr>
        <w:pStyle w:val="Prrafodelista"/>
        <w:numPr>
          <w:ilvl w:val="0"/>
          <w:numId w:val="7"/>
        </w:numPr>
        <w:spacing w:before="80" w:after="80"/>
        <w:jc w:val="both"/>
      </w:pPr>
      <w:r>
        <w:t>¿</w:t>
      </w:r>
      <w:r w:rsidR="002629F3">
        <w:t xml:space="preserve">A </w:t>
      </w:r>
      <w:r>
        <w:t xml:space="preserve">quiénes afecta más? </w:t>
      </w:r>
    </w:p>
    <w:p w:rsidR="00517ADC" w:rsidP="41B0C2A4" w:rsidRDefault="2645F46B" w14:paraId="51A059D4" w14:textId="4DA7F864">
      <w:pPr>
        <w:pStyle w:val="Prrafodelista"/>
        <w:numPr>
          <w:ilvl w:val="0"/>
          <w:numId w:val="7"/>
        </w:numPr>
        <w:spacing w:before="80" w:after="80"/>
        <w:jc w:val="both"/>
      </w:pPr>
      <w:r>
        <w:t>¿</w:t>
      </w:r>
      <w:r w:rsidR="002629F3">
        <w:t>Q</w:t>
      </w:r>
      <w:r>
        <w:t>ué prácticas</w:t>
      </w:r>
      <w:r w:rsidR="002629F3">
        <w:t xml:space="preserve"> </w:t>
      </w:r>
      <w:r>
        <w:t>contribuyen a reducir el impacto?</w:t>
      </w:r>
    </w:p>
    <w:p w:rsidR="00517ADC" w:rsidRDefault="00517ADC" w14:paraId="0FA2F07C" w14:textId="77777777">
      <w:pPr>
        <w:spacing w:before="80" w:after="80"/>
      </w:pPr>
    </w:p>
    <w:tbl>
      <w:tblPr>
        <w:tblStyle w:val="Tablaconcuadrcula"/>
        <w:tblW w:w="9640" w:type="dxa"/>
        <w:tblInd w:w="-165" w:type="dxa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640"/>
      </w:tblGrid>
      <w:tr w:rsidR="00D14CD4" w:rsidTr="00E41E41" w14:paraId="36D50895" w14:textId="77777777">
        <w:tc>
          <w:tcPr>
            <w:tcW w:w="9640" w:type="dxa"/>
            <w:vAlign w:val="center"/>
          </w:tcPr>
          <w:p w:rsidR="00D14CD4" w:rsidP="001B103E" w:rsidRDefault="00D14CD4" w14:paraId="28469529" w14:textId="49518154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DE56B8" w:rsidR="00DE56B8">
              <w:rPr>
                <w:color w:val="auto"/>
                <w:szCs w:val="21"/>
              </w:rPr>
              <w:t>La contaminación y los residuos no son hechos aislados: están conectados con nuestras formas de consumo, producción y cuidado. Identificarlos en la vida cotidiana permite entender sus impactos en la salud, el ambiente y el bienestar, y es el primer paso para transformar prácticas desde el hogar y la comunidad.</w:t>
            </w:r>
          </w:p>
        </w:tc>
      </w:tr>
    </w:tbl>
    <w:p w:rsidR="00D14CD4" w:rsidRDefault="00D14CD4" w14:paraId="56C42ECA" w14:textId="77777777">
      <w:pPr>
        <w:spacing w:before="80" w:after="80"/>
      </w:pPr>
    </w:p>
    <w:p w:rsidRPr="00E41E41" w:rsidR="00145100" w:rsidP="009C1458" w:rsidRDefault="00145100" w14:paraId="1BFA630A" w14:textId="77777777">
      <w:pPr>
        <w:pBdr>
          <w:top w:val="single" w:color="ED7D31" w:themeColor="accent2" w:sz="18" w:space="4"/>
          <w:left w:val="single" w:color="ED7D31" w:themeColor="accent2" w:sz="18" w:space="4"/>
          <w:bottom w:val="single" w:color="ED7D31" w:themeColor="accent2" w:sz="18" w:space="4"/>
          <w:right w:val="single" w:color="ED7D31" w:themeColor="accent2" w:sz="18" w:space="4"/>
        </w:pBdr>
        <w:jc w:val="both"/>
        <w:rPr>
          <w:b/>
          <w:bCs/>
          <w:color w:val="ED7D31" w:themeColor="accent2"/>
        </w:rPr>
      </w:pPr>
      <w:r w:rsidRPr="00E41E41">
        <w:rPr>
          <w:b/>
          <w:bCs/>
          <w:color w:val="ED7D31" w:themeColor="accent2"/>
        </w:rPr>
        <w:t xml:space="preserve">📝 Nota para la facilitación: </w:t>
      </w:r>
    </w:p>
    <w:p w:rsidR="00145100" w:rsidP="009C1458" w:rsidRDefault="00145100" w14:paraId="6FB62E4D" w14:textId="77777777">
      <w:pPr>
        <w:pBdr>
          <w:top w:val="single" w:color="ED7D31" w:themeColor="accent2" w:sz="18" w:space="4"/>
          <w:left w:val="single" w:color="ED7D31" w:themeColor="accent2" w:sz="18" w:space="4"/>
          <w:bottom w:val="single" w:color="ED7D31" w:themeColor="accent2" w:sz="18" w:space="4"/>
          <w:right w:val="single" w:color="ED7D31" w:themeColor="accent2" w:sz="18" w:space="4"/>
        </w:pBdr>
        <w:jc w:val="both"/>
      </w:pPr>
      <w:r w:rsidRPr="00E41E41">
        <w:t>Ejemplos: niñas y niños en zonas con mayor contaminación del aire o del agua; mujeres embarazadas más vulnerables a contaminantes químicos; personas mayores con afecciones respiratorias; comunidades indígenas o afrodescendientes que dependen de recursos naturales contaminados; trabajadoras informales del reciclaje</w:t>
      </w:r>
      <w:r w:rsidRPr="4C346FED">
        <w:rPr>
          <w:sz w:val="21"/>
          <w:szCs w:val="21"/>
        </w:rPr>
        <w:t>.</w:t>
      </w:r>
    </w:p>
    <w:p w:rsidR="00145100" w:rsidRDefault="00145100" w14:paraId="610E782B" w14:textId="77777777">
      <w:pPr>
        <w:spacing w:before="80" w:after="80"/>
      </w:pPr>
    </w:p>
    <w:p w:rsidR="003C1723" w:rsidRDefault="003C1723" w14:paraId="7016D101" w14:textId="77777777">
      <w:pPr>
        <w:spacing w:before="80" w:after="80"/>
      </w:pPr>
    </w:p>
    <w:p w:rsidR="41A861B7" w:rsidP="41B0C2A4" w:rsidRDefault="41A861B7" w14:paraId="70824A12" w14:textId="1D256B31">
      <w:pPr>
        <w:rPr>
          <w:b/>
          <w:bCs/>
          <w:color w:val="E8620A"/>
        </w:rPr>
      </w:pPr>
      <w:r w:rsidRPr="41B0C2A4">
        <w:rPr>
          <w:b/>
          <w:bCs/>
          <w:color w:val="E8620A"/>
        </w:rPr>
        <w:t>Cierre (5 minutos)</w:t>
      </w:r>
    </w:p>
    <w:p w:rsidR="5F5A1810" w:rsidP="005B4B3C" w:rsidRDefault="5F5A1810" w14:paraId="022C6D2D" w14:textId="362EB5FD">
      <w:pPr>
        <w:spacing w:before="80" w:after="80"/>
        <w:jc w:val="both"/>
      </w:pPr>
      <w:r>
        <w:t xml:space="preserve">Para finalizar la actividad pide a las personas participantes que construyan </w:t>
      </w:r>
      <w:r w:rsidR="5635FFDD">
        <w:t xml:space="preserve">un compromiso individual sobre el manejo de los residuos en sus familias, e </w:t>
      </w:r>
      <w:r w:rsidR="00246B3C">
        <w:t>invítales</w:t>
      </w:r>
      <w:r w:rsidR="5635FFDD">
        <w:t xml:space="preserve"> a que lo lleven a cabo en sus casas.</w:t>
      </w:r>
    </w:p>
    <w:p w:rsidR="41B0C2A4" w:rsidP="41B0C2A4" w:rsidRDefault="41B0C2A4" w14:paraId="717998D0" w14:textId="77777777">
      <w:pPr>
        <w:spacing w:before="80" w:after="80" w:line="259" w:lineRule="auto"/>
      </w:pPr>
    </w:p>
    <w:p w:rsidR="39F7C395" w:rsidP="4C346FED" w:rsidRDefault="39F7C395" w14:paraId="76246B54" w14:textId="77777777">
      <w:pPr>
        <w:spacing w:before="80" w:after="80"/>
        <w:rPr>
          <w:b/>
          <w:bCs/>
        </w:rPr>
      </w:pPr>
      <w:r w:rsidRPr="4C346FED">
        <w:rPr>
          <w:b/>
          <w:bCs/>
        </w:rPr>
        <w:t>Ten en cuenta:</w:t>
      </w:r>
    </w:p>
    <w:p w:rsidR="4C346FED" w:rsidP="4C346FED" w:rsidRDefault="4C346FED" w14:paraId="45125A8C" w14:textId="7F120BC2">
      <w:pPr>
        <w:jc w:val="both"/>
        <w:rPr>
          <w:sz w:val="21"/>
          <w:szCs w:val="21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52"/>
      </w:tblGrid>
      <w:tr w:rsidR="4C346FED" w:rsidTr="41B0C2A4" w14:paraId="4C8A67C0" w14:textId="77777777">
        <w:trPr>
          <w:trHeight w:val="300"/>
        </w:trPr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4C346FED" w:rsidP="4C346FED" w:rsidRDefault="4C346FED" w14:paraId="62FFC911" w14:textId="645B8903">
            <w:pPr>
              <w:rPr>
                <w:b/>
                <w:bCs/>
                <w:color w:val="FFFFFF" w:themeColor="background1"/>
              </w:rPr>
            </w:pPr>
            <w:r w:rsidRPr="4C346FED">
              <w:rPr>
                <w:b/>
                <w:bCs/>
                <w:color w:val="FFFFFF" w:themeColor="background1"/>
              </w:rPr>
              <w:t xml:space="preserve">⚖️ Enfoque de género </w:t>
            </w:r>
            <w:r w:rsidRPr="4C346FED" w:rsidR="14FF84D9">
              <w:rPr>
                <w:b/>
                <w:bCs/>
                <w:color w:val="FFFFFF" w:themeColor="background1"/>
              </w:rPr>
              <w:t>y análisis interseccional</w:t>
            </w:r>
          </w:p>
        </w:tc>
      </w:tr>
      <w:tr w:rsidR="4C346FED" w:rsidTr="41B0C2A4" w14:paraId="1A6DE1DD" w14:textId="77777777">
        <w:trPr>
          <w:trHeight w:val="300"/>
        </w:trPr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F444AC" w:rsidP="00F444AC" w:rsidRDefault="00AC039D" w14:paraId="61EE88D2" w14:textId="3C17BB3A">
            <w:pPr>
              <w:spacing w:before="40" w:after="40"/>
              <w:jc w:val="both"/>
            </w:pPr>
            <w:r w:rsidRPr="00AC039D">
              <w:t>Evita que la conversación se quede en ejemplos generales. Orienta activamente a identificar quiénes están más expuestos a la contaminación y quiénes asumen el manejo de residuos en el hogar, visibilizando cargas de cuidado y desigualdades.</w:t>
            </w:r>
          </w:p>
          <w:p w:rsidRPr="00AC039D" w:rsidR="4C346FED" w:rsidP="007C797F" w:rsidRDefault="4C346FED" w14:paraId="5973B2B6" w14:textId="2E0DC941">
            <w:pPr>
              <w:pStyle w:val="Prrafodelista"/>
              <w:numPr>
                <w:ilvl w:val="0"/>
                <w:numId w:val="29"/>
              </w:numPr>
              <w:spacing w:before="40" w:after="40"/>
              <w:jc w:val="both"/>
            </w:pPr>
            <w:r w:rsidRPr="00AC039D">
              <w:t>¿Quiénes suelen encargarse de limpiar, separar o manejar residuos en los hogares?</w:t>
            </w:r>
          </w:p>
          <w:p w:rsidRPr="00AC039D" w:rsidR="4C346FED" w:rsidP="007C797F" w:rsidRDefault="4C346FED" w14:paraId="1151AFB8" w14:textId="77777777">
            <w:pPr>
              <w:pStyle w:val="Prrafodelista"/>
              <w:numPr>
                <w:ilvl w:val="0"/>
                <w:numId w:val="29"/>
              </w:numPr>
              <w:spacing w:before="40" w:after="40"/>
              <w:jc w:val="both"/>
            </w:pPr>
            <w:r w:rsidRPr="00AC039D">
              <w:t>¿Cómo afectan la contaminación del agua, aire o alimentos a quienes realizan tareas de cuidado?</w:t>
            </w:r>
          </w:p>
          <w:p w:rsidRPr="00AC039D" w:rsidR="4C346FED" w:rsidP="007C797F" w:rsidRDefault="43F9368F" w14:paraId="11B11A52" w14:textId="4012774F">
            <w:pPr>
              <w:pStyle w:val="Prrafodelista"/>
              <w:numPr>
                <w:ilvl w:val="0"/>
                <w:numId w:val="29"/>
              </w:numPr>
              <w:spacing w:before="40" w:after="40"/>
              <w:jc w:val="both"/>
            </w:pPr>
            <w:r w:rsidRPr="00AC039D">
              <w:t xml:space="preserve">¿Cómo cree que viven esto personas </w:t>
            </w:r>
            <w:r w:rsidRPr="00AC039D" w:rsidR="323E9206">
              <w:t>campesinas</w:t>
            </w:r>
            <w:r w:rsidRPr="00AC039D">
              <w:t>, indígenas</w:t>
            </w:r>
            <w:r w:rsidRPr="00AC039D" w:rsidR="1A65B981">
              <w:t xml:space="preserve"> o</w:t>
            </w:r>
            <w:r w:rsidRPr="00AC039D">
              <w:t xml:space="preserve"> comunidades negras?</w:t>
            </w:r>
          </w:p>
          <w:p w:rsidR="4C346FED" w:rsidP="007C797F" w:rsidRDefault="4C346FED" w14:paraId="13081D2E" w14:textId="77777777">
            <w:pPr>
              <w:pStyle w:val="Prrafodelista"/>
              <w:numPr>
                <w:ilvl w:val="0"/>
                <w:numId w:val="29"/>
              </w:numPr>
              <w:spacing w:before="40" w:after="40"/>
              <w:jc w:val="both"/>
            </w:pPr>
            <w:r w:rsidRPr="00AC039D">
              <w:t>¿Qué grupos enfrentan mayor exposición o menor capacidad de adaptación?</w:t>
            </w:r>
          </w:p>
        </w:tc>
      </w:tr>
    </w:tbl>
    <w:p w:rsidR="4C346FED" w:rsidP="4C346FED" w:rsidRDefault="4C346FED" w14:paraId="26764B53" w14:textId="0CE167A5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2213" w:rsidTr="001B103E" w14:paraId="68FB09BE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2213" w:rsidP="001B103E" w:rsidRDefault="00CA2213" w14:paraId="32B1C5B9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CA2213" w:rsidTr="001B103E" w14:paraId="1B0986AD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41E41" w:rsidR="00CA2213" w:rsidP="001B103E" w:rsidRDefault="005B39D2" w14:paraId="01B1BF6E" w14:textId="3F1F2D40">
            <w:pPr>
              <w:jc w:val="both"/>
            </w:pPr>
            <w:r w:rsidRPr="00E41E41">
              <w:rPr>
                <w:szCs w:val="21"/>
              </w:rPr>
              <w:t>Promueve que los ejemplos partan del entorno cercano de las personas participantes. Asegúrate de que identifiquen residuos y formas de contaminación propias de su comunidad, no solo ejemplos genéricos.</w:t>
            </w:r>
          </w:p>
        </w:tc>
      </w:tr>
    </w:tbl>
    <w:p w:rsidR="00CA2213" w:rsidP="4C346FED" w:rsidRDefault="00CA2213" w14:paraId="51CB8BBE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39D2" w:rsidTr="001B103E" w14:paraId="0455BF89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B39D2" w:rsidP="001B103E" w:rsidRDefault="005B39D2" w14:paraId="17C89055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🤝</w:t>
            </w:r>
            <w:r w:rsidRPr="542A0E62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5B39D2" w:rsidTr="001B103E" w14:paraId="1A0A3687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41E41" w:rsidR="005B39D2" w:rsidP="001B103E" w:rsidRDefault="00A22656" w14:paraId="68A19627" w14:textId="2367A9A2">
            <w:pPr>
              <w:jc w:val="both"/>
            </w:pPr>
            <w:r w:rsidRPr="00E41E41">
              <w:rPr>
                <w:szCs w:val="21"/>
              </w:rPr>
              <w:t>Cuestiona la idea de que el manejo de residuos es una responsabilidad individual o de una sola persona en el hogar. Promueve la reflexión sobre cómo redistribuir estas tareas entre miembros del hogar y la comunidad.</w:t>
            </w:r>
          </w:p>
        </w:tc>
      </w:tr>
    </w:tbl>
    <w:p w:rsidR="005B39D2" w:rsidP="4C346FED" w:rsidRDefault="005B39D2" w14:paraId="4D1ACA1D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14:paraId="3FD315BE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78F0900C" w14:textId="147C11F4">
            <w:r>
              <w:rPr>
                <w:rFonts w:ascii="Segoe UI Emoji" w:hAnsi="Segoe UI Emoji" w:cs="Segoe UI Emoji"/>
                <w:b/>
                <w:bCs/>
                <w:color w:val="FFFFFF"/>
              </w:rPr>
              <w:t>💬</w:t>
            </w:r>
            <w:r>
              <w:rPr>
                <w:b/>
                <w:bCs/>
                <w:color w:val="FFFFFF"/>
              </w:rPr>
              <w:t xml:space="preserve"> </w:t>
            </w:r>
            <w:r w:rsidR="003922CA">
              <w:rPr>
                <w:b/>
                <w:bCs/>
                <w:color w:val="FFFFFF"/>
              </w:rPr>
              <w:t>Enfoque comunicacional</w:t>
            </w:r>
          </w:p>
        </w:tc>
      </w:tr>
      <w:tr w:rsidR="00517ADC" w14:paraId="3B14A5E3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130D07" w:rsidR="00CA2213" w:rsidRDefault="00CA2213" w14:paraId="45DBCA5E" w14:textId="77777777">
            <w:pPr>
              <w:jc w:val="both"/>
              <w:rPr>
                <w:szCs w:val="21"/>
              </w:rPr>
            </w:pPr>
            <w:r w:rsidRPr="00130D07">
              <w:rPr>
                <w:szCs w:val="21"/>
              </w:rPr>
              <w:t>Guía a los grupos para que formulen mensajes claros que conecten un residuo cotidiano con un impacto ambiental y social, evitando explicaciones técnicas o abstractas.</w:t>
            </w:r>
          </w:p>
          <w:p w:rsidR="00517ADC" w:rsidRDefault="00615F0F" w14:paraId="1FF5FDC1" w14:textId="7BF6CB22">
            <w:pPr>
              <w:jc w:val="both"/>
            </w:pPr>
            <w:r w:rsidRPr="00130D07">
              <w:rPr>
                <w:szCs w:val="21"/>
              </w:rPr>
              <w:t>Cada grupo formula un mensaje breve que conecte un residuo cotidiano con un impacto ambiental y social.</w:t>
            </w:r>
          </w:p>
        </w:tc>
      </w:tr>
    </w:tbl>
    <w:p w:rsidR="00517ADC" w:rsidRDefault="00517ADC" w14:paraId="222CC7F7" w14:textId="77777777">
      <w:pPr>
        <w:spacing w:before="80" w:after="80"/>
      </w:pPr>
    </w:p>
    <w:p w:rsidR="003E4ADA" w:rsidRDefault="003E4ADA" w14:paraId="65CEA796" w14:textId="77777777">
      <w:pPr>
        <w:spacing w:before="80" w:after="80"/>
      </w:pPr>
    </w:p>
    <w:p w:rsidR="003E4ADA" w:rsidRDefault="003E4ADA" w14:paraId="52CD2531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145100" w14:paraId="3A4D5DD5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2B0001AF" w14:textId="3D6982C3">
            <w:r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615F0F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E82F24" w:rsidR="00517ADC" w:rsidTr="00145100" w14:paraId="64960E57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82F24" w:rsidR="00517ADC" w:rsidRDefault="00615F0F" w14:paraId="45158441" w14:textId="5E1618D3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PNUD (2025). </w:t>
            </w:r>
            <w:r w:rsidRPr="00E82F24">
              <w:rPr>
                <w:color w:val="auto"/>
                <w:sz w:val="20"/>
                <w:szCs w:val="20"/>
              </w:rPr>
              <w:t>5 mujeres, 5 países, 1 misión: Combatiendo la contaminación por plásticos.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6">
              <w:r w:rsidRPr="00E82F24" w:rsidR="004046D1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https://stories.undp.org/cinco-mujeres-cinco-paises-una-mision</w:t>
              </w:r>
            </w:hyperlink>
          </w:p>
          <w:p w:rsidRPr="00E82F24" w:rsidR="00517ADC" w:rsidRDefault="00615F0F" w14:paraId="657F7D37" w14:textId="16582A1C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Comisión para la Cooperación Ambiental (CCA, 2025). </w:t>
            </w:r>
            <w:r w:rsidRPr="00E82F24">
              <w:rPr>
                <w:color w:val="auto"/>
                <w:sz w:val="20"/>
                <w:szCs w:val="20"/>
              </w:rPr>
              <w:t>El impacto de la contaminación y la pérdida de biodiversidad en las mujeres.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7">
              <w:r w:rsidRPr="00E82F24" w:rsidR="004046D1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https://www.cec.org/es/eventos/el-impacto-de-la-contaminacion-y-la-perdida-de-biodiversidad-en-las-mujeres/</w:t>
              </w:r>
            </w:hyperlink>
          </w:p>
          <w:p w:rsidRPr="00E82F24" w:rsidR="004046D1" w:rsidP="004046D1" w:rsidRDefault="00615F0F" w14:paraId="283717BA" w14:textId="48EE1413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Climate &amp; Clean Air Coalition (CCAC, 2018). </w:t>
            </w:r>
            <w:r w:rsidRPr="00E82F24">
              <w:rPr>
                <w:color w:val="auto"/>
                <w:sz w:val="20"/>
                <w:szCs w:val="20"/>
              </w:rPr>
              <w:t>Mujeres emprendedoras que convierten desechos en productos útiles.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8">
              <w:r w:rsidRPr="00E82F24" w:rsidR="004046D1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https://www.ccacoalition.org/es/news/women-entrepreneurs-turning-waste-useful-products</w:t>
              </w:r>
            </w:hyperlink>
          </w:p>
        </w:tc>
      </w:tr>
    </w:tbl>
    <w:p w:rsidRPr="00043F2E" w:rsidR="00517ADC" w:rsidRDefault="00517ADC" w14:paraId="6BB0FC4A" w14:textId="77777777">
      <w:pPr>
        <w:spacing w:before="80" w:after="80"/>
      </w:pPr>
    </w:p>
    <w:p w:rsidR="00A75564" w:rsidRDefault="00A75564" w14:paraId="2ADFB696" w14:textId="77777777">
      <w:pPr>
        <w:rPr>
          <w:b/>
          <w:bCs/>
          <w:color w:val="auto"/>
          <w:sz w:val="24"/>
          <w:szCs w:val="24"/>
        </w:rPr>
      </w:pPr>
    </w:p>
    <w:p w:rsidR="4C346FED" w:rsidRDefault="00A75564" w14:paraId="21799A49" w14:textId="2318A81D">
      <w:pPr>
        <w:rPr>
          <w:b/>
          <w:bCs/>
          <w:color w:val="auto"/>
          <w:sz w:val="24"/>
          <w:szCs w:val="24"/>
        </w:rPr>
      </w:pPr>
      <w:r w:rsidRPr="00A75564">
        <w:rPr>
          <w:b/>
          <w:bCs/>
          <w:color w:val="auto"/>
          <w:sz w:val="24"/>
          <w:szCs w:val="24"/>
        </w:rPr>
        <w:t>ACTIVIDAD 2. Las 3R: reducir, reutilizar, reciclar</w:t>
      </w:r>
      <w:r w:rsidR="003E4ADA">
        <w:rPr>
          <w:b/>
          <w:bCs/>
          <w:color w:val="auto"/>
          <w:sz w:val="24"/>
          <w:szCs w:val="24"/>
        </w:rPr>
        <w:t>.</w:t>
      </w:r>
    </w:p>
    <w:p w:rsidRPr="00A75564" w:rsidR="00A75564" w:rsidRDefault="00A75564" w14:paraId="37457B53" w14:textId="77777777">
      <w:pPr>
        <w:rPr>
          <w:color w:val="auto"/>
        </w:rPr>
      </w:pPr>
    </w:p>
    <w:tbl>
      <w:tblPr>
        <w:tblW w:w="936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4C346FED" w:rsidTr="00A75564" w14:paraId="5F2BA585" w14:textId="77777777">
        <w:trPr>
          <w:trHeight w:val="300"/>
        </w:trPr>
        <w:tc>
          <w:tcPr>
            <w:tcW w:w="140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3C99165A" w14:textId="77777777">
            <w:pPr>
              <w:jc w:val="center"/>
            </w:pP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>⏱  Tiempo</w:t>
            </w:r>
          </w:p>
        </w:tc>
        <w:tc>
          <w:tcPr>
            <w:tcW w:w="300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64993B38" w14:textId="26DF5B92">
            <w:pPr>
              <w:jc w:val="center"/>
            </w:pPr>
            <w:r w:rsidRPr="4C346FED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🗂</w:t>
            </w: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 xml:space="preserve"> Modalidad</w:t>
            </w:r>
          </w:p>
        </w:tc>
        <w:tc>
          <w:tcPr>
            <w:tcW w:w="49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0B166F75" w14:textId="2CA1C2DF">
            <w:pPr>
              <w:jc w:val="center"/>
            </w:pPr>
            <w:r w:rsidRPr="4C346FED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📦</w:t>
            </w: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 xml:space="preserve"> Materiales y recursos</w:t>
            </w:r>
          </w:p>
        </w:tc>
      </w:tr>
      <w:tr w:rsidR="4C346FED" w:rsidTr="00A75564" w14:paraId="6A7B97BD" w14:textId="77777777">
        <w:trPr>
          <w:trHeight w:val="300"/>
        </w:trPr>
        <w:tc>
          <w:tcPr>
            <w:tcW w:w="140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47F15676" w14:textId="77777777">
            <w:pPr>
              <w:jc w:val="both"/>
            </w:pPr>
            <w:r w:rsidRPr="4C346FED">
              <w:rPr>
                <w:sz w:val="19"/>
                <w:szCs w:val="19"/>
              </w:rPr>
              <w:t>50 minutos</w:t>
            </w:r>
          </w:p>
        </w:tc>
        <w:tc>
          <w:tcPr>
            <w:tcW w:w="300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3846C31F" w14:textId="438E6C61">
            <w:pPr>
              <w:jc w:val="both"/>
            </w:pPr>
            <w:r w:rsidRPr="4C346FED">
              <w:rPr>
                <w:sz w:val="19"/>
                <w:szCs w:val="19"/>
              </w:rPr>
              <w:t>Exposición + Reflexión colectiva + Grupos pequeños</w:t>
            </w:r>
          </w:p>
        </w:tc>
        <w:tc>
          <w:tcPr>
            <w:tcW w:w="49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4CFA156E" w14:textId="5EB07077">
            <w:pPr>
              <w:jc w:val="both"/>
            </w:pPr>
            <w:r w:rsidRPr="4C346FED">
              <w:rPr>
                <w:sz w:val="19"/>
                <w:szCs w:val="19"/>
              </w:rPr>
              <w:t>Papelógrafo · Esferos · Material impreso sobre las 3R (opcional) · Bitácora de sostenibilidad personal</w:t>
            </w:r>
          </w:p>
        </w:tc>
      </w:tr>
    </w:tbl>
    <w:p w:rsidR="00517ADC" w:rsidP="4C346FED" w:rsidRDefault="00517ADC" w14:paraId="56B4B9A0" w14:textId="70026526">
      <w:pPr>
        <w:spacing w:before="80" w:after="80"/>
      </w:pPr>
    </w:p>
    <w:p w:rsidR="00517ADC" w:rsidP="4C346FED" w:rsidRDefault="09644245" w14:paraId="202C157B" w14:textId="79CD61C3">
      <w:pPr>
        <w:spacing w:before="80" w:after="80"/>
      </w:pPr>
      <w:r w:rsidRPr="41B0C2A4">
        <w:rPr>
          <w:b/>
          <w:bCs/>
          <w:color w:val="E8620A"/>
        </w:rPr>
        <w:t>Apertura o rompehielo</w:t>
      </w:r>
      <w:r w:rsidRPr="41B0C2A4" w:rsidR="2003A6F7">
        <w:rPr>
          <w:b/>
          <w:bCs/>
          <w:color w:val="E8620A"/>
        </w:rPr>
        <w:t xml:space="preserve"> (</w:t>
      </w:r>
      <w:r w:rsidRPr="41B0C2A4" w:rsidR="4BB99EFF">
        <w:rPr>
          <w:b/>
          <w:bCs/>
          <w:color w:val="E8620A"/>
        </w:rPr>
        <w:t>5</w:t>
      </w:r>
      <w:r w:rsidRPr="41B0C2A4" w:rsidR="2003A6F7">
        <w:rPr>
          <w:b/>
          <w:bCs/>
          <w:color w:val="E8620A"/>
        </w:rPr>
        <w:t xml:space="preserve"> minutos)</w:t>
      </w:r>
    </w:p>
    <w:p w:rsidRPr="00B25390" w:rsidR="00517ADC" w:rsidP="4C346FED" w:rsidRDefault="6FA419F9" w14:paraId="02C042D0" w14:textId="55DF3EFF">
      <w:pPr>
        <w:spacing w:before="80" w:after="80" w:line="259" w:lineRule="auto"/>
        <w:rPr>
          <w:color w:val="auto"/>
        </w:rPr>
      </w:pPr>
      <w:r w:rsidRPr="00B25390">
        <w:rPr>
          <w:color w:val="auto"/>
        </w:rPr>
        <w:t xml:space="preserve">Inicia indagando con las personas participantes sobre </w:t>
      </w:r>
      <w:r w:rsidRPr="00B25390" w:rsidR="430A9BC4">
        <w:rPr>
          <w:color w:val="auto"/>
        </w:rPr>
        <w:t xml:space="preserve">su conocimiento de </w:t>
      </w:r>
      <w:r w:rsidRPr="00B25390">
        <w:rPr>
          <w:color w:val="auto"/>
        </w:rPr>
        <w:t>las 3R</w:t>
      </w:r>
    </w:p>
    <w:p w:rsidRPr="00B25390" w:rsidR="00517ADC" w:rsidP="4C346FED" w:rsidRDefault="399DC9A3" w14:paraId="1DF678AD" w14:textId="7796AFCB">
      <w:pPr>
        <w:pStyle w:val="Prrafodelista"/>
        <w:numPr>
          <w:ilvl w:val="0"/>
          <w:numId w:val="17"/>
        </w:numPr>
        <w:spacing w:before="80" w:after="80"/>
        <w:rPr>
          <w:color w:val="auto"/>
        </w:rPr>
      </w:pPr>
      <w:r w:rsidRPr="00B25390">
        <w:rPr>
          <w:b/>
          <w:bCs/>
          <w:color w:val="auto"/>
        </w:rPr>
        <w:t xml:space="preserve">Reducir → </w:t>
      </w:r>
      <w:r w:rsidRPr="00B25390">
        <w:rPr>
          <w:color w:val="auto"/>
        </w:rPr>
        <w:t>consumir menos y mejor.</w:t>
      </w:r>
    </w:p>
    <w:p w:rsidRPr="00B25390" w:rsidR="00517ADC" w:rsidP="4C346FED" w:rsidRDefault="399DC9A3" w14:paraId="138052A0" w14:textId="77777777">
      <w:pPr>
        <w:pStyle w:val="Prrafodelista"/>
        <w:numPr>
          <w:ilvl w:val="0"/>
          <w:numId w:val="17"/>
        </w:numPr>
        <w:spacing w:before="80" w:after="80" w:line="259" w:lineRule="auto"/>
        <w:rPr>
          <w:b/>
          <w:bCs/>
          <w:color w:val="auto"/>
        </w:rPr>
      </w:pPr>
      <w:r w:rsidRPr="00B25390">
        <w:rPr>
          <w:b/>
          <w:bCs/>
          <w:color w:val="auto"/>
        </w:rPr>
        <w:t xml:space="preserve">Reutilizar → </w:t>
      </w:r>
      <w:r w:rsidRPr="00B25390">
        <w:rPr>
          <w:color w:val="auto"/>
        </w:rPr>
        <w:t>prolongar la vida útil de los objetos.</w:t>
      </w:r>
    </w:p>
    <w:p w:rsidRPr="00B25390" w:rsidR="00517ADC" w:rsidP="4C346FED" w:rsidRDefault="399DC9A3" w14:paraId="3CEE8C6E" w14:textId="77777777">
      <w:pPr>
        <w:pStyle w:val="Prrafodelista"/>
        <w:numPr>
          <w:ilvl w:val="0"/>
          <w:numId w:val="17"/>
        </w:numPr>
        <w:spacing w:before="50" w:after="50"/>
        <w:jc w:val="both"/>
        <w:rPr>
          <w:color w:val="auto"/>
        </w:rPr>
      </w:pPr>
      <w:r w:rsidRPr="00B25390">
        <w:rPr>
          <w:b/>
          <w:bCs/>
          <w:color w:val="auto"/>
        </w:rPr>
        <w:t xml:space="preserve">Reciclar → </w:t>
      </w:r>
      <w:r w:rsidRPr="00B25390">
        <w:rPr>
          <w:color w:val="auto"/>
        </w:rPr>
        <w:t>transformar residuos cuando no es posible reducir o reutilizar.</w:t>
      </w:r>
    </w:p>
    <w:p w:rsidR="00517ADC" w:rsidRDefault="00517ADC" w14:paraId="268E3CAB" w14:textId="77777777">
      <w:pPr>
        <w:spacing w:before="80" w:after="80"/>
      </w:pPr>
    </w:p>
    <w:p w:rsidR="00517ADC" w:rsidP="4C346FED" w:rsidRDefault="357C78BF" w14:paraId="4EE4BE36" w14:textId="0A534957">
      <w:pPr>
        <w:spacing w:before="80" w:after="80"/>
      </w:pPr>
      <w:r w:rsidRPr="41B0C2A4">
        <w:rPr>
          <w:b/>
          <w:bCs/>
          <w:color w:val="E8620A"/>
        </w:rPr>
        <w:t>Exploración y desarrollo conceptual (1</w:t>
      </w:r>
      <w:r w:rsidRPr="41B0C2A4" w:rsidR="6AB2B5B6">
        <w:rPr>
          <w:b/>
          <w:bCs/>
          <w:color w:val="E8620A"/>
        </w:rPr>
        <w:t>5</w:t>
      </w:r>
      <w:r w:rsidRPr="41B0C2A4">
        <w:rPr>
          <w:b/>
          <w:bCs/>
          <w:color w:val="E8620A"/>
        </w:rPr>
        <w:t xml:space="preserve"> minutos) </w:t>
      </w:r>
    </w:p>
    <w:p w:rsidR="00517ADC" w:rsidP="4C346FED" w:rsidRDefault="357C78BF" w14:paraId="612C2EB5" w14:textId="22264A80">
      <w:pPr>
        <w:spacing w:before="80" w:after="80" w:line="259" w:lineRule="auto"/>
      </w:pPr>
      <w:r w:rsidRPr="41B0C2A4">
        <w:t xml:space="preserve">Realiza la lectura desde el enfoque de género de las </w:t>
      </w:r>
      <w:r w:rsidRPr="41B0C2A4" w:rsidR="672AF587">
        <w:t>3R del cuidado</w:t>
      </w:r>
      <w:r w:rsidR="00E91F08"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145100" w14:paraId="24A6BBFC" w14:textId="77777777">
        <w:trPr>
          <w:trHeight w:val="59"/>
        </w:trPr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E36F0C" w14:paraId="7708B8CE" w14:textId="57CB3617">
            <w:r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>
              <w:rPr>
                <w:b/>
                <w:bCs/>
                <w:color w:val="FFFFFF"/>
              </w:rPr>
              <w:t xml:space="preserve"> </w:t>
            </w:r>
            <w:r w:rsidR="00B25390">
              <w:rPr>
                <w:b/>
                <w:bCs/>
                <w:color w:val="FFFFFF"/>
              </w:rPr>
              <w:t xml:space="preserve">Insumo conceptual: </w:t>
            </w:r>
            <w:r w:rsidR="00C1614B">
              <w:rPr>
                <w:b/>
                <w:bCs/>
                <w:color w:val="FFFFFF"/>
              </w:rPr>
              <w:t>Las</w:t>
            </w:r>
            <w:r w:rsidR="00615F0F">
              <w:rPr>
                <w:b/>
                <w:bCs/>
                <w:color w:val="FFFFFF"/>
              </w:rPr>
              <w:t xml:space="preserve"> 3R del cuidado</w:t>
            </w:r>
          </w:p>
        </w:tc>
      </w:tr>
      <w:tr w:rsidRPr="00E82F24" w:rsidR="00517ADC" w:rsidTr="00145100" w14:paraId="2F189A6B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82F24" w:rsidR="00517ADC" w:rsidRDefault="00615F0F" w14:paraId="2B8683D8" w14:textId="6DC25898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1"/>
                <w:szCs w:val="21"/>
              </w:rPr>
              <w:t xml:space="preserve">Reconocer: </w:t>
            </w:r>
            <w:r w:rsidRPr="00E82F24">
              <w:rPr>
                <w:color w:val="auto"/>
                <w:sz w:val="21"/>
                <w:szCs w:val="21"/>
              </w:rPr>
              <w:t xml:space="preserve">Identifica quiénes gestionan residuos y realizan tareas de limpieza y cuidado ambiental. Reconoce impactos diferenciados según género, edad, territorio, etnia o condición </w:t>
            </w:r>
            <w:r w:rsidRPr="00E82F24" w:rsidR="00671FFC">
              <w:rPr>
                <w:color w:val="auto"/>
              </w:rPr>
              <w:t>sociales</w:t>
            </w:r>
            <w:r w:rsidRPr="00E82F24">
              <w:rPr>
                <w:color w:val="auto"/>
                <w:sz w:val="21"/>
                <w:szCs w:val="21"/>
              </w:rPr>
              <w:t>.</w:t>
            </w:r>
          </w:p>
          <w:p w:rsidRPr="00E82F24" w:rsidR="00517ADC" w:rsidRDefault="00615F0F" w14:paraId="627CD261" w14:textId="43A60FCF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1"/>
                <w:szCs w:val="21"/>
              </w:rPr>
              <w:t xml:space="preserve">Redistribuir: </w:t>
            </w:r>
            <w:r w:rsidRPr="00E82F24">
              <w:rPr>
                <w:color w:val="auto"/>
                <w:sz w:val="21"/>
                <w:szCs w:val="21"/>
              </w:rPr>
              <w:t>Prom</w:t>
            </w:r>
            <w:r w:rsidRPr="00E82F24" w:rsidR="00E91F08">
              <w:rPr>
                <w:color w:val="auto"/>
                <w:sz w:val="21"/>
                <w:szCs w:val="21"/>
              </w:rPr>
              <w:t>ueve</w:t>
            </w:r>
            <w:r w:rsidRPr="00E82F24" w:rsidR="00472F1C">
              <w:rPr>
                <w:color w:val="auto"/>
                <w:sz w:val="21"/>
                <w:szCs w:val="21"/>
              </w:rPr>
              <w:t xml:space="preserve"> </w:t>
            </w:r>
            <w:r w:rsidRPr="00E82F24">
              <w:rPr>
                <w:color w:val="auto"/>
                <w:sz w:val="21"/>
                <w:szCs w:val="21"/>
              </w:rPr>
              <w:t>que el cuidado ambiental y el manejo de residuos sean responsabilidades compartidas entre integrantes del hogar, comunidad, empresas e instituciones.</w:t>
            </w:r>
          </w:p>
          <w:p w:rsidRPr="00E82F24" w:rsidR="00517ADC" w:rsidRDefault="00615F0F" w14:paraId="699FB611" w14:textId="47A336FD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1"/>
                <w:szCs w:val="21"/>
              </w:rPr>
              <w:t xml:space="preserve">Reducir daños: </w:t>
            </w:r>
            <w:r w:rsidRPr="00E82F24">
              <w:rPr>
                <w:color w:val="auto"/>
                <w:sz w:val="21"/>
                <w:szCs w:val="21"/>
              </w:rPr>
              <w:t>Adopt</w:t>
            </w:r>
            <w:r w:rsidRPr="00E82F24" w:rsidR="00472F1C">
              <w:rPr>
                <w:color w:val="auto"/>
                <w:sz w:val="21"/>
                <w:szCs w:val="21"/>
              </w:rPr>
              <w:t>a</w:t>
            </w:r>
            <w:r w:rsidRPr="00E82F24">
              <w:rPr>
                <w:color w:val="auto"/>
                <w:sz w:val="21"/>
                <w:szCs w:val="21"/>
              </w:rPr>
              <w:t xml:space="preserve"> prácticas de consumo responsable y manejo de residuos que disminuyan contaminación, riesgos climáticos y cargas de cuidado.</w:t>
            </w:r>
          </w:p>
        </w:tc>
      </w:tr>
    </w:tbl>
    <w:p w:rsidR="00517ADC" w:rsidRDefault="00517ADC" w14:paraId="5DE8D874" w14:textId="77777777">
      <w:pPr>
        <w:spacing w:before="80" w:after="80"/>
      </w:pPr>
    </w:p>
    <w:p w:rsidR="00517ADC" w:rsidRDefault="5036539E" w14:paraId="48C4D553" w14:textId="23B13263">
      <w:pPr>
        <w:spacing w:before="200" w:after="80"/>
      </w:pPr>
      <w:r w:rsidRPr="4C346FED">
        <w:rPr>
          <w:b/>
          <w:bCs/>
          <w:color w:val="E8620A"/>
        </w:rPr>
        <w:t xml:space="preserve"> Práctica aplicada al contexto</w:t>
      </w:r>
      <w:r w:rsidRPr="4C346FED" w:rsidR="399DC9A3">
        <w:rPr>
          <w:b/>
          <w:bCs/>
          <w:color w:val="E8620A"/>
        </w:rPr>
        <w:t xml:space="preserve"> (20 minutos)</w:t>
      </w:r>
    </w:p>
    <w:p w:rsidR="00517ADC" w:rsidRDefault="33ECFC52" w14:paraId="232A35C1" w14:textId="671C3827">
      <w:pPr>
        <w:spacing w:before="80" w:after="80"/>
        <w:jc w:val="both"/>
      </w:pPr>
      <w:r>
        <w:t xml:space="preserve">Pide que se formen </w:t>
      </w:r>
      <w:r w:rsidR="201CDEA0">
        <w:t>g</w:t>
      </w:r>
      <w:r w:rsidR="672AF587">
        <w:t xml:space="preserve">rupos de 3-4 personas </w:t>
      </w:r>
      <w:r w:rsidR="2E3542C6">
        <w:t>y elaboren</w:t>
      </w:r>
      <w:r w:rsidR="672AF587">
        <w:t xml:space="preserve"> una lista de residuos comunes y responden: </w:t>
      </w:r>
    </w:p>
    <w:p w:rsidR="00517ADC" w:rsidP="41B0C2A4" w:rsidRDefault="672AF587" w14:paraId="78E978E3" w14:textId="0F617F79">
      <w:pPr>
        <w:pStyle w:val="Prrafodelista"/>
        <w:numPr>
          <w:ilvl w:val="0"/>
          <w:numId w:val="6"/>
        </w:numPr>
        <w:spacing w:before="80" w:after="80"/>
        <w:jc w:val="both"/>
      </w:pPr>
      <w:r>
        <w:t>¿</w:t>
      </w:r>
      <w:r w:rsidR="00472F1C">
        <w:t>Q</w:t>
      </w:r>
      <w:r>
        <w:t xml:space="preserve">ué pasa actualmente con ese residuo? </w:t>
      </w:r>
    </w:p>
    <w:p w:rsidR="00517ADC" w:rsidP="41B0C2A4" w:rsidRDefault="672AF587" w14:paraId="697FBC73" w14:textId="5B9CE532">
      <w:pPr>
        <w:pStyle w:val="Prrafodelista"/>
        <w:numPr>
          <w:ilvl w:val="0"/>
          <w:numId w:val="6"/>
        </w:numPr>
        <w:spacing w:before="80" w:after="80"/>
        <w:jc w:val="both"/>
      </w:pPr>
      <w:r>
        <w:lastRenderedPageBreak/>
        <w:t>¿</w:t>
      </w:r>
      <w:r w:rsidR="00472F1C">
        <w:t>C</w:t>
      </w:r>
      <w:r>
        <w:t xml:space="preserve">ómo podría reducirse, reutilizarse o reciclarse? </w:t>
      </w:r>
    </w:p>
    <w:p w:rsidR="009576CF" w:rsidP="41B0C2A4" w:rsidRDefault="672AF587" w14:paraId="5B9A8B3F" w14:textId="77777777">
      <w:pPr>
        <w:pStyle w:val="Prrafodelista"/>
        <w:numPr>
          <w:ilvl w:val="0"/>
          <w:numId w:val="6"/>
        </w:numPr>
        <w:spacing w:before="80" w:after="80"/>
        <w:jc w:val="both"/>
      </w:pPr>
      <w:r>
        <w:t>¿</w:t>
      </w:r>
      <w:r w:rsidR="00472F1C">
        <w:t>C</w:t>
      </w:r>
      <w:r>
        <w:t xml:space="preserve">ómo se relaciona su manejo con el cuidado en el hogar o la comunidad? </w:t>
      </w:r>
    </w:p>
    <w:p w:rsidR="00517ADC" w:rsidP="41B0C2A4" w:rsidRDefault="009576CF" w14:paraId="757FFAB4" w14:textId="088E713B">
      <w:pPr>
        <w:pStyle w:val="Prrafodelista"/>
        <w:numPr>
          <w:ilvl w:val="0"/>
          <w:numId w:val="6"/>
        </w:numPr>
        <w:spacing w:before="80" w:after="80"/>
        <w:jc w:val="both"/>
      </w:pPr>
      <w:r>
        <w:t>¿Qué barreras existen?</w:t>
      </w:r>
    </w:p>
    <w:p w:rsidR="003922CA" w:rsidP="003922CA" w:rsidRDefault="003922CA" w14:paraId="728B52EC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3922CA" w:rsidTr="001B103E" w14:paraId="1E73227E" w14:textId="77777777">
        <w:tc>
          <w:tcPr>
            <w:tcW w:w="9314" w:type="dxa"/>
            <w:vAlign w:val="center"/>
          </w:tcPr>
          <w:p w:rsidR="003922CA" w:rsidP="001B103E" w:rsidRDefault="003922CA" w14:paraId="65F90CF6" w14:textId="29CC068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F47010" w:rsidR="00F47010">
              <w:rPr>
                <w:color w:val="auto"/>
                <w:szCs w:val="21"/>
              </w:rPr>
              <w:t>Reducir, reutilizar y reciclar son acciones clave para disminuir el impacto ambiental, pero no ocurren en igualdad de condiciones. Muchas prácticas sostenibles ya existen como estrategias de cuidado y ahorro. Fortalecerlas y compartir la responsabilidad del manejo de residuos permite avanzar hacia soluciones más justas, colectivas y sostenibles.</w:t>
            </w:r>
          </w:p>
        </w:tc>
      </w:tr>
    </w:tbl>
    <w:p w:rsidR="003C0A4E" w:rsidRDefault="003C0A4E" w14:paraId="1CBA48ED" w14:textId="77777777">
      <w:pPr>
        <w:spacing w:before="200" w:after="80"/>
        <w:rPr>
          <w:b/>
          <w:bCs/>
          <w:color w:val="E8620A"/>
        </w:rPr>
      </w:pPr>
    </w:p>
    <w:p w:rsidR="00517ADC" w:rsidRDefault="4F25C804" w14:paraId="462941BC" w14:textId="619E9B57">
      <w:pPr>
        <w:spacing w:before="200" w:after="80"/>
      </w:pPr>
      <w:r w:rsidRPr="4C346FED">
        <w:rPr>
          <w:b/>
          <w:bCs/>
          <w:color w:val="E8620A"/>
        </w:rPr>
        <w:t>Cierre</w:t>
      </w:r>
      <w:r w:rsidRPr="4C346FED" w:rsidR="399DC9A3">
        <w:rPr>
          <w:b/>
          <w:bCs/>
          <w:color w:val="E8620A"/>
        </w:rPr>
        <w:t xml:space="preserve"> (10 minutos)</w:t>
      </w:r>
    </w:p>
    <w:p w:rsidR="00517ADC" w:rsidRDefault="00615F0F" w14:paraId="37CB9AD2" w14:textId="3F470D66">
      <w:pPr>
        <w:spacing w:before="80" w:after="80"/>
        <w:jc w:val="both"/>
      </w:pPr>
      <w:r>
        <w:t>Cada grupo comparte una acción viable y una acción de redistribución del cuidado ambiental</w:t>
      </w:r>
      <w:r w:rsidR="00075601">
        <w:t>. R</w:t>
      </w:r>
      <w:r>
        <w:t>efuerza la corresponsabilidad y la adaptación al contexto territorial.</w:t>
      </w:r>
    </w:p>
    <w:p w:rsidR="4C346FED" w:rsidP="4C346FED" w:rsidRDefault="4C346FED" w14:paraId="33958765" w14:textId="77777777">
      <w:pPr>
        <w:spacing w:before="80" w:after="80"/>
      </w:pPr>
    </w:p>
    <w:p w:rsidR="003C0A4E" w:rsidP="4C346FED" w:rsidRDefault="003C0A4E" w14:paraId="79E1AC5E" w14:textId="77777777">
      <w:pPr>
        <w:spacing w:before="80" w:after="80"/>
      </w:pPr>
    </w:p>
    <w:p w:rsidR="3E8E645B" w:rsidP="4C346FED" w:rsidRDefault="3E8E645B" w14:paraId="249D1575" w14:textId="18A0D9A7">
      <w:pPr>
        <w:spacing w:before="80" w:after="80"/>
        <w:rPr>
          <w:b/>
          <w:bCs/>
        </w:rPr>
      </w:pPr>
      <w:r w:rsidRPr="4C346FED">
        <w:rPr>
          <w:b/>
          <w:bCs/>
        </w:rPr>
        <w:t>Ten en cuenta:</w:t>
      </w:r>
    </w:p>
    <w:p w:rsidR="003C0A4E" w:rsidP="4C346FED" w:rsidRDefault="003C0A4E" w14:paraId="72D66994" w14:textId="77777777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0494" w:rsidTr="001B103E" w14:paraId="16586FCA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10494" w:rsidP="001B103E" w:rsidRDefault="00010494" w14:paraId="46CBDFE0" w14:textId="4D85BD13">
            <w:r>
              <w:rPr>
                <w:rFonts w:ascii="Segoe UI Emoji" w:hAnsi="Segoe UI Emoji" w:cs="Segoe UI Emoji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️ Enfoque de </w:t>
            </w:r>
            <w:r w:rsidR="00B552A7">
              <w:rPr>
                <w:b/>
                <w:bCs/>
                <w:color w:val="FFFFFF"/>
              </w:rPr>
              <w:t>g</w:t>
            </w:r>
            <w:r>
              <w:rPr>
                <w:b/>
                <w:bCs/>
                <w:color w:val="FFFFFF"/>
              </w:rPr>
              <w:t>énero y análisis interseccional</w:t>
            </w:r>
          </w:p>
        </w:tc>
      </w:tr>
      <w:tr w:rsidR="00010494" w:rsidTr="001B103E" w14:paraId="047160C4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010494" w:rsidP="001B103E" w:rsidRDefault="00ED7362" w14:paraId="59C562EF" w14:textId="0B123643">
            <w:pPr>
              <w:jc w:val="both"/>
            </w:pPr>
            <w:r w:rsidRPr="00ED7362">
              <w:rPr>
                <w:sz w:val="21"/>
                <w:szCs w:val="21"/>
              </w:rPr>
              <w:t>Haz explícito quiénes realizan las tareas de manejo de residuos y cuidado ambiental en el hogar. Evita que estas acciones se naturalicen y promueve la reflexión sobre cómo se distribuyen estas responsabilidades.</w:t>
            </w:r>
          </w:p>
        </w:tc>
      </w:tr>
    </w:tbl>
    <w:p w:rsidR="00010494" w:rsidP="00010494" w:rsidRDefault="00010494" w14:paraId="0C99EEF0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0494" w:rsidTr="001B103E" w14:paraId="4EEFDEF5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10494" w:rsidP="001B103E" w:rsidRDefault="00010494" w14:paraId="0870155A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010494" w:rsidTr="001B103E" w14:paraId="0BFD604E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B7167" w:rsidR="00010494" w:rsidP="001B103E" w:rsidRDefault="00EB7167" w14:paraId="63493EDC" w14:textId="51999381">
            <w:pPr>
              <w:jc w:val="both"/>
              <w:rPr>
                <w:sz w:val="21"/>
                <w:szCs w:val="21"/>
              </w:rPr>
            </w:pPr>
            <w:r w:rsidRPr="00EB7167">
              <w:rPr>
                <w:sz w:val="21"/>
                <w:szCs w:val="21"/>
              </w:rPr>
              <w:t>Asegúrate de que las soluciones propuestas sean viables en el contexto local. Pregunta por acceso real a reciclaje, recolección de residuos y alternativas disponibles en el territorio.</w:t>
            </w:r>
          </w:p>
        </w:tc>
      </w:tr>
    </w:tbl>
    <w:p w:rsidR="00010494" w:rsidP="00010494" w:rsidRDefault="00010494" w14:paraId="126456C6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0494" w:rsidTr="001B103E" w14:paraId="25278D1C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10494" w:rsidP="001B103E" w:rsidRDefault="00010494" w14:paraId="7B91D865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🗣️</w:t>
            </w:r>
            <w:r>
              <w:rPr>
                <w:b/>
                <w:bCs/>
                <w:color w:val="FFFFFF"/>
              </w:rPr>
              <w:t xml:space="preserve"> Enfoque comunicacional</w:t>
            </w:r>
          </w:p>
        </w:tc>
      </w:tr>
      <w:tr w:rsidR="00010494" w:rsidTr="001B103E" w14:paraId="0689FFAB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010494" w:rsidP="001B103E" w:rsidRDefault="00BB54CC" w14:paraId="795D2CBB" w14:textId="14225CBA">
            <w:pPr>
              <w:jc w:val="both"/>
            </w:pPr>
            <w:r w:rsidRPr="00BB54CC">
              <w:rPr>
                <w:sz w:val="21"/>
                <w:szCs w:val="21"/>
              </w:rPr>
              <w:t>Orienta a los grupos a expresar sus propuestas de forma clara y concreta, priorizando acciones aplicables que otras personas puedan comprender y replicar.</w:t>
            </w:r>
          </w:p>
        </w:tc>
      </w:tr>
    </w:tbl>
    <w:p w:rsidR="00010494" w:rsidP="00010494" w:rsidRDefault="00010494" w14:paraId="7721EECD" w14:textId="77777777">
      <w:pPr>
        <w:spacing w:before="80" w:after="80"/>
      </w:pPr>
    </w:p>
    <w:tbl>
      <w:tblPr>
        <w:tblW w:w="9360" w:type="dxa"/>
        <w:tbl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single" w:color="70AD47" w:themeColor="accent6" w:sz="4" w:space="0"/>
          <w:insideV w:val="single" w:color="70AD47" w:themeColor="accent6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0494" w:rsidTr="001B103E" w14:paraId="1F1A1B87" w14:textId="77777777"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10494" w:rsidP="001B103E" w:rsidRDefault="00010494" w14:paraId="6BD32AB4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>
              <w:rPr>
                <w:b/>
                <w:bCs/>
                <w:color w:val="FFFFFF"/>
              </w:rPr>
              <w:t xml:space="preserve"> Enfoque de empleabilidad verde</w:t>
            </w:r>
          </w:p>
        </w:tc>
      </w:tr>
      <w:tr w:rsidR="00010494" w:rsidTr="001B103E" w14:paraId="301E65E3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010494" w:rsidP="001B103E" w:rsidRDefault="00BB54CC" w14:paraId="479EBF51" w14:textId="24AFD7CA">
            <w:pPr>
              <w:jc w:val="both"/>
            </w:pPr>
            <w:r w:rsidRPr="00BB54CC">
              <w:rPr>
                <w:sz w:val="21"/>
                <w:szCs w:val="21"/>
              </w:rPr>
              <w:t>Invita a identificar cómo algunas prácticas de reutilización o reciclaje pueden convertirse en oportunidades de ingreso o emprendimiento en el contexto local.</w:t>
            </w:r>
          </w:p>
        </w:tc>
      </w:tr>
    </w:tbl>
    <w:p w:rsidR="00A22656" w:rsidP="4C346FED" w:rsidRDefault="00A22656" w14:paraId="43389E55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3B2CC5" w14:paraId="338EEFD6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197B8AF7" w14:textId="3766C2E6">
            <w:r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615F0F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E82F24" w:rsidR="00517ADC" w:rsidTr="003B2CC5" w14:paraId="3C36078E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82F24" w:rsidR="00E058AA" w:rsidRDefault="00615F0F" w14:paraId="3F0A1CF9" w14:textId="6652B770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  <w:lang w:val="en-US"/>
              </w:rPr>
            </w:pPr>
            <w:r w:rsidRPr="00E82F24">
              <w:rPr>
                <w:color w:val="auto"/>
                <w:sz w:val="20"/>
                <w:szCs w:val="20"/>
                <w:lang w:val="en-US"/>
              </w:rPr>
              <w:t xml:space="preserve">Conserve Energy Future (s.f.). </w:t>
            </w:r>
            <w:r w:rsidRPr="00E82F24">
              <w:rPr>
                <w:color w:val="auto"/>
                <w:sz w:val="20"/>
                <w:szCs w:val="20"/>
              </w:rPr>
              <w:t>Las tres R: Reducir, Reutilizar, Reciclar.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9">
              <w:r w:rsidRPr="00E82F24" w:rsidR="00E058AA">
                <w:rPr>
                  <w:rStyle w:val="Hipervnculo"/>
                  <w:i/>
                  <w:iCs/>
                  <w:color w:val="auto"/>
                  <w:sz w:val="20"/>
                  <w:szCs w:val="20"/>
                  <w:lang w:val="en-US"/>
                </w:rPr>
                <w:t>https://www.conserve-energy-future.com/reduce-reuse-recycle.php</w:t>
              </w:r>
            </w:hyperlink>
          </w:p>
          <w:p w:rsidRPr="00E82F24" w:rsidR="00E058AA" w:rsidRDefault="00615F0F" w14:paraId="4C28B3C6" w14:textId="64E93496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color w:val="auto"/>
                <w:sz w:val="20"/>
                <w:szCs w:val="20"/>
                <w:lang w:val="en-US"/>
              </w:rPr>
              <w:t xml:space="preserve">CeroScrap (s.f.). </w:t>
            </w:r>
            <w:r w:rsidRPr="00E82F24">
              <w:rPr>
                <w:color w:val="auto"/>
                <w:sz w:val="20"/>
                <w:szCs w:val="20"/>
              </w:rPr>
              <w:t>Las tres R en el reciclado industrial.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0">
              <w:r w:rsidRPr="00E82F24" w:rsidR="00E058AA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https://recicladoindustrial.com/las-tres-r-reducir-reutilizar-y-reciclar-en-el-reciclado-industrial/</w:t>
              </w:r>
            </w:hyperlink>
          </w:p>
          <w:p w:rsidRPr="00E82F24" w:rsidR="00517ADC" w:rsidRDefault="00615F0F" w14:paraId="585E7EDF" w14:textId="77777777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color w:val="auto"/>
                <w:sz w:val="20"/>
                <w:szCs w:val="20"/>
                <w:lang w:val="en-US"/>
              </w:rPr>
              <w:t xml:space="preserve">Plan International / Wired for Work (Filipinas). </w:t>
            </w:r>
            <w:r w:rsidRPr="00E82F24">
              <w:rPr>
                <w:color w:val="auto"/>
                <w:sz w:val="20"/>
                <w:szCs w:val="20"/>
              </w:rPr>
              <w:t>Las 3R de la gestión de residuos. [Fuente de referencia conceptual]</w:t>
            </w:r>
          </w:p>
        </w:tc>
      </w:tr>
    </w:tbl>
    <w:p w:rsidR="00517ADC" w:rsidP="4C346FED" w:rsidRDefault="672AF587" w14:paraId="5445F903" w14:textId="33D54379">
      <w:pPr>
        <w:spacing w:before="280" w:after="120" w:line="259" w:lineRule="auto"/>
        <w:rPr>
          <w:b/>
          <w:bCs/>
          <w:color w:val="E8620A"/>
          <w:sz w:val="32"/>
          <w:szCs w:val="32"/>
        </w:rPr>
      </w:pPr>
      <w:r w:rsidRPr="41B0C2A4">
        <w:rPr>
          <w:b/>
          <w:bCs/>
          <w:color w:val="E8620A"/>
          <w:sz w:val="32"/>
          <w:szCs w:val="32"/>
        </w:rPr>
        <w:t>Lección 3</w:t>
      </w:r>
      <w:r w:rsidRPr="41B0C2A4" w:rsidR="08FF1D54">
        <w:rPr>
          <w:b/>
          <w:bCs/>
          <w:color w:val="E8620A"/>
          <w:sz w:val="32"/>
          <w:szCs w:val="32"/>
        </w:rPr>
        <w:t xml:space="preserve">. </w:t>
      </w:r>
      <w:r w:rsidRPr="41B0C2A4">
        <w:rPr>
          <w:b/>
          <w:bCs/>
          <w:color w:val="E8620A"/>
          <w:sz w:val="32"/>
          <w:szCs w:val="32"/>
        </w:rPr>
        <w:t>Límites planetarios traducidos a decisiones cotidianas</w:t>
      </w:r>
      <w:r w:rsidR="00043A9F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3B2CC5" w14:paraId="023B02D6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517ADC" w:rsidRDefault="00615F0F" w14:paraId="1B6EBC50" w14:textId="6DCF9D16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 w:rsidRPr="00802EB3" w:rsidR="00802EB3"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0 minutos</w:t>
            </w:r>
          </w:p>
        </w:tc>
      </w:tr>
    </w:tbl>
    <w:p w:rsidR="00517ADC" w:rsidRDefault="00517ADC" w14:paraId="2CE880F1" w14:textId="77777777">
      <w:pPr>
        <w:spacing w:before="80" w:after="80"/>
      </w:pPr>
    </w:p>
    <w:p w:rsidR="00517ADC" w:rsidRDefault="2645F46B" w14:paraId="6EA7760A" w14:textId="10155579">
      <w:pPr>
        <w:spacing w:before="80" w:after="80"/>
        <w:jc w:val="both"/>
      </w:pPr>
      <w:r w:rsidRPr="41B0C2A4">
        <w:rPr>
          <w:b/>
          <w:bCs/>
        </w:rPr>
        <w:t>Objetivo:</w:t>
      </w:r>
      <w:r>
        <w:t xml:space="preserve"> </w:t>
      </w:r>
      <w:r w:rsidR="628EB5F6">
        <w:t>Al finalizar la lección, l</w:t>
      </w:r>
      <w:r>
        <w:t>as personas participantes comprenderán de manera sencilla qué son los límites planetarios, identificarán cómo prácticas cotidianas los presionan y analizarán sus consecuencias ambientales y sociales desde un enfoque territorial, de género y análisis interseccional.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3E4ADA" w:rsidR="00517ADC" w:rsidTr="41B0C2A4" w14:paraId="421176D6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E4ADA" w:rsidR="00517ADC" w:rsidRDefault="714C49B6" w14:paraId="249124BB" w14:textId="64654032">
            <w:r w:rsidRPr="003E4ADA">
              <w:rPr>
                <w:b/>
                <w:bCs/>
                <w:color w:val="FFFFFF" w:themeColor="background1"/>
              </w:rPr>
              <w:t>📚 Elementos</w:t>
            </w:r>
            <w:r w:rsidRPr="003E4ADA" w:rsidR="2B8263E8">
              <w:rPr>
                <w:b/>
                <w:bCs/>
                <w:color w:val="FFFFFF" w:themeColor="background1"/>
              </w:rPr>
              <w:t xml:space="preserve"> claves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3E4ADA" w:rsidR="00517ADC" w:rsidRDefault="00C1614B" w14:paraId="6F3AE935" w14:textId="0E4C7A93">
            <w:r w:rsidRPr="003E4ADA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3E4ADA">
              <w:rPr>
                <w:b/>
                <w:bCs/>
                <w:color w:val="FFFFFF"/>
              </w:rPr>
              <w:t xml:space="preserve"> Resultados</w:t>
            </w:r>
            <w:r w:rsidRPr="003E4ADA" w:rsidR="00615F0F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3E4ADA" w:rsidR="00517ADC" w:rsidTr="41B0C2A4" w14:paraId="02415BF7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00517ADC" w:rsidP="4C346FED" w:rsidRDefault="399DC9A3" w14:paraId="3308CED4" w14:textId="77777777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3E4ADA">
              <w:t>Dinámica del círculo: tarjetas de prácticas que dañan / cuidan el planeta</w:t>
            </w:r>
          </w:p>
          <w:p w:rsidRPr="003E4ADA" w:rsidR="00517ADC" w:rsidP="4C346FED" w:rsidRDefault="399DC9A3" w14:paraId="73F361BF" w14:textId="77777777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3E4ADA">
              <w:t>Juego de roles: 'Un día sin agua / sin alimentos / con calor extremo' (actuado)</w:t>
            </w:r>
          </w:p>
          <w:p w:rsidRPr="003E4ADA" w:rsidR="00517ADC" w:rsidP="4C346FED" w:rsidRDefault="399DC9A3" w14:paraId="5AF9C835" w14:textId="77777777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3E4ADA">
              <w:t>Reflexión: ¿qué puedo cambiar yo? ¿qué no depende solo de mí?</w:t>
            </w:r>
          </w:p>
          <w:p w:rsidRPr="003E4ADA" w:rsidR="00517ADC" w:rsidP="4C346FED" w:rsidRDefault="399DC9A3" w14:paraId="3B8281C8" w14:textId="77777777">
            <w:pPr>
              <w:pStyle w:val="Prrafodelista"/>
              <w:numPr>
                <w:ilvl w:val="0"/>
                <w:numId w:val="16"/>
              </w:numPr>
              <w:spacing w:before="40" w:after="40"/>
              <w:jc w:val="both"/>
            </w:pPr>
            <w:r w:rsidRPr="003E4ADA">
              <w:t>Debate: responsabilidades individuales vs. colectivas e institucionales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00517ADC" w:rsidP="41B0C2A4" w:rsidRDefault="516928A1" w14:paraId="4344C4F9" w14:textId="6C04EB0A">
            <w:pPr>
              <w:spacing w:before="40" w:after="40"/>
              <w:jc w:val="both"/>
            </w:pPr>
            <w:r w:rsidRPr="003E4ADA">
              <w:t>Las personas participantes:</w:t>
            </w:r>
          </w:p>
          <w:p w:rsidRPr="003E4ADA" w:rsidR="00517ADC" w:rsidP="4C346FED" w:rsidRDefault="616AD294" w14:paraId="18B9980C" w14:textId="6FBB5786">
            <w:pPr>
              <w:pStyle w:val="Prrafodelista"/>
              <w:numPr>
                <w:ilvl w:val="0"/>
                <w:numId w:val="15"/>
              </w:numPr>
              <w:spacing w:before="40" w:after="40"/>
              <w:jc w:val="both"/>
            </w:pPr>
            <w:r w:rsidRPr="003E4ADA">
              <w:t xml:space="preserve">Comprenden </w:t>
            </w:r>
            <w:r w:rsidRPr="003E4ADA" w:rsidR="1484CB0D">
              <w:t xml:space="preserve">el concepto de </w:t>
            </w:r>
            <w:r w:rsidRPr="003E4ADA">
              <w:t xml:space="preserve">límites planetarios y su relación con el </w:t>
            </w:r>
            <w:r w:rsidRPr="003E4ADA" w:rsidR="1DCF2AE8">
              <w:t>cambio climático</w:t>
            </w:r>
          </w:p>
          <w:p w:rsidRPr="003E4ADA" w:rsidR="00517ADC" w:rsidP="4C346FED" w:rsidRDefault="616AD294" w14:paraId="230AB54A" w14:textId="574EBF77">
            <w:pPr>
              <w:pStyle w:val="Prrafodelista"/>
              <w:numPr>
                <w:ilvl w:val="0"/>
                <w:numId w:val="15"/>
              </w:numPr>
              <w:spacing w:before="40" w:after="40"/>
              <w:jc w:val="both"/>
            </w:pPr>
            <w:r w:rsidRPr="003E4ADA">
              <w:t xml:space="preserve">Identifican prácticas cotidianas que presionan </w:t>
            </w:r>
            <w:r w:rsidRPr="003E4ADA" w:rsidR="2BA59C7B">
              <w:t xml:space="preserve">los </w:t>
            </w:r>
            <w:r w:rsidRPr="003E4ADA">
              <w:t>sistemas naturales</w:t>
            </w:r>
          </w:p>
          <w:p w:rsidRPr="003E4ADA" w:rsidR="00517ADC" w:rsidP="4C346FED" w:rsidRDefault="399DC9A3" w14:paraId="6CD9A2CF" w14:textId="77777777">
            <w:pPr>
              <w:pStyle w:val="Prrafodelista"/>
              <w:numPr>
                <w:ilvl w:val="0"/>
                <w:numId w:val="15"/>
              </w:numPr>
              <w:spacing w:before="40" w:after="40"/>
              <w:jc w:val="both"/>
            </w:pPr>
            <w:r w:rsidRPr="003E4ADA">
              <w:t>Diferencian acciones individuales de barreras estructurales</w:t>
            </w:r>
          </w:p>
          <w:p w:rsidRPr="003E4ADA" w:rsidR="00517ADC" w:rsidP="4C346FED" w:rsidRDefault="399DC9A3" w14:paraId="7447D19D" w14:textId="77777777">
            <w:pPr>
              <w:pStyle w:val="Prrafodelista"/>
              <w:numPr>
                <w:ilvl w:val="0"/>
                <w:numId w:val="15"/>
              </w:numPr>
              <w:spacing w:before="40" w:after="40"/>
              <w:jc w:val="both"/>
            </w:pPr>
            <w:r w:rsidRPr="003E4ADA">
              <w:t>Reflexionan sobre responsabilidades compartidas en el cuidado ambiental</w:t>
            </w:r>
          </w:p>
        </w:tc>
      </w:tr>
      <w:tr w:rsidRPr="003E4ADA" w:rsidR="4C346FED" w:rsidTr="41B0C2A4" w14:paraId="5763F3C1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6168F3A1" w:rsidP="4C346FED" w:rsidRDefault="6168F3A1" w14:paraId="58663AD8" w14:textId="05EEC415">
            <w:pPr>
              <w:spacing w:after="40"/>
            </w:pPr>
            <w:r w:rsidRPr="003E4ADA">
              <w:rPr>
                <w:b/>
                <w:bCs/>
                <w:color w:val="E8620A"/>
              </w:rPr>
              <w:t>🏷️</w:t>
            </w:r>
            <w:r w:rsidRPr="003E4ADA">
              <w:rPr>
                <w:b/>
                <w:bCs/>
                <w:color w:val="FFFFFF" w:themeColor="background1"/>
              </w:rPr>
              <w:t xml:space="preserve">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6168F3A1" w:rsidP="4C346FED" w:rsidRDefault="592B2669" w14:paraId="2900631C" w14:textId="6350C874">
            <w:pPr>
              <w:spacing w:after="40"/>
            </w:pPr>
            <w:r w:rsidRPr="003E4ADA">
              <w:rPr>
                <w:rFonts w:ascii="Segoe UI Emoji" w:hAnsi="Segoe UI Emoji" w:cs="Segoe UI Emoji"/>
                <w:b/>
                <w:bCs/>
                <w:color w:val="109000"/>
              </w:rPr>
              <w:t>💡</w:t>
            </w:r>
            <w:r w:rsidRPr="003E4ADA">
              <w:rPr>
                <w:b/>
                <w:bCs/>
                <w:color w:val="109000"/>
              </w:rPr>
              <w:t xml:space="preserve"> </w:t>
            </w:r>
            <w:r w:rsidRPr="003E4ADA">
              <w:rPr>
                <w:b/>
                <w:bCs/>
                <w:color w:val="FFFFFF" w:themeColor="background1"/>
              </w:rPr>
              <w:t xml:space="preserve">Mensaje pedagógico </w:t>
            </w:r>
          </w:p>
        </w:tc>
      </w:tr>
      <w:tr w:rsidRPr="003E4ADA" w:rsidR="00517ADC" w:rsidTr="41B0C2A4" w14:paraId="09041130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00E84CFD" w:rsidP="00E84CFD" w:rsidRDefault="00E84CFD" w14:paraId="3939EA50" w14:textId="04513F5F">
            <w:pPr>
              <w:pStyle w:val="Prrafodelista"/>
              <w:numPr>
                <w:ilvl w:val="0"/>
                <w:numId w:val="5"/>
              </w:numPr>
              <w:spacing w:after="40"/>
            </w:pPr>
            <w:r w:rsidRPr="003E4ADA">
              <w:t>Pensamiento crítico.</w:t>
            </w:r>
          </w:p>
          <w:p w:rsidRPr="003E4ADA" w:rsidR="00E84CFD" w:rsidP="00E84CFD" w:rsidRDefault="00E84CFD" w14:paraId="7DDECF88" w14:textId="6F70C079">
            <w:pPr>
              <w:pStyle w:val="Prrafodelista"/>
              <w:numPr>
                <w:ilvl w:val="0"/>
                <w:numId w:val="5"/>
              </w:numPr>
              <w:spacing w:after="40"/>
            </w:pPr>
            <w:r w:rsidRPr="003E4ADA">
              <w:t>Solución de problemas</w:t>
            </w:r>
            <w:r w:rsidR="00E85E09">
              <w:t xml:space="preserve"> y conflictos</w:t>
            </w:r>
            <w:r w:rsidRPr="003E4ADA">
              <w:t>.</w:t>
            </w:r>
          </w:p>
          <w:p w:rsidRPr="003E4ADA" w:rsidR="00517ADC" w:rsidP="00E84CFD" w:rsidRDefault="00E84CFD" w14:paraId="4771B511" w14:textId="42A056F5">
            <w:pPr>
              <w:pStyle w:val="Prrafodelista"/>
              <w:numPr>
                <w:ilvl w:val="0"/>
                <w:numId w:val="5"/>
              </w:numPr>
              <w:spacing w:after="40"/>
              <w:rPr>
                <w:b/>
                <w:bCs/>
                <w:color w:val="E8620A"/>
              </w:rPr>
            </w:pPr>
            <w:r w:rsidRPr="003E4ADA">
              <w:t>Toma de decisiones.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E9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E4ADA" w:rsidR="00517ADC" w:rsidP="4C346FED" w:rsidRDefault="399DC9A3" w14:paraId="4ED6F471" w14:textId="63610F1F">
            <w:pPr>
              <w:spacing w:after="40"/>
              <w:rPr>
                <w:b/>
                <w:bCs/>
                <w:color w:val="109000"/>
              </w:rPr>
            </w:pPr>
            <w:r w:rsidRPr="003E4ADA">
              <w:t xml:space="preserve">"El cambio climático se relaciona con mi vida cotidiana porque…" El cuidado ambiental comienza en la vida </w:t>
            </w:r>
            <w:r w:rsidRPr="003E4ADA" w:rsidR="4FDE4DCF">
              <w:t>diaria,</w:t>
            </w:r>
            <w:r w:rsidRPr="003E4ADA">
              <w:t xml:space="preserve"> pero requiere transformaciones colectivas.</w:t>
            </w:r>
          </w:p>
          <w:p w:rsidRPr="003E4ADA" w:rsidR="00517ADC" w:rsidRDefault="00615F0F" w14:paraId="276C83AB" w14:textId="672EBFED">
            <w:pPr>
              <w:jc w:val="both"/>
            </w:pPr>
            <w:r w:rsidRPr="003E4ADA">
              <w:rPr>
                <w:b/>
                <w:bCs/>
                <w:color w:val="000000" w:themeColor="text1"/>
              </w:rPr>
              <w:t xml:space="preserve">💡 Tip: </w:t>
            </w:r>
            <w:r w:rsidRPr="003E4ADA">
              <w:t>Evita enfoques alarmistas. Refuerza que la responsabilidad es compartida y que los cambios individuales posibles SÍ importan.</w:t>
            </w:r>
          </w:p>
        </w:tc>
      </w:tr>
    </w:tbl>
    <w:p w:rsidR="001B5AEC" w:rsidRDefault="001B5AEC" w14:paraId="7C141EA6" w14:textId="5461D62F">
      <w:pPr>
        <w:spacing w:before="80" w:after="80"/>
      </w:pPr>
    </w:p>
    <w:p w:rsidR="4C346FED" w:rsidRDefault="4C346FED" w14:paraId="36B02F85" w14:textId="71E60A07"/>
    <w:p w:rsidRPr="00BC6B93" w:rsidR="00517ADC" w:rsidP="41B0C2A4" w:rsidRDefault="17DBFD09" w14:paraId="4D11CCC1" w14:textId="20F194D4">
      <w:pPr>
        <w:spacing w:after="40" w:line="259" w:lineRule="auto"/>
        <w:rPr>
          <w:b/>
          <w:bCs/>
          <w:color w:val="auto"/>
          <w:sz w:val="24"/>
          <w:szCs w:val="24"/>
        </w:rPr>
      </w:pPr>
      <w:r w:rsidRPr="00BC6B93">
        <w:rPr>
          <w:b/>
          <w:bCs/>
          <w:color w:val="auto"/>
          <w:sz w:val="24"/>
          <w:szCs w:val="24"/>
        </w:rPr>
        <w:lastRenderedPageBreak/>
        <w:t xml:space="preserve">ACTIVIDAD 1. ¿Qué límites tiene el planeta?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Pr="00720948" w:rsidR="4C346FED" w:rsidTr="00C4336B" w14:paraId="30BE931C" w14:textId="77777777">
        <w:trPr>
          <w:trHeight w:val="300"/>
        </w:trPr>
        <w:tc>
          <w:tcPr>
            <w:tcW w:w="1399" w:type="dxa"/>
            <w:tcBorders>
              <w:top w:val="single" w:color="E8620A" w:sz="4" w:space="0"/>
              <w:left w:val="single" w:color="E8620A" w:sz="4" w:space="0"/>
              <w:bottom w:val="single" w:color="E8620A" w:sz="4" w:space="0"/>
              <w:right w:val="single" w:color="E8620A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57F78492" w14:textId="77777777">
            <w:pPr>
              <w:jc w:val="center"/>
            </w:pPr>
            <w:r w:rsidRPr="00720948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tcBorders>
              <w:top w:val="single" w:color="E8620A" w:sz="4" w:space="0"/>
              <w:left w:val="single" w:color="E8620A" w:sz="4" w:space="0"/>
              <w:bottom w:val="single" w:color="E8620A" w:sz="4" w:space="0"/>
              <w:right w:val="single" w:color="E8620A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083A0EC7" w14:textId="0E41AB3D">
            <w:pPr>
              <w:jc w:val="center"/>
            </w:pPr>
            <w:r w:rsidRPr="00720948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20948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tcBorders>
              <w:top w:val="single" w:color="E8620A" w:sz="4" w:space="0"/>
              <w:left w:val="single" w:color="E8620A" w:sz="4" w:space="0"/>
              <w:bottom w:val="single" w:color="E8620A" w:sz="4" w:space="0"/>
              <w:right w:val="single" w:color="E8620A" w:sz="4" w:space="0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0B85F32F" w14:textId="68FAAF0C">
            <w:pPr>
              <w:jc w:val="center"/>
            </w:pPr>
            <w:r w:rsidRPr="00720948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20948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20948" w:rsidR="4C346FED" w:rsidTr="00C4336B" w14:paraId="1641DDA2" w14:textId="77777777">
        <w:trPr>
          <w:trHeight w:val="300"/>
        </w:trPr>
        <w:tc>
          <w:tcPr>
            <w:tcW w:w="13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1816687F" w14:textId="77777777">
            <w:pPr>
              <w:jc w:val="both"/>
            </w:pPr>
            <w:r w:rsidRPr="00720948">
              <w:t>30 minutos</w:t>
            </w:r>
          </w:p>
        </w:tc>
        <w:tc>
          <w:tcPr>
            <w:tcW w:w="29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55BA0694" w14:textId="2F3ED21C">
            <w:pPr>
              <w:jc w:val="both"/>
            </w:pPr>
            <w:r w:rsidRPr="00720948">
              <w:t>Dinámica grupal interactiva</w:t>
            </w:r>
          </w:p>
        </w:tc>
        <w:tc>
          <w:tcPr>
            <w:tcW w:w="49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3C78D9F7" w14:textId="4CCD1112">
            <w:pPr>
              <w:jc w:val="both"/>
            </w:pPr>
            <w:r w:rsidRPr="00720948">
              <w:t>Papelógrafo grande o espacio en el piso · Tarjetas con prácticas cotidianas (impresas o en cartulinas) · Marcadores</w:t>
            </w:r>
          </w:p>
        </w:tc>
      </w:tr>
    </w:tbl>
    <w:p w:rsidR="4C346FED" w:rsidP="4C346FED" w:rsidRDefault="4C346FED" w14:paraId="463D7986" w14:textId="24EDFBA8">
      <w:pPr>
        <w:spacing w:before="80" w:after="80"/>
      </w:pPr>
    </w:p>
    <w:p w:rsidR="531BE19A" w:rsidP="4C346FED" w:rsidRDefault="019491C1" w14:paraId="5EE955D2" w14:textId="064DF65F">
      <w:pPr>
        <w:spacing w:before="80" w:after="80"/>
      </w:pPr>
      <w:r w:rsidRPr="41B0C2A4">
        <w:rPr>
          <w:b/>
          <w:bCs/>
          <w:color w:val="E8620A"/>
        </w:rPr>
        <w:t>Apertura o rompehielo</w:t>
      </w:r>
      <w:r w:rsidRPr="41B0C2A4" w:rsidR="41653E6B">
        <w:rPr>
          <w:b/>
          <w:bCs/>
          <w:color w:val="E8620A"/>
        </w:rPr>
        <w:t xml:space="preserve"> (</w:t>
      </w:r>
      <w:r w:rsidRPr="41B0C2A4" w:rsidR="6906E40C">
        <w:rPr>
          <w:b/>
          <w:bCs/>
          <w:color w:val="E8620A"/>
        </w:rPr>
        <w:t>5</w:t>
      </w:r>
      <w:r w:rsidRPr="41B0C2A4" w:rsidR="41653E6B">
        <w:rPr>
          <w:b/>
          <w:bCs/>
          <w:color w:val="E8620A"/>
        </w:rPr>
        <w:t xml:space="preserve"> minutos)</w:t>
      </w:r>
    </w:p>
    <w:p w:rsidR="412264CD" w:rsidP="41B0C2A4" w:rsidRDefault="412264CD" w14:paraId="5B1CC2CD" w14:textId="1466020B">
      <w:pPr>
        <w:spacing w:before="80" w:after="80" w:line="259" w:lineRule="auto"/>
        <w:jc w:val="both"/>
      </w:pPr>
      <w:r w:rsidRPr="41B0C2A4">
        <w:t xml:space="preserve">Pega en una pared un círculo de papel </w:t>
      </w:r>
      <w:r w:rsidRPr="41B0C2A4" w:rsidR="50B3B9CC">
        <w:t xml:space="preserve">kraf </w:t>
      </w:r>
      <w:r w:rsidRPr="41B0C2A4">
        <w:t>que represente el planeta y explica lo siguiente:</w:t>
      </w:r>
    </w:p>
    <w:p w:rsidR="00B91CDA" w:rsidP="00B91CDA" w:rsidRDefault="00B91CDA" w14:paraId="0A9AB405" w14:textId="77777777">
      <w:pPr>
        <w:ind w:left="567" w:right="571"/>
        <w:jc w:val="both"/>
      </w:pPr>
      <w:r>
        <w:rPr>
          <w:sz w:val="21"/>
          <w:szCs w:val="21"/>
        </w:rPr>
        <w:t>"Este círculo representa el planeta. Todo lo que necesitamos para vivir depende de los sistemas naturales que existen dentro de estos límites. La degradación ambiental causada por modelos de producción y consumo intensivos presiona esos límites."</w:t>
      </w:r>
    </w:p>
    <w:p w:rsidR="00517ADC" w:rsidRDefault="00517ADC" w14:paraId="1B8CA7BC" w14:textId="77777777">
      <w:pPr>
        <w:spacing w:before="80" w:after="80"/>
      </w:pPr>
    </w:p>
    <w:p w:rsidR="00517ADC" w:rsidRDefault="655FEBF6" w14:paraId="7E0BA36C" w14:textId="1526F0B2">
      <w:pPr>
        <w:spacing w:before="80" w:after="80"/>
        <w:jc w:val="both"/>
      </w:pPr>
      <w:r>
        <w:t>E</w:t>
      </w:r>
      <w:r w:rsidR="2645F46B">
        <w:t xml:space="preserve">ntrega </w:t>
      </w:r>
      <w:r w:rsidR="6E93F08F">
        <w:t xml:space="preserve">a las personas participantes, </w:t>
      </w:r>
      <w:r w:rsidR="2645F46B">
        <w:t>tarjetas con prácticas cotidianas (dejar el grifo abierto, comprar ropa barata cada mes, botar comida, usar transporte individual con combustibles fósiles, cocinar con leña / reutilizar ropa, recoger agua lluvia, reparar en vez de comprar). Cada vez que una persona lee una práctica que aumenta la presión ambiental, se rompe o cubre una parte del círculo.</w:t>
      </w:r>
    </w:p>
    <w:p w:rsidR="00517ADC" w:rsidRDefault="00517ADC" w14:paraId="6B5176C9" w14:textId="77777777">
      <w:pPr>
        <w:spacing w:before="80" w:after="80"/>
      </w:pPr>
    </w:p>
    <w:p w:rsidR="00517ADC" w:rsidRDefault="00615F0F" w14:paraId="2F46E279" w14:textId="77777777">
      <w:pPr>
        <w:spacing w:before="80" w:after="80"/>
        <w:jc w:val="both"/>
      </w:pPr>
      <w:r>
        <w:t>Preguntas orientadoras:</w:t>
      </w:r>
    </w:p>
    <w:p w:rsidR="00517ADC" w:rsidP="41B0C2A4" w:rsidRDefault="672AF587" w14:paraId="4D6B13B3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¿En qué momento el círculo deja de ser suficiente para sostener la vida cotidiana?</w:t>
      </w:r>
    </w:p>
    <w:p w:rsidR="00517ADC" w:rsidP="41B0C2A4" w:rsidRDefault="672AF587" w14:paraId="1FDF8868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¿Qué prácticas humanas están detrás de esa presión ambiental?</w:t>
      </w:r>
    </w:p>
    <w:p w:rsidR="00517ADC" w:rsidP="41B0C2A4" w:rsidRDefault="672AF587" w14:paraId="5D80B11B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¿Quiénes perciben primero en la vida diaria que los recursos no alcanzan?</w:t>
      </w:r>
    </w:p>
    <w:p w:rsidR="00517ADC" w:rsidRDefault="00517ADC" w14:paraId="2D1742E9" w14:textId="77777777">
      <w:pPr>
        <w:spacing w:before="80" w:after="80"/>
      </w:pPr>
    </w:p>
    <w:p w:rsidR="00517ADC" w:rsidP="4C346FED" w:rsidRDefault="0532678F" w14:paraId="73A07333" w14:textId="5BE8BBA2">
      <w:pPr>
        <w:spacing w:before="200" w:after="80"/>
      </w:pPr>
      <w:r w:rsidRPr="41B0C2A4">
        <w:rPr>
          <w:b/>
          <w:bCs/>
          <w:color w:val="E8620A"/>
        </w:rPr>
        <w:t>Práctica aplicada al contexto</w:t>
      </w:r>
      <w:r w:rsidRPr="41B0C2A4" w:rsidR="672AF587">
        <w:rPr>
          <w:b/>
          <w:bCs/>
          <w:color w:val="E8620A"/>
        </w:rPr>
        <w:t xml:space="preserve"> (20 minutos)</w:t>
      </w:r>
    </w:p>
    <w:p w:rsidR="00517ADC" w:rsidP="4C346FED" w:rsidRDefault="47BE56E4" w14:paraId="527507CB" w14:textId="5278E0EB">
      <w:pPr>
        <w:spacing w:before="80" w:after="80"/>
        <w:jc w:val="both"/>
      </w:pPr>
      <w:r w:rsidRPr="41B0C2A4">
        <w:t>Invita al grupo a realizar la dinámica «Un día sin…», para esto</w:t>
      </w:r>
      <w:r w:rsidRPr="41B0C2A4">
        <w:rPr>
          <w:b/>
          <w:bCs/>
          <w:color w:val="E8620A"/>
        </w:rPr>
        <w:t xml:space="preserve"> </w:t>
      </w:r>
      <w:r w:rsidR="672AF587">
        <w:t xml:space="preserve">divide el grupo en 4 subgrupos (Un día sin agua potable / Un día sin alimentos accesibles / Un día sin transporte / Un día con calor extremo). Cada grupo responde actuando: </w:t>
      </w:r>
    </w:p>
    <w:p w:rsidR="00517ADC" w:rsidP="41B0C2A4" w:rsidRDefault="001B2227" w14:paraId="5CFB9892" w14:textId="3C10BD6F">
      <w:pPr>
        <w:pStyle w:val="Prrafodelista"/>
        <w:numPr>
          <w:ilvl w:val="0"/>
          <w:numId w:val="4"/>
        </w:numPr>
        <w:spacing w:before="80" w:after="80"/>
        <w:jc w:val="both"/>
      </w:pPr>
      <w:r>
        <w:t>¿C</w:t>
      </w:r>
      <w:r w:rsidR="672AF587">
        <w:t xml:space="preserve">ómo empieza el día? </w:t>
      </w:r>
    </w:p>
    <w:p w:rsidR="00517ADC" w:rsidP="41B0C2A4" w:rsidRDefault="672AF587" w14:paraId="436AB826" w14:textId="5CC1CF39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1B2227">
        <w:t>Q</w:t>
      </w:r>
      <w:r>
        <w:t xml:space="preserve">uién se levanta primero? </w:t>
      </w:r>
    </w:p>
    <w:p w:rsidR="00517ADC" w:rsidP="41B0C2A4" w:rsidRDefault="672AF587" w14:paraId="16470FBD" w14:textId="7A19A364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1B2227">
        <w:t>Q</w:t>
      </w:r>
      <w:r>
        <w:t xml:space="preserve">ué tareas no se pueden hacer? </w:t>
      </w:r>
    </w:p>
    <w:p w:rsidR="00517ADC" w:rsidP="41B0C2A4" w:rsidRDefault="672AF587" w14:paraId="2C3DB641" w14:textId="019697E7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1B2227">
        <w:t>Q</w:t>
      </w:r>
      <w:r>
        <w:t xml:space="preserve">uién deja de trabajar o estudiar? </w:t>
      </w:r>
    </w:p>
    <w:p w:rsidR="00517ADC" w:rsidP="41B0C2A4" w:rsidRDefault="672AF587" w14:paraId="6D706F19" w14:textId="1654D884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1B2227">
        <w:t>Q</w:t>
      </w:r>
      <w:r>
        <w:t>uién asume tareas de cuidado adicionales?</w:t>
      </w:r>
    </w:p>
    <w:p w:rsidR="00BD2822" w:rsidP="00BD2822" w:rsidRDefault="00BD2822" w14:paraId="02E9AEE5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BD2822" w:rsidTr="001B103E" w14:paraId="14DF9986" w14:textId="77777777">
        <w:tc>
          <w:tcPr>
            <w:tcW w:w="9314" w:type="dxa"/>
            <w:vAlign w:val="center"/>
          </w:tcPr>
          <w:p w:rsidR="00BD2822" w:rsidP="001B103E" w:rsidRDefault="00BD2822" w14:paraId="59E72E14" w14:textId="16C2C831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BD2822">
              <w:rPr>
                <w:color w:val="auto"/>
                <w:szCs w:val="21"/>
              </w:rPr>
              <w:t xml:space="preserve">Las acciones cotidianas influyen en los límites del planeta, pero no todas las decisiones dependen únicamente de las personas. Comprender cómo nuestras prácticas y las condiciones sociales interactúan con los sistemas naturales permite identificar cambios posibles y reconocer la necesidad de transformaciones </w:t>
            </w:r>
            <w:r w:rsidRPr="00BD2822" w:rsidR="006A688E">
              <w:rPr>
                <w:color w:val="auto"/>
                <w:szCs w:val="21"/>
              </w:rPr>
              <w:t>colectivas.</w:t>
            </w:r>
          </w:p>
        </w:tc>
      </w:tr>
    </w:tbl>
    <w:p w:rsidR="003B2CC5" w:rsidRDefault="003B2CC5" w14:paraId="55238752" w14:textId="77777777">
      <w:pPr>
        <w:spacing w:before="80" w:after="80"/>
      </w:pPr>
    </w:p>
    <w:p w:rsidR="003E4ADA" w:rsidRDefault="003E4ADA" w14:paraId="69AB23FD" w14:textId="77777777">
      <w:pPr>
        <w:spacing w:before="80" w:after="80"/>
      </w:pPr>
    </w:p>
    <w:p w:rsidR="00517ADC" w:rsidP="4C346FED" w:rsidRDefault="56318E0A" w14:paraId="4FD74232" w14:textId="2658015B">
      <w:pPr>
        <w:spacing w:before="80" w:after="80"/>
      </w:pPr>
      <w:r w:rsidRPr="41B0C2A4">
        <w:rPr>
          <w:b/>
          <w:bCs/>
          <w:color w:val="E8620A"/>
        </w:rPr>
        <w:lastRenderedPageBreak/>
        <w:t>Cierre</w:t>
      </w:r>
      <w:r w:rsidRPr="41B0C2A4" w:rsidR="0E91ECE1">
        <w:rPr>
          <w:b/>
          <w:bCs/>
          <w:color w:val="E8620A"/>
        </w:rPr>
        <w:t xml:space="preserve"> (5 minutos)</w:t>
      </w:r>
    </w:p>
    <w:p w:rsidR="52BA97E7" w:rsidP="41B0C2A4" w:rsidRDefault="3C924AE2" w14:paraId="69C0A523" w14:textId="24987199">
      <w:pPr>
        <w:spacing w:before="80" w:after="80" w:line="259" w:lineRule="auto"/>
        <w:jc w:val="both"/>
      </w:pPr>
      <w:r w:rsidRPr="41B0C2A4">
        <w:t>Invita a las personas participantes que reflexionen sobre qu</w:t>
      </w:r>
      <w:r w:rsidR="00FE7EC4">
        <w:t>é</w:t>
      </w:r>
      <w:r w:rsidRPr="41B0C2A4">
        <w:t xml:space="preserve"> </w:t>
      </w:r>
      <w:r w:rsidRPr="41B0C2A4" w:rsidR="05F926FC">
        <w:t>prácticas</w:t>
      </w:r>
      <w:r w:rsidRPr="41B0C2A4">
        <w:t xml:space="preserve"> en la vida diaria se pueden llevar a cabo para cuidar los límites del planeta, piensa en una acción cotidiana que tú haces o que podrías hacer que ayude a reducir esa presión.</w:t>
      </w:r>
      <w:r w:rsidR="006A6172">
        <w:t xml:space="preserve"> </w:t>
      </w:r>
      <w:r w:rsidRPr="41B0C2A4" w:rsidR="52BA97E7">
        <w:t xml:space="preserve">Invita a socializar algunas acciones y cierra con </w:t>
      </w:r>
      <w:r w:rsidR="006A6172">
        <w:t>el</w:t>
      </w:r>
      <w:r w:rsidRPr="41B0C2A4" w:rsidR="52BA97E7">
        <w:t xml:space="preserve"> mensaje pedagógico.</w:t>
      </w:r>
    </w:p>
    <w:p w:rsidR="005B4B3C" w:rsidP="4C346FED" w:rsidRDefault="005B4B3C" w14:paraId="5D1E2E18" w14:textId="77777777">
      <w:pPr>
        <w:spacing w:before="80" w:after="80"/>
        <w:rPr>
          <w:b/>
          <w:bCs/>
          <w:color w:val="E8620A"/>
        </w:rPr>
      </w:pPr>
    </w:p>
    <w:p w:rsidR="00517ADC" w:rsidP="4C346FED" w:rsidRDefault="5F48FE66" w14:paraId="28AB9A6B" w14:textId="54DF3666">
      <w:pPr>
        <w:spacing w:before="80" w:after="80"/>
        <w:rPr>
          <w:b/>
          <w:bCs/>
        </w:rPr>
      </w:pPr>
      <w:r w:rsidRPr="4C346FED">
        <w:rPr>
          <w:b/>
          <w:bCs/>
        </w:rPr>
        <w:t>Ten en cuenta: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52"/>
      </w:tblGrid>
      <w:tr w:rsidR="4C346FED" w:rsidTr="006A6172" w14:paraId="5E77C886" w14:textId="77777777">
        <w:trPr>
          <w:trHeight w:val="300"/>
        </w:trPr>
        <w:tc>
          <w:tcPr>
            <w:tcW w:w="9352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4C346FED" w:rsidRDefault="43F9368F" w14:paraId="71CA2029" w14:textId="19291941">
            <w:r w:rsidRPr="41B0C2A4">
              <w:rPr>
                <w:b/>
                <w:bCs/>
                <w:color w:val="FFFFFF" w:themeColor="background1"/>
              </w:rPr>
              <w:t xml:space="preserve">⚖️ Enfoque de género </w:t>
            </w:r>
            <w:r w:rsidRPr="41B0C2A4" w:rsidR="4FD4B620">
              <w:rPr>
                <w:b/>
                <w:bCs/>
                <w:color w:val="FFFFFF" w:themeColor="background1"/>
              </w:rPr>
              <w:t>y análisis interseccional</w:t>
            </w:r>
          </w:p>
        </w:tc>
      </w:tr>
      <w:tr w:rsidRPr="00720948" w:rsidR="4C346FED" w:rsidTr="006A6172" w14:paraId="58F997E1" w14:textId="77777777">
        <w:trPr>
          <w:trHeight w:val="300"/>
        </w:trPr>
        <w:tc>
          <w:tcPr>
            <w:tcW w:w="9352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20948" w:rsidR="00B5481E" w:rsidP="00B5481E" w:rsidRDefault="00B5481E" w14:paraId="02B6BFAE" w14:textId="6DDBFF1B">
            <w:pPr>
              <w:spacing w:before="50" w:after="50"/>
              <w:jc w:val="both"/>
            </w:pPr>
            <w:r w:rsidRPr="00720948">
              <w:t>No dejes el análisis en lo general. Guía activamente la reflexión para identificar quiénes enfrentan primero la escasez y quiénes asumen más cargas de cuidado en escenarios de crisis (agua, alimentos, calor), promoviendo ejemplos concretos.</w:t>
            </w:r>
          </w:p>
          <w:p w:rsidRPr="00720948" w:rsidR="4C346FED" w:rsidP="41B0C2A4" w:rsidRDefault="43F9368F" w14:paraId="4354A945" w14:textId="6A0FFF01">
            <w:pPr>
              <w:pStyle w:val="Prrafodelista"/>
              <w:numPr>
                <w:ilvl w:val="0"/>
                <w:numId w:val="3"/>
              </w:numPr>
              <w:spacing w:before="50" w:after="50"/>
              <w:jc w:val="both"/>
            </w:pPr>
            <w:r w:rsidRPr="00720948">
              <w:t>¿Quiénes notan primero la escasez de agua, alimentos o energía?</w:t>
            </w:r>
          </w:p>
          <w:p w:rsidRPr="00720948" w:rsidR="4C346FED" w:rsidP="41B0C2A4" w:rsidRDefault="43F9368F" w14:paraId="52B297D7" w14:textId="77777777">
            <w:pPr>
              <w:pStyle w:val="Prrafodelista"/>
              <w:numPr>
                <w:ilvl w:val="0"/>
                <w:numId w:val="3"/>
              </w:numPr>
              <w:spacing w:before="50" w:after="50"/>
              <w:jc w:val="both"/>
            </w:pPr>
            <w:r w:rsidRPr="00720948">
              <w:t>¿Quiénes ajustan más sus rutinas de cuidado cuando hay crisis ambientales?</w:t>
            </w:r>
          </w:p>
          <w:p w:rsidRPr="00720948" w:rsidR="4C346FED" w:rsidP="41B0C2A4" w:rsidRDefault="43F9368F" w14:paraId="02F62B28" w14:textId="573183C3">
            <w:pPr>
              <w:pStyle w:val="Prrafodelista"/>
              <w:numPr>
                <w:ilvl w:val="0"/>
                <w:numId w:val="3"/>
              </w:numPr>
              <w:spacing w:before="50" w:after="50"/>
              <w:jc w:val="both"/>
            </w:pPr>
            <w:r w:rsidRPr="00720948">
              <w:t>¿Cómo influyen el género, la edad, el territorio, la etnia o la situación sociales en estas experiencias?</w:t>
            </w:r>
          </w:p>
          <w:p w:rsidRPr="00720948" w:rsidR="4C346FED" w:rsidP="4C346FED" w:rsidRDefault="4C346FED" w14:paraId="3A234F3D" w14:textId="77777777">
            <w:pPr>
              <w:spacing w:before="60"/>
              <w:jc w:val="both"/>
            </w:pPr>
            <w:r w:rsidRPr="00720948">
              <w:t>Los impactos ambientales no se materializan de manera uniforme y los roles de cuidado suelen implicar una exposición temprana a sus efectos.</w:t>
            </w:r>
          </w:p>
        </w:tc>
      </w:tr>
    </w:tbl>
    <w:p w:rsidRPr="00720948" w:rsidR="00517ADC" w:rsidP="4C346FED" w:rsidRDefault="00517ADC" w14:paraId="4C75BF7E" w14:textId="0F26C7C4">
      <w:pPr>
        <w:spacing w:before="80" w:after="80"/>
        <w:rPr>
          <w:b/>
          <w:bCs/>
          <w:color w:val="E8620A"/>
          <w:sz w:val="24"/>
          <w:szCs w:val="24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720948" w:rsidR="00B02632" w:rsidTr="001B103E" w14:paraId="62E46CBC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20948" w:rsidR="00B02632" w:rsidP="001B103E" w:rsidRDefault="00B02632" w14:paraId="4FC8BC16" w14:textId="77777777">
            <w:pPr>
              <w:rPr>
                <w:sz w:val="24"/>
                <w:szCs w:val="24"/>
              </w:rPr>
            </w:pPr>
            <w:r w:rsidRPr="00720948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🗺️</w:t>
            </w:r>
            <w:r w:rsidRPr="00720948">
              <w:rPr>
                <w:b/>
                <w:bCs/>
                <w:color w:val="FFFFFF"/>
                <w:sz w:val="24"/>
                <w:szCs w:val="24"/>
              </w:rPr>
              <w:t xml:space="preserve"> Enfoque territorial</w:t>
            </w:r>
          </w:p>
        </w:tc>
      </w:tr>
      <w:tr w:rsidRPr="00720948" w:rsidR="00B02632" w:rsidTr="001B103E" w14:paraId="6F730D8B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20948" w:rsidR="00B02632" w:rsidP="001B103E" w:rsidRDefault="00E36AA7" w14:paraId="702C52D8" w14:textId="11801BE1">
            <w:pPr>
              <w:jc w:val="both"/>
              <w:rPr>
                <w:sz w:val="24"/>
                <w:szCs w:val="24"/>
              </w:rPr>
            </w:pPr>
            <w:r w:rsidRPr="00720948">
              <w:t>Asegúrate de que las situaciones del ejercicio (“un día sin…”) se conecten con experiencias reales del territorio. Invita a las personas a pensar en eventos que ya han vivido en su comunidad.</w:t>
            </w:r>
          </w:p>
        </w:tc>
      </w:tr>
    </w:tbl>
    <w:p w:rsidR="00B02632" w:rsidP="4C346FED" w:rsidRDefault="00B02632" w14:paraId="27003D6C" w14:textId="77777777">
      <w:pPr>
        <w:spacing w:before="80" w:after="80"/>
        <w:rPr>
          <w:b/>
          <w:bCs/>
          <w:color w:val="E8620A"/>
        </w:rPr>
      </w:pPr>
    </w:p>
    <w:p w:rsidRPr="006A688E" w:rsidR="00517ADC" w:rsidRDefault="00517ADC" w14:paraId="340586F4" w14:textId="101CA869">
      <w:pPr>
        <w:spacing w:before="80" w:after="80"/>
        <w:rPr>
          <w:color w:val="auto"/>
        </w:rPr>
      </w:pPr>
    </w:p>
    <w:p w:rsidRPr="006A688E" w:rsidR="00517ADC" w:rsidP="41B0C2A4" w:rsidRDefault="5FA5A819" w14:paraId="5ED3C997" w14:textId="62995C91">
      <w:pPr>
        <w:spacing w:before="80" w:after="80"/>
        <w:rPr>
          <w:b/>
          <w:bCs/>
          <w:color w:val="auto"/>
          <w:sz w:val="24"/>
          <w:szCs w:val="24"/>
        </w:rPr>
      </w:pPr>
      <w:r w:rsidRPr="006A688E">
        <w:rPr>
          <w:b/>
          <w:bCs/>
          <w:color w:val="auto"/>
          <w:sz w:val="24"/>
          <w:szCs w:val="24"/>
        </w:rPr>
        <w:t xml:space="preserve">ACTIVIDAD 2. ¿Qué puedo cambiar y qué no depende solo de mí? 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="4C346FED" w:rsidTr="00C4336B" w14:paraId="4E7237D2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2F6412F8" w14:textId="77777777">
            <w:pPr>
              <w:jc w:val="center"/>
            </w:pP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4C1CDEDE" w14:textId="13E770AE">
            <w:pPr>
              <w:jc w:val="center"/>
            </w:pPr>
            <w:r w:rsidRPr="4C346FED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🗂</w:t>
            </w: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C346FED" w:rsidP="4C346FED" w:rsidRDefault="4C346FED" w14:paraId="1625DE60" w14:textId="1181B653">
            <w:pPr>
              <w:jc w:val="center"/>
            </w:pPr>
            <w:r w:rsidRPr="4C346FED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📦</w:t>
            </w:r>
            <w:r w:rsidRPr="4C346FED">
              <w:rPr>
                <w:b/>
                <w:bCs/>
                <w:color w:val="FFFFFF" w:themeColor="background1"/>
                <w:sz w:val="19"/>
                <w:szCs w:val="19"/>
              </w:rPr>
              <w:t xml:space="preserve"> Materiales y recursos</w:t>
            </w:r>
          </w:p>
        </w:tc>
      </w:tr>
      <w:tr w:rsidRPr="00720948" w:rsidR="4C346FED" w:rsidTr="00C4336B" w14:paraId="6C26F0DA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08167EA2" w14:textId="77777777">
            <w:pPr>
              <w:jc w:val="both"/>
            </w:pPr>
            <w:r w:rsidRPr="00720948">
              <w:t>40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460ECD02" w14:textId="5BE3BFB5">
            <w:pPr>
              <w:jc w:val="both"/>
            </w:pPr>
            <w:r w:rsidRPr="00720948">
              <w:t>Reflexión en grupos + Socialización + Cierre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20948" w:rsidR="4C346FED" w:rsidP="4C346FED" w:rsidRDefault="4C346FED" w14:paraId="7EB5CBA2" w14:textId="36CB72D8">
            <w:pPr>
              <w:jc w:val="both"/>
            </w:pPr>
            <w:r w:rsidRPr="00720948">
              <w:t>Papelógrafo por grupo · Esferos · Marcadores de colores</w:t>
            </w:r>
          </w:p>
        </w:tc>
      </w:tr>
    </w:tbl>
    <w:p w:rsidR="41B0C2A4" w:rsidP="41B0C2A4" w:rsidRDefault="41B0C2A4" w14:paraId="044F25B5" w14:textId="65A6924B">
      <w:pPr>
        <w:spacing w:before="80" w:after="80"/>
        <w:rPr>
          <w:b/>
          <w:bCs/>
          <w:color w:val="E8620A"/>
        </w:rPr>
      </w:pPr>
    </w:p>
    <w:p w:rsidR="6DF059D8" w:rsidP="4C346FED" w:rsidRDefault="7A1CCFF4" w14:paraId="57D87609" w14:textId="6CA1FC7C">
      <w:pPr>
        <w:spacing w:before="80" w:after="80"/>
        <w:rPr>
          <w:b/>
          <w:bCs/>
          <w:color w:val="E8620A"/>
        </w:rPr>
      </w:pPr>
      <w:r w:rsidRPr="41B0C2A4">
        <w:rPr>
          <w:b/>
          <w:bCs/>
          <w:color w:val="E8620A"/>
        </w:rPr>
        <w:t>Apertura o rompehielo</w:t>
      </w:r>
      <w:r w:rsidRPr="41B0C2A4" w:rsidR="3248063F">
        <w:rPr>
          <w:b/>
          <w:bCs/>
          <w:color w:val="E8620A"/>
        </w:rPr>
        <w:t xml:space="preserve"> (5 minutos)</w:t>
      </w:r>
    </w:p>
    <w:p w:rsidR="4C346FED" w:rsidP="41B0C2A4" w:rsidRDefault="00422470" w14:paraId="7347C470" w14:textId="3FD9B2B4">
      <w:pPr>
        <w:spacing w:before="80" w:after="80" w:line="259" w:lineRule="auto"/>
        <w:jc w:val="both"/>
        <w:rPr>
          <w:b/>
          <w:bCs/>
          <w:color w:val="E8620A"/>
        </w:rPr>
      </w:pPr>
      <w:r w:rsidRPr="41B0C2A4">
        <w:t>Explica a las personas participantes: “Voy a mencionar algunas situaciones relacionadas con el ambiente y la vida cotidiana. Después de cada una, ustedes responden rápidamente:</w:t>
      </w:r>
    </w:p>
    <w:p w:rsidR="4C346FED" w:rsidP="41B0C2A4" w:rsidRDefault="00422470" w14:paraId="5EFB014C" w14:textId="74AFBD54">
      <w:pPr>
        <w:pStyle w:val="Prrafodelista"/>
        <w:numPr>
          <w:ilvl w:val="0"/>
          <w:numId w:val="2"/>
        </w:numPr>
        <w:spacing w:before="80" w:after="80" w:line="259" w:lineRule="auto"/>
        <w:jc w:val="both"/>
      </w:pPr>
      <w:r w:rsidRPr="41B0C2A4">
        <w:t>Depende de mí</w:t>
      </w:r>
      <w:r w:rsidR="002776A2">
        <w:t>,</w:t>
      </w:r>
    </w:p>
    <w:p w:rsidR="4C346FED" w:rsidP="41B0C2A4" w:rsidRDefault="00422470" w14:paraId="58E58337" w14:textId="14FF3023">
      <w:pPr>
        <w:pStyle w:val="Prrafodelista"/>
        <w:numPr>
          <w:ilvl w:val="0"/>
          <w:numId w:val="2"/>
        </w:numPr>
        <w:spacing w:before="80" w:after="80" w:line="259" w:lineRule="auto"/>
        <w:jc w:val="both"/>
        <w:rPr>
          <w:b/>
          <w:bCs/>
          <w:color w:val="E8620A"/>
        </w:rPr>
      </w:pPr>
      <w:r w:rsidRPr="41B0C2A4">
        <w:t>No depende solo de mí</w:t>
      </w:r>
      <w:r w:rsidR="002776A2">
        <w:t>.</w:t>
      </w:r>
    </w:p>
    <w:p w:rsidR="4C346FED" w:rsidP="41B0C2A4" w:rsidRDefault="0754AFA5" w14:paraId="480D168B" w14:textId="1046F5C9">
      <w:pPr>
        <w:spacing w:before="80" w:after="80" w:line="259" w:lineRule="auto"/>
        <w:jc w:val="both"/>
      </w:pPr>
      <w:r w:rsidRPr="41B0C2A4">
        <w:t>Lee algunas situaciones breves, por ejemplo:</w:t>
      </w:r>
    </w:p>
    <w:p w:rsidR="4C346FED" w:rsidP="41B0C2A4" w:rsidRDefault="0754AFA5" w14:paraId="44E73C66" w14:textId="2DA7D3C2">
      <w:pPr>
        <w:pStyle w:val="Prrafodelista"/>
        <w:numPr>
          <w:ilvl w:val="0"/>
          <w:numId w:val="1"/>
        </w:numPr>
        <w:spacing w:before="80" w:after="80" w:line="259" w:lineRule="auto"/>
        <w:jc w:val="both"/>
      </w:pPr>
      <w:r w:rsidRPr="41B0C2A4">
        <w:t>Reducir el uso de bolsas plásticas.</w:t>
      </w:r>
    </w:p>
    <w:p w:rsidR="4C346FED" w:rsidP="41B0C2A4" w:rsidRDefault="0754AFA5" w14:paraId="21C8D434" w14:textId="5BC1258C">
      <w:pPr>
        <w:pStyle w:val="Prrafodelista"/>
        <w:numPr>
          <w:ilvl w:val="0"/>
          <w:numId w:val="1"/>
        </w:numPr>
        <w:spacing w:before="80" w:after="80" w:line="259" w:lineRule="auto"/>
        <w:jc w:val="both"/>
      </w:pPr>
      <w:r w:rsidRPr="41B0C2A4">
        <w:t>Tener acceso a agua potable constante.</w:t>
      </w:r>
    </w:p>
    <w:p w:rsidR="4C346FED" w:rsidP="41B0C2A4" w:rsidRDefault="0754AFA5" w14:paraId="58FC2D49" w14:textId="3846A196">
      <w:pPr>
        <w:pStyle w:val="Prrafodelista"/>
        <w:numPr>
          <w:ilvl w:val="0"/>
          <w:numId w:val="1"/>
        </w:numPr>
        <w:spacing w:before="80" w:after="80" w:line="259" w:lineRule="auto"/>
        <w:jc w:val="both"/>
      </w:pPr>
      <w:r w:rsidRPr="41B0C2A4">
        <w:lastRenderedPageBreak/>
        <w:t>Usar transporte público limpio.</w:t>
      </w:r>
    </w:p>
    <w:p w:rsidR="4C346FED" w:rsidP="41B0C2A4" w:rsidRDefault="0754AFA5" w14:paraId="08C2D033" w14:textId="1A59E3F6">
      <w:pPr>
        <w:pStyle w:val="Prrafodelista"/>
        <w:numPr>
          <w:ilvl w:val="0"/>
          <w:numId w:val="1"/>
        </w:numPr>
        <w:spacing w:before="80" w:after="80" w:line="259" w:lineRule="auto"/>
        <w:jc w:val="both"/>
      </w:pPr>
      <w:r w:rsidRPr="41B0C2A4">
        <w:t xml:space="preserve">Separar residuos en casa. </w:t>
      </w:r>
    </w:p>
    <w:p w:rsidR="4C346FED" w:rsidP="41B0C2A4" w:rsidRDefault="0754AFA5" w14:paraId="17A45CD2" w14:textId="2D14E6D3">
      <w:pPr>
        <w:pStyle w:val="Prrafodelista"/>
        <w:numPr>
          <w:ilvl w:val="0"/>
          <w:numId w:val="1"/>
        </w:numPr>
        <w:spacing w:before="80" w:after="80" w:line="259" w:lineRule="auto"/>
        <w:jc w:val="both"/>
      </w:pPr>
      <w:r w:rsidRPr="41B0C2A4">
        <w:t xml:space="preserve">Que haya recolección adecuada de basura en el barrio. </w:t>
      </w:r>
    </w:p>
    <w:p w:rsidR="4C346FED" w:rsidP="41B0C2A4" w:rsidRDefault="4C346FED" w14:paraId="3869000B" w14:textId="785347FF">
      <w:pPr>
        <w:spacing w:before="80" w:after="80" w:line="259" w:lineRule="auto"/>
        <w:jc w:val="both"/>
      </w:pPr>
    </w:p>
    <w:p w:rsidR="4C346FED" w:rsidP="41B0C2A4" w:rsidRDefault="0754AFA5" w14:paraId="4C808DCF" w14:textId="232EA20B">
      <w:pPr>
        <w:spacing w:before="80" w:after="80" w:line="259" w:lineRule="auto"/>
        <w:jc w:val="both"/>
      </w:pPr>
      <w:r w:rsidRPr="41B0C2A4">
        <w:t>Pide a las personas que responden en voz alta o con un gesto (dedo arriba / dedo abajo).</w:t>
      </w:r>
    </w:p>
    <w:p w:rsidR="00B552A7" w:rsidRDefault="00B552A7" w14:paraId="2B8747AE" w14:textId="77777777">
      <w:pPr>
        <w:spacing w:before="200" w:after="80"/>
        <w:rPr>
          <w:b/>
          <w:bCs/>
          <w:color w:val="E8620A"/>
        </w:rPr>
      </w:pPr>
    </w:p>
    <w:p w:rsidR="00517ADC" w:rsidRDefault="47F46472" w14:paraId="4B1EF546" w14:textId="756272AF">
      <w:pPr>
        <w:spacing w:before="200" w:after="80"/>
        <w:rPr>
          <w:b/>
          <w:bCs/>
          <w:color w:val="E8620A"/>
        </w:rPr>
      </w:pPr>
      <w:r w:rsidRPr="4C346FED">
        <w:rPr>
          <w:b/>
          <w:bCs/>
          <w:color w:val="E8620A"/>
        </w:rPr>
        <w:t xml:space="preserve">Práctica aplicada al contexto </w:t>
      </w:r>
      <w:r w:rsidRPr="4C346FED" w:rsidR="399DC9A3">
        <w:rPr>
          <w:b/>
          <w:bCs/>
          <w:color w:val="E8620A"/>
        </w:rPr>
        <w:t>(20 minutos)</w:t>
      </w:r>
    </w:p>
    <w:p w:rsidR="00A16537" w:rsidRDefault="00A16537" w14:paraId="5CD69457" w14:textId="2C02B2AF">
      <w:pPr>
        <w:spacing w:before="200" w:after="80"/>
      </w:pPr>
      <w:r w:rsidR="32D089B3">
        <w:rPr/>
        <w:t xml:space="preserve">Pide a las personas participantes que </w:t>
      </w:r>
      <w:r w:rsidR="32D089B3">
        <w:rPr/>
        <w:t>se organicen en grupos de 4 – 5 personas y en el grupo</w:t>
      </w:r>
      <w:r w:rsidR="7849D50F">
        <w:rPr/>
        <w:t xml:space="preserve">. Cada grupo debe identificar una </w:t>
      </w:r>
      <w:r w:rsidR="4223F710">
        <w:rPr/>
        <w:t>práctica</w:t>
      </w:r>
      <w:r w:rsidR="7849D50F">
        <w:rPr/>
        <w:t xml:space="preserve"> </w:t>
      </w:r>
      <w:r w:rsidR="7C713BC5">
        <w:rPr/>
        <w:t>que promueve la degradación ambiental. R</w:t>
      </w:r>
      <w:r w:rsidR="32D089B3">
        <w:rPr/>
        <w:t>eflexionen a partir de las siguientes preguntas:</w:t>
      </w:r>
    </w:p>
    <w:p w:rsidR="00517ADC" w:rsidP="41B0C2A4" w:rsidRDefault="672AF587" w14:paraId="7DB465AD" w14:textId="77777777">
      <w:pPr>
        <w:pStyle w:val="Prrafodelista"/>
        <w:numPr>
          <w:ilvl w:val="0"/>
          <w:numId w:val="13"/>
        </w:numPr>
        <w:spacing w:before="50" w:after="50"/>
        <w:jc w:val="both"/>
      </w:pPr>
      <w:r>
        <w:t>¿Qué aspectos de esta práctica podrían cambiarse a nivel personal o familiar?</w:t>
      </w:r>
    </w:p>
    <w:p w:rsidR="00517ADC" w:rsidP="41B0C2A4" w:rsidRDefault="672AF587" w14:paraId="0CADA998" w14:textId="77777777">
      <w:pPr>
        <w:pStyle w:val="Prrafodelista"/>
        <w:numPr>
          <w:ilvl w:val="0"/>
          <w:numId w:val="13"/>
        </w:numPr>
        <w:spacing w:before="50" w:after="50"/>
        <w:jc w:val="both"/>
      </w:pPr>
      <w:r>
        <w:t>¿Qué aspectos dependen de servicios públicos, infraestructura o decisiones colectivas?</w:t>
      </w:r>
    </w:p>
    <w:p w:rsidR="00517ADC" w:rsidP="41B0C2A4" w:rsidRDefault="672AF587" w14:paraId="7D4FD68D" w14:textId="77777777">
      <w:pPr>
        <w:pStyle w:val="Prrafodelista"/>
        <w:numPr>
          <w:ilvl w:val="0"/>
          <w:numId w:val="13"/>
        </w:numPr>
        <w:spacing w:before="50" w:after="50"/>
        <w:jc w:val="both"/>
      </w:pPr>
      <w:r>
        <w:t>¿Qué estrategias de cuidado ya existen en los hogares o comunidades?</w:t>
      </w:r>
    </w:p>
    <w:p w:rsidR="00517ADC" w:rsidP="41B0C2A4" w:rsidRDefault="672AF587" w14:paraId="7AE6D11C" w14:textId="77777777">
      <w:pPr>
        <w:pStyle w:val="Prrafodelista"/>
        <w:numPr>
          <w:ilvl w:val="0"/>
          <w:numId w:val="13"/>
        </w:numPr>
        <w:spacing w:before="50" w:after="50"/>
        <w:jc w:val="both"/>
      </w:pPr>
      <w:r>
        <w:t>¿Qué barreras estructurales limitan los cambios?</w:t>
      </w:r>
    </w:p>
    <w:p w:rsidR="00517ADC" w:rsidRDefault="00517ADC" w14:paraId="03F122FA" w14:textId="77777777">
      <w:pPr>
        <w:spacing w:before="80" w:after="80"/>
      </w:pPr>
    </w:p>
    <w:p w:rsidR="00517ADC" w:rsidRDefault="2B128CFF" w14:paraId="54D7716A" w14:textId="6ED874E2">
      <w:pPr>
        <w:spacing w:before="200" w:after="80"/>
      </w:pPr>
      <w:r w:rsidRPr="4C346FED">
        <w:rPr>
          <w:b/>
          <w:bCs/>
          <w:color w:val="E8620A"/>
        </w:rPr>
        <w:t xml:space="preserve">Análisis y reflexión </w:t>
      </w:r>
      <w:r w:rsidRPr="4C346FED" w:rsidR="399DC9A3">
        <w:rPr>
          <w:b/>
          <w:bCs/>
          <w:color w:val="E8620A"/>
        </w:rPr>
        <w:t>(10 minutos)</w:t>
      </w:r>
    </w:p>
    <w:p w:rsidR="00517ADC" w:rsidRDefault="00615F0F" w14:paraId="6826C9DF" w14:textId="77777777">
      <w:pPr>
        <w:spacing w:before="80" w:after="80"/>
        <w:jc w:val="both"/>
      </w:pPr>
      <w:r>
        <w:t>Cada grupo comparte un cambio posible a corto plazo y una barrera estructural. La persona facilitadora conecta con el concepto de corresponsabilidad social y ambiental.</w:t>
      </w:r>
    </w:p>
    <w:p w:rsidR="00517ADC" w:rsidRDefault="00517ADC" w14:paraId="331B4C1A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6A688E" w:rsidTr="001B103E" w14:paraId="0C3973BC" w14:textId="77777777">
        <w:tc>
          <w:tcPr>
            <w:tcW w:w="9314" w:type="dxa"/>
            <w:vAlign w:val="center"/>
          </w:tcPr>
          <w:p w:rsidR="006A688E" w:rsidP="001B103E" w:rsidRDefault="006A688E" w14:paraId="2AC2BF81" w14:textId="43C5D64C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194B02" w:rsidR="00194B02">
              <w:rPr>
                <w:color w:val="auto"/>
                <w:szCs w:val="21"/>
              </w:rPr>
              <w:t>El cuidado del ambiente no depende solo de decisiones individuales. Diferenciar entre lo que podemos cambiar en nuestra vida diaria y lo que requiere acciones colectivas o institucionales permite actuar sin culpabilizar, reconociendo la corresponsabilidad en la construcción de soluciones sostenibles.</w:t>
            </w:r>
          </w:p>
        </w:tc>
      </w:tr>
    </w:tbl>
    <w:p w:rsidR="006A688E" w:rsidRDefault="006A688E" w14:paraId="06E33E4C" w14:textId="77777777">
      <w:pPr>
        <w:spacing w:before="80" w:after="80"/>
      </w:pPr>
    </w:p>
    <w:p w:rsidR="00517ADC" w:rsidRDefault="1D2C80B8" w14:paraId="39433DFD" w14:textId="7003CFA5">
      <w:pPr>
        <w:spacing w:before="200" w:after="80"/>
        <w:rPr>
          <w:b/>
          <w:bCs/>
          <w:color w:val="E8620A"/>
        </w:rPr>
      </w:pPr>
      <w:r w:rsidRPr="41B0C2A4">
        <w:rPr>
          <w:b/>
          <w:bCs/>
          <w:color w:val="E8620A"/>
        </w:rPr>
        <w:t>Cierre</w:t>
      </w:r>
      <w:r w:rsidRPr="41B0C2A4" w:rsidR="672AF587">
        <w:rPr>
          <w:b/>
          <w:bCs/>
          <w:color w:val="E8620A"/>
        </w:rPr>
        <w:t xml:space="preserve"> (</w:t>
      </w:r>
      <w:r w:rsidRPr="41B0C2A4" w:rsidR="4CE8FC6A">
        <w:rPr>
          <w:b/>
          <w:bCs/>
          <w:color w:val="E8620A"/>
        </w:rPr>
        <w:t>5</w:t>
      </w:r>
      <w:r w:rsidRPr="41B0C2A4" w:rsidR="672AF587">
        <w:rPr>
          <w:b/>
          <w:bCs/>
          <w:color w:val="E8620A"/>
        </w:rPr>
        <w:t xml:space="preserve"> minutos)</w:t>
      </w:r>
    </w:p>
    <w:p w:rsidR="00A16537" w:rsidP="00A16537" w:rsidRDefault="00A16537" w14:paraId="4442010D" w14:textId="77777777">
      <w:pPr>
        <w:spacing w:before="80" w:after="80" w:line="259" w:lineRule="auto"/>
        <w:jc w:val="both"/>
      </w:pPr>
      <w:r w:rsidRPr="007A4BEB">
        <w:t>Pide a las personas participantes que reflexionen a partir de las siguientes preguntas:</w:t>
      </w:r>
    </w:p>
    <w:p w:rsidR="00517ADC" w:rsidP="41B0C2A4" w:rsidRDefault="672AF587" w14:paraId="63ADE3C2" w14:textId="77777777">
      <w:pPr>
        <w:pStyle w:val="Prrafodelista"/>
        <w:numPr>
          <w:ilvl w:val="0"/>
          <w:numId w:val="12"/>
        </w:numPr>
        <w:spacing w:before="50" w:after="50"/>
        <w:jc w:val="both"/>
      </w:pPr>
      <w:r>
        <w:t>¿Qué límite ambiental está más presente en mi vida cotidiana?</w:t>
      </w:r>
    </w:p>
    <w:p w:rsidR="00517ADC" w:rsidP="41B0C2A4" w:rsidRDefault="672AF587" w14:paraId="210762F1" w14:textId="77777777">
      <w:pPr>
        <w:pStyle w:val="Prrafodelista"/>
        <w:numPr>
          <w:ilvl w:val="0"/>
          <w:numId w:val="12"/>
        </w:numPr>
        <w:spacing w:before="50" w:after="50"/>
        <w:jc w:val="both"/>
      </w:pPr>
      <w:r>
        <w:t>¿Qué práctica humana tiene mayor impacto del que imaginaba?</w:t>
      </w:r>
    </w:p>
    <w:p w:rsidR="00517ADC" w:rsidP="41B0C2A4" w:rsidRDefault="672AF587" w14:paraId="336B8CBF" w14:textId="77777777">
      <w:pPr>
        <w:pStyle w:val="Prrafodelista"/>
        <w:numPr>
          <w:ilvl w:val="0"/>
          <w:numId w:val="12"/>
        </w:numPr>
        <w:spacing w:before="50" w:after="50"/>
        <w:jc w:val="both"/>
      </w:pPr>
      <w:r>
        <w:t>¿Qué acción pequeña pero realista podría intentar?</w:t>
      </w:r>
    </w:p>
    <w:p w:rsidR="00517ADC" w:rsidRDefault="00517ADC" w14:paraId="40034305" w14:textId="77777777">
      <w:pPr>
        <w:spacing w:before="80" w:after="80"/>
      </w:pPr>
    </w:p>
    <w:p w:rsidR="0378C4F4" w:rsidP="4C346FED" w:rsidRDefault="0378C4F4" w14:paraId="2A87476C" w14:textId="5915F0C4">
      <w:pPr>
        <w:spacing w:before="80" w:after="80"/>
        <w:rPr>
          <w:b/>
          <w:bCs/>
        </w:rPr>
      </w:pPr>
      <w:r w:rsidRPr="4C346FED">
        <w:rPr>
          <w:b/>
          <w:bCs/>
        </w:rPr>
        <w:t>Ten en cuenta:</w:t>
      </w:r>
    </w:p>
    <w:p w:rsidR="4C346FED" w:rsidP="4C346FED" w:rsidRDefault="4C346FED" w14:paraId="2FC7C644" w14:textId="1D163F06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3202" w:rsidTr="001B103E" w14:paraId="569E7E05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63202" w:rsidP="001B103E" w:rsidRDefault="00C63202" w14:paraId="6F1D6AFE" w14:textId="261575C3">
            <w:r>
              <w:rPr>
                <w:rFonts w:ascii="Segoe UI Emoji" w:hAnsi="Segoe UI Emoji" w:cs="Segoe UI Emoji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️ Enfoque de </w:t>
            </w:r>
            <w:r w:rsidR="00D31F25">
              <w:rPr>
                <w:b/>
                <w:bCs/>
                <w:color w:val="FFFFFF"/>
              </w:rPr>
              <w:t>g</w:t>
            </w:r>
            <w:r>
              <w:rPr>
                <w:b/>
                <w:bCs/>
                <w:color w:val="FFFFFF"/>
              </w:rPr>
              <w:t>énero y análisis interseccional</w:t>
            </w:r>
          </w:p>
        </w:tc>
      </w:tr>
      <w:tr w:rsidR="00C63202" w:rsidTr="001B103E" w14:paraId="7C6E7440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4B2107" w:rsidR="00C63202" w:rsidP="001B103E" w:rsidRDefault="004B2107" w14:paraId="19556773" w14:textId="44A7267E">
            <w:pPr>
              <w:jc w:val="both"/>
              <w:rPr>
                <w:sz w:val="21"/>
                <w:szCs w:val="21"/>
              </w:rPr>
            </w:pPr>
            <w:r w:rsidRPr="004B2107">
              <w:rPr>
                <w:sz w:val="21"/>
                <w:szCs w:val="21"/>
              </w:rPr>
              <w:t>Orienta la reflexión para identificar cómo las barreras estructurales afectan de manera diferente según género, edad, territorio y condiciones sociales, especialmente en relación con el tiempo y las cargas de cuidado.</w:t>
            </w:r>
          </w:p>
        </w:tc>
      </w:tr>
    </w:tbl>
    <w:p w:rsidR="00C63202" w:rsidP="4C346FED" w:rsidRDefault="00C63202" w14:paraId="39519E12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60C" w:rsidTr="001B103E" w14:paraId="6D21012D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4360C" w:rsidP="001B103E" w:rsidRDefault="0014360C" w14:paraId="568FFE70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lastRenderedPageBreak/>
              <w:t>🤝</w:t>
            </w:r>
            <w:r w:rsidRPr="542A0E62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14360C" w:rsidTr="001B103E" w14:paraId="288DDFFA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4360C" w:rsidP="001B103E" w:rsidRDefault="00C63202" w14:paraId="26370A2B" w14:textId="4D5F707A">
            <w:pPr>
              <w:jc w:val="both"/>
            </w:pPr>
            <w:r w:rsidRPr="00C63202">
              <w:rPr>
                <w:sz w:val="21"/>
                <w:szCs w:val="21"/>
              </w:rPr>
              <w:t>Evita que las personas concluyan que todo depende de decisiones individuales. Refuerza constantemente que el cuidado ambiental implica responsabilidades compartidas entre personas, comunidades, instituciones y sistemas.</w:t>
            </w:r>
          </w:p>
        </w:tc>
      </w:tr>
    </w:tbl>
    <w:p w:rsidR="003E1F56" w:rsidP="4C346FED" w:rsidRDefault="003E1F56" w14:paraId="0AADDA43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7ADC" w:rsidTr="009B3743" w14:paraId="2F56FB14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auto" w:sz="4" w:space="0"/>
              <w:right w:val="single" w:color="0072BB" w:sz="3" w:space="0"/>
            </w:tcBorders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17ADC" w:rsidRDefault="00C1614B" w14:paraId="3A3C1DFB" w14:textId="3DDFEAE6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615F0F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E82F24" w:rsidR="00517ADC" w:rsidTr="009B3743" w14:paraId="25A63765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E82F24" w:rsidR="001E05A8" w:rsidRDefault="00615F0F" w14:paraId="402843F8" w14:textId="2C0DE177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MinAmbiente (2025). </w:t>
            </w:r>
            <w:r w:rsidRPr="00E82F24">
              <w:rPr>
                <w:color w:val="auto"/>
                <w:sz w:val="20"/>
                <w:szCs w:val="20"/>
              </w:rPr>
              <w:t>Amazonía colombiana reduce en 25% la deforestación estimada entre enero y septiembre de 2025.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1">
              <w:r w:rsidRPr="00E82F24" w:rsidR="001E05A8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https://www.minambiente.gov.co/amazonia-colombiana-reduce-en-25-la-deforestacion-estimada-entre-enero-y-septiembre-de-2025/</w:t>
              </w:r>
            </w:hyperlink>
          </w:p>
          <w:p w:rsidRPr="00E82F24" w:rsidR="001E05A8" w:rsidRDefault="00615F0F" w14:paraId="37968732" w14:textId="4978FAFB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Universidad de la Sabana (2023). </w:t>
            </w:r>
            <w:r w:rsidRPr="00E82F24">
              <w:rPr>
                <w:color w:val="auto"/>
                <w:sz w:val="20"/>
                <w:szCs w:val="20"/>
              </w:rPr>
              <w:t>Los límites planetarios y la necesidad de actuar de manera sostenible.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2">
              <w:r w:rsidRPr="00E82F24" w:rsidR="001E05A8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https://www.unisabana.edu.co/noticias/al-dia/los-limites-planetarios-y-la-necesidad-de-actuar-de-manera-sostenible</w:t>
              </w:r>
            </w:hyperlink>
          </w:p>
          <w:p w:rsidRPr="00E82F24" w:rsidR="00CC465B" w:rsidP="00CC465B" w:rsidRDefault="00615F0F" w14:paraId="2E2A3E56" w14:textId="1A77FCC7">
            <w:pPr>
              <w:spacing w:before="60" w:after="60"/>
              <w:jc w:val="both"/>
              <w:rPr>
                <w:color w:val="auto"/>
              </w:rPr>
            </w:pPr>
            <w:r w:rsidRPr="00E82F24">
              <w:rPr>
                <w:b/>
                <w:bCs/>
                <w:color w:val="auto"/>
                <w:sz w:val="20"/>
                <w:szCs w:val="20"/>
              </w:rPr>
              <w:t xml:space="preserve">BBVA (2025). </w:t>
            </w:r>
            <w:r w:rsidRPr="00E82F24">
              <w:rPr>
                <w:color w:val="auto"/>
                <w:sz w:val="20"/>
                <w:szCs w:val="20"/>
              </w:rPr>
              <w:t>¿Qué es el cambio climático? Estas son las causas y así nos afecta.</w:t>
            </w:r>
            <w:r w:rsidRPr="00E82F24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3">
              <w:r w:rsidRPr="00E82F24" w:rsidR="00CC465B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https://www.bbva.com/es/sostenibilidad/que-es-el-cambio-climatico-causas-y-como-nos-afecta/</w:t>
              </w:r>
            </w:hyperlink>
          </w:p>
        </w:tc>
      </w:tr>
    </w:tbl>
    <w:p w:rsidR="00615F0F" w:rsidRDefault="00615F0F" w14:paraId="74A7E279" w14:textId="77777777"/>
    <w:sectPr w:rsidR="00615F0F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9D80"/>
    <w:multiLevelType w:val="hybridMultilevel"/>
    <w:tmpl w:val="665EC4B2"/>
    <w:lvl w:ilvl="0" w:tplc="616E15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BA1C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C406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1803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F020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20D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7CF8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4A92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F403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57237"/>
    <w:multiLevelType w:val="hybridMultilevel"/>
    <w:tmpl w:val="65DACCAC"/>
    <w:lvl w:ilvl="0" w:tplc="F0801C7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8620A"/>
        <w:sz w:val="2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73AA8"/>
    <w:multiLevelType w:val="hybridMultilevel"/>
    <w:tmpl w:val="FDDA278A"/>
    <w:lvl w:ilvl="0" w:tplc="3008EBEA">
      <w:start w:val="1"/>
      <w:numFmt w:val="bullet"/>
      <w:lvlText w:val="•"/>
      <w:lvlJc w:val="left"/>
      <w:pPr>
        <w:ind w:left="720" w:hanging="360"/>
      </w:pPr>
    </w:lvl>
    <w:lvl w:ilvl="1" w:tplc="160C3EAE">
      <w:numFmt w:val="decimal"/>
      <w:lvlText w:val=""/>
      <w:lvlJc w:val="left"/>
    </w:lvl>
    <w:lvl w:ilvl="2" w:tplc="148EE664">
      <w:numFmt w:val="decimal"/>
      <w:lvlText w:val=""/>
      <w:lvlJc w:val="left"/>
    </w:lvl>
    <w:lvl w:ilvl="3" w:tplc="19DA3970">
      <w:numFmt w:val="decimal"/>
      <w:lvlText w:val=""/>
      <w:lvlJc w:val="left"/>
    </w:lvl>
    <w:lvl w:ilvl="4" w:tplc="FF667ED6">
      <w:numFmt w:val="decimal"/>
      <w:lvlText w:val=""/>
      <w:lvlJc w:val="left"/>
    </w:lvl>
    <w:lvl w:ilvl="5" w:tplc="7EA283A8">
      <w:numFmt w:val="decimal"/>
      <w:lvlText w:val=""/>
      <w:lvlJc w:val="left"/>
    </w:lvl>
    <w:lvl w:ilvl="6" w:tplc="30D2700A">
      <w:numFmt w:val="decimal"/>
      <w:lvlText w:val=""/>
      <w:lvlJc w:val="left"/>
    </w:lvl>
    <w:lvl w:ilvl="7" w:tplc="CA2451BA">
      <w:numFmt w:val="decimal"/>
      <w:lvlText w:val=""/>
      <w:lvlJc w:val="left"/>
    </w:lvl>
    <w:lvl w:ilvl="8" w:tplc="A6A8FA8C">
      <w:numFmt w:val="decimal"/>
      <w:lvlText w:val=""/>
      <w:lvlJc w:val="left"/>
    </w:lvl>
  </w:abstractNum>
  <w:abstractNum w:abstractNumId="3" w15:restartNumberingAfterBreak="0">
    <w:nsid w:val="0A0B74B6"/>
    <w:multiLevelType w:val="hybridMultilevel"/>
    <w:tmpl w:val="51FCC0CC"/>
    <w:lvl w:ilvl="0" w:tplc="0D189088">
      <w:start w:val="1"/>
      <w:numFmt w:val="bullet"/>
      <w:lvlText w:val="●"/>
      <w:lvlJc w:val="left"/>
      <w:pPr>
        <w:ind w:left="720" w:hanging="360"/>
      </w:pPr>
    </w:lvl>
    <w:lvl w:ilvl="1" w:tplc="4E1E2388">
      <w:start w:val="1"/>
      <w:numFmt w:val="bullet"/>
      <w:lvlText w:val="○"/>
      <w:lvlJc w:val="left"/>
      <w:pPr>
        <w:ind w:left="1440" w:hanging="360"/>
      </w:pPr>
    </w:lvl>
    <w:lvl w:ilvl="2" w:tplc="986AC96E">
      <w:start w:val="1"/>
      <w:numFmt w:val="bullet"/>
      <w:lvlText w:val="■"/>
      <w:lvlJc w:val="left"/>
      <w:pPr>
        <w:ind w:left="2160" w:hanging="360"/>
      </w:pPr>
    </w:lvl>
    <w:lvl w:ilvl="3" w:tplc="F89644F8">
      <w:start w:val="1"/>
      <w:numFmt w:val="bullet"/>
      <w:lvlText w:val="●"/>
      <w:lvlJc w:val="left"/>
      <w:pPr>
        <w:ind w:left="2880" w:hanging="360"/>
      </w:pPr>
    </w:lvl>
    <w:lvl w:ilvl="4" w:tplc="3BE0666E">
      <w:start w:val="1"/>
      <w:numFmt w:val="bullet"/>
      <w:lvlText w:val="○"/>
      <w:lvlJc w:val="left"/>
      <w:pPr>
        <w:ind w:left="3600" w:hanging="360"/>
      </w:pPr>
    </w:lvl>
    <w:lvl w:ilvl="5" w:tplc="E2E05808">
      <w:start w:val="1"/>
      <w:numFmt w:val="bullet"/>
      <w:lvlText w:val="■"/>
      <w:lvlJc w:val="left"/>
      <w:pPr>
        <w:ind w:left="4320" w:hanging="360"/>
      </w:pPr>
    </w:lvl>
    <w:lvl w:ilvl="6" w:tplc="A6E04A3E">
      <w:start w:val="1"/>
      <w:numFmt w:val="bullet"/>
      <w:lvlText w:val="●"/>
      <w:lvlJc w:val="left"/>
      <w:pPr>
        <w:ind w:left="5040" w:hanging="360"/>
      </w:pPr>
    </w:lvl>
    <w:lvl w:ilvl="7" w:tplc="7D743BB2">
      <w:start w:val="1"/>
      <w:numFmt w:val="bullet"/>
      <w:lvlText w:val="●"/>
      <w:lvlJc w:val="left"/>
      <w:pPr>
        <w:ind w:left="5760" w:hanging="360"/>
      </w:pPr>
    </w:lvl>
    <w:lvl w:ilvl="8" w:tplc="7696C91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2C38EF8"/>
    <w:multiLevelType w:val="hybridMultilevel"/>
    <w:tmpl w:val="DBC0EBBE"/>
    <w:lvl w:ilvl="0" w:tplc="59660D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1EA9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78B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3091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0E3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2EF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FA4D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E46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862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207FEB"/>
    <w:multiLevelType w:val="hybridMultilevel"/>
    <w:tmpl w:val="39248856"/>
    <w:lvl w:ilvl="0" w:tplc="F6523F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4C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F623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639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5A7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42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3C4A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ECC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CAA1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DE1918"/>
    <w:multiLevelType w:val="hybridMultilevel"/>
    <w:tmpl w:val="D8E2DC88"/>
    <w:lvl w:ilvl="0" w:tplc="C7E66358">
      <w:start w:val="1"/>
      <w:numFmt w:val="bullet"/>
      <w:lvlText w:val="–"/>
      <w:lvlJc w:val="left"/>
      <w:pPr>
        <w:ind w:left="1080" w:hanging="360"/>
      </w:pPr>
    </w:lvl>
    <w:lvl w:ilvl="1" w:tplc="C4A4515E">
      <w:numFmt w:val="decimal"/>
      <w:lvlText w:val=""/>
      <w:lvlJc w:val="left"/>
    </w:lvl>
    <w:lvl w:ilvl="2" w:tplc="F95492E4">
      <w:numFmt w:val="decimal"/>
      <w:lvlText w:val=""/>
      <w:lvlJc w:val="left"/>
    </w:lvl>
    <w:lvl w:ilvl="3" w:tplc="E1864E0E">
      <w:numFmt w:val="decimal"/>
      <w:lvlText w:val=""/>
      <w:lvlJc w:val="left"/>
    </w:lvl>
    <w:lvl w:ilvl="4" w:tplc="C5A4B53C">
      <w:numFmt w:val="decimal"/>
      <w:lvlText w:val=""/>
      <w:lvlJc w:val="left"/>
    </w:lvl>
    <w:lvl w:ilvl="5" w:tplc="57F487EE">
      <w:numFmt w:val="decimal"/>
      <w:lvlText w:val=""/>
      <w:lvlJc w:val="left"/>
    </w:lvl>
    <w:lvl w:ilvl="6" w:tplc="40A69C1C">
      <w:numFmt w:val="decimal"/>
      <w:lvlText w:val=""/>
      <w:lvlJc w:val="left"/>
    </w:lvl>
    <w:lvl w:ilvl="7" w:tplc="729E89BE">
      <w:numFmt w:val="decimal"/>
      <w:lvlText w:val=""/>
      <w:lvlJc w:val="left"/>
    </w:lvl>
    <w:lvl w:ilvl="8" w:tplc="B8425636">
      <w:numFmt w:val="decimal"/>
      <w:lvlText w:val=""/>
      <w:lvlJc w:val="left"/>
    </w:lvl>
  </w:abstractNum>
  <w:abstractNum w:abstractNumId="7" w15:restartNumberingAfterBreak="0">
    <w:nsid w:val="29187C4E"/>
    <w:multiLevelType w:val="hybridMultilevel"/>
    <w:tmpl w:val="69846D14"/>
    <w:lvl w:ilvl="0" w:tplc="FC9477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A8E9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40C2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900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B05F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A4C4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E6A4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A016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7A44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3FB806"/>
    <w:multiLevelType w:val="hybridMultilevel"/>
    <w:tmpl w:val="A00A4C30"/>
    <w:lvl w:ilvl="0" w:tplc="20A4B0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99803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869B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480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2EAA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0A8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3EFF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84BF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0E2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B70265"/>
    <w:multiLevelType w:val="hybridMultilevel"/>
    <w:tmpl w:val="FF8E7454"/>
    <w:lvl w:ilvl="0" w:tplc="2DF21F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color w:val="auto"/>
      </w:rPr>
    </w:lvl>
    <w:lvl w:ilvl="1" w:tplc="CC86AE4A" w:tentative="1">
      <w:start w:val="1"/>
      <w:numFmt w:val="lowerLetter"/>
      <w:lvlText w:val="%2."/>
      <w:lvlJc w:val="left"/>
      <w:pPr>
        <w:ind w:left="1440" w:hanging="360"/>
      </w:pPr>
    </w:lvl>
    <w:lvl w:ilvl="2" w:tplc="EAA0B82E" w:tentative="1">
      <w:start w:val="1"/>
      <w:numFmt w:val="lowerRoman"/>
      <w:lvlText w:val="%3."/>
      <w:lvlJc w:val="right"/>
      <w:pPr>
        <w:ind w:left="2160" w:hanging="180"/>
      </w:pPr>
    </w:lvl>
    <w:lvl w:ilvl="3" w:tplc="72F81BDC" w:tentative="1">
      <w:start w:val="1"/>
      <w:numFmt w:val="decimal"/>
      <w:lvlText w:val="%4."/>
      <w:lvlJc w:val="left"/>
      <w:pPr>
        <w:ind w:left="2880" w:hanging="360"/>
      </w:pPr>
    </w:lvl>
    <w:lvl w:ilvl="4" w:tplc="13EEF8EC" w:tentative="1">
      <w:start w:val="1"/>
      <w:numFmt w:val="lowerLetter"/>
      <w:lvlText w:val="%5."/>
      <w:lvlJc w:val="left"/>
      <w:pPr>
        <w:ind w:left="3600" w:hanging="360"/>
      </w:pPr>
    </w:lvl>
    <w:lvl w:ilvl="5" w:tplc="16064174" w:tentative="1">
      <w:start w:val="1"/>
      <w:numFmt w:val="lowerRoman"/>
      <w:lvlText w:val="%6."/>
      <w:lvlJc w:val="right"/>
      <w:pPr>
        <w:ind w:left="4320" w:hanging="180"/>
      </w:pPr>
    </w:lvl>
    <w:lvl w:ilvl="6" w:tplc="95683E20" w:tentative="1">
      <w:start w:val="1"/>
      <w:numFmt w:val="decimal"/>
      <w:lvlText w:val="%7."/>
      <w:lvlJc w:val="left"/>
      <w:pPr>
        <w:ind w:left="5040" w:hanging="360"/>
      </w:pPr>
    </w:lvl>
    <w:lvl w:ilvl="7" w:tplc="CB88A052" w:tentative="1">
      <w:start w:val="1"/>
      <w:numFmt w:val="lowerLetter"/>
      <w:lvlText w:val="%8."/>
      <w:lvlJc w:val="left"/>
      <w:pPr>
        <w:ind w:left="5760" w:hanging="360"/>
      </w:pPr>
    </w:lvl>
    <w:lvl w:ilvl="8" w:tplc="F92E0E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5CD"/>
    <w:multiLevelType w:val="hybridMultilevel"/>
    <w:tmpl w:val="1BC25FEC"/>
    <w:lvl w:ilvl="0" w:tplc="7D327AB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4D0E0D"/>
    <w:multiLevelType w:val="hybridMultilevel"/>
    <w:tmpl w:val="25E4109A"/>
    <w:lvl w:ilvl="0" w:tplc="3AC069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7CD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5CF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94F7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E8D9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12F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2F1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BE42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DC97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BB10E4"/>
    <w:multiLevelType w:val="hybridMultilevel"/>
    <w:tmpl w:val="CC6CCD30"/>
    <w:lvl w:ilvl="0" w:tplc="3E3295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8B362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7419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F446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3C5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2C5B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E492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FA56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1C80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9E2313"/>
    <w:multiLevelType w:val="hybridMultilevel"/>
    <w:tmpl w:val="EB44228E"/>
    <w:lvl w:ilvl="0" w:tplc="F05ECC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AAF9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AA53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CE1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B6B2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E00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B01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AC20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AC0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B93C1B"/>
    <w:multiLevelType w:val="hybridMultilevel"/>
    <w:tmpl w:val="2CBC74B6"/>
    <w:lvl w:ilvl="0" w:tplc="B55C026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E8620A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9E366F"/>
    <w:multiLevelType w:val="hybridMultilevel"/>
    <w:tmpl w:val="A3CC45E2"/>
    <w:lvl w:ilvl="0" w:tplc="56267EC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540DDD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23CA12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E3A25D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B265EC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5AEF05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29C5DA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9DFEC4D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6C8FFB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D9220CB"/>
    <w:multiLevelType w:val="hybridMultilevel"/>
    <w:tmpl w:val="75C8E40C"/>
    <w:lvl w:ilvl="0" w:tplc="49C804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4C4C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0CE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D89F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4E8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604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1C6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3815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BAA8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ADA8BE"/>
    <w:multiLevelType w:val="hybridMultilevel"/>
    <w:tmpl w:val="EDC8D694"/>
    <w:lvl w:ilvl="0" w:tplc="7CDA1E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608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BA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468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362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E0F9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084D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7E18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927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DE028E"/>
    <w:multiLevelType w:val="hybridMultilevel"/>
    <w:tmpl w:val="51E8AC8A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4A352996"/>
    <w:multiLevelType w:val="hybridMultilevel"/>
    <w:tmpl w:val="DDE2BDE6"/>
    <w:lvl w:ilvl="0" w:tplc="BBE258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color w:val="auto"/>
      </w:rPr>
    </w:lvl>
    <w:lvl w:ilvl="1" w:tplc="566A7F70" w:tentative="1">
      <w:start w:val="1"/>
      <w:numFmt w:val="lowerLetter"/>
      <w:lvlText w:val="%2."/>
      <w:lvlJc w:val="left"/>
      <w:pPr>
        <w:ind w:left="1440" w:hanging="360"/>
      </w:pPr>
    </w:lvl>
    <w:lvl w:ilvl="2" w:tplc="4D8EC94A" w:tentative="1">
      <w:start w:val="1"/>
      <w:numFmt w:val="lowerRoman"/>
      <w:lvlText w:val="%3."/>
      <w:lvlJc w:val="right"/>
      <w:pPr>
        <w:ind w:left="2160" w:hanging="180"/>
      </w:pPr>
    </w:lvl>
    <w:lvl w:ilvl="3" w:tplc="937CA0AE" w:tentative="1">
      <w:start w:val="1"/>
      <w:numFmt w:val="decimal"/>
      <w:lvlText w:val="%4."/>
      <w:lvlJc w:val="left"/>
      <w:pPr>
        <w:ind w:left="2880" w:hanging="360"/>
      </w:pPr>
    </w:lvl>
    <w:lvl w:ilvl="4" w:tplc="C9B6D2BA" w:tentative="1">
      <w:start w:val="1"/>
      <w:numFmt w:val="lowerLetter"/>
      <w:lvlText w:val="%5."/>
      <w:lvlJc w:val="left"/>
      <w:pPr>
        <w:ind w:left="3600" w:hanging="360"/>
      </w:pPr>
    </w:lvl>
    <w:lvl w:ilvl="5" w:tplc="C71404E4" w:tentative="1">
      <w:start w:val="1"/>
      <w:numFmt w:val="lowerRoman"/>
      <w:lvlText w:val="%6."/>
      <w:lvlJc w:val="right"/>
      <w:pPr>
        <w:ind w:left="4320" w:hanging="180"/>
      </w:pPr>
    </w:lvl>
    <w:lvl w:ilvl="6" w:tplc="0D22440E" w:tentative="1">
      <w:start w:val="1"/>
      <w:numFmt w:val="decimal"/>
      <w:lvlText w:val="%7."/>
      <w:lvlJc w:val="left"/>
      <w:pPr>
        <w:ind w:left="5040" w:hanging="360"/>
      </w:pPr>
    </w:lvl>
    <w:lvl w:ilvl="7" w:tplc="2E7A55A6" w:tentative="1">
      <w:start w:val="1"/>
      <w:numFmt w:val="lowerLetter"/>
      <w:lvlText w:val="%8."/>
      <w:lvlJc w:val="left"/>
      <w:pPr>
        <w:ind w:left="5760" w:hanging="360"/>
      </w:pPr>
    </w:lvl>
    <w:lvl w:ilvl="8" w:tplc="588682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0D22C"/>
    <w:multiLevelType w:val="hybridMultilevel"/>
    <w:tmpl w:val="130637FE"/>
    <w:lvl w:ilvl="0" w:tplc="52AAA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905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5476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629A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0C0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C823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EC87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AF5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E21A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BC4FCB"/>
    <w:multiLevelType w:val="hybridMultilevel"/>
    <w:tmpl w:val="28DE3F5E"/>
    <w:lvl w:ilvl="0" w:tplc="8AF8D2E2">
      <w:start w:val="1"/>
      <w:numFmt w:val="lowerLetter"/>
      <w:lvlText w:val="%1."/>
      <w:lvlJc w:val="left"/>
      <w:pPr>
        <w:ind w:left="720" w:hanging="360"/>
      </w:pPr>
      <w:rPr>
        <w:b/>
        <w:color w:val="ED7D31" w:themeColor="accent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037EF"/>
    <w:multiLevelType w:val="hybridMultilevel"/>
    <w:tmpl w:val="5018FDEE"/>
    <w:lvl w:ilvl="0" w:tplc="2A08F9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7200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88E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0A6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2EC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6A64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A820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1A25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6A8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79E9A7"/>
    <w:multiLevelType w:val="hybridMultilevel"/>
    <w:tmpl w:val="84FAE036"/>
    <w:lvl w:ilvl="0" w:tplc="3B2C94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2A7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4C1A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A6D3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6CF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128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2CF8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567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CC99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D64B08"/>
    <w:multiLevelType w:val="hybridMultilevel"/>
    <w:tmpl w:val="9CB4253C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color w:val="E8620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2A24F2"/>
    <w:multiLevelType w:val="hybridMultilevel"/>
    <w:tmpl w:val="88E076B8"/>
    <w:lvl w:ilvl="0" w:tplc="0726A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D001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8E0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B8D7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22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7A35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A880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263D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EE61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96E540D"/>
    <w:multiLevelType w:val="hybridMultilevel"/>
    <w:tmpl w:val="E724049A"/>
    <w:lvl w:ilvl="0" w:tplc="F9A262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525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68A1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7435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3079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C884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6F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E0B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3E51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AD07645"/>
    <w:multiLevelType w:val="hybridMultilevel"/>
    <w:tmpl w:val="FE78F8FA"/>
    <w:lvl w:ilvl="0" w:tplc="BEB8125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DDBC537"/>
    <w:multiLevelType w:val="hybridMultilevel"/>
    <w:tmpl w:val="13C27154"/>
    <w:lvl w:ilvl="0" w:tplc="3AB817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5A60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DEB8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2CB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4661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D242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46BC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4B2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24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3523794">
    <w:abstractNumId w:val="25"/>
  </w:num>
  <w:num w:numId="2" w16cid:durableId="119612539">
    <w:abstractNumId w:val="8"/>
  </w:num>
  <w:num w:numId="3" w16cid:durableId="111675659">
    <w:abstractNumId w:val="15"/>
  </w:num>
  <w:num w:numId="4" w16cid:durableId="150756379">
    <w:abstractNumId w:val="23"/>
  </w:num>
  <w:num w:numId="5" w16cid:durableId="1083145050">
    <w:abstractNumId w:val="12"/>
  </w:num>
  <w:num w:numId="6" w16cid:durableId="2107651782">
    <w:abstractNumId w:val="22"/>
  </w:num>
  <w:num w:numId="7" w16cid:durableId="816990441">
    <w:abstractNumId w:val="5"/>
  </w:num>
  <w:num w:numId="8" w16cid:durableId="1904482459">
    <w:abstractNumId w:val="26"/>
  </w:num>
  <w:num w:numId="9" w16cid:durableId="616570745">
    <w:abstractNumId w:val="20"/>
  </w:num>
  <w:num w:numId="10" w16cid:durableId="614990914">
    <w:abstractNumId w:val="16"/>
  </w:num>
  <w:num w:numId="11" w16cid:durableId="2086295300">
    <w:abstractNumId w:val="0"/>
  </w:num>
  <w:num w:numId="12" w16cid:durableId="149565803">
    <w:abstractNumId w:val="13"/>
  </w:num>
  <w:num w:numId="13" w16cid:durableId="1324894413">
    <w:abstractNumId w:val="7"/>
  </w:num>
  <w:num w:numId="14" w16cid:durableId="1566378879">
    <w:abstractNumId w:val="4"/>
  </w:num>
  <w:num w:numId="15" w16cid:durableId="2108110921">
    <w:abstractNumId w:val="11"/>
  </w:num>
  <w:num w:numId="16" w16cid:durableId="1065645280">
    <w:abstractNumId w:val="28"/>
  </w:num>
  <w:num w:numId="17" w16cid:durableId="1708947234">
    <w:abstractNumId w:val="17"/>
  </w:num>
  <w:num w:numId="18" w16cid:durableId="603617749">
    <w:abstractNumId w:val="3"/>
    <w:lvlOverride w:ilvl="0">
      <w:startOverride w:val="1"/>
    </w:lvlOverride>
  </w:num>
  <w:num w:numId="19" w16cid:durableId="1432816686">
    <w:abstractNumId w:val="6"/>
    <w:lvlOverride w:ilvl="0">
      <w:startOverride w:val="1"/>
    </w:lvlOverride>
  </w:num>
  <w:num w:numId="20" w16cid:durableId="1420979719">
    <w:abstractNumId w:val="2"/>
    <w:lvlOverride w:ilvl="0">
      <w:startOverride w:val="1"/>
    </w:lvlOverride>
  </w:num>
  <w:num w:numId="21" w16cid:durableId="758065788">
    <w:abstractNumId w:val="21"/>
  </w:num>
  <w:num w:numId="22" w16cid:durableId="260374882">
    <w:abstractNumId w:val="1"/>
  </w:num>
  <w:num w:numId="23" w16cid:durableId="1441335847">
    <w:abstractNumId w:val="14"/>
  </w:num>
  <w:num w:numId="24" w16cid:durableId="1748069675">
    <w:abstractNumId w:val="10"/>
  </w:num>
  <w:num w:numId="25" w16cid:durableId="200822970">
    <w:abstractNumId w:val="18"/>
  </w:num>
  <w:num w:numId="26" w16cid:durableId="182330049">
    <w:abstractNumId w:val="19"/>
  </w:num>
  <w:num w:numId="27" w16cid:durableId="941457085">
    <w:abstractNumId w:val="9"/>
  </w:num>
  <w:num w:numId="28" w16cid:durableId="2040159077">
    <w:abstractNumId w:val="27"/>
  </w:num>
  <w:num w:numId="29" w16cid:durableId="16324393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ADC"/>
    <w:rsid w:val="00010494"/>
    <w:rsid w:val="00020DDE"/>
    <w:rsid w:val="00043A9F"/>
    <w:rsid w:val="00043F2E"/>
    <w:rsid w:val="00056C22"/>
    <w:rsid w:val="00067439"/>
    <w:rsid w:val="00075601"/>
    <w:rsid w:val="000975B6"/>
    <w:rsid w:val="000B19C5"/>
    <w:rsid w:val="000C1B1A"/>
    <w:rsid w:val="000C1E45"/>
    <w:rsid w:val="000C2DBB"/>
    <w:rsid w:val="000E0191"/>
    <w:rsid w:val="00100018"/>
    <w:rsid w:val="00104710"/>
    <w:rsid w:val="00115C8C"/>
    <w:rsid w:val="00130D07"/>
    <w:rsid w:val="001349FF"/>
    <w:rsid w:val="0014360C"/>
    <w:rsid w:val="00145100"/>
    <w:rsid w:val="001451ED"/>
    <w:rsid w:val="001537E2"/>
    <w:rsid w:val="001628F0"/>
    <w:rsid w:val="001729DD"/>
    <w:rsid w:val="001851E0"/>
    <w:rsid w:val="00187898"/>
    <w:rsid w:val="001941F6"/>
    <w:rsid w:val="00194B02"/>
    <w:rsid w:val="001A39DF"/>
    <w:rsid w:val="001A7902"/>
    <w:rsid w:val="001B103E"/>
    <w:rsid w:val="001B2227"/>
    <w:rsid w:val="001B5AEC"/>
    <w:rsid w:val="001B5E91"/>
    <w:rsid w:val="001E05A8"/>
    <w:rsid w:val="001E56B5"/>
    <w:rsid w:val="001F1C61"/>
    <w:rsid w:val="0020164F"/>
    <w:rsid w:val="00206DEC"/>
    <w:rsid w:val="00216D96"/>
    <w:rsid w:val="00217A4B"/>
    <w:rsid w:val="00233F28"/>
    <w:rsid w:val="00236269"/>
    <w:rsid w:val="00246B3C"/>
    <w:rsid w:val="002522AE"/>
    <w:rsid w:val="002573BC"/>
    <w:rsid w:val="002629F3"/>
    <w:rsid w:val="002761DF"/>
    <w:rsid w:val="002776A2"/>
    <w:rsid w:val="002905FA"/>
    <w:rsid w:val="00290979"/>
    <w:rsid w:val="002E1C74"/>
    <w:rsid w:val="002E2D63"/>
    <w:rsid w:val="002F1F81"/>
    <w:rsid w:val="002F79EF"/>
    <w:rsid w:val="003123F3"/>
    <w:rsid w:val="003200F3"/>
    <w:rsid w:val="00340505"/>
    <w:rsid w:val="00353A88"/>
    <w:rsid w:val="0036529A"/>
    <w:rsid w:val="0037417F"/>
    <w:rsid w:val="003922CA"/>
    <w:rsid w:val="00397763"/>
    <w:rsid w:val="003A0B42"/>
    <w:rsid w:val="003B2CC5"/>
    <w:rsid w:val="003C0A4E"/>
    <w:rsid w:val="003C1723"/>
    <w:rsid w:val="003E1F56"/>
    <w:rsid w:val="003E4ADA"/>
    <w:rsid w:val="004028A4"/>
    <w:rsid w:val="004046D1"/>
    <w:rsid w:val="0041480F"/>
    <w:rsid w:val="00422470"/>
    <w:rsid w:val="00434B91"/>
    <w:rsid w:val="004460DC"/>
    <w:rsid w:val="00453B10"/>
    <w:rsid w:val="00472F1C"/>
    <w:rsid w:val="004B2107"/>
    <w:rsid w:val="004E1CB9"/>
    <w:rsid w:val="004E35DB"/>
    <w:rsid w:val="004F21B7"/>
    <w:rsid w:val="004F3E76"/>
    <w:rsid w:val="004F760B"/>
    <w:rsid w:val="00512CCD"/>
    <w:rsid w:val="005132CE"/>
    <w:rsid w:val="00517ADC"/>
    <w:rsid w:val="005206B8"/>
    <w:rsid w:val="0054078A"/>
    <w:rsid w:val="005515F4"/>
    <w:rsid w:val="005606B9"/>
    <w:rsid w:val="005612E0"/>
    <w:rsid w:val="00595F7C"/>
    <w:rsid w:val="005B2338"/>
    <w:rsid w:val="005B26BD"/>
    <w:rsid w:val="005B39D2"/>
    <w:rsid w:val="005B4B3C"/>
    <w:rsid w:val="005C5151"/>
    <w:rsid w:val="005C5243"/>
    <w:rsid w:val="005C52B0"/>
    <w:rsid w:val="005E4715"/>
    <w:rsid w:val="00600E5C"/>
    <w:rsid w:val="006055B4"/>
    <w:rsid w:val="00615F0F"/>
    <w:rsid w:val="0061704F"/>
    <w:rsid w:val="006268D9"/>
    <w:rsid w:val="0064342F"/>
    <w:rsid w:val="006520D1"/>
    <w:rsid w:val="00657D6E"/>
    <w:rsid w:val="0066005F"/>
    <w:rsid w:val="00671FFC"/>
    <w:rsid w:val="006A2F7E"/>
    <w:rsid w:val="006A53C7"/>
    <w:rsid w:val="006A6172"/>
    <w:rsid w:val="006A688E"/>
    <w:rsid w:val="006C251E"/>
    <w:rsid w:val="006D23B7"/>
    <w:rsid w:val="006F7EE5"/>
    <w:rsid w:val="00705252"/>
    <w:rsid w:val="00720948"/>
    <w:rsid w:val="00724FAA"/>
    <w:rsid w:val="00734DD3"/>
    <w:rsid w:val="00765EDC"/>
    <w:rsid w:val="00767551"/>
    <w:rsid w:val="00772D64"/>
    <w:rsid w:val="007826AD"/>
    <w:rsid w:val="00782B40"/>
    <w:rsid w:val="00784D58"/>
    <w:rsid w:val="007C0846"/>
    <w:rsid w:val="007C6BFD"/>
    <w:rsid w:val="007C797F"/>
    <w:rsid w:val="007E20C8"/>
    <w:rsid w:val="007F5B2C"/>
    <w:rsid w:val="00802EB3"/>
    <w:rsid w:val="00822DF5"/>
    <w:rsid w:val="00830317"/>
    <w:rsid w:val="008446D1"/>
    <w:rsid w:val="008674BE"/>
    <w:rsid w:val="00877688"/>
    <w:rsid w:val="008B6C44"/>
    <w:rsid w:val="008C0D8D"/>
    <w:rsid w:val="008C1999"/>
    <w:rsid w:val="008F5F6B"/>
    <w:rsid w:val="008F7B65"/>
    <w:rsid w:val="00905DC5"/>
    <w:rsid w:val="00906B74"/>
    <w:rsid w:val="00907A1B"/>
    <w:rsid w:val="00924625"/>
    <w:rsid w:val="00932323"/>
    <w:rsid w:val="00932FF5"/>
    <w:rsid w:val="00934224"/>
    <w:rsid w:val="00947B6D"/>
    <w:rsid w:val="009576CF"/>
    <w:rsid w:val="00997385"/>
    <w:rsid w:val="009B3743"/>
    <w:rsid w:val="009C1458"/>
    <w:rsid w:val="009C4111"/>
    <w:rsid w:val="009C5C22"/>
    <w:rsid w:val="009F2DE6"/>
    <w:rsid w:val="009F4D79"/>
    <w:rsid w:val="00A16537"/>
    <w:rsid w:val="00A22656"/>
    <w:rsid w:val="00A31B06"/>
    <w:rsid w:val="00A47122"/>
    <w:rsid w:val="00A55826"/>
    <w:rsid w:val="00A75564"/>
    <w:rsid w:val="00AA7C53"/>
    <w:rsid w:val="00AB1A06"/>
    <w:rsid w:val="00AC039D"/>
    <w:rsid w:val="00AC156F"/>
    <w:rsid w:val="00AE1DF7"/>
    <w:rsid w:val="00AF483B"/>
    <w:rsid w:val="00B02632"/>
    <w:rsid w:val="00B17C93"/>
    <w:rsid w:val="00B25390"/>
    <w:rsid w:val="00B30880"/>
    <w:rsid w:val="00B34166"/>
    <w:rsid w:val="00B47466"/>
    <w:rsid w:val="00B5481E"/>
    <w:rsid w:val="00B552A7"/>
    <w:rsid w:val="00B576CF"/>
    <w:rsid w:val="00B62150"/>
    <w:rsid w:val="00B713DF"/>
    <w:rsid w:val="00B91CDA"/>
    <w:rsid w:val="00BB54CC"/>
    <w:rsid w:val="00BC6B93"/>
    <w:rsid w:val="00BC7FAF"/>
    <w:rsid w:val="00BD2822"/>
    <w:rsid w:val="00BD30E0"/>
    <w:rsid w:val="00BE7477"/>
    <w:rsid w:val="00C051A1"/>
    <w:rsid w:val="00C1614B"/>
    <w:rsid w:val="00C20B4C"/>
    <w:rsid w:val="00C2A388"/>
    <w:rsid w:val="00C4336B"/>
    <w:rsid w:val="00C54798"/>
    <w:rsid w:val="00C63202"/>
    <w:rsid w:val="00C80BD3"/>
    <w:rsid w:val="00CA2213"/>
    <w:rsid w:val="00CC465B"/>
    <w:rsid w:val="00CC6469"/>
    <w:rsid w:val="00CD415C"/>
    <w:rsid w:val="00CE59D9"/>
    <w:rsid w:val="00CF2B01"/>
    <w:rsid w:val="00CF60FD"/>
    <w:rsid w:val="00D01A94"/>
    <w:rsid w:val="00D04AEC"/>
    <w:rsid w:val="00D14CD4"/>
    <w:rsid w:val="00D31F25"/>
    <w:rsid w:val="00D34277"/>
    <w:rsid w:val="00D534F4"/>
    <w:rsid w:val="00D60DE3"/>
    <w:rsid w:val="00D67663"/>
    <w:rsid w:val="00DA68BC"/>
    <w:rsid w:val="00DC1581"/>
    <w:rsid w:val="00DE253D"/>
    <w:rsid w:val="00DE56B8"/>
    <w:rsid w:val="00E058AA"/>
    <w:rsid w:val="00E20BB8"/>
    <w:rsid w:val="00E34F96"/>
    <w:rsid w:val="00E36AA7"/>
    <w:rsid w:val="00E36F0C"/>
    <w:rsid w:val="00E41E41"/>
    <w:rsid w:val="00E51135"/>
    <w:rsid w:val="00E60F79"/>
    <w:rsid w:val="00E77E4B"/>
    <w:rsid w:val="00E82F24"/>
    <w:rsid w:val="00E84CFD"/>
    <w:rsid w:val="00E85E09"/>
    <w:rsid w:val="00E90450"/>
    <w:rsid w:val="00E91F08"/>
    <w:rsid w:val="00E97B35"/>
    <w:rsid w:val="00EB7167"/>
    <w:rsid w:val="00EC6302"/>
    <w:rsid w:val="00ED7362"/>
    <w:rsid w:val="00F0603F"/>
    <w:rsid w:val="00F17C70"/>
    <w:rsid w:val="00F2036B"/>
    <w:rsid w:val="00F35213"/>
    <w:rsid w:val="00F42B04"/>
    <w:rsid w:val="00F43F87"/>
    <w:rsid w:val="00F444AC"/>
    <w:rsid w:val="00F47010"/>
    <w:rsid w:val="00F71A6B"/>
    <w:rsid w:val="00F9440A"/>
    <w:rsid w:val="00F94EFC"/>
    <w:rsid w:val="00FC7732"/>
    <w:rsid w:val="00FE7EC4"/>
    <w:rsid w:val="00FF2040"/>
    <w:rsid w:val="019491C1"/>
    <w:rsid w:val="01A35946"/>
    <w:rsid w:val="02A66ADB"/>
    <w:rsid w:val="035F236D"/>
    <w:rsid w:val="0378C4F4"/>
    <w:rsid w:val="03CDC758"/>
    <w:rsid w:val="03DD76E6"/>
    <w:rsid w:val="04916B7E"/>
    <w:rsid w:val="04BB6BAF"/>
    <w:rsid w:val="050D0708"/>
    <w:rsid w:val="052648DC"/>
    <w:rsid w:val="0532678F"/>
    <w:rsid w:val="05F926FC"/>
    <w:rsid w:val="063D5531"/>
    <w:rsid w:val="074D857B"/>
    <w:rsid w:val="0754AFA5"/>
    <w:rsid w:val="07F464D9"/>
    <w:rsid w:val="08FF1D54"/>
    <w:rsid w:val="09644245"/>
    <w:rsid w:val="09F7BBFA"/>
    <w:rsid w:val="0AC3CE40"/>
    <w:rsid w:val="0CB84175"/>
    <w:rsid w:val="0E02BDD4"/>
    <w:rsid w:val="0E1408F8"/>
    <w:rsid w:val="0E91ECE1"/>
    <w:rsid w:val="0EFDEC08"/>
    <w:rsid w:val="10354693"/>
    <w:rsid w:val="104EF7E5"/>
    <w:rsid w:val="1098974C"/>
    <w:rsid w:val="1127C097"/>
    <w:rsid w:val="114851B6"/>
    <w:rsid w:val="11AC3765"/>
    <w:rsid w:val="11D85E67"/>
    <w:rsid w:val="12F4EA1D"/>
    <w:rsid w:val="1349E4CB"/>
    <w:rsid w:val="1389FDAC"/>
    <w:rsid w:val="139A4384"/>
    <w:rsid w:val="14450EE9"/>
    <w:rsid w:val="14561106"/>
    <w:rsid w:val="145DC0CA"/>
    <w:rsid w:val="1484CB0D"/>
    <w:rsid w:val="14BC94DC"/>
    <w:rsid w:val="14C22175"/>
    <w:rsid w:val="14FE18F2"/>
    <w:rsid w:val="14FF84D9"/>
    <w:rsid w:val="153AAD74"/>
    <w:rsid w:val="15556724"/>
    <w:rsid w:val="155F2363"/>
    <w:rsid w:val="16221D76"/>
    <w:rsid w:val="16FB4180"/>
    <w:rsid w:val="17DBFD09"/>
    <w:rsid w:val="1820DD0D"/>
    <w:rsid w:val="18B5EDDA"/>
    <w:rsid w:val="19CAE7D5"/>
    <w:rsid w:val="1A65B981"/>
    <w:rsid w:val="1B42B207"/>
    <w:rsid w:val="1B85EAD8"/>
    <w:rsid w:val="1B969201"/>
    <w:rsid w:val="1C1D7ABF"/>
    <w:rsid w:val="1D2C80B8"/>
    <w:rsid w:val="1D622D17"/>
    <w:rsid w:val="1D7E1959"/>
    <w:rsid w:val="1D7E7D98"/>
    <w:rsid w:val="1DBD191F"/>
    <w:rsid w:val="1DCF2AE8"/>
    <w:rsid w:val="2003A6F7"/>
    <w:rsid w:val="201CDEA0"/>
    <w:rsid w:val="20A1FA11"/>
    <w:rsid w:val="219CC673"/>
    <w:rsid w:val="2224D9EC"/>
    <w:rsid w:val="222D0740"/>
    <w:rsid w:val="224B5D68"/>
    <w:rsid w:val="227219B5"/>
    <w:rsid w:val="227692A9"/>
    <w:rsid w:val="23890079"/>
    <w:rsid w:val="23F5EBB2"/>
    <w:rsid w:val="240363D8"/>
    <w:rsid w:val="240625A0"/>
    <w:rsid w:val="252FB5A4"/>
    <w:rsid w:val="25E15014"/>
    <w:rsid w:val="26162BD4"/>
    <w:rsid w:val="2645F46B"/>
    <w:rsid w:val="27AF5577"/>
    <w:rsid w:val="28526C67"/>
    <w:rsid w:val="2852A0F9"/>
    <w:rsid w:val="289146B4"/>
    <w:rsid w:val="28D37D16"/>
    <w:rsid w:val="2A2A0BEE"/>
    <w:rsid w:val="2AFBCC12"/>
    <w:rsid w:val="2B128CFF"/>
    <w:rsid w:val="2B2FA6F0"/>
    <w:rsid w:val="2B8263E8"/>
    <w:rsid w:val="2BA59C7B"/>
    <w:rsid w:val="2C21268A"/>
    <w:rsid w:val="2C24D107"/>
    <w:rsid w:val="2CF7AED0"/>
    <w:rsid w:val="2DC459A4"/>
    <w:rsid w:val="2E05878D"/>
    <w:rsid w:val="2E3542C6"/>
    <w:rsid w:val="2E39220A"/>
    <w:rsid w:val="2E4F415F"/>
    <w:rsid w:val="2E8965F0"/>
    <w:rsid w:val="2F42287E"/>
    <w:rsid w:val="2F98A7EC"/>
    <w:rsid w:val="3098A38A"/>
    <w:rsid w:val="30FD02B6"/>
    <w:rsid w:val="3159EBF0"/>
    <w:rsid w:val="31E930AF"/>
    <w:rsid w:val="323E9206"/>
    <w:rsid w:val="3248063F"/>
    <w:rsid w:val="32D089B3"/>
    <w:rsid w:val="3362D1F2"/>
    <w:rsid w:val="33ECFC52"/>
    <w:rsid w:val="343B353A"/>
    <w:rsid w:val="3576B1EA"/>
    <w:rsid w:val="357C78BF"/>
    <w:rsid w:val="367883D3"/>
    <w:rsid w:val="368796F4"/>
    <w:rsid w:val="368B4DB6"/>
    <w:rsid w:val="3690D0C4"/>
    <w:rsid w:val="376DFF0E"/>
    <w:rsid w:val="379AE0B5"/>
    <w:rsid w:val="388312AB"/>
    <w:rsid w:val="395BF599"/>
    <w:rsid w:val="399DC9A3"/>
    <w:rsid w:val="39F7C395"/>
    <w:rsid w:val="3A37DD2A"/>
    <w:rsid w:val="3AFEA85B"/>
    <w:rsid w:val="3C924AE2"/>
    <w:rsid w:val="3CC96C19"/>
    <w:rsid w:val="3D21F275"/>
    <w:rsid w:val="3D433CD7"/>
    <w:rsid w:val="3E7524D5"/>
    <w:rsid w:val="3E8E645B"/>
    <w:rsid w:val="3F413710"/>
    <w:rsid w:val="3F4FF799"/>
    <w:rsid w:val="3FD3BED3"/>
    <w:rsid w:val="40F5B4BD"/>
    <w:rsid w:val="412264CD"/>
    <w:rsid w:val="41653E6B"/>
    <w:rsid w:val="41A861B7"/>
    <w:rsid w:val="41B0C2A4"/>
    <w:rsid w:val="41F8FC5A"/>
    <w:rsid w:val="4223F710"/>
    <w:rsid w:val="42817FE3"/>
    <w:rsid w:val="430A9BC4"/>
    <w:rsid w:val="43998E9E"/>
    <w:rsid w:val="43AB45F7"/>
    <w:rsid w:val="43D425E6"/>
    <w:rsid w:val="43F9368F"/>
    <w:rsid w:val="441A01AC"/>
    <w:rsid w:val="442D4CA4"/>
    <w:rsid w:val="44461955"/>
    <w:rsid w:val="449254FF"/>
    <w:rsid w:val="4510E522"/>
    <w:rsid w:val="45EBF985"/>
    <w:rsid w:val="4651260E"/>
    <w:rsid w:val="47757792"/>
    <w:rsid w:val="47A843BC"/>
    <w:rsid w:val="47BE56E4"/>
    <w:rsid w:val="47F46472"/>
    <w:rsid w:val="494BDC56"/>
    <w:rsid w:val="4A6DD13A"/>
    <w:rsid w:val="4BB99EFF"/>
    <w:rsid w:val="4C346FED"/>
    <w:rsid w:val="4CE8FC6A"/>
    <w:rsid w:val="4DAD4233"/>
    <w:rsid w:val="4DC2F11C"/>
    <w:rsid w:val="4E69A7C1"/>
    <w:rsid w:val="4EA0B8D8"/>
    <w:rsid w:val="4F25C804"/>
    <w:rsid w:val="4F6C502D"/>
    <w:rsid w:val="4FBE54C4"/>
    <w:rsid w:val="4FD4B620"/>
    <w:rsid w:val="4FDE4DCF"/>
    <w:rsid w:val="5036539E"/>
    <w:rsid w:val="5039F3F8"/>
    <w:rsid w:val="505372B5"/>
    <w:rsid w:val="50744FA6"/>
    <w:rsid w:val="50B3B9CC"/>
    <w:rsid w:val="50CB10AA"/>
    <w:rsid w:val="510222EF"/>
    <w:rsid w:val="51163E7A"/>
    <w:rsid w:val="5157E2B0"/>
    <w:rsid w:val="516928A1"/>
    <w:rsid w:val="5185538B"/>
    <w:rsid w:val="52BA97E7"/>
    <w:rsid w:val="531BE19A"/>
    <w:rsid w:val="55AEA8C3"/>
    <w:rsid w:val="56318E0A"/>
    <w:rsid w:val="5635FFDD"/>
    <w:rsid w:val="565CB859"/>
    <w:rsid w:val="56BEE9A2"/>
    <w:rsid w:val="5705F818"/>
    <w:rsid w:val="592B2669"/>
    <w:rsid w:val="59E8C9E2"/>
    <w:rsid w:val="5A092F69"/>
    <w:rsid w:val="5A0B5629"/>
    <w:rsid w:val="5A641945"/>
    <w:rsid w:val="5A83B23B"/>
    <w:rsid w:val="5A9733E5"/>
    <w:rsid w:val="5B0005B7"/>
    <w:rsid w:val="5DCD9D9F"/>
    <w:rsid w:val="5E7D9E81"/>
    <w:rsid w:val="5F07A2E3"/>
    <w:rsid w:val="5F48FE66"/>
    <w:rsid w:val="5F5A1810"/>
    <w:rsid w:val="5FA5A819"/>
    <w:rsid w:val="604F487D"/>
    <w:rsid w:val="60503298"/>
    <w:rsid w:val="6125D587"/>
    <w:rsid w:val="6168F3A1"/>
    <w:rsid w:val="616AD294"/>
    <w:rsid w:val="628EB5F6"/>
    <w:rsid w:val="62CA217B"/>
    <w:rsid w:val="637224BD"/>
    <w:rsid w:val="63D8EFFF"/>
    <w:rsid w:val="64143C80"/>
    <w:rsid w:val="64BE46B6"/>
    <w:rsid w:val="64C5D404"/>
    <w:rsid w:val="65170E2C"/>
    <w:rsid w:val="655C4C98"/>
    <w:rsid w:val="655FEBF6"/>
    <w:rsid w:val="65A0B0E9"/>
    <w:rsid w:val="65A2C242"/>
    <w:rsid w:val="65CAC089"/>
    <w:rsid w:val="661081F8"/>
    <w:rsid w:val="66A52651"/>
    <w:rsid w:val="66E09526"/>
    <w:rsid w:val="66FE7EF7"/>
    <w:rsid w:val="672AF587"/>
    <w:rsid w:val="68810541"/>
    <w:rsid w:val="6906E40C"/>
    <w:rsid w:val="6A31737C"/>
    <w:rsid w:val="6AB2B5B6"/>
    <w:rsid w:val="6AC3A379"/>
    <w:rsid w:val="6ADC5BF8"/>
    <w:rsid w:val="6CFBD0C9"/>
    <w:rsid w:val="6D0F96BD"/>
    <w:rsid w:val="6D2562CA"/>
    <w:rsid w:val="6D8CD1BA"/>
    <w:rsid w:val="6DCE86F5"/>
    <w:rsid w:val="6DF059D8"/>
    <w:rsid w:val="6E721272"/>
    <w:rsid w:val="6E93F08F"/>
    <w:rsid w:val="6E97EF3F"/>
    <w:rsid w:val="6ECA57C4"/>
    <w:rsid w:val="6FA419F9"/>
    <w:rsid w:val="70D343B4"/>
    <w:rsid w:val="7147478D"/>
    <w:rsid w:val="714C49B6"/>
    <w:rsid w:val="722B450F"/>
    <w:rsid w:val="74DFA61C"/>
    <w:rsid w:val="74EC436D"/>
    <w:rsid w:val="7849D50F"/>
    <w:rsid w:val="790A333D"/>
    <w:rsid w:val="792ADB68"/>
    <w:rsid w:val="798427DC"/>
    <w:rsid w:val="7996CE91"/>
    <w:rsid w:val="7A1CCFF4"/>
    <w:rsid w:val="7BE7F4B8"/>
    <w:rsid w:val="7C713BC5"/>
    <w:rsid w:val="7CA3FC80"/>
    <w:rsid w:val="7D613926"/>
    <w:rsid w:val="7EA7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1374"/>
  <w15:docId w15:val="{BF7E7E61-7C3E-4F7A-9186-D4B8E266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3C3C3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4710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0471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B19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06B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uninorte.edu.co/web/dip/cambio-climatico" TargetMode="External" Id="rId13" /><Relationship Type="http://schemas.openxmlformats.org/officeDocument/2006/relationships/hyperlink" Target="https://www.ccacoalition.org/es/news/women-entrepreneurs-turning-waste-useful-products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www.minambiente.gov.co/amazonia-colombiana-reduce-en-25-la-deforestacion-estimada-entre-enero-y-septiembre-de-2025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www.cepal.org/sites/default/files/doc_riesgo_desastres_csw.pdf" TargetMode="External" Id="rId12" /><Relationship Type="http://schemas.openxmlformats.org/officeDocument/2006/relationships/hyperlink" Target="https://www.cec.org/es/eventos/el-impacto-de-la-contaminacion-y-la-perdida-de-biodiversidad-en-las-mujeres/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stories.undp.org/cinco-mujeres-cinco-paises-una-mision" TargetMode="External" Id="rId16" /><Relationship Type="http://schemas.openxmlformats.org/officeDocument/2006/relationships/hyperlink" Target="https://recicladoindustrial.com/las-tres-r-reducir-reutilizar-y-reciclar-en-el-reciclado-industrial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youth.europa.eu/get-involved/sustainable-development/what-climate-change_es" TargetMode="Externa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hyperlink" Target="https://www.cepal.org/sites/default/files/doc_riesgo_desastres_csw.pdf" TargetMode="External" Id="rId15" /><Relationship Type="http://schemas.openxmlformats.org/officeDocument/2006/relationships/hyperlink" Target="https://www.bbva.com/es/sostenibilidad/que-es-el-cambio-climatico-causas-y-como-nos-afecta/" TargetMode="External" Id="rId23" /><Relationship Type="http://schemas.openxmlformats.org/officeDocument/2006/relationships/hyperlink" Target="https://www.un.org/es/climatechange/what-is-climate-change" TargetMode="External" Id="rId10" /><Relationship Type="http://schemas.openxmlformats.org/officeDocument/2006/relationships/hyperlink" Target="https://www.conserve-energy-future.com/reduce-reuse-recycle.php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s://www.youtube.com/watch?v=1dVWivURdrg" TargetMode="External" Id="rId9" /><Relationship Type="http://schemas.openxmlformats.org/officeDocument/2006/relationships/hyperlink" Target="https://archivo.minambiente.gov.co/index.php/cambio-climatico/que-es-cambio-climatico/impacto-del-cambio-climatico-en-colombia" TargetMode="External" Id="rId14" /><Relationship Type="http://schemas.openxmlformats.org/officeDocument/2006/relationships/hyperlink" Target="https://www.unisabana.edu.co/noticias/al-dia/los-limites-planetarios-y-la-necesidad-de-actuar-de-manera-sostenible" TargetMode="External" Id="rId2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418059928D34ABFC96773967FF119" ma:contentTypeVersion="17" ma:contentTypeDescription="Create a new document." ma:contentTypeScope="" ma:versionID="a9aa160342f47fc827e2e8187a1e7011">
  <xsd:schema xmlns:xsd="http://www.w3.org/2001/XMLSchema" xmlns:xs="http://www.w3.org/2001/XMLSchema" xmlns:p="http://schemas.microsoft.com/office/2006/metadata/properties" xmlns:ns3="787234c2-0fb3-4d69-942f-e1545a081a3c" xmlns:ns4="03641344-e135-465a-8dc6-7398a3bce649" targetNamespace="http://schemas.microsoft.com/office/2006/metadata/properties" ma:root="true" ma:fieldsID="aae6cc6dc6686e19d04e15088f0713f6" ns3:_="" ns4:_="">
    <xsd:import namespace="787234c2-0fb3-4d69-942f-e1545a081a3c"/>
    <xsd:import namespace="03641344-e135-465a-8dc6-7398a3bce6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234c2-0fb3-4d69-942f-e1545a081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41344-e135-465a-8dc6-7398a3bce6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7234c2-0fb3-4d69-942f-e1545a081a3c" xsi:nil="true"/>
  </documentManagement>
</p:properties>
</file>

<file path=customXml/itemProps1.xml><?xml version="1.0" encoding="utf-8"?>
<ds:datastoreItem xmlns:ds="http://schemas.openxmlformats.org/officeDocument/2006/customXml" ds:itemID="{033F1B93-EB18-4415-B742-774669E16F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D55321-7019-41CB-A6B2-2A247EE7B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234c2-0fb3-4d69-942f-e1545a081a3c"/>
    <ds:schemaRef ds:uri="03641344-e135-465a-8dc6-7398a3bce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A49CEF-1850-4E80-A978-0A30C12A9A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32EAAB-9D9E-413C-AC02-E8D76BFC94A0}">
  <ds:schemaRefs>
    <ds:schemaRef ds:uri="http://schemas.microsoft.com/office/2006/metadata/properties"/>
    <ds:schemaRef ds:uri="http://schemas.microsoft.com/office/infopath/2007/PartnerControls"/>
    <ds:schemaRef ds:uri="787234c2-0fb3-4d69-942f-e1545a081a3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COL1054 Plan Foro</lastModifiedBy>
  <revision>10</revision>
  <dcterms:created xsi:type="dcterms:W3CDTF">2026-04-27T15:39:00.0000000Z</dcterms:created>
  <dcterms:modified xsi:type="dcterms:W3CDTF">2026-05-04T17:33:37.9243645Z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0x010100C60418059928D34ABFC96773967FF119</vt:lpwstr>
  </property>
</Properties>
</file>