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D9A9" w14:textId="77777777" w:rsidR="00341C40" w:rsidRDefault="00000000">
      <w:pPr>
        <w:pStyle w:val="Heading1"/>
      </w:pPr>
      <w:r>
        <w:t>Data Audit &amp; Start Package — Pequeño Negocio de Servicios</w:t>
      </w:r>
    </w:p>
    <w:p w14:paraId="5E64F798" w14:textId="77777777" w:rsidR="00341C40" w:rsidRDefault="00000000">
      <w:r>
        <w:t>Transformando datos desordenados en información clara y confiable</w:t>
      </w:r>
    </w:p>
    <w:p w14:paraId="627B5BD5" w14:textId="77777777" w:rsidR="00341C40" w:rsidRDefault="00000000">
      <w:pPr>
        <w:pStyle w:val="Heading1"/>
      </w:pPr>
      <w:r>
        <w:t>Contexto del negocio</w:t>
      </w:r>
    </w:p>
    <w:p w14:paraId="317EDD83" w14:textId="77777777" w:rsidR="00341C40" w:rsidRDefault="00000000">
      <w:r>
        <w:t>Este proyecto simula el trabajo realizado para un pequeño negocio de servicios (por ejemplo, guardería canina, estudio online o consultoría) que estaba creciendo, pero tenía dificultades para entender sus propios datos.</w:t>
      </w:r>
      <w:r>
        <w:br/>
        <w:t>La información provenía de hojas de cálculo, formularios online y sistemas de pago básicos, lo que generaba datos fragmentados y poco confiables.</w:t>
      </w:r>
    </w:p>
    <w:p w14:paraId="6B04A9FA" w14:textId="77777777" w:rsidR="00341C40" w:rsidRDefault="00000000">
      <w:pPr>
        <w:pStyle w:val="Heading1"/>
      </w:pPr>
      <w:r>
        <w:t>El problema</w:t>
      </w:r>
    </w:p>
    <w:p w14:paraId="2CF9CF49" w14:textId="77777777" w:rsidR="00341C40" w:rsidRDefault="00000000">
      <w:r>
        <w:t>Antes del proyecto, el negocio enfrentaba varios desafíos:</w:t>
      </w:r>
    </w:p>
    <w:p w14:paraId="0691F9EA" w14:textId="77777777" w:rsidR="00341C40" w:rsidRDefault="00000000">
      <w:r>
        <w:t>- Datos repartidos en múltiples archivos</w:t>
      </w:r>
      <w:r>
        <w:br/>
        <w:t>- Formatos inconsistentes y registros duplicados</w:t>
      </w:r>
      <w:r>
        <w:br/>
        <w:t>- Falta de reportes claros y confiables</w:t>
      </w:r>
      <w:r>
        <w:br/>
        <w:t>- Decisiones basadas en intuición en lugar de datos</w:t>
      </w:r>
    </w:p>
    <w:p w14:paraId="292D4A0B" w14:textId="77777777" w:rsidR="00341C40" w:rsidRDefault="00000000">
      <w:r>
        <w:t>Como resultado, el negocio no podía responder con claridad preguntas básicas sobre ingresos, clientes o rendimiento.</w:t>
      </w:r>
    </w:p>
    <w:p w14:paraId="497E5F23" w14:textId="77777777" w:rsidR="00341C40" w:rsidRDefault="00000000">
      <w:pPr>
        <w:pStyle w:val="Heading1"/>
      </w:pPr>
      <w:r>
        <w:t>Objetivo del proyecto</w:t>
      </w:r>
    </w:p>
    <w:p w14:paraId="1014A513" w14:textId="77777777" w:rsidR="00341C40" w:rsidRDefault="00000000">
      <w:r>
        <w:t>Auditar, limpiar y organizar los datos existentes para crear una base confiable de análisis, definir KPIs claros y ofrecer un dashboard simple para la toma de decisiones.</w:t>
      </w:r>
    </w:p>
    <w:p w14:paraId="030D77D6" w14:textId="77777777" w:rsidR="00341C40" w:rsidRDefault="00000000">
      <w:pPr>
        <w:pStyle w:val="Heading1"/>
      </w:pPr>
      <w:r>
        <w:t>Qué se hizo</w:t>
      </w:r>
    </w:p>
    <w:p w14:paraId="36BB0D7B" w14:textId="77777777" w:rsidR="00341C40" w:rsidRDefault="00000000">
      <w:r>
        <w:t>- Auditoría de datos para evaluar calidad y detectar problemas</w:t>
      </w:r>
      <w:r>
        <w:br/>
        <w:t>- Limpieza y estandarización de la información</w:t>
      </w:r>
      <w:r>
        <w:br/>
        <w:t>- Consolidación de datos limpios en una base estructurada</w:t>
      </w:r>
      <w:r>
        <w:br/>
        <w:t>- Definición de KPIs clave del negocio</w:t>
      </w:r>
      <w:r>
        <w:br/>
        <w:t>- Creación de un dashboard claro y fácil de usar</w:t>
      </w:r>
      <w:r>
        <w:br/>
        <w:t>- Propuesta de un roadmap de mejoras futuras</w:t>
      </w:r>
    </w:p>
    <w:p w14:paraId="4100FF21" w14:textId="77777777" w:rsidR="00341C40" w:rsidRDefault="00000000">
      <w:pPr>
        <w:pStyle w:val="Heading1"/>
      </w:pPr>
      <w:r>
        <w:t>Antes vs Después</w:t>
      </w:r>
    </w:p>
    <w:p w14:paraId="5E485E7E" w14:textId="77777777" w:rsidR="00341C40" w:rsidRDefault="00000000">
      <w:r>
        <w:t>**Antes**</w:t>
      </w:r>
      <w:r>
        <w:br/>
        <w:t>- Datos desordenados y poco confiables</w:t>
      </w:r>
      <w:r>
        <w:br/>
      </w:r>
      <w:r>
        <w:lastRenderedPageBreak/>
        <w:t>- Métricas poco claras</w:t>
      </w:r>
      <w:r>
        <w:br/>
        <w:t>- Reportes manuales y confusos</w:t>
      </w:r>
    </w:p>
    <w:p w14:paraId="195DE8E2" w14:textId="77777777" w:rsidR="00341C40" w:rsidRDefault="00000000">
      <w:r>
        <w:t>**Después**</w:t>
      </w:r>
      <w:r>
        <w:br/>
        <w:t>- Datos limpios y estructurados</w:t>
      </w:r>
      <w:r>
        <w:br/>
        <w:t>- KPIs claros y confiables</w:t>
      </w:r>
      <w:r>
        <w:br/>
        <w:t>- Mejor visibilidad del rendimiento del negocio</w:t>
      </w:r>
    </w:p>
    <w:p w14:paraId="42BBE92A" w14:textId="77777777" w:rsidR="00341C40" w:rsidRDefault="00000000">
      <w:pPr>
        <w:pStyle w:val="Heading1"/>
      </w:pPr>
      <w:r>
        <w:t>Impacto en el negocio</w:t>
      </w:r>
    </w:p>
    <w:p w14:paraId="3DECB98A" w14:textId="77777777" w:rsidR="00341C40" w:rsidRDefault="00000000">
      <w:r>
        <w:t>Tras el proyecto, el negocio obtuvo una visión clara de su rendimiento: ingresos totales, número de reservas, clientes activos y servicios más utilizados.</w:t>
      </w:r>
      <w:r>
        <w:br/>
        <w:t>La nueva base de datos permite tomar decisiones informadas y prepara al negocio para automatizar procesos y escalar en el futuro.</w:t>
      </w:r>
    </w:p>
    <w:p w14:paraId="3D96AF56" w14:textId="77777777" w:rsidR="00341C40" w:rsidRDefault="00000000">
      <w:pPr>
        <w:pStyle w:val="Heading1"/>
      </w:pPr>
      <w:r>
        <w:t>Roadmap</w:t>
      </w:r>
    </w:p>
    <w:p w14:paraId="58D145AA" w14:textId="77777777" w:rsidR="00341C40" w:rsidRDefault="00000000">
      <w:r>
        <w:t>Los siguientes pasos recomendados incluyen:</w:t>
      </w:r>
      <w:r>
        <w:br/>
        <w:t>- Automatizar la ingestión de datos</w:t>
      </w:r>
      <w:r>
        <w:br/>
        <w:t>- Mantener los dashboards actualizados automáticamente</w:t>
      </w:r>
      <w:r>
        <w:br/>
        <w:t>- Implementar controles básicos de calidad</w:t>
      </w:r>
      <w:r>
        <w:br/>
        <w:t>- Preparar la infraestructura de datos para escalar</w:t>
      </w:r>
    </w:p>
    <w:p w14:paraId="6F6A7946" w14:textId="77777777" w:rsidR="00341C40" w:rsidRDefault="00000000">
      <w:pPr>
        <w:pStyle w:val="Heading1"/>
      </w:pPr>
      <w:r>
        <w:t>Estructura del proyecto</w:t>
      </w:r>
    </w:p>
    <w:p w14:paraId="62BB6F8F" w14:textId="77777777" w:rsidR="00341C40" w:rsidRDefault="00000000">
      <w:r>
        <w:t>/data</w:t>
      </w:r>
      <w:r>
        <w:br/>
        <w:t>/notebooks</w:t>
      </w:r>
      <w:r>
        <w:br/>
        <w:t>/sql</w:t>
      </w:r>
      <w:r>
        <w:br/>
        <w:t>/dashboard</w:t>
      </w:r>
      <w:r>
        <w:br/>
        <w:t>/docs</w:t>
      </w:r>
    </w:p>
    <w:p w14:paraId="4BB3A7FA" w14:textId="77777777" w:rsidR="00341C40" w:rsidRDefault="00000000">
      <w:pPr>
        <w:pStyle w:val="Heading1"/>
      </w:pPr>
      <w:r>
        <w:t>Nota final</w:t>
      </w:r>
    </w:p>
    <w:p w14:paraId="463FF24B" w14:textId="77777777" w:rsidR="00341C40" w:rsidRDefault="00000000">
      <w:r>
        <w:t>Este proyecto se centra en resolver problemas reales del negocio mediante datos, no en complejidad técnica.</w:t>
      </w:r>
      <w:r>
        <w:br/>
        <w:t>El objetivo principal es claridad, confianza y mejores decisiones.</w:t>
      </w:r>
    </w:p>
    <w:sectPr w:rsidR="00341C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716622">
    <w:abstractNumId w:val="8"/>
  </w:num>
  <w:num w:numId="2" w16cid:durableId="2134204213">
    <w:abstractNumId w:val="6"/>
  </w:num>
  <w:num w:numId="3" w16cid:durableId="1856533435">
    <w:abstractNumId w:val="5"/>
  </w:num>
  <w:num w:numId="4" w16cid:durableId="933435598">
    <w:abstractNumId w:val="4"/>
  </w:num>
  <w:num w:numId="5" w16cid:durableId="1980453013">
    <w:abstractNumId w:val="7"/>
  </w:num>
  <w:num w:numId="6" w16cid:durableId="935862679">
    <w:abstractNumId w:val="3"/>
  </w:num>
  <w:num w:numId="7" w16cid:durableId="1692799520">
    <w:abstractNumId w:val="2"/>
  </w:num>
  <w:num w:numId="8" w16cid:durableId="177543744">
    <w:abstractNumId w:val="1"/>
  </w:num>
  <w:num w:numId="9" w16cid:durableId="113707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C40"/>
    <w:rsid w:val="009B73EB"/>
    <w:rsid w:val="00AA1D8D"/>
    <w:rsid w:val="00B47730"/>
    <w:rsid w:val="00CB0664"/>
    <w:rsid w:val="00D052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E899A0"/>
  <w14:defaultImageDpi w14:val="300"/>
  <w15:docId w15:val="{5D30986C-8723-4A84-A373-23AA0A38C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Alva</cp:lastModifiedBy>
  <cp:revision>2</cp:revision>
  <dcterms:created xsi:type="dcterms:W3CDTF">2026-02-06T12:52:00Z</dcterms:created>
  <dcterms:modified xsi:type="dcterms:W3CDTF">2026-02-06T12:52:00Z</dcterms:modified>
  <cp:category/>
</cp:coreProperties>
</file>