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6188" w:rsidRDefault="00FB6188" w:rsidP="00FB6188">
      <w:pPr>
        <w:jc w:val="center"/>
      </w:pPr>
      <w:r>
        <w:t>Final Métodos Numéricos (K) 20-7-2017</w:t>
      </w:r>
    </w:p>
    <w:p w:rsidR="00FB6188" w:rsidRDefault="00FB6188" w:rsidP="00FB6188">
      <w:pPr>
        <w:pStyle w:val="Prrafodelista"/>
      </w:pPr>
    </w:p>
    <w:p w:rsidR="001016DB" w:rsidRDefault="00F2042B" w:rsidP="00F2042B">
      <w:pPr>
        <w:pStyle w:val="Prrafodelista"/>
        <w:numPr>
          <w:ilvl w:val="0"/>
          <w:numId w:val="1"/>
        </w:numPr>
      </w:pPr>
      <w:r w:rsidRPr="00F2042B">
        <w:t xml:space="preserve">Se quiere evaluar la funcion y=1/x con punto flotante por truncado. </w:t>
      </w:r>
      <w:r>
        <w:t xml:space="preserve">Demostrar que el error se puede acotar como </w:t>
      </w:r>
      <w:proofErr w:type="gramStart"/>
      <w:r>
        <w:t>abs(</w:t>
      </w:r>
      <w:proofErr w:type="gramEnd"/>
      <w:r>
        <w:t>(Y</w:t>
      </w:r>
      <w:r w:rsidRPr="00F2042B">
        <w:rPr>
          <w:vertAlign w:val="subscript"/>
        </w:rPr>
        <w:t>fl</w:t>
      </w:r>
      <w:r>
        <w:t xml:space="preserve"> – y)/y) &lt; 2*e + O(e</w:t>
      </w:r>
      <w:r w:rsidRPr="00F2042B">
        <w:rPr>
          <w:vertAlign w:val="superscript"/>
        </w:rPr>
        <w:t>2</w:t>
      </w:r>
      <w:r>
        <w:t>) siendo e el epsilon de maquina.</w:t>
      </w:r>
    </w:p>
    <w:p w:rsidR="00F2042B" w:rsidRPr="00F2042B" w:rsidRDefault="00F2042B" w:rsidP="00F2042B">
      <w:pPr>
        <w:pStyle w:val="Prrafodelista"/>
        <w:numPr>
          <w:ilvl w:val="0"/>
          <w:numId w:val="1"/>
        </w:numPr>
      </w:pPr>
      <w:r>
        <w:t xml:space="preserve">Resolver numericamente la ecuacion Ut = 10*Uxx. X en [-1,1] y t en [0,2] con </w:t>
      </w:r>
      <w:r>
        <w:rPr>
          <w:rFonts w:cstheme="minorHAnsi"/>
        </w:rPr>
        <w:t>∆</w:t>
      </w:r>
      <w:r>
        <w:t>x=</w:t>
      </w:r>
      <w:r>
        <w:rPr>
          <w:rFonts w:cstheme="minorHAnsi"/>
        </w:rPr>
        <w:t>∆t=1 y las condiciones de borde U(</w:t>
      </w:r>
      <w:proofErr w:type="gramStart"/>
      <w:r>
        <w:rPr>
          <w:rFonts w:cstheme="minorHAnsi"/>
        </w:rPr>
        <w:t>t,-</w:t>
      </w:r>
      <w:proofErr w:type="gramEnd"/>
      <w:r>
        <w:rPr>
          <w:rFonts w:cstheme="minorHAnsi"/>
        </w:rPr>
        <w:t>1)=U(t,1)=0 y U(x,0)=1-x. Realizar un esquema.</w:t>
      </w:r>
    </w:p>
    <w:p w:rsidR="00F2042B" w:rsidRPr="00F2042B" w:rsidRDefault="00F2042B" w:rsidP="00F2042B">
      <w:pPr>
        <w:pStyle w:val="Prrafodelista"/>
        <w:numPr>
          <w:ilvl w:val="0"/>
          <w:numId w:val="1"/>
        </w:numPr>
      </w:pPr>
      <w:r>
        <w:rPr>
          <w:rFonts w:cstheme="minorHAnsi"/>
        </w:rPr>
        <w:t>Ecuacion diferencial ordinaria, resolver con Runge-Kutta 4.</w:t>
      </w:r>
    </w:p>
    <w:p w:rsidR="00F2042B" w:rsidRPr="00F2042B" w:rsidRDefault="00F2042B" w:rsidP="00F2042B">
      <w:pPr>
        <w:pStyle w:val="Prrafodelista"/>
        <w:numPr>
          <w:ilvl w:val="0"/>
          <w:numId w:val="1"/>
        </w:numPr>
      </w:pPr>
      <w:r>
        <w:rPr>
          <w:rFonts w:cstheme="minorHAnsi"/>
        </w:rPr>
        <w:t>Integral del sinh(x)</w:t>
      </w:r>
      <w:r w:rsidRPr="00F2042B">
        <w:rPr>
          <w:rFonts w:cstheme="minorHAnsi"/>
          <w:vertAlign w:val="superscript"/>
        </w:rPr>
        <w:t>2</w:t>
      </w:r>
      <w:r>
        <w:rPr>
          <w:rFonts w:cstheme="minorHAnsi"/>
        </w:rPr>
        <w:t xml:space="preserve"> entre -</w:t>
      </w:r>
      <w:proofErr w:type="gramStart"/>
      <w:r>
        <w:rPr>
          <w:rFonts w:cstheme="minorHAnsi"/>
        </w:rPr>
        <w:t>ln(</w:t>
      </w:r>
      <w:proofErr w:type="gramEnd"/>
      <w:r>
        <w:rPr>
          <w:rFonts w:cstheme="minorHAnsi"/>
        </w:rPr>
        <w:t xml:space="preserve">2) y ln(2). Resolver la integral aproximando el integrando por un polinomio interpolador de orden 2, usando nodos equiespaciados. </w:t>
      </w:r>
      <w:r w:rsidRPr="008A0645">
        <w:rPr>
          <w:rFonts w:cstheme="minorHAnsi"/>
          <w:color w:val="FF0000"/>
        </w:rPr>
        <w:t>X</w:t>
      </w:r>
      <w:r w:rsidRPr="008A0645">
        <w:rPr>
          <w:rFonts w:cstheme="minorHAnsi"/>
          <w:color w:val="FF0000"/>
          <w:vertAlign w:val="subscript"/>
        </w:rPr>
        <w:t>0</w:t>
      </w:r>
      <w:r w:rsidRPr="008A0645">
        <w:rPr>
          <w:rFonts w:cstheme="minorHAnsi"/>
          <w:color w:val="FF0000"/>
        </w:rPr>
        <w:t xml:space="preserve"> = -</w:t>
      </w:r>
      <w:proofErr w:type="gramStart"/>
      <w:r w:rsidRPr="008A0645">
        <w:rPr>
          <w:rFonts w:cstheme="minorHAnsi"/>
          <w:color w:val="FF0000"/>
        </w:rPr>
        <w:t>ln(</w:t>
      </w:r>
      <w:proofErr w:type="gramEnd"/>
      <w:r w:rsidRPr="008A0645">
        <w:rPr>
          <w:rFonts w:cstheme="minorHAnsi"/>
          <w:color w:val="FF0000"/>
        </w:rPr>
        <w:t>2), X</w:t>
      </w:r>
      <w:r w:rsidRPr="008A0645">
        <w:rPr>
          <w:rFonts w:cstheme="minorHAnsi"/>
          <w:color w:val="FF0000"/>
          <w:vertAlign w:val="subscript"/>
        </w:rPr>
        <w:t>1</w:t>
      </w:r>
      <w:r w:rsidRPr="008A0645">
        <w:rPr>
          <w:rFonts w:cstheme="minorHAnsi"/>
          <w:color w:val="FF0000"/>
        </w:rPr>
        <w:t xml:space="preserve"> = 0, X</w:t>
      </w:r>
      <w:r w:rsidRPr="008A0645">
        <w:rPr>
          <w:rFonts w:cstheme="minorHAnsi"/>
          <w:color w:val="FF0000"/>
          <w:vertAlign w:val="subscript"/>
        </w:rPr>
        <w:t>2</w:t>
      </w:r>
      <w:r w:rsidRPr="008A0645">
        <w:rPr>
          <w:rFonts w:cstheme="minorHAnsi"/>
          <w:color w:val="FF0000"/>
        </w:rPr>
        <w:t xml:space="preserve"> =ln(2)</w:t>
      </w:r>
    </w:p>
    <w:p w:rsidR="00F2042B" w:rsidRDefault="00F2042B" w:rsidP="008A0645">
      <w:pPr>
        <w:pStyle w:val="Prrafodelista"/>
        <w:numPr>
          <w:ilvl w:val="0"/>
          <w:numId w:val="1"/>
        </w:numPr>
        <w:rPr>
          <w:color w:val="FF0000"/>
        </w:rPr>
      </w:pPr>
      <w:r>
        <w:t>F(x) = X</w:t>
      </w:r>
      <w:r w:rsidRPr="00F2042B">
        <w:rPr>
          <w:rFonts w:cstheme="minorHAnsi"/>
          <w:vertAlign w:val="superscript"/>
        </w:rPr>
        <w:t>2</w:t>
      </w:r>
      <w:r>
        <w:t xml:space="preserve"> + cos(2*pi*x) aproximar el mínimo con</w:t>
      </w:r>
      <w:r w:rsidR="00FB6188">
        <w:t xml:space="preserve"> 5 iteraciones d</w:t>
      </w:r>
      <w:r>
        <w:t>el método de newton (</w:t>
      </w:r>
      <w:r w:rsidRPr="008A0645">
        <w:rPr>
          <w:color w:val="FF0000"/>
        </w:rPr>
        <w:t>raphson</w:t>
      </w:r>
      <w:r>
        <w:t>) comenzando con X</w:t>
      </w:r>
      <w:r w:rsidRPr="00F2042B">
        <w:rPr>
          <w:vertAlign w:val="subscript"/>
        </w:rPr>
        <w:t>0</w:t>
      </w:r>
      <w:r>
        <w:t xml:space="preserve"> = 0.5. </w:t>
      </w:r>
      <w:r w:rsidR="00FB6188">
        <w:t>Usar todos los decimales de la calculadora (y anotarlos).</w:t>
      </w:r>
      <w:r w:rsidR="008A0645">
        <w:t xml:space="preserve"> </w:t>
      </w:r>
      <w:r w:rsidR="008A0645" w:rsidRPr="008A0645">
        <w:rPr>
          <w:color w:val="FF0000"/>
        </w:rPr>
        <w:t>Habia</w:t>
      </w:r>
      <w:r w:rsidRPr="008A0645">
        <w:rPr>
          <w:color w:val="FF0000"/>
        </w:rPr>
        <w:t xml:space="preserve"> que derivar f(x) y </w:t>
      </w:r>
      <w:r w:rsidR="008A0645">
        <w:rPr>
          <w:color w:val="FF0000"/>
        </w:rPr>
        <w:t>aplicar</w:t>
      </w:r>
      <w:r w:rsidRPr="008A0645">
        <w:rPr>
          <w:color w:val="FF0000"/>
        </w:rPr>
        <w:t xml:space="preserve"> el método </w:t>
      </w:r>
      <w:r w:rsidR="008A0645">
        <w:rPr>
          <w:color w:val="FF0000"/>
        </w:rPr>
        <w:t>a</w:t>
      </w:r>
      <w:r w:rsidRPr="008A0645">
        <w:rPr>
          <w:color w:val="FF0000"/>
        </w:rPr>
        <w:t xml:space="preserve"> f(x)’, buscarle el </w:t>
      </w:r>
      <w:r w:rsidR="008A0645">
        <w:rPr>
          <w:color w:val="FF0000"/>
        </w:rPr>
        <w:t>cero a e</w:t>
      </w:r>
      <w:r w:rsidRPr="008A0645">
        <w:rPr>
          <w:color w:val="FF0000"/>
        </w:rPr>
        <w:t xml:space="preserve">sta y luego comprobar </w:t>
      </w:r>
      <w:r w:rsidR="008A0645">
        <w:rPr>
          <w:color w:val="FF0000"/>
        </w:rPr>
        <w:t>en f(x)’’ que sea un mínimo de f(x).</w:t>
      </w:r>
    </w:p>
    <w:p w:rsidR="00872BBC" w:rsidRPr="00872BBC" w:rsidRDefault="00872BBC" w:rsidP="00872BBC">
      <w:pPr>
        <w:rPr>
          <w:color w:val="FF0000"/>
        </w:rPr>
      </w:pPr>
    </w:p>
    <w:p w:rsidR="00872BBC" w:rsidRDefault="00872BBC" w:rsidP="00872BBC">
      <w:r>
        <w:t>En la primera fecha habia tomado:</w:t>
      </w:r>
    </w:p>
    <w:p w:rsidR="00872BBC" w:rsidRDefault="00872BBC" w:rsidP="00872BBC">
      <w:pPr>
        <w:pStyle w:val="Prrafodelista"/>
        <w:numPr>
          <w:ilvl w:val="0"/>
          <w:numId w:val="2"/>
        </w:numPr>
        <w:spacing w:after="0" w:line="240" w:lineRule="auto"/>
      </w:pPr>
      <w:r>
        <w:t>Punto flotante</w:t>
      </w:r>
      <w:r>
        <w:t>, conversion normal</w:t>
      </w:r>
      <w:bookmarkStart w:id="0" w:name="_GoBack"/>
      <w:bookmarkEnd w:id="0"/>
    </w:p>
    <w:p w:rsidR="00872BBC" w:rsidRDefault="00872BBC" w:rsidP="00872BBC">
      <w:pPr>
        <w:pStyle w:val="Prrafodelista"/>
        <w:numPr>
          <w:ilvl w:val="0"/>
          <w:numId w:val="2"/>
        </w:numPr>
        <w:spacing w:after="0" w:line="240" w:lineRule="auto"/>
      </w:pPr>
      <w:r>
        <w:t>Diferencias finitas, laplace, contorno</w:t>
      </w:r>
    </w:p>
    <w:p w:rsidR="00872BBC" w:rsidRDefault="00872BBC" w:rsidP="00872BBC">
      <w:pPr>
        <w:pStyle w:val="Prrafodelista"/>
        <w:numPr>
          <w:ilvl w:val="0"/>
          <w:numId w:val="2"/>
        </w:numPr>
        <w:spacing w:after="0" w:line="240" w:lineRule="auto"/>
      </w:pPr>
      <w:r>
        <w:t>Ecuaciones diferenciales metodo de heun</w:t>
      </w:r>
    </w:p>
    <w:p w:rsidR="00872BBC" w:rsidRDefault="00872BBC" w:rsidP="00872BBC">
      <w:pPr>
        <w:pStyle w:val="Prrafodelista"/>
        <w:numPr>
          <w:ilvl w:val="0"/>
          <w:numId w:val="2"/>
        </w:numPr>
        <w:spacing w:after="0" w:line="240" w:lineRule="auto"/>
      </w:pPr>
      <w:r>
        <w:t>Polinomio de lagrange-chevychev, mediante integral de cosh</w:t>
      </w:r>
    </w:p>
    <w:p w:rsidR="00872BBC" w:rsidRPr="009521CB" w:rsidRDefault="00872BBC" w:rsidP="00872BBC">
      <w:pPr>
        <w:pStyle w:val="Prrafodelista"/>
        <w:numPr>
          <w:ilvl w:val="0"/>
          <w:numId w:val="2"/>
        </w:numPr>
        <w:spacing w:after="0" w:line="240" w:lineRule="auto"/>
      </w:pPr>
      <w:r>
        <w:t>Steepest descent+aprox cuadratica</w:t>
      </w:r>
    </w:p>
    <w:p w:rsidR="00872BBC" w:rsidRPr="00872BBC" w:rsidRDefault="00872BBC" w:rsidP="00872BBC">
      <w:pPr>
        <w:rPr>
          <w:color w:val="FF0000"/>
        </w:rPr>
      </w:pPr>
    </w:p>
    <w:sectPr w:rsidR="00872BBC" w:rsidRPr="00872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49376A"/>
    <w:multiLevelType w:val="hybridMultilevel"/>
    <w:tmpl w:val="145A0814"/>
    <w:lvl w:ilvl="0" w:tplc="3EFE1F36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2C36F8"/>
    <w:multiLevelType w:val="hybridMultilevel"/>
    <w:tmpl w:val="F4420D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42B"/>
    <w:rsid w:val="001016DB"/>
    <w:rsid w:val="00872BBC"/>
    <w:rsid w:val="008A0645"/>
    <w:rsid w:val="00E54038"/>
    <w:rsid w:val="00F2042B"/>
    <w:rsid w:val="00FB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0E87FC"/>
  <w15:chartTrackingRefBased/>
  <w15:docId w15:val="{8CF71A3B-A8D4-42DA-9F3D-F03E22C21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59" w:lineRule="auto"/>
    </w:pPr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0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Pulenta</dc:creator>
  <cp:keywords/>
  <dc:description/>
  <cp:lastModifiedBy>Sebastian Pulenta</cp:lastModifiedBy>
  <cp:revision>3</cp:revision>
  <dcterms:created xsi:type="dcterms:W3CDTF">2017-07-21T01:12:00Z</dcterms:created>
  <dcterms:modified xsi:type="dcterms:W3CDTF">2017-07-21T01:31:00Z</dcterms:modified>
</cp:coreProperties>
</file>