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37B1" w14:textId="5032D24E" w:rsidR="1F902EFE" w:rsidRDefault="1F902EFE" w:rsidP="0017361A">
      <w:pPr>
        <w:spacing w:after="200"/>
      </w:pPr>
      <w:r w:rsidRPr="41960943">
        <w:rPr>
          <w:rFonts w:ascii="Times New Roman" w:eastAsia="Times New Roman" w:hAnsi="Times New Roman" w:cs="Times New Roman"/>
          <w:color w:val="000000" w:themeColor="text1"/>
        </w:rPr>
        <w:t>UNIVERSIDAD DE SAN BUENAVENTURA</w:t>
      </w:r>
      <w:r>
        <w:br/>
      </w:r>
      <w:r w:rsidR="0FACEE0C" w:rsidRPr="41960943">
        <w:rPr>
          <w:rFonts w:ascii="Times New Roman" w:eastAsia="Times New Roman" w:hAnsi="Times New Roman" w:cs="Times New Roman"/>
          <w:color w:val="000000" w:themeColor="text1"/>
        </w:rPr>
        <w:t>INGENIERIA DE SISTEMAS</w:t>
      </w:r>
      <w:r>
        <w:br/>
      </w:r>
      <w:r w:rsidR="006C281A">
        <w:rPr>
          <w:rFonts w:ascii="Times New Roman" w:eastAsia="Times New Roman" w:hAnsi="Times New Roman" w:cs="Times New Roman"/>
          <w:color w:val="000000" w:themeColor="text1"/>
        </w:rPr>
        <w:t>DESARROLLO DE SOFTWARE Y APLICACIONES</w:t>
      </w:r>
      <w:r>
        <w:br/>
      </w:r>
      <w:r w:rsidR="543DC3D6" w:rsidRPr="41960943">
        <w:rPr>
          <w:rFonts w:ascii="Times New Roman" w:eastAsia="Times New Roman" w:hAnsi="Times New Roman" w:cs="Times New Roman"/>
          <w:color w:val="000000" w:themeColor="text1"/>
        </w:rPr>
        <w:t>569</w:t>
      </w:r>
      <w:r w:rsidR="00D61FCE">
        <w:rPr>
          <w:rFonts w:ascii="Times New Roman" w:eastAsia="Times New Roman" w:hAnsi="Times New Roman" w:cs="Times New Roman"/>
          <w:color w:val="000000" w:themeColor="text1"/>
        </w:rPr>
        <w:t>3</w:t>
      </w:r>
    </w:p>
    <w:p w14:paraId="206B0782" w14:textId="66133B76" w:rsidR="41960943" w:rsidRDefault="41960943" w:rsidP="41960943">
      <w:pPr>
        <w:jc w:val="center"/>
      </w:pPr>
    </w:p>
    <w:p w14:paraId="24184820" w14:textId="7B8E4BDF" w:rsidR="45D7B95F" w:rsidRDefault="45D7B95F" w:rsidP="41960943">
      <w:pPr>
        <w:spacing w:after="200"/>
        <w:jc w:val="both"/>
      </w:pPr>
    </w:p>
    <w:p w14:paraId="04C9803E" w14:textId="2ACBF204" w:rsidR="41960943" w:rsidRDefault="41960943" w:rsidP="41960943">
      <w:pPr>
        <w:spacing w:after="200"/>
        <w:jc w:val="both"/>
      </w:pPr>
    </w:p>
    <w:p w14:paraId="1C3A9C52" w14:textId="184D9E10" w:rsidR="41960943" w:rsidRDefault="41960943" w:rsidP="41960943">
      <w:pPr>
        <w:jc w:val="center"/>
      </w:pPr>
    </w:p>
    <w:p w14:paraId="0555E94D" w14:textId="12FC0585" w:rsidR="41960943" w:rsidRDefault="41960943" w:rsidP="41960943">
      <w:pPr>
        <w:jc w:val="center"/>
      </w:pPr>
    </w:p>
    <w:p w14:paraId="24546956" w14:textId="710826D1" w:rsidR="45D7B95F" w:rsidRDefault="008F66BC" w:rsidP="41960943">
      <w:pPr>
        <w:pBdr>
          <w:bottom w:val="single" w:sz="8" w:space="1" w:color="000000"/>
        </w:pBdr>
        <w:spacing w:after="300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Proyecto Final</w:t>
      </w:r>
    </w:p>
    <w:p w14:paraId="7D159178" w14:textId="1CF9CCA2" w:rsidR="060171EC" w:rsidRDefault="00D61FCE" w:rsidP="41960943">
      <w:pPr>
        <w:spacing w:after="200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CampusZen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– Entrega #1</w:t>
      </w:r>
    </w:p>
    <w:p w14:paraId="68624AF6" w14:textId="0D63B0A4" w:rsidR="41960943" w:rsidRDefault="41960943" w:rsidP="41960943">
      <w:pPr>
        <w:jc w:val="center"/>
      </w:pPr>
    </w:p>
    <w:p w14:paraId="6BFA0A80" w14:textId="5355036A" w:rsidR="41960943" w:rsidRDefault="41960943" w:rsidP="41960943">
      <w:pPr>
        <w:jc w:val="center"/>
      </w:pPr>
    </w:p>
    <w:p w14:paraId="023D527B" w14:textId="2B9EE179" w:rsidR="41960943" w:rsidRDefault="41960943" w:rsidP="41960943">
      <w:pPr>
        <w:pStyle w:val="Ttulo2"/>
        <w:spacing w:before="360" w:after="200"/>
        <w:ind w:left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55BF82" w14:textId="5E2C30BB" w:rsidR="41960943" w:rsidRDefault="41960943" w:rsidP="41960943">
      <w:pPr>
        <w:pStyle w:val="Ttulo2"/>
        <w:spacing w:before="360" w:after="200"/>
        <w:ind w:left="720"/>
        <w:jc w:val="right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EB1DB60" w14:textId="701F654E" w:rsidR="45D7B95F" w:rsidRDefault="45D7B95F" w:rsidP="41960943">
      <w:pPr>
        <w:pStyle w:val="Ttulo2"/>
        <w:spacing w:before="360" w:after="200"/>
        <w:ind w:left="708"/>
        <w:jc w:val="right"/>
      </w:pPr>
      <w:bookmarkStart w:id="0" w:name="_Toc223563539"/>
      <w:r w:rsidRPr="4196094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Integrantes</w:t>
      </w:r>
      <w:bookmarkEnd w:id="0"/>
    </w:p>
    <w:p w14:paraId="4227A820" w14:textId="39142ECC" w:rsidR="45D7B95F" w:rsidRDefault="45D7B95F" w:rsidP="41960943">
      <w:pPr>
        <w:spacing w:after="200"/>
        <w:ind w:left="720"/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41960943">
        <w:rPr>
          <w:rFonts w:ascii="Times New Roman" w:eastAsia="Times New Roman" w:hAnsi="Times New Roman" w:cs="Times New Roman"/>
          <w:color w:val="000000" w:themeColor="text1"/>
        </w:rPr>
        <w:t>Sebastián Chacón Mantilla - 30101359</w:t>
      </w:r>
      <w:r>
        <w:br/>
      </w:r>
      <w:r w:rsidR="17D3D2AF" w:rsidRPr="41960943">
        <w:rPr>
          <w:rFonts w:ascii="Times New Roman" w:eastAsia="Times New Roman" w:hAnsi="Times New Roman" w:cs="Times New Roman"/>
          <w:color w:val="000000" w:themeColor="text1"/>
        </w:rPr>
        <w:t xml:space="preserve">Santiago Andrés </w:t>
      </w:r>
      <w:r w:rsidR="3488B445" w:rsidRPr="41960943">
        <w:rPr>
          <w:rFonts w:ascii="Times New Roman" w:eastAsia="Times New Roman" w:hAnsi="Times New Roman" w:cs="Times New Roman"/>
          <w:color w:val="000000" w:themeColor="text1"/>
        </w:rPr>
        <w:t>Ramírez</w:t>
      </w:r>
      <w:r w:rsidR="17D3D2AF" w:rsidRPr="41960943">
        <w:rPr>
          <w:rFonts w:ascii="Times New Roman" w:eastAsia="Times New Roman" w:hAnsi="Times New Roman" w:cs="Times New Roman"/>
          <w:color w:val="000000" w:themeColor="text1"/>
        </w:rPr>
        <w:t xml:space="preserve"> Cubillos</w:t>
      </w:r>
      <w:r w:rsidRPr="41960943">
        <w:rPr>
          <w:rFonts w:ascii="Times New Roman" w:eastAsia="Times New Roman" w:hAnsi="Times New Roman" w:cs="Times New Roman"/>
          <w:color w:val="000000" w:themeColor="text1"/>
        </w:rPr>
        <w:t xml:space="preserve"> - 23205571</w:t>
      </w:r>
      <w:r>
        <w:br/>
      </w:r>
    </w:p>
    <w:p w14:paraId="6E8AACAE" w14:textId="4B5DA185" w:rsidR="41960943" w:rsidRDefault="41960943" w:rsidP="41960943">
      <w:pPr>
        <w:spacing w:after="200"/>
        <w:ind w:left="720"/>
        <w:jc w:val="right"/>
        <w:rPr>
          <w:rFonts w:ascii="Times New Roman" w:eastAsia="Times New Roman" w:hAnsi="Times New Roman" w:cs="Times New Roman"/>
          <w:color w:val="000000" w:themeColor="text1"/>
        </w:rPr>
      </w:pPr>
    </w:p>
    <w:p w14:paraId="25B8656B" w14:textId="2091FFDB" w:rsidR="41960943" w:rsidRDefault="41960943" w:rsidP="41960943">
      <w:pPr>
        <w:jc w:val="center"/>
      </w:pPr>
    </w:p>
    <w:p w14:paraId="105D1BF4" w14:textId="77777777" w:rsidR="0017361A" w:rsidRDefault="0017361A" w:rsidP="41960943">
      <w:pPr>
        <w:jc w:val="center"/>
      </w:pPr>
    </w:p>
    <w:p w14:paraId="0ECBA79C" w14:textId="4B73B7F4" w:rsidR="41960943" w:rsidRDefault="41960943" w:rsidP="41960943">
      <w:pPr>
        <w:jc w:val="center"/>
      </w:pPr>
    </w:p>
    <w:p w14:paraId="333252F0" w14:textId="1C174AA1" w:rsidR="41960943" w:rsidRDefault="41960943" w:rsidP="41960943">
      <w:pPr>
        <w:jc w:val="center"/>
      </w:pPr>
    </w:p>
    <w:p w14:paraId="1E91DB6E" w14:textId="79717E5E" w:rsidR="45D7B95F" w:rsidRDefault="45D7B95F" w:rsidP="41960943">
      <w:pPr>
        <w:jc w:val="right"/>
        <w:rPr>
          <w:rFonts w:ascii="Times New Roman" w:eastAsia="Times New Roman" w:hAnsi="Times New Roman" w:cs="Times New Roman"/>
          <w:color w:val="000000" w:themeColor="text1"/>
        </w:rPr>
      </w:pPr>
      <w:r w:rsidRPr="41960943">
        <w:rPr>
          <w:rFonts w:ascii="Times New Roman" w:eastAsia="Times New Roman" w:hAnsi="Times New Roman" w:cs="Times New Roman"/>
          <w:b/>
          <w:bCs/>
          <w:color w:val="000000" w:themeColor="text1"/>
        </w:rPr>
        <w:t>Fecha de entrega:</w:t>
      </w:r>
      <w:r w:rsidRPr="41960943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D61FCE">
        <w:rPr>
          <w:rFonts w:ascii="Times New Roman" w:eastAsia="Times New Roman" w:hAnsi="Times New Roman" w:cs="Times New Roman"/>
          <w:color w:val="000000" w:themeColor="text1"/>
        </w:rPr>
        <w:t>05</w:t>
      </w:r>
      <w:r w:rsidR="5F0CC67C" w:rsidRPr="41960943">
        <w:rPr>
          <w:rFonts w:ascii="Times New Roman" w:eastAsia="Times New Roman" w:hAnsi="Times New Roman" w:cs="Times New Roman"/>
          <w:color w:val="000000" w:themeColor="text1"/>
        </w:rPr>
        <w:t xml:space="preserve"> de </w:t>
      </w:r>
      <w:proofErr w:type="gramStart"/>
      <w:r w:rsidR="00D61FCE">
        <w:rPr>
          <w:rFonts w:ascii="Times New Roman" w:eastAsia="Times New Roman" w:hAnsi="Times New Roman" w:cs="Times New Roman"/>
          <w:color w:val="000000" w:themeColor="text1"/>
        </w:rPr>
        <w:t>Marzo</w:t>
      </w:r>
      <w:proofErr w:type="gramEnd"/>
      <w:r w:rsidR="5F0CC67C" w:rsidRPr="41960943">
        <w:rPr>
          <w:rFonts w:ascii="Times New Roman" w:eastAsia="Times New Roman" w:hAnsi="Times New Roman" w:cs="Times New Roman"/>
          <w:color w:val="000000" w:themeColor="text1"/>
        </w:rPr>
        <w:t xml:space="preserve"> de 2026</w:t>
      </w:r>
    </w:p>
    <w:sdt>
      <w:sdtPr>
        <w:rPr>
          <w:lang w:val="es-MX"/>
        </w:rPr>
        <w:id w:val="-6465914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751EC642" w14:textId="46EF7DD5" w:rsidR="004C1E46" w:rsidRPr="00EB2DE6" w:rsidRDefault="004C1E46">
          <w:pPr>
            <w:pStyle w:val="TtuloTDC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B2DE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s-MX"/>
            </w:rPr>
            <w:t>Contenido</w:t>
          </w:r>
        </w:p>
        <w:p w14:paraId="33A570E8" w14:textId="36344E1D" w:rsidR="003F68E8" w:rsidRDefault="004C1E46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r w:rsidRPr="00EB2DE6">
            <w:rPr>
              <w:rFonts w:ascii="Times New Roman" w:hAnsi="Times New Roman" w:cs="Times New Roman"/>
            </w:rPr>
            <w:fldChar w:fldCharType="begin"/>
          </w:r>
          <w:r w:rsidRPr="00EB2DE6">
            <w:rPr>
              <w:rFonts w:ascii="Times New Roman" w:hAnsi="Times New Roman" w:cs="Times New Roman"/>
            </w:rPr>
            <w:instrText xml:space="preserve"> TOC \o "1-3" \h \z \u </w:instrText>
          </w:r>
          <w:r w:rsidRPr="00EB2DE6">
            <w:rPr>
              <w:rFonts w:ascii="Times New Roman" w:hAnsi="Times New Roman" w:cs="Times New Roman"/>
            </w:rPr>
            <w:fldChar w:fldCharType="separate"/>
          </w:r>
          <w:hyperlink w:anchor="_Toc223563539" w:history="1">
            <w:r w:rsidR="003F68E8"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Integrantes</w:t>
            </w:r>
            <w:r w:rsidR="003F68E8">
              <w:rPr>
                <w:noProof/>
                <w:webHidden/>
              </w:rPr>
              <w:tab/>
            </w:r>
            <w:r w:rsidR="003F68E8">
              <w:rPr>
                <w:noProof/>
                <w:webHidden/>
              </w:rPr>
              <w:fldChar w:fldCharType="begin"/>
            </w:r>
            <w:r w:rsidR="003F68E8">
              <w:rPr>
                <w:noProof/>
                <w:webHidden/>
              </w:rPr>
              <w:instrText xml:space="preserve"> PAGEREF _Toc223563539 \h </w:instrText>
            </w:r>
            <w:r w:rsidR="003F68E8">
              <w:rPr>
                <w:noProof/>
                <w:webHidden/>
              </w:rPr>
            </w:r>
            <w:r w:rsidR="003F68E8">
              <w:rPr>
                <w:noProof/>
                <w:webHidden/>
              </w:rPr>
              <w:fldChar w:fldCharType="separate"/>
            </w:r>
            <w:r w:rsidR="003F68E8">
              <w:rPr>
                <w:noProof/>
                <w:webHidden/>
              </w:rPr>
              <w:t>1</w:t>
            </w:r>
            <w:r w:rsidR="003F68E8">
              <w:rPr>
                <w:noProof/>
                <w:webHidden/>
              </w:rPr>
              <w:fldChar w:fldCharType="end"/>
            </w:r>
          </w:hyperlink>
        </w:p>
        <w:p w14:paraId="6CE93F6F" w14:textId="59A1DCBF" w:rsidR="003F68E8" w:rsidRDefault="003F68E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23563540" w:history="1">
            <w:r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3.1 Descripción del 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6648" w14:textId="28D9E2FD" w:rsidR="003F68E8" w:rsidRDefault="003F68E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23563541" w:history="1">
            <w:r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3.2 Planteamiento del Problema y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B3CC" w14:textId="0F8AA22E" w:rsidR="003F68E8" w:rsidRDefault="003F68E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23563542" w:history="1">
            <w:r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3.3 Requerimientos Funcionales y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95235" w14:textId="455ACB6E" w:rsidR="003F68E8" w:rsidRDefault="003F68E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23563543" w:history="1">
            <w:r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3.4 Alcance de la aplicación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7E76" w14:textId="3E41092D" w:rsidR="003F68E8" w:rsidRDefault="003F68E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23563544" w:history="1">
            <w:r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3.5 Diseño de la App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7273" w14:textId="723E5139" w:rsidR="003F68E8" w:rsidRDefault="003F68E8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s-CO" w:eastAsia="es-CO"/>
              <w14:ligatures w14:val="standardContextual"/>
            </w:rPr>
          </w:pPr>
          <w:hyperlink w:anchor="_Toc223563545" w:history="1">
            <w:r w:rsidRPr="00190F42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3.6 Descripción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_Toc223563545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8B901" w14:textId="798E69BC" w:rsidR="004C1E46" w:rsidRDefault="004C1E46">
          <w:r w:rsidRPr="00EB2DE6">
            <w:rPr>
              <w:rFonts w:ascii="Times New Roman" w:hAnsi="Times New Roman" w:cs="Times New Roman"/>
              <w:b/>
              <w:bCs/>
              <w:lang w:val="es-MX"/>
            </w:rPr>
            <w:fldChar w:fldCharType="end"/>
          </w:r>
        </w:p>
      </w:sdtContent>
    </w:sdt>
    <w:p w14:paraId="182B5054" w14:textId="77777777" w:rsidR="00442FEB" w:rsidRDefault="00442FEB" w:rsidP="002609AF">
      <w:pPr>
        <w:rPr>
          <w:rFonts w:ascii="Times New Roman" w:eastAsia="Times New Roman" w:hAnsi="Times New Roman" w:cs="Times New Roman"/>
        </w:rPr>
      </w:pPr>
    </w:p>
    <w:p w14:paraId="217795E1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1E36B7ED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4AFE41C8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6AF9B27F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59BFD83C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713F5B95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4B96A2BA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708D9CB4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3459E83B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39215203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0BB871DC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70F9AB39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3F60B16E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011B25E7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051BAC8F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4AE18E8F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5226D85C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400A12B3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00210208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305034DB" w14:textId="77777777" w:rsidR="008F66BC" w:rsidRDefault="008F66BC" w:rsidP="002609AF">
      <w:pPr>
        <w:rPr>
          <w:rFonts w:ascii="Times New Roman" w:eastAsia="Times New Roman" w:hAnsi="Times New Roman" w:cs="Times New Roman"/>
        </w:rPr>
      </w:pPr>
    </w:p>
    <w:p w14:paraId="49F1F5B8" w14:textId="797B98E9" w:rsidR="008F66BC" w:rsidRDefault="00F23DD4" w:rsidP="00504A31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3563540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D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escripción del </w:t>
      </w:r>
      <w:r w:rsidR="003F68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caso</w:t>
      </w:r>
      <w:bookmarkEnd w:id="1"/>
    </w:p>
    <w:p w14:paraId="6DC960CB" w14:textId="24F19E45" w:rsidR="00504A31" w:rsidRPr="00504A31" w:rsidRDefault="003F68E8" w:rsidP="00504A3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CampusZen</w:t>
      </w:r>
      <w:proofErr w:type="spellEnd"/>
      <w:r w:rsidR="00504A31" w:rsidRPr="00504A31">
        <w:rPr>
          <w:rFonts w:ascii="Times New Roman" w:hAnsi="Times New Roman" w:cs="Times New Roman"/>
        </w:rPr>
        <w:t xml:space="preserve"> es una aplicación web diseñada para ayudar a los estudiantes a gestionar de forma eficiente sus actividades académicas, tales como tareas, exámenes y horarios de clases.</w:t>
      </w:r>
    </w:p>
    <w:p w14:paraId="67014732" w14:textId="70C88697" w:rsidR="00504A31" w:rsidRPr="00504A31" w:rsidRDefault="00504A31" w:rsidP="00504A31">
      <w:pPr>
        <w:rPr>
          <w:rFonts w:ascii="Times New Roman" w:hAnsi="Times New Roman" w:cs="Times New Roman"/>
        </w:rPr>
      </w:pPr>
      <w:r w:rsidRPr="00504A31">
        <w:rPr>
          <w:rFonts w:ascii="Times New Roman" w:hAnsi="Times New Roman" w:cs="Times New Roman"/>
        </w:rPr>
        <w:t>La plataforma permite a los usuarios registrar, visualizar, editar y eliminar sus actividades académicas en un entorno centralizado. Además, busca mejorar la organización del tiempo mediante la integración de calendarios y la posibilidad de implementar notificaciones para recordar fechas importantes.</w:t>
      </w:r>
    </w:p>
    <w:p w14:paraId="46928DFC" w14:textId="703CAB7D" w:rsidR="00504A31" w:rsidRPr="00504A31" w:rsidRDefault="00504A31" w:rsidP="00504A31">
      <w:pPr>
        <w:rPr>
          <w:rFonts w:ascii="Times New Roman" w:hAnsi="Times New Roman" w:cs="Times New Roman"/>
        </w:rPr>
      </w:pPr>
      <w:r w:rsidRPr="00504A31">
        <w:rPr>
          <w:rFonts w:ascii="Times New Roman" w:hAnsi="Times New Roman" w:cs="Times New Roman"/>
        </w:rPr>
        <w:t>El sistema funciona a través de una interfaz web accesible desde un navegador, donde cada estudiante puede administrar su información personal y académica. El objetivo principal es facilitar la planificación de actividades, reducir olvidos de tareas o evaluaciones y mejorar la productividad académica.</w:t>
      </w:r>
    </w:p>
    <w:p w14:paraId="3CF82802" w14:textId="7F5DD4A9" w:rsidR="00504A31" w:rsidRPr="00504A31" w:rsidRDefault="00504A31" w:rsidP="00504A31">
      <w:pPr>
        <w:rPr>
          <w:rFonts w:ascii="Times New Roman" w:hAnsi="Times New Roman" w:cs="Times New Roman"/>
        </w:rPr>
      </w:pPr>
      <w:r w:rsidRPr="00504A31">
        <w:rPr>
          <w:rFonts w:ascii="Times New Roman" w:hAnsi="Times New Roman" w:cs="Times New Roman"/>
        </w:rPr>
        <w:t>La aplicación será desarrollada utilizando tecnología JSP (Java Server Pages) para la generación dinámica de contenido web y se ejecutará sobre un servidor Apache Tomcat, que permitirá procesar las solicitudes de los usuarios y generar las respuestas correspondientes.</w:t>
      </w:r>
    </w:p>
    <w:p w14:paraId="3C234012" w14:textId="2E86A968" w:rsidR="00D61FCE" w:rsidRDefault="00015802" w:rsidP="002E0CD4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3563541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r w:rsidR="00026CB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Planteamiento del Problema y Solución</w:t>
      </w:r>
      <w:bookmarkEnd w:id="2"/>
    </w:p>
    <w:p w14:paraId="41A91778" w14:textId="3885D5E4" w:rsidR="002E0CD4" w:rsidRDefault="007411AA" w:rsidP="002E0C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En las instituciones educativas, los estudiantes y los docentes enfrentan distintas dificultades para organizar y dar seguimiento a sus proyectos académicos. La ge</w:t>
      </w:r>
      <w:r w:rsidR="001A7581">
        <w:rPr>
          <w:rFonts w:ascii="Times New Roman" w:hAnsi="Times New Roman" w:cs="Times New Roman"/>
        </w:rPr>
        <w:t xml:space="preserve">stión tradicional mediante herramientas como correo electrónico, hojas de cálculo y servicios de </w:t>
      </w:r>
      <w:r w:rsidR="00C15375">
        <w:rPr>
          <w:rFonts w:ascii="Times New Roman" w:hAnsi="Times New Roman" w:cs="Times New Roman"/>
        </w:rPr>
        <w:t>mensajería</w:t>
      </w:r>
      <w:r w:rsidR="001A7581">
        <w:rPr>
          <w:rFonts w:ascii="Times New Roman" w:hAnsi="Times New Roman" w:cs="Times New Roman"/>
        </w:rPr>
        <w:t xml:space="preserve"> </w:t>
      </w:r>
      <w:r w:rsidR="00CF5A8C">
        <w:rPr>
          <w:rFonts w:ascii="Times New Roman" w:hAnsi="Times New Roman" w:cs="Times New Roman"/>
        </w:rPr>
        <w:t xml:space="preserve">genera problemas como; </w:t>
      </w:r>
      <w:r w:rsidR="0013490B">
        <w:rPr>
          <w:rFonts w:ascii="Times New Roman" w:hAnsi="Times New Roman" w:cs="Times New Roman"/>
        </w:rPr>
        <w:t xml:space="preserve">La falta de claridad en la asignación de actividades y deberes, Dificultades para cumplir fechas limite debió a la ausencia de recordatorios, Escasa visibilidad del proceso real de los proyectos, </w:t>
      </w:r>
      <w:r w:rsidR="0082106B">
        <w:rPr>
          <w:rFonts w:ascii="Times New Roman" w:hAnsi="Times New Roman" w:cs="Times New Roman"/>
        </w:rPr>
        <w:t xml:space="preserve">Inconvenientes </w:t>
      </w:r>
      <w:r w:rsidR="007273E1">
        <w:rPr>
          <w:rFonts w:ascii="Times New Roman" w:hAnsi="Times New Roman" w:cs="Times New Roman"/>
        </w:rPr>
        <w:t>en la evaluación, ya que suelen dispersarse en múlt</w:t>
      </w:r>
      <w:r w:rsidR="00650DFA">
        <w:rPr>
          <w:rFonts w:ascii="Times New Roman" w:hAnsi="Times New Roman" w:cs="Times New Roman"/>
        </w:rPr>
        <w:t>iples medios</w:t>
      </w:r>
      <w:r w:rsidR="00FA73F8">
        <w:rPr>
          <w:rFonts w:ascii="Times New Roman" w:hAnsi="Times New Roman" w:cs="Times New Roman"/>
        </w:rPr>
        <w:t>, Limitada o nula trazabilidad de modificaciones, entregas y resultados.</w:t>
      </w:r>
    </w:p>
    <w:p w14:paraId="52A35090" w14:textId="39DB6C0C" w:rsidR="00026CBE" w:rsidRDefault="00026CBE" w:rsidP="002E0C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C4207">
        <w:rPr>
          <w:rFonts w:ascii="Times New Roman" w:hAnsi="Times New Roman" w:cs="Times New Roman"/>
        </w:rPr>
        <w:t xml:space="preserve">La solución propuesta es el desarrollo de una plataforma web de gestión de proyectos académicos que centralice todas las actividades relacionadas con la creación, seguimiento y evaluación de proyectos </w:t>
      </w:r>
      <w:r w:rsidR="00015802">
        <w:rPr>
          <w:rFonts w:ascii="Times New Roman" w:hAnsi="Times New Roman" w:cs="Times New Roman"/>
        </w:rPr>
        <w:t>académicos.</w:t>
      </w:r>
    </w:p>
    <w:p w14:paraId="1A6DC2F4" w14:textId="77777777" w:rsidR="00015802" w:rsidRDefault="00015802" w:rsidP="002E0CD4">
      <w:pPr>
        <w:rPr>
          <w:rFonts w:ascii="Times New Roman" w:hAnsi="Times New Roman" w:cs="Times New Roman"/>
        </w:rPr>
      </w:pPr>
    </w:p>
    <w:p w14:paraId="508778AD" w14:textId="3AB0AF05" w:rsidR="007D57CE" w:rsidRDefault="007D57CE" w:rsidP="007D57CE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3563542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2F29B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Requerimientos Funcionales y no Funcionales</w:t>
      </w:r>
      <w:bookmarkEnd w:id="3"/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7965"/>
      </w:tblGrid>
      <w:tr w:rsidR="00FA24D7" w:rsidRPr="00FA24D7" w14:paraId="5FF27158" w14:textId="77777777">
        <w:trPr>
          <w:trHeight w:val="285"/>
        </w:trPr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516D0F58" w14:textId="18E2CF2E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 xml:space="preserve">Dependencia: 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Desarrollo De Software Y Aplicaciones</w:t>
            </w:r>
          </w:p>
        </w:tc>
      </w:tr>
      <w:tr w:rsidR="00FA24D7" w:rsidRPr="00FA24D7" w14:paraId="72B91520" w14:textId="77777777">
        <w:trPr>
          <w:trHeight w:val="285"/>
        </w:trPr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72F316A8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Ciudad/País: Colombia, Bogotá D.C </w:t>
            </w:r>
          </w:p>
        </w:tc>
      </w:tr>
      <w:tr w:rsidR="00FA24D7" w:rsidRPr="00FA24D7" w14:paraId="78C2C54F" w14:textId="77777777">
        <w:trPr>
          <w:trHeight w:val="285"/>
        </w:trPr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416C749F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Objetivo: Crear una aplicación donde se pueda facilitar el agendamiento y gestión de actividades de una persona </w:t>
            </w:r>
          </w:p>
        </w:tc>
      </w:tr>
      <w:tr w:rsidR="00FA24D7" w:rsidRPr="00FA24D7" w14:paraId="3A53FADF" w14:textId="77777777">
        <w:trPr>
          <w:trHeight w:val="285"/>
        </w:trPr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631867D3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Identificación de requerimientos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A24D7" w:rsidRPr="00FA24D7" w14:paraId="7401E992" w14:textId="77777777">
        <w:trPr>
          <w:trHeight w:val="285"/>
        </w:trPr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42CC0219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Funcionalidades mencionadas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27793EB1" w14:textId="77777777" w:rsidR="00FA24D7" w:rsidRPr="00FA24D7" w:rsidRDefault="00FA24D7" w:rsidP="00FA24D7">
            <w:pPr>
              <w:numPr>
                <w:ilvl w:val="0"/>
                <w:numId w:val="1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Crear, editar y eliminar actividades </w:t>
            </w:r>
          </w:p>
          <w:p w14:paraId="7166DC52" w14:textId="77777777" w:rsidR="00FA24D7" w:rsidRPr="00FA24D7" w:rsidRDefault="00FA24D7" w:rsidP="00FA24D7">
            <w:pPr>
              <w:numPr>
                <w:ilvl w:val="0"/>
                <w:numId w:val="2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Categorización de actividades </w:t>
            </w:r>
          </w:p>
          <w:p w14:paraId="121F35B2" w14:textId="77777777" w:rsidR="00FA24D7" w:rsidRPr="00FA24D7" w:rsidRDefault="00FA24D7" w:rsidP="00FA24D7">
            <w:pPr>
              <w:numPr>
                <w:ilvl w:val="0"/>
                <w:numId w:val="3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Sistema de recordatorios </w:t>
            </w:r>
          </w:p>
          <w:p w14:paraId="525BA389" w14:textId="77777777" w:rsidR="00FA24D7" w:rsidRPr="00FA24D7" w:rsidRDefault="00FA24D7" w:rsidP="00FA24D7">
            <w:pPr>
              <w:numPr>
                <w:ilvl w:val="0"/>
                <w:numId w:val="4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lastRenderedPageBreak/>
              <w:t>Vistas de calendario (diario, semanal, mensual) </w:t>
            </w:r>
          </w:p>
          <w:p w14:paraId="209DAF9D" w14:textId="27C9500D" w:rsidR="00FA24D7" w:rsidRPr="00FA24D7" w:rsidRDefault="00FA24D7" w:rsidP="002F29B1">
            <w:pPr>
              <w:spacing w:after="0" w:line="240" w:lineRule="auto"/>
              <w:ind w:left="108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</w:p>
          <w:p w14:paraId="5C66E2A4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Características técnicas mencionadas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721187CA" w14:textId="77777777" w:rsidR="00FA24D7" w:rsidRPr="00FA24D7" w:rsidRDefault="00FA24D7" w:rsidP="00FA24D7">
            <w:pPr>
              <w:numPr>
                <w:ilvl w:val="0"/>
                <w:numId w:val="6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Interfaz intuitiva y amigable </w:t>
            </w:r>
          </w:p>
          <w:p w14:paraId="1DC6F06B" w14:textId="77777777" w:rsidR="00FA24D7" w:rsidRPr="00FA24D7" w:rsidRDefault="00FA24D7" w:rsidP="00FA24D7">
            <w:pPr>
              <w:numPr>
                <w:ilvl w:val="0"/>
                <w:numId w:val="8"/>
              </w:numPr>
              <w:spacing w:after="0" w:line="240" w:lineRule="auto"/>
              <w:ind w:left="1080" w:firstLine="0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Respaldo en la nube </w:t>
            </w:r>
          </w:p>
        </w:tc>
      </w:tr>
      <w:tr w:rsidR="00FA24D7" w:rsidRPr="00FA24D7" w14:paraId="7A0E85DF" w14:textId="77777777">
        <w:trPr>
          <w:trHeight w:val="285"/>
        </w:trPr>
        <w:tc>
          <w:tcPr>
            <w:tcW w:w="8805" w:type="dxa"/>
            <w:gridSpan w:val="2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hideMark/>
          </w:tcPr>
          <w:p w14:paraId="086A88CB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lastRenderedPageBreak/>
              <w:t>Especificación de requerimientos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A24D7" w:rsidRPr="00FA24D7" w14:paraId="76B7C410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A32A9B6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4A55B99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 el registro de nuevos usuarios con validación de correo institucional </w:t>
            </w:r>
          </w:p>
        </w:tc>
      </w:tr>
      <w:tr w:rsidR="00FA24D7" w:rsidRPr="00FA24D7" w14:paraId="6A46E9E7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2E97E98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2AA4C88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 el inicio de sesión con credenciales seguras </w:t>
            </w:r>
          </w:p>
        </w:tc>
      </w:tr>
      <w:tr w:rsidR="00FA24D7" w:rsidRPr="00FA24D7" w14:paraId="1250A6C2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D88345C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RF.3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D4D876A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 la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recuperación de contraseña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mediante correo electrónico </w:t>
            </w:r>
          </w:p>
        </w:tc>
      </w:tr>
      <w:tr w:rsidR="00FA24D7" w:rsidRPr="00FA24D7" w14:paraId="2D2D6023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B1A0B43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RF.4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12ED850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asignar automáticamente un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rol (estudiante, docente o administrador)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al usuario según su perfil </w:t>
            </w:r>
          </w:p>
        </w:tc>
      </w:tr>
      <w:tr w:rsidR="00FA24D7" w:rsidRPr="00FA24D7" w14:paraId="5EEFB6A3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0CDE7EC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RF.5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36470DF8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docente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crear proyectos académicos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con nombre, descripción y fechas  </w:t>
            </w:r>
          </w:p>
        </w:tc>
      </w:tr>
      <w:tr w:rsidR="00FA24D7" w:rsidRPr="00FA24D7" w14:paraId="5469533C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D3E795C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RF.6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0C298B6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docente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asignar estudiantes y </w:t>
            </w:r>
            <w:proofErr w:type="spellStart"/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co-docentes</w:t>
            </w:r>
            <w:proofErr w:type="spellEnd"/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a un proyecto </w:t>
            </w:r>
          </w:p>
        </w:tc>
      </w:tr>
      <w:tr w:rsidR="00FA24D7" w:rsidRPr="00FA24D7" w14:paraId="741A9E9C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7AB0BD2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RF.7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7F16E21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docente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definir objetivos y entregables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dentro de cada proyecto </w:t>
            </w:r>
          </w:p>
        </w:tc>
      </w:tr>
      <w:tr w:rsidR="00FA24D7" w:rsidRPr="00FA24D7" w14:paraId="25C16571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C43B079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RF.8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0BD5D7B8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crear tareas asociadas a un proyecto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A24D7" w:rsidRPr="00FA24D7" w14:paraId="6AF76D5A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75D715A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RF.9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6D2403F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asignar responsables a cada tarea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A24D7" w:rsidRPr="00FA24D7" w14:paraId="53DD317D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12B05F0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RF.10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A8FA5EC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establecer prioridades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para cada tarea (alta, media, baja) </w:t>
            </w:r>
          </w:p>
        </w:tc>
      </w:tr>
      <w:tr w:rsidR="00FA24D7" w:rsidRPr="00FA24D7" w14:paraId="1ED4269A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7C071AF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RF.11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CD62847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definir fechas límite e inicio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en cada tarea </w:t>
            </w:r>
          </w:p>
        </w:tc>
      </w:tr>
      <w:tr w:rsidR="00FA24D7" w:rsidRPr="00FA24D7" w14:paraId="7C67C0FA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4BD9B09F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RF.12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95992F5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estudiante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marcar el estado de una tarea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(pendiente, en progreso, entregada, revisada, cerrada) </w:t>
            </w:r>
          </w:p>
        </w:tc>
      </w:tr>
      <w:tr w:rsidR="00FA24D7" w:rsidRPr="00FA24D7" w14:paraId="03F258E7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33634051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RF.13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01A722E5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adjuntar archivos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en cada tarea </w:t>
            </w:r>
          </w:p>
        </w:tc>
      </w:tr>
      <w:tr w:rsidR="00FA24D7" w:rsidRPr="00FA24D7" w14:paraId="52949B7C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34941C2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RF.14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2C6C520E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 a los docentes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comentar y dar retroalimentación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en una tarea </w:t>
            </w:r>
          </w:p>
        </w:tc>
      </w:tr>
      <w:tr w:rsidR="00FA24D7" w:rsidRPr="00FA24D7" w14:paraId="775EE3C8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A1DCC80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RF.15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43B05EB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calcular el porcentaje de avance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de cada proyecto </w:t>
            </w:r>
          </w:p>
        </w:tc>
      </w:tr>
      <w:tr w:rsidR="00FA24D7" w:rsidRPr="00FA24D7" w14:paraId="0B894ACA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E556094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RF.16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C66B70C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mostrar un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panel de progreso gráfico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para proyectos y tareas </w:t>
            </w:r>
          </w:p>
        </w:tc>
      </w:tr>
      <w:tr w:rsidR="00FA24D7" w:rsidRPr="00FA24D7" w14:paraId="75D26DE9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D06CB93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RF.17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8BC95F9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docente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evaluar entregas mediante rúbricas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A24D7" w:rsidRPr="00FA24D7" w14:paraId="6FC21B85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4CF789C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RF.18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4652C0FA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docente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publicar calificaciones y comentarios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a estudiantes </w:t>
            </w:r>
          </w:p>
        </w:tc>
      </w:tr>
      <w:tr w:rsidR="00FA24D7" w:rsidRPr="00FA24D7" w14:paraId="2782E42D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4A6C251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RF.19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0C7960CA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enviar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notificaciones automáticas por correo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al asignar tareas </w:t>
            </w:r>
          </w:p>
        </w:tc>
      </w:tr>
      <w:tr w:rsidR="00FA24D7" w:rsidRPr="00FA24D7" w14:paraId="547EA684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3784E10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RF.20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1957B31A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enviar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recordatorios por correo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antes de una fecha límite </w:t>
            </w:r>
          </w:p>
        </w:tc>
      </w:tr>
      <w:tr w:rsidR="00FA24D7" w:rsidRPr="00FA24D7" w14:paraId="6B564D0D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19C6E707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RF.21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E99BF8C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notificar a los estudiantes cuando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reciban calificación o </w:t>
            </w:r>
            <w:proofErr w:type="spellStart"/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feedback</w:t>
            </w:r>
            <w:proofErr w:type="spellEnd"/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FA24D7" w:rsidRPr="00FA24D7" w14:paraId="42E153C1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8D6DAD7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RF.22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15965255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administrador debe poder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gestionar usuarios y roles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(crear, modificar, desactivar) </w:t>
            </w:r>
          </w:p>
        </w:tc>
      </w:tr>
      <w:tr w:rsidR="00FA24D7" w:rsidRPr="00FA24D7" w14:paraId="5539AC1D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956FAE3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RF.23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78E3C641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buscar proyectos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por nombre, docente o asignatura </w:t>
            </w:r>
          </w:p>
        </w:tc>
      </w:tr>
      <w:tr w:rsidR="00FA24D7" w:rsidRPr="00FA24D7" w14:paraId="73438962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08CC228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RF.24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3014867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permitir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filtrar tareas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por estado, prioridad y responsable </w:t>
            </w:r>
          </w:p>
        </w:tc>
      </w:tr>
      <w:tr w:rsidR="00FA24D7" w:rsidRPr="00FA24D7" w14:paraId="5E5CE32E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00FA5902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RF.25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1F35647D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mantener un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historial de cambios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en proyectos y tareas </w:t>
            </w:r>
          </w:p>
        </w:tc>
      </w:tr>
      <w:tr w:rsidR="00FA24D7" w:rsidRPr="00FA24D7" w14:paraId="180C5795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C8443E6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RF.26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692DAB2A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debe registrar un </w:t>
            </w: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log de accesos y acciones críticas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para auditoría </w:t>
            </w:r>
          </w:p>
        </w:tc>
      </w:tr>
      <w:tr w:rsidR="00FA24D7" w:rsidRPr="00FA24D7" w14:paraId="09BA8CD0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2C88A321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RNF.1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10E70514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 requiere un servidor web que permita alojar la aplicación y garantizar su disponibilidad </w:t>
            </w:r>
          </w:p>
        </w:tc>
      </w:tr>
      <w:tr w:rsidR="00FA24D7" w:rsidRPr="00FA24D7" w14:paraId="4A6A26D8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54B8B20C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RNF.2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4C934FD3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requiere una base de datos confiable para almacenar usuarios, proyectos, tareas y evaluaciones </w:t>
            </w:r>
          </w:p>
        </w:tc>
      </w:tr>
      <w:tr w:rsidR="00FA24D7" w:rsidRPr="00FA24D7" w14:paraId="3099187E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hideMark/>
          </w:tcPr>
          <w:p w14:paraId="65611A76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RNF.3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auto"/>
            </w:tcBorders>
            <w:hideMark/>
          </w:tcPr>
          <w:p w14:paraId="59411395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requiere un lenguaje que soporte entornos web modernos </w:t>
            </w:r>
          </w:p>
        </w:tc>
      </w:tr>
      <w:tr w:rsidR="00FA24D7" w:rsidRPr="00FA24D7" w14:paraId="64F71DF9" w14:textId="77777777">
        <w:trPr>
          <w:trHeight w:val="285"/>
        </w:trPr>
        <w:tc>
          <w:tcPr>
            <w:tcW w:w="840" w:type="dxa"/>
            <w:tcBorders>
              <w:top w:val="single" w:sz="6" w:space="0" w:color="000000"/>
              <w:left w:val="single" w:sz="6" w:space="0" w:color="auto"/>
              <w:bottom w:val="single" w:sz="6" w:space="0" w:color="auto"/>
              <w:right w:val="single" w:sz="6" w:space="0" w:color="000000"/>
            </w:tcBorders>
            <w:hideMark/>
          </w:tcPr>
          <w:p w14:paraId="7C4D59AF" w14:textId="77777777" w:rsidR="00FA24D7" w:rsidRPr="00FA24D7" w:rsidRDefault="00FA24D7" w:rsidP="00FA24D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s-CO" w:eastAsia="es-CO"/>
              </w:rPr>
              <w:t>RNF.4</w:t>
            </w: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7965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auto"/>
            </w:tcBorders>
            <w:hideMark/>
          </w:tcPr>
          <w:p w14:paraId="3E768C74" w14:textId="77777777" w:rsidR="00FA24D7" w:rsidRPr="00FA24D7" w:rsidRDefault="00FA24D7" w:rsidP="00FA24D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lang w:val="es-CO" w:eastAsia="es-CO"/>
              </w:rPr>
            </w:pPr>
            <w:r w:rsidRPr="00FA24D7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val="es-CO" w:eastAsia="es-CO"/>
              </w:rPr>
              <w:t>El sistema requiere una interfaz web accesible, intuitiva y adaptable a diferentes dispositivos </w:t>
            </w:r>
          </w:p>
        </w:tc>
      </w:tr>
    </w:tbl>
    <w:p w14:paraId="0C98EBCB" w14:textId="3AFBB6CB" w:rsidR="00FA73F8" w:rsidRDefault="00FA24D7" w:rsidP="00B601B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val="es-CO" w:eastAsia="es-CO"/>
        </w:rPr>
      </w:pPr>
      <w:r w:rsidRPr="00FA24D7">
        <w:rPr>
          <w:rFonts w:ascii="Times New Roman" w:eastAsia="Times New Roman" w:hAnsi="Times New Roman" w:cs="Times New Roman"/>
          <w:color w:val="000000"/>
          <w:lang w:val="es-CO" w:eastAsia="es-CO"/>
        </w:rPr>
        <w:t> </w:t>
      </w:r>
    </w:p>
    <w:p w14:paraId="5424EE28" w14:textId="77777777" w:rsidR="00B601BB" w:rsidRPr="00B601BB" w:rsidRDefault="00B601BB" w:rsidP="00B601B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s-CO" w:eastAsia="es-CO"/>
        </w:rPr>
      </w:pPr>
    </w:p>
    <w:p w14:paraId="0CC35428" w14:textId="723E91E9" w:rsidR="00F77DE5" w:rsidRDefault="00F77DE5" w:rsidP="00F77DE5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356354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304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Alcance de la aplicación Web</w:t>
      </w:r>
      <w:bookmarkEnd w:id="4"/>
    </w:p>
    <w:p w14:paraId="2998BA80" w14:textId="25662818" w:rsidR="00102889" w:rsidRDefault="00307C4A" w:rsidP="00307C4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Sistema de gestión de roles: Estudiantes, docentes y </w:t>
      </w:r>
      <w:r w:rsidR="004A615B">
        <w:rPr>
          <w:rFonts w:ascii="Times New Roman" w:hAnsi="Times New Roman" w:cs="Times New Roman"/>
        </w:rPr>
        <w:t>administradores acce</w:t>
      </w:r>
      <w:r w:rsidR="00CC3253">
        <w:rPr>
          <w:rFonts w:ascii="Times New Roman" w:hAnsi="Times New Roman" w:cs="Times New Roman"/>
        </w:rPr>
        <w:t>den a distintas funciones según sus permisos</w:t>
      </w:r>
    </w:p>
    <w:p w14:paraId="7F18F066" w14:textId="0C16B46A" w:rsidR="00CC3253" w:rsidRDefault="00CC3253" w:rsidP="00307C4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Administración de proyectos y tareas: Creación, asi</w:t>
      </w:r>
      <w:r w:rsidR="00FC2A94">
        <w:rPr>
          <w:rFonts w:ascii="Times New Roman" w:hAnsi="Times New Roman" w:cs="Times New Roman"/>
        </w:rPr>
        <w:t>gnación y edición de tareas con fechas límite y prioridades para las mismas.</w:t>
      </w:r>
    </w:p>
    <w:p w14:paraId="3F72C0D3" w14:textId="3541C48A" w:rsidR="00FC2A94" w:rsidRDefault="003774CA" w:rsidP="00307C4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Seguimiento en tiempo real: Panel de control con </w:t>
      </w:r>
      <w:r w:rsidR="00EC3D3D">
        <w:rPr>
          <w:rFonts w:ascii="Times New Roman" w:hAnsi="Times New Roman" w:cs="Times New Roman"/>
        </w:rPr>
        <w:t>avances, cargas de trabajo y cumplimiento de fechas de entrega.</w:t>
      </w:r>
    </w:p>
    <w:p w14:paraId="0B7EC899" w14:textId="4F81F0D1" w:rsidR="00EC3D3D" w:rsidRDefault="00352396" w:rsidP="00307C4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Notificaciones: Recordatorios por correo</w:t>
      </w:r>
      <w:r w:rsidR="00BB5110">
        <w:rPr>
          <w:rFonts w:ascii="Times New Roman" w:hAnsi="Times New Roman" w:cs="Times New Roman"/>
        </w:rPr>
        <w:t xml:space="preserve"> para entregas, calificaciones y comentarios</w:t>
      </w:r>
    </w:p>
    <w:p w14:paraId="721E1345" w14:textId="1DFE58B5" w:rsidR="00BB5110" w:rsidRDefault="00BB5110" w:rsidP="00307C4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Evaluación estructurada: Registro de calificaciones y </w:t>
      </w:r>
      <w:r w:rsidR="00EB2DE6">
        <w:rPr>
          <w:rFonts w:ascii="Times New Roman" w:hAnsi="Times New Roman" w:cs="Times New Roman"/>
        </w:rPr>
        <w:t>retroalimentación.</w:t>
      </w:r>
    </w:p>
    <w:p w14:paraId="14B539FB" w14:textId="43F70724" w:rsidR="00EB2DE6" w:rsidRDefault="00EB2DE6" w:rsidP="00307C4A">
      <w:pPr>
        <w:pStyle w:val="Prrafodelista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Historial y trazabilidad: Almacenamiento de actividades y cambios para gestión y transparencia.</w:t>
      </w:r>
    </w:p>
    <w:p w14:paraId="2F410541" w14:textId="77777777" w:rsidR="008D205C" w:rsidRDefault="008D205C" w:rsidP="008D205C">
      <w:pPr>
        <w:rPr>
          <w:rFonts w:ascii="Times New Roman" w:hAnsi="Times New Roman" w:cs="Times New Roman"/>
        </w:rPr>
      </w:pPr>
    </w:p>
    <w:p w14:paraId="52081190" w14:textId="77777777" w:rsidR="008D205C" w:rsidRPr="008D205C" w:rsidRDefault="008D205C" w:rsidP="008D205C">
      <w:pPr>
        <w:rPr>
          <w:rFonts w:ascii="Times New Roman" w:hAnsi="Times New Roman" w:cs="Times New Roman"/>
        </w:rPr>
      </w:pPr>
    </w:p>
    <w:p w14:paraId="7703F093" w14:textId="5DF1E79A" w:rsidR="008D205C" w:rsidRDefault="008D205C" w:rsidP="008D205C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356354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Diseño de la App (Mockups)</w:t>
      </w:r>
      <w:bookmarkEnd w:id="5"/>
    </w:p>
    <w:p w14:paraId="59538DE0" w14:textId="36227D49" w:rsidR="00383F74" w:rsidRPr="00383F74" w:rsidRDefault="00CA1C69" w:rsidP="00383F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Página de Inicio</w:t>
      </w:r>
    </w:p>
    <w:p w14:paraId="7E6F5142" w14:textId="544DF10C" w:rsidR="00750124" w:rsidRPr="00C22062" w:rsidRDefault="00A141E6" w:rsidP="00750124">
      <w:pPr>
        <w:rPr>
          <w:u w:val="single"/>
        </w:rPr>
      </w:pPr>
      <w:r w:rsidRPr="00A141E6">
        <w:drawing>
          <wp:inline distT="0" distB="0" distL="0" distR="0" wp14:anchorId="4D253CDD" wp14:editId="55978626">
            <wp:extent cx="5731510" cy="3932555"/>
            <wp:effectExtent l="0" t="0" r="2540" b="0"/>
            <wp:docPr id="91142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2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B464" w14:textId="53D85C7E" w:rsidR="008D205C" w:rsidRPr="008D205C" w:rsidRDefault="00C22062" w:rsidP="008D205C">
      <w:pPr>
        <w:rPr>
          <w:rFonts w:ascii="Times New Roman" w:hAnsi="Times New Roman" w:cs="Times New Roman"/>
        </w:rPr>
      </w:pPr>
      <w:r w:rsidRPr="00C22062">
        <w:rPr>
          <w:rFonts w:ascii="Times New Roman" w:hAnsi="Times New Roman" w:cs="Times New Roman"/>
        </w:rPr>
        <w:lastRenderedPageBreak/>
        <w:drawing>
          <wp:inline distT="0" distB="0" distL="0" distR="0" wp14:anchorId="2E6137B9" wp14:editId="3DFD1E63">
            <wp:extent cx="5731510" cy="3935730"/>
            <wp:effectExtent l="0" t="0" r="2540" b="7620"/>
            <wp:docPr id="324227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7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41C9" w14:textId="04DF8022" w:rsidR="008F66BC" w:rsidRDefault="007B072E" w:rsidP="002609AF">
      <w:pPr>
        <w:rPr>
          <w:rFonts w:ascii="Times New Roman" w:eastAsia="Times New Roman" w:hAnsi="Times New Roman" w:cs="Times New Roman"/>
        </w:rPr>
      </w:pPr>
      <w:r w:rsidRPr="007B072E">
        <w:rPr>
          <w:rFonts w:ascii="Times New Roman" w:eastAsia="Times New Roman" w:hAnsi="Times New Roman" w:cs="Times New Roman"/>
        </w:rPr>
        <w:drawing>
          <wp:inline distT="0" distB="0" distL="0" distR="0" wp14:anchorId="0D433B1F" wp14:editId="5D5C9022">
            <wp:extent cx="5731510" cy="3091815"/>
            <wp:effectExtent l="0" t="0" r="2540" b="0"/>
            <wp:docPr id="1113033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33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A467" w14:textId="0A023834" w:rsidR="0042741F" w:rsidRDefault="0042741F" w:rsidP="002609AF">
      <w:pPr>
        <w:rPr>
          <w:rFonts w:ascii="Times New Roman" w:eastAsia="Times New Roman" w:hAnsi="Times New Roman" w:cs="Times New Roman"/>
        </w:rPr>
      </w:pPr>
      <w:r w:rsidRPr="0042741F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1232D6E5" wp14:editId="188C263F">
            <wp:extent cx="5731510" cy="2496820"/>
            <wp:effectExtent l="0" t="0" r="2540" b="0"/>
            <wp:docPr id="186958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8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83E3" w14:textId="26217788" w:rsidR="00383F74" w:rsidRDefault="00383F74" w:rsidP="002609AF">
      <w:pPr>
        <w:rPr>
          <w:rFonts w:ascii="Times New Roman" w:eastAsia="Times New Roman" w:hAnsi="Times New Roman" w:cs="Times New Roman"/>
        </w:rPr>
      </w:pPr>
      <w:r w:rsidRPr="00383F74">
        <w:rPr>
          <w:rFonts w:ascii="Times New Roman" w:eastAsia="Times New Roman" w:hAnsi="Times New Roman" w:cs="Times New Roman"/>
        </w:rPr>
        <w:drawing>
          <wp:inline distT="0" distB="0" distL="0" distR="0" wp14:anchorId="6CF36469" wp14:editId="14567D99">
            <wp:extent cx="5731510" cy="3910965"/>
            <wp:effectExtent l="0" t="0" r="2540" b="0"/>
            <wp:docPr id="1367661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1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A29D" w14:textId="77777777" w:rsidR="00CA1C69" w:rsidRDefault="00CA1C69" w:rsidP="002609AF">
      <w:pPr>
        <w:rPr>
          <w:rFonts w:ascii="Times New Roman" w:eastAsia="Times New Roman" w:hAnsi="Times New Roman" w:cs="Times New Roman"/>
        </w:rPr>
      </w:pPr>
    </w:p>
    <w:p w14:paraId="43D725A6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0A9CB7F1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4AE8465F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7FC0BCAC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1841EA5B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2C6E7E1A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32D1DB96" w14:textId="5BA57E0B" w:rsidR="00CA1C69" w:rsidRDefault="00E31FE0" w:rsidP="002609A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Página de acceso</w:t>
      </w:r>
    </w:p>
    <w:p w14:paraId="3BAB4FA1" w14:textId="1D77C7B7" w:rsidR="00E31FE0" w:rsidRDefault="00E54231" w:rsidP="002609AF">
      <w:pPr>
        <w:rPr>
          <w:rFonts w:ascii="Times New Roman" w:eastAsia="Times New Roman" w:hAnsi="Times New Roman" w:cs="Times New Roman"/>
        </w:rPr>
      </w:pPr>
      <w:r w:rsidRPr="00E54231">
        <w:rPr>
          <w:rFonts w:ascii="Times New Roman" w:eastAsia="Times New Roman" w:hAnsi="Times New Roman" w:cs="Times New Roman"/>
        </w:rPr>
        <w:drawing>
          <wp:inline distT="0" distB="0" distL="0" distR="0" wp14:anchorId="17358136" wp14:editId="571258F7">
            <wp:extent cx="5731510" cy="3890010"/>
            <wp:effectExtent l="0" t="0" r="2540" b="0"/>
            <wp:docPr id="17770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4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A805" w14:textId="5296B7EF" w:rsidR="00E31FE0" w:rsidRDefault="009A7A0D" w:rsidP="002609AF">
      <w:pPr>
        <w:rPr>
          <w:rFonts w:ascii="Times New Roman" w:eastAsia="Times New Roman" w:hAnsi="Times New Roman" w:cs="Times New Roman"/>
        </w:rPr>
      </w:pPr>
      <w:r w:rsidRPr="009A7A0D">
        <w:rPr>
          <w:rFonts w:ascii="Times New Roman" w:eastAsia="Times New Roman" w:hAnsi="Times New Roman" w:cs="Times New Roman"/>
        </w:rPr>
        <w:drawing>
          <wp:inline distT="0" distB="0" distL="0" distR="0" wp14:anchorId="7B1B2FDA" wp14:editId="059ED713">
            <wp:extent cx="5731510" cy="3881120"/>
            <wp:effectExtent l="0" t="0" r="2540" b="5080"/>
            <wp:docPr id="624421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21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1CA2" w14:textId="77777777" w:rsidR="007D0FA5" w:rsidRDefault="007D0FA5" w:rsidP="002609AF">
      <w:pPr>
        <w:rPr>
          <w:rFonts w:ascii="Times New Roman" w:eastAsia="Times New Roman" w:hAnsi="Times New Roman" w:cs="Times New Roman"/>
        </w:rPr>
      </w:pPr>
    </w:p>
    <w:p w14:paraId="13EA68B8" w14:textId="77777777" w:rsidR="003F68E8" w:rsidRDefault="003F68E8" w:rsidP="002609AF">
      <w:pPr>
        <w:rPr>
          <w:rFonts w:ascii="Times New Roman" w:eastAsia="Times New Roman" w:hAnsi="Times New Roman" w:cs="Times New Roman"/>
        </w:rPr>
      </w:pPr>
    </w:p>
    <w:p w14:paraId="1153C972" w14:textId="6AD8A2CC" w:rsidR="007D0FA5" w:rsidRDefault="007D0FA5" w:rsidP="002609AF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lastRenderedPageBreak/>
        <w:t>Dashboard</w:t>
      </w:r>
      <w:proofErr w:type="spellEnd"/>
    </w:p>
    <w:p w14:paraId="2BEF9C09" w14:textId="1CCC33D2" w:rsidR="00D152CD" w:rsidRDefault="005676BC" w:rsidP="002609AF">
      <w:pPr>
        <w:rPr>
          <w:rFonts w:ascii="Times New Roman" w:eastAsia="Times New Roman" w:hAnsi="Times New Roman" w:cs="Times New Roman"/>
        </w:rPr>
      </w:pPr>
      <w:r w:rsidRPr="005676BC">
        <w:rPr>
          <w:rFonts w:ascii="Times New Roman" w:eastAsia="Times New Roman" w:hAnsi="Times New Roman" w:cs="Times New Roman"/>
        </w:rPr>
        <w:drawing>
          <wp:inline distT="0" distB="0" distL="0" distR="0" wp14:anchorId="60ECB47D" wp14:editId="322D6775">
            <wp:extent cx="5731510" cy="3854450"/>
            <wp:effectExtent l="0" t="0" r="2540" b="0"/>
            <wp:docPr id="1121829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29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2BBA" w14:textId="2241C4F6" w:rsidR="007D0FA5" w:rsidRDefault="00E14E7C" w:rsidP="002609AF">
      <w:pPr>
        <w:rPr>
          <w:rFonts w:ascii="Times New Roman" w:eastAsia="Times New Roman" w:hAnsi="Times New Roman" w:cs="Times New Roman"/>
        </w:rPr>
      </w:pPr>
      <w:r w:rsidRPr="00E14E7C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5777609" wp14:editId="502DD3FA">
            <wp:extent cx="5731510" cy="3624580"/>
            <wp:effectExtent l="0" t="0" r="2540" b="0"/>
            <wp:docPr id="2062536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6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4E7C">
        <w:rPr>
          <w:rFonts w:ascii="Times New Roman" w:eastAsia="Times New Roman" w:hAnsi="Times New Roman" w:cs="Times New Roman"/>
        </w:rPr>
        <w:drawing>
          <wp:inline distT="0" distB="0" distL="0" distR="0" wp14:anchorId="5AF65120" wp14:editId="1C85F594">
            <wp:extent cx="5731510" cy="3909695"/>
            <wp:effectExtent l="0" t="0" r="2540" b="0"/>
            <wp:docPr id="59093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7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552C" w14:textId="04B874F0" w:rsidR="00D152CD" w:rsidRDefault="005676BC" w:rsidP="002609AF">
      <w:pPr>
        <w:rPr>
          <w:rFonts w:ascii="Times New Roman" w:eastAsia="Times New Roman" w:hAnsi="Times New Roman" w:cs="Times New Roman"/>
        </w:rPr>
      </w:pPr>
      <w:r w:rsidRPr="005676BC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336ADC4D" wp14:editId="0147712E">
            <wp:extent cx="5731510" cy="3908425"/>
            <wp:effectExtent l="0" t="0" r="2540" b="0"/>
            <wp:docPr id="37767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79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52CD" w:rsidRPr="00D152CD">
        <w:rPr>
          <w:rFonts w:ascii="Times New Roman" w:eastAsia="Times New Roman" w:hAnsi="Times New Roman" w:cs="Times New Roman"/>
        </w:rPr>
        <w:drawing>
          <wp:inline distT="0" distB="0" distL="0" distR="0" wp14:anchorId="74B7F1EC" wp14:editId="68A4DDE1">
            <wp:extent cx="5731510" cy="3907155"/>
            <wp:effectExtent l="0" t="0" r="2540" b="0"/>
            <wp:docPr id="1757905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05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1483" w14:textId="77777777" w:rsidR="004235BD" w:rsidRDefault="004235BD" w:rsidP="004235BD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4C54F4" w14:textId="16E6E92B" w:rsidR="004235BD" w:rsidRDefault="004235BD" w:rsidP="004235BD">
      <w:pPr>
        <w:pStyle w:val="Ttulo2"/>
        <w:spacing w:before="360" w:after="200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356354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23DD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Descripción del procedimiento</w:t>
      </w:r>
      <w:bookmarkEnd w:id="6"/>
    </w:p>
    <w:p w14:paraId="37836174" w14:textId="2EEC7356" w:rsidR="00D20F03" w:rsidRPr="00D20F03" w:rsidRDefault="00D20F03" w:rsidP="00D20F03">
      <w:pPr>
        <w:rPr>
          <w:rFonts w:ascii="Times New Roman" w:eastAsia="Times New Roman" w:hAnsi="Times New Roman" w:cs="Times New Roman"/>
          <w:b/>
          <w:bCs/>
        </w:rPr>
      </w:pPr>
      <w:r w:rsidRPr="00D20F03">
        <w:rPr>
          <w:rFonts w:ascii="Times New Roman" w:eastAsia="Times New Roman" w:hAnsi="Times New Roman" w:cs="Times New Roman"/>
          <w:b/>
          <w:bCs/>
        </w:rPr>
        <w:t>1. Instalación del entorno de desarrollo</w:t>
      </w:r>
    </w:p>
    <w:p w14:paraId="65FBE39F" w14:textId="0701FC94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El primer paso consiste en preparar el entorno de desarrollo instalando las herramientas necesarias:</w:t>
      </w:r>
    </w:p>
    <w:p w14:paraId="513E8592" w14:textId="503118A6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 xml:space="preserve">JDK (Java </w:t>
      </w:r>
      <w:proofErr w:type="spellStart"/>
      <w:r w:rsidRPr="00D20F03">
        <w:rPr>
          <w:rFonts w:ascii="Times New Roman" w:eastAsia="Times New Roman" w:hAnsi="Times New Roman" w:cs="Times New Roman"/>
        </w:rPr>
        <w:t>Development</w:t>
      </w:r>
      <w:proofErr w:type="spellEnd"/>
      <w:r w:rsidRPr="00D20F03">
        <w:rPr>
          <w:rFonts w:ascii="Times New Roman" w:eastAsia="Times New Roman" w:hAnsi="Times New Roman" w:cs="Times New Roman"/>
        </w:rPr>
        <w:t xml:space="preserve"> Kit) para poder compilar y ejecutar aplicaciones Java.</w:t>
      </w:r>
    </w:p>
    <w:p w14:paraId="4DA0D209" w14:textId="669FBF39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 xml:space="preserve">Apache Tomcat, que actuará como servidor web y contenedor de </w:t>
      </w:r>
      <w:proofErr w:type="spellStart"/>
      <w:r w:rsidRPr="00D20F03">
        <w:rPr>
          <w:rFonts w:ascii="Times New Roman" w:eastAsia="Times New Roman" w:hAnsi="Times New Roman" w:cs="Times New Roman"/>
        </w:rPr>
        <w:t>servlets</w:t>
      </w:r>
      <w:proofErr w:type="spellEnd"/>
      <w:r w:rsidRPr="00D20F03">
        <w:rPr>
          <w:rFonts w:ascii="Times New Roman" w:eastAsia="Times New Roman" w:hAnsi="Times New Roman" w:cs="Times New Roman"/>
        </w:rPr>
        <w:t>.</w:t>
      </w:r>
    </w:p>
    <w:p w14:paraId="696D7212" w14:textId="112BC440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Un IDE de desarrollo como NetBeans, Eclipse o IntelliJ IDEA para facilitar la programación.</w:t>
      </w:r>
    </w:p>
    <w:p w14:paraId="64F4671E" w14:textId="0CBDD211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Estas herramientas permitirán desarrollar, compilar y ejecutar la aplicación web basada en Java.</w:t>
      </w:r>
    </w:p>
    <w:p w14:paraId="14167190" w14:textId="004E7EA6" w:rsidR="00D20F03" w:rsidRPr="00D20F03" w:rsidRDefault="00D20F03" w:rsidP="00D20F03">
      <w:pPr>
        <w:rPr>
          <w:rFonts w:ascii="Times New Roman" w:eastAsia="Times New Roman" w:hAnsi="Times New Roman" w:cs="Times New Roman"/>
          <w:b/>
          <w:bCs/>
        </w:rPr>
      </w:pPr>
      <w:r w:rsidRPr="00D20F03">
        <w:rPr>
          <w:rFonts w:ascii="Times New Roman" w:eastAsia="Times New Roman" w:hAnsi="Times New Roman" w:cs="Times New Roman"/>
          <w:b/>
          <w:bCs/>
        </w:rPr>
        <w:t>2. Creación del proyecto web</w:t>
      </w:r>
    </w:p>
    <w:p w14:paraId="34E0E7C9" w14:textId="755D1188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Una vez instalado el entorno, se procede a crear un proyecto web dinámico.</w:t>
      </w:r>
    </w:p>
    <w:p w14:paraId="42A061C2" w14:textId="5663FC58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En este proyecto se definen las siguientes carpetas principales:</w:t>
      </w:r>
    </w:p>
    <w:p w14:paraId="48A2BD12" w14:textId="1BFD65C8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proofErr w:type="spellStart"/>
      <w:r w:rsidRPr="00D20F03">
        <w:rPr>
          <w:rFonts w:ascii="Times New Roman" w:eastAsia="Times New Roman" w:hAnsi="Times New Roman" w:cs="Times New Roman"/>
        </w:rPr>
        <w:t>webapp</w:t>
      </w:r>
      <w:proofErr w:type="spellEnd"/>
      <w:r w:rsidRPr="00D20F03">
        <w:rPr>
          <w:rFonts w:ascii="Times New Roman" w:eastAsia="Times New Roman" w:hAnsi="Times New Roman" w:cs="Times New Roman"/>
        </w:rPr>
        <w:t>/: contiene los archivos visibles para el usuario (JSP, HTML, CSS, JavaScript).</w:t>
      </w:r>
    </w:p>
    <w:p w14:paraId="717C1D84" w14:textId="374E134D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WEB-INF/: carpeta protegida donde se ubican configuraciones del sistema.</w:t>
      </w:r>
    </w:p>
    <w:p w14:paraId="310EAE25" w14:textId="746FE4B8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WEB-INF/</w:t>
      </w:r>
      <w:proofErr w:type="spellStart"/>
      <w:r w:rsidRPr="00D20F03">
        <w:rPr>
          <w:rFonts w:ascii="Times New Roman" w:eastAsia="Times New Roman" w:hAnsi="Times New Roman" w:cs="Times New Roman"/>
        </w:rPr>
        <w:t>classes</w:t>
      </w:r>
      <w:proofErr w:type="spellEnd"/>
      <w:r w:rsidRPr="00D20F03">
        <w:rPr>
          <w:rFonts w:ascii="Times New Roman" w:eastAsia="Times New Roman" w:hAnsi="Times New Roman" w:cs="Times New Roman"/>
        </w:rPr>
        <w:t>/: contiene las clases Java compiladas.</w:t>
      </w:r>
    </w:p>
    <w:p w14:paraId="591A06D1" w14:textId="686DA0DB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WEB-INF/</w:t>
      </w:r>
      <w:proofErr w:type="spellStart"/>
      <w:r w:rsidRPr="00D20F03">
        <w:rPr>
          <w:rFonts w:ascii="Times New Roman" w:eastAsia="Times New Roman" w:hAnsi="Times New Roman" w:cs="Times New Roman"/>
        </w:rPr>
        <w:t>lib</w:t>
      </w:r>
      <w:proofErr w:type="spellEnd"/>
      <w:r w:rsidRPr="00D20F03">
        <w:rPr>
          <w:rFonts w:ascii="Times New Roman" w:eastAsia="Times New Roman" w:hAnsi="Times New Roman" w:cs="Times New Roman"/>
        </w:rPr>
        <w:t>/: almacena las librerías necesarias para el funcionamiento del sistema.</w:t>
      </w:r>
    </w:p>
    <w:p w14:paraId="323D3A4B" w14:textId="0D3ADF60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En esta etapa también se configura el archivo web.xml, que define la configuración básica de la aplicación.</w:t>
      </w:r>
    </w:p>
    <w:p w14:paraId="70E5B0C2" w14:textId="6E739887" w:rsidR="00D20F03" w:rsidRPr="00D20F03" w:rsidRDefault="00D20F03" w:rsidP="00D20F03">
      <w:pPr>
        <w:rPr>
          <w:rFonts w:ascii="Times New Roman" w:eastAsia="Times New Roman" w:hAnsi="Times New Roman" w:cs="Times New Roman"/>
          <w:b/>
          <w:bCs/>
        </w:rPr>
      </w:pPr>
      <w:r w:rsidRPr="00D20F03">
        <w:rPr>
          <w:rFonts w:ascii="Times New Roman" w:eastAsia="Times New Roman" w:hAnsi="Times New Roman" w:cs="Times New Roman"/>
          <w:b/>
          <w:bCs/>
        </w:rPr>
        <w:t>3. Desarrollo de las páginas JSP</w:t>
      </w:r>
    </w:p>
    <w:p w14:paraId="3DA7F2E0" w14:textId="21123914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Las páginas JSP (Java Server Pages) se utilizan para generar contenido dinámico en el navegador.</w:t>
      </w:r>
    </w:p>
    <w:p w14:paraId="51B463AA" w14:textId="3069C266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En ellas se puede combinar:</w:t>
      </w:r>
    </w:p>
    <w:p w14:paraId="57D8AFBD" w14:textId="05C91958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HTML para la estructura de la página</w:t>
      </w:r>
    </w:p>
    <w:p w14:paraId="190E21E2" w14:textId="14B3B5B5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CSS para el diseño visual</w:t>
      </w:r>
    </w:p>
    <w:p w14:paraId="65262FD1" w14:textId="14E7D6D1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Java para procesar datos del servidor</w:t>
      </w:r>
    </w:p>
    <w:p w14:paraId="3625ECCA" w14:textId="29555AF6" w:rsidR="00D20F03" w:rsidRPr="00D20F03" w:rsidRDefault="00D20F03" w:rsidP="00D20F03">
      <w:pPr>
        <w:rPr>
          <w:rFonts w:ascii="Times New Roman" w:eastAsia="Times New Roman" w:hAnsi="Times New Roman" w:cs="Times New Roman"/>
          <w:b/>
          <w:bCs/>
        </w:rPr>
      </w:pPr>
      <w:r w:rsidRPr="00D20F03">
        <w:rPr>
          <w:rFonts w:ascii="Times New Roman" w:eastAsia="Times New Roman" w:hAnsi="Times New Roman" w:cs="Times New Roman"/>
          <w:b/>
          <w:bCs/>
        </w:rPr>
        <w:t>4. Implementación de la lógica del sistema</w:t>
      </w:r>
    </w:p>
    <w:p w14:paraId="172E6090" w14:textId="070E94BF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 xml:space="preserve">La lógica de la aplicación se implementa mediante clases Java o </w:t>
      </w:r>
      <w:proofErr w:type="spellStart"/>
      <w:r w:rsidRPr="00D20F03">
        <w:rPr>
          <w:rFonts w:ascii="Times New Roman" w:eastAsia="Times New Roman" w:hAnsi="Times New Roman" w:cs="Times New Roman"/>
        </w:rPr>
        <w:t>servlets</w:t>
      </w:r>
      <w:proofErr w:type="spellEnd"/>
      <w:r w:rsidRPr="00D20F03">
        <w:rPr>
          <w:rFonts w:ascii="Times New Roman" w:eastAsia="Times New Roman" w:hAnsi="Times New Roman" w:cs="Times New Roman"/>
        </w:rPr>
        <w:t>, que se encargan de procesar las solicitudes del usuario.</w:t>
      </w:r>
      <w:r w:rsidR="008D4376">
        <w:rPr>
          <w:rFonts w:ascii="Times New Roman" w:eastAsia="Times New Roman" w:hAnsi="Times New Roman" w:cs="Times New Roman"/>
        </w:rPr>
        <w:t xml:space="preserve"> </w:t>
      </w:r>
      <w:r w:rsidRPr="00D20F03">
        <w:rPr>
          <w:rFonts w:ascii="Times New Roman" w:eastAsia="Times New Roman" w:hAnsi="Times New Roman" w:cs="Times New Roman"/>
        </w:rPr>
        <w:t>Estas clases también pueden conectarse a una base de datos para almacenar la información de forma permanente.</w:t>
      </w:r>
    </w:p>
    <w:p w14:paraId="1FF34538" w14:textId="037F867E" w:rsidR="00D20F03" w:rsidRPr="008D4376" w:rsidRDefault="00D20F03" w:rsidP="00D20F03">
      <w:pPr>
        <w:rPr>
          <w:rFonts w:ascii="Times New Roman" w:eastAsia="Times New Roman" w:hAnsi="Times New Roman" w:cs="Times New Roman"/>
          <w:b/>
          <w:bCs/>
        </w:rPr>
      </w:pPr>
      <w:r w:rsidRPr="008D4376">
        <w:rPr>
          <w:rFonts w:ascii="Times New Roman" w:eastAsia="Times New Roman" w:hAnsi="Times New Roman" w:cs="Times New Roman"/>
          <w:b/>
          <w:bCs/>
        </w:rPr>
        <w:lastRenderedPageBreak/>
        <w:t>5. Configuración y despliegue en Apache Tomcat</w:t>
      </w:r>
    </w:p>
    <w:p w14:paraId="3E62AFC3" w14:textId="635BCE89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Una vez desarrollada la aplicación, se procede a desplegarla en el servidor Apache Tomcat.</w:t>
      </w:r>
    </w:p>
    <w:p w14:paraId="20B86B27" w14:textId="78971BBA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El proceso consiste en:</w:t>
      </w:r>
    </w:p>
    <w:p w14:paraId="5EBC48B3" w14:textId="656B3145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Compilar el proyecto.</w:t>
      </w:r>
    </w:p>
    <w:p w14:paraId="76922086" w14:textId="23EDF81B" w:rsidR="00D20F03" w:rsidRPr="00D20F03" w:rsidRDefault="00D20F03" w:rsidP="00D20F03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D20F03">
        <w:rPr>
          <w:rFonts w:ascii="Times New Roman" w:eastAsia="Times New Roman" w:hAnsi="Times New Roman" w:cs="Times New Roman"/>
          <w:lang w:val="en-US"/>
        </w:rPr>
        <w:t>Generar</w:t>
      </w:r>
      <w:proofErr w:type="spellEnd"/>
      <w:r w:rsidRPr="00D20F0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0F03">
        <w:rPr>
          <w:rFonts w:ascii="Times New Roman" w:eastAsia="Times New Roman" w:hAnsi="Times New Roman" w:cs="Times New Roman"/>
          <w:lang w:val="en-US"/>
        </w:rPr>
        <w:t>el</w:t>
      </w:r>
      <w:proofErr w:type="spellEnd"/>
      <w:r w:rsidRPr="00D20F03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D20F03">
        <w:rPr>
          <w:rFonts w:ascii="Times New Roman" w:eastAsia="Times New Roman" w:hAnsi="Times New Roman" w:cs="Times New Roman"/>
          <w:lang w:val="en-US"/>
        </w:rPr>
        <w:t>archivo</w:t>
      </w:r>
      <w:proofErr w:type="spellEnd"/>
      <w:r w:rsidRPr="00D20F03">
        <w:rPr>
          <w:rFonts w:ascii="Times New Roman" w:eastAsia="Times New Roman" w:hAnsi="Times New Roman" w:cs="Times New Roman"/>
          <w:lang w:val="en-US"/>
        </w:rPr>
        <w:t xml:space="preserve"> WAR (Web Application Archive).</w:t>
      </w:r>
    </w:p>
    <w:p w14:paraId="3A608A05" w14:textId="285AB58B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 xml:space="preserve">Colocar el archivo en la carpeta </w:t>
      </w:r>
      <w:proofErr w:type="spellStart"/>
      <w:r w:rsidRPr="00D20F03">
        <w:rPr>
          <w:rFonts w:ascii="Times New Roman" w:eastAsia="Times New Roman" w:hAnsi="Times New Roman" w:cs="Times New Roman"/>
        </w:rPr>
        <w:t>webapps</w:t>
      </w:r>
      <w:proofErr w:type="spellEnd"/>
      <w:r w:rsidRPr="00D20F03">
        <w:rPr>
          <w:rFonts w:ascii="Times New Roman" w:eastAsia="Times New Roman" w:hAnsi="Times New Roman" w:cs="Times New Roman"/>
        </w:rPr>
        <w:t xml:space="preserve"> del servidor Tomcat.</w:t>
      </w:r>
    </w:p>
    <w:p w14:paraId="05838D52" w14:textId="743DA07F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Iniciar el servidor Tomcat.</w:t>
      </w:r>
    </w:p>
    <w:p w14:paraId="4D30167D" w14:textId="23DB9EA0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Tomcat se encargará de ejecutar la aplicación y procesar las solicitudes HTTP de los usuarios.</w:t>
      </w:r>
    </w:p>
    <w:p w14:paraId="2CBAD842" w14:textId="31DE421A" w:rsidR="00D20F03" w:rsidRPr="008D4376" w:rsidRDefault="00D20F03" w:rsidP="00D20F03">
      <w:pPr>
        <w:rPr>
          <w:rFonts w:ascii="Times New Roman" w:eastAsia="Times New Roman" w:hAnsi="Times New Roman" w:cs="Times New Roman"/>
          <w:b/>
          <w:bCs/>
        </w:rPr>
      </w:pPr>
      <w:r w:rsidRPr="008D4376">
        <w:rPr>
          <w:rFonts w:ascii="Times New Roman" w:eastAsia="Times New Roman" w:hAnsi="Times New Roman" w:cs="Times New Roman"/>
          <w:b/>
          <w:bCs/>
        </w:rPr>
        <w:t>6. Ejecución y acceso a la aplicación</w:t>
      </w:r>
    </w:p>
    <w:p w14:paraId="06CE70F6" w14:textId="4FDDCBA0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Finalmente, la aplicación puede ejecutarse iniciando el servidor Tomcat y accediendo desde un navegador web mediante una dirección como:</w:t>
      </w:r>
    </w:p>
    <w:p w14:paraId="27601B23" w14:textId="2D054934" w:rsidR="00D20F03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http://localhost:8080/</w:t>
      </w:r>
      <w:r w:rsidR="008D4376">
        <w:rPr>
          <w:rFonts w:ascii="Times New Roman" w:eastAsia="Times New Roman" w:hAnsi="Times New Roman" w:cs="Times New Roman"/>
        </w:rPr>
        <w:t>CampusZen</w:t>
      </w:r>
    </w:p>
    <w:p w14:paraId="1FD5C832" w14:textId="2CFDC5C3" w:rsidR="004235BD" w:rsidRPr="00D20F03" w:rsidRDefault="00D20F03" w:rsidP="00D20F03">
      <w:pPr>
        <w:rPr>
          <w:rFonts w:ascii="Times New Roman" w:eastAsia="Times New Roman" w:hAnsi="Times New Roman" w:cs="Times New Roman"/>
        </w:rPr>
      </w:pPr>
      <w:r w:rsidRPr="00D20F03">
        <w:rPr>
          <w:rFonts w:ascii="Times New Roman" w:eastAsia="Times New Roman" w:hAnsi="Times New Roman" w:cs="Times New Roman"/>
        </w:rPr>
        <w:t>Desde esta dirección los usuarios podrán utilizar el sistema para administrar sus tareas académicas.</w:t>
      </w:r>
    </w:p>
    <w:sectPr w:rsidR="004235BD" w:rsidRPr="00D20F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17A0"/>
    <w:multiLevelType w:val="multilevel"/>
    <w:tmpl w:val="1DF4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D95E6B"/>
    <w:multiLevelType w:val="multilevel"/>
    <w:tmpl w:val="16D2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8CF244E"/>
    <w:multiLevelType w:val="multilevel"/>
    <w:tmpl w:val="0AD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50875"/>
    <w:multiLevelType w:val="multilevel"/>
    <w:tmpl w:val="55B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A11F76"/>
    <w:multiLevelType w:val="multilevel"/>
    <w:tmpl w:val="65F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65681D"/>
    <w:multiLevelType w:val="multilevel"/>
    <w:tmpl w:val="F54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283A51"/>
    <w:multiLevelType w:val="multilevel"/>
    <w:tmpl w:val="FD8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4154D3"/>
    <w:multiLevelType w:val="hybridMultilevel"/>
    <w:tmpl w:val="B846C5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E51197"/>
    <w:multiLevelType w:val="multilevel"/>
    <w:tmpl w:val="096A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6314686">
    <w:abstractNumId w:val="1"/>
  </w:num>
  <w:num w:numId="2" w16cid:durableId="140389813">
    <w:abstractNumId w:val="5"/>
  </w:num>
  <w:num w:numId="3" w16cid:durableId="1242134687">
    <w:abstractNumId w:val="3"/>
  </w:num>
  <w:num w:numId="4" w16cid:durableId="859976120">
    <w:abstractNumId w:val="2"/>
  </w:num>
  <w:num w:numId="5" w16cid:durableId="1616055586">
    <w:abstractNumId w:val="0"/>
  </w:num>
  <w:num w:numId="6" w16cid:durableId="1159493201">
    <w:abstractNumId w:val="8"/>
  </w:num>
  <w:num w:numId="7" w16cid:durableId="536358336">
    <w:abstractNumId w:val="4"/>
  </w:num>
  <w:num w:numId="8" w16cid:durableId="1778014441">
    <w:abstractNumId w:val="6"/>
  </w:num>
  <w:num w:numId="9" w16cid:durableId="11127453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165852"/>
    <w:rsid w:val="00015802"/>
    <w:rsid w:val="00026CBE"/>
    <w:rsid w:val="00102889"/>
    <w:rsid w:val="0013490B"/>
    <w:rsid w:val="0017361A"/>
    <w:rsid w:val="001A7581"/>
    <w:rsid w:val="002609AF"/>
    <w:rsid w:val="002E0CD4"/>
    <w:rsid w:val="002F29B1"/>
    <w:rsid w:val="00307C4A"/>
    <w:rsid w:val="00352396"/>
    <w:rsid w:val="003774CA"/>
    <w:rsid w:val="00383F74"/>
    <w:rsid w:val="003F68E8"/>
    <w:rsid w:val="004235BD"/>
    <w:rsid w:val="0042741F"/>
    <w:rsid w:val="00442FEB"/>
    <w:rsid w:val="0045033E"/>
    <w:rsid w:val="004A615B"/>
    <w:rsid w:val="004C1E46"/>
    <w:rsid w:val="004F5CBA"/>
    <w:rsid w:val="00504A31"/>
    <w:rsid w:val="005676BC"/>
    <w:rsid w:val="005C4207"/>
    <w:rsid w:val="005E6D71"/>
    <w:rsid w:val="00650DFA"/>
    <w:rsid w:val="006C281A"/>
    <w:rsid w:val="007273E1"/>
    <w:rsid w:val="007411AA"/>
    <w:rsid w:val="00750124"/>
    <w:rsid w:val="007B072E"/>
    <w:rsid w:val="007D0FA5"/>
    <w:rsid w:val="007D57CE"/>
    <w:rsid w:val="0082106B"/>
    <w:rsid w:val="008D205C"/>
    <w:rsid w:val="008D4376"/>
    <w:rsid w:val="008F66BC"/>
    <w:rsid w:val="009A7A0D"/>
    <w:rsid w:val="00A141E6"/>
    <w:rsid w:val="00AB3119"/>
    <w:rsid w:val="00B601BB"/>
    <w:rsid w:val="00BB5110"/>
    <w:rsid w:val="00C15375"/>
    <w:rsid w:val="00C22062"/>
    <w:rsid w:val="00CA1C69"/>
    <w:rsid w:val="00CC3253"/>
    <w:rsid w:val="00CF55AD"/>
    <w:rsid w:val="00CF5A8C"/>
    <w:rsid w:val="00D152CD"/>
    <w:rsid w:val="00D20F03"/>
    <w:rsid w:val="00D61FCE"/>
    <w:rsid w:val="00E14E7C"/>
    <w:rsid w:val="00E31FE0"/>
    <w:rsid w:val="00E54231"/>
    <w:rsid w:val="00EB2DE6"/>
    <w:rsid w:val="00EC3D3D"/>
    <w:rsid w:val="00F23DD4"/>
    <w:rsid w:val="00F304DB"/>
    <w:rsid w:val="00F77DE5"/>
    <w:rsid w:val="00FA24D7"/>
    <w:rsid w:val="00FA73F8"/>
    <w:rsid w:val="00FC2A94"/>
    <w:rsid w:val="01DE92FF"/>
    <w:rsid w:val="060171EC"/>
    <w:rsid w:val="0601A1ED"/>
    <w:rsid w:val="071ADEA2"/>
    <w:rsid w:val="0A9132C9"/>
    <w:rsid w:val="0AA2144D"/>
    <w:rsid w:val="0FACEE0C"/>
    <w:rsid w:val="108A0494"/>
    <w:rsid w:val="10C17CE7"/>
    <w:rsid w:val="166AC64A"/>
    <w:rsid w:val="17D3D2AF"/>
    <w:rsid w:val="1A29AB08"/>
    <w:rsid w:val="1A40FDB8"/>
    <w:rsid w:val="1F902EFE"/>
    <w:rsid w:val="22FDF0A4"/>
    <w:rsid w:val="234774D1"/>
    <w:rsid w:val="24507379"/>
    <w:rsid w:val="247F56C9"/>
    <w:rsid w:val="2941202D"/>
    <w:rsid w:val="2FFD9735"/>
    <w:rsid w:val="3075AD3A"/>
    <w:rsid w:val="3488B445"/>
    <w:rsid w:val="34A1B921"/>
    <w:rsid w:val="36EB1730"/>
    <w:rsid w:val="37294515"/>
    <w:rsid w:val="3774F7CE"/>
    <w:rsid w:val="37AE995F"/>
    <w:rsid w:val="3A93493A"/>
    <w:rsid w:val="3CF78708"/>
    <w:rsid w:val="3D23FCB6"/>
    <w:rsid w:val="3D98F516"/>
    <w:rsid w:val="3EB7E905"/>
    <w:rsid w:val="41960943"/>
    <w:rsid w:val="41E78976"/>
    <w:rsid w:val="41F4DCC9"/>
    <w:rsid w:val="4202588E"/>
    <w:rsid w:val="44B7B716"/>
    <w:rsid w:val="45951997"/>
    <w:rsid w:val="45D7B95F"/>
    <w:rsid w:val="47A6E395"/>
    <w:rsid w:val="47D99EE9"/>
    <w:rsid w:val="49EF1C31"/>
    <w:rsid w:val="4A83F6DA"/>
    <w:rsid w:val="4B27355A"/>
    <w:rsid w:val="4B32685A"/>
    <w:rsid w:val="4BBF9056"/>
    <w:rsid w:val="4C4D25E3"/>
    <w:rsid w:val="4EC5281F"/>
    <w:rsid w:val="4FC84AA6"/>
    <w:rsid w:val="4FD0C9DC"/>
    <w:rsid w:val="50D01509"/>
    <w:rsid w:val="51030C1E"/>
    <w:rsid w:val="541934B0"/>
    <w:rsid w:val="543DC3D6"/>
    <w:rsid w:val="54F54625"/>
    <w:rsid w:val="557F42E7"/>
    <w:rsid w:val="588D5C03"/>
    <w:rsid w:val="5D22DB45"/>
    <w:rsid w:val="5DA98BEC"/>
    <w:rsid w:val="5E8E410A"/>
    <w:rsid w:val="5F0CC67C"/>
    <w:rsid w:val="5F709292"/>
    <w:rsid w:val="62832EB2"/>
    <w:rsid w:val="65AAC6A4"/>
    <w:rsid w:val="6898F876"/>
    <w:rsid w:val="6B77BF96"/>
    <w:rsid w:val="709DB010"/>
    <w:rsid w:val="731AEBDB"/>
    <w:rsid w:val="7394F415"/>
    <w:rsid w:val="740CDBBE"/>
    <w:rsid w:val="7A869679"/>
    <w:rsid w:val="7B165852"/>
    <w:rsid w:val="7C90D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65852"/>
  <w15:chartTrackingRefBased/>
  <w15:docId w15:val="{F5EF3401-F5F5-4227-AD9D-EAF6CDAE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E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4196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609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09A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4C1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C1E46"/>
    <w:pPr>
      <w:spacing w:line="259" w:lineRule="auto"/>
      <w:outlineLvl w:val="9"/>
    </w:pPr>
    <w:rPr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4C1E46"/>
    <w:pPr>
      <w:spacing w:after="100"/>
      <w:ind w:left="240"/>
    </w:pPr>
  </w:style>
  <w:style w:type="character" w:customStyle="1" w:styleId="Ttulo2Car">
    <w:name w:val="Título 2 Car"/>
    <w:basedOn w:val="Fuentedeprrafopredeter"/>
    <w:link w:val="Ttulo2"/>
    <w:uiPriority w:val="9"/>
    <w:rsid w:val="00D61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07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A49C6-62A7-4B81-B645-33ED439FE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1439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CHACÓN MANTILLA</dc:creator>
  <cp:keywords/>
  <dc:description/>
  <cp:lastModifiedBy>Sebastian Chacón Mantilla</cp:lastModifiedBy>
  <cp:revision>2</cp:revision>
  <dcterms:created xsi:type="dcterms:W3CDTF">2026-03-05T05:40:00Z</dcterms:created>
  <dcterms:modified xsi:type="dcterms:W3CDTF">2026-03-05T05:40:00Z</dcterms:modified>
</cp:coreProperties>
</file>