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6C" w:rsidRDefault="002C2E17">
      <w:r>
        <w:t xml:space="preserve">Hacer una clase donde realice una matriz 6x5, donde cada fila empezara en 10000 </w:t>
      </w:r>
      <w:proofErr w:type="spellStart"/>
      <w:r>
        <w:t>y</w:t>
      </w:r>
      <w:proofErr w:type="spellEnd"/>
      <w:r>
        <w:t xml:space="preserve"> ira aumentando el interés 10% mes a mes, y fuera de eso a partir del segundo mes el interés ira aumentando 1% hasta el 5 mes. Presentar la matriz en forma de tabla bien organizada y pareja como se muestra en la imagen. Todo por consola.</w:t>
      </w:r>
    </w:p>
    <w:p w:rsidR="002C2E17" w:rsidRDefault="002C2E17">
      <w:bookmarkStart w:id="0" w:name="_GoBack"/>
      <w:bookmarkEnd w:id="0"/>
    </w:p>
    <w:sectPr w:rsidR="002C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7"/>
    <w:rsid w:val="002C2E17"/>
    <w:rsid w:val="00616D14"/>
    <w:rsid w:val="00E9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26DA"/>
  <w15:chartTrackingRefBased/>
  <w15:docId w15:val="{556C0981-21D9-416D-982B-A58BB387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ariosto serna cardona</dc:creator>
  <cp:keywords/>
  <dc:description/>
  <cp:lastModifiedBy>luis ariosto serna cardona</cp:lastModifiedBy>
  <cp:revision>1</cp:revision>
  <dcterms:created xsi:type="dcterms:W3CDTF">2018-11-02T19:32:00Z</dcterms:created>
  <dcterms:modified xsi:type="dcterms:W3CDTF">2018-11-02T19:37:00Z</dcterms:modified>
</cp:coreProperties>
</file>