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A0028" w14:textId="1FBC8C19" w:rsidR="00E702B5" w:rsidRPr="00335F6E" w:rsidRDefault="00335F6E" w:rsidP="00335F6E">
      <w:pPr>
        <w:rPr>
          <w:rFonts w:cs="Segoe UI"/>
        </w:rPr>
      </w:pPr>
      <w:bookmarkStart w:id="0" w:name="_Toc199197713"/>
      <w:r w:rsidRPr="00335F6E">
        <w:rPr>
          <w:rFonts w:cs="Segoe UI"/>
          <w:noProof/>
          <w:lang w:val="en-US"/>
        </w:rPr>
        <w:drawing>
          <wp:anchor distT="0" distB="0" distL="114300" distR="114300" simplePos="0" relativeHeight="251660288" behindDoc="1" locked="0" layoutInCell="1" allowOverlap="1" wp14:anchorId="45476940" wp14:editId="6527AB4D">
            <wp:simplePos x="0" y="0"/>
            <wp:positionH relativeFrom="margin">
              <wp:posOffset>1952625</wp:posOffset>
            </wp:positionH>
            <wp:positionV relativeFrom="paragraph">
              <wp:posOffset>9525</wp:posOffset>
            </wp:positionV>
            <wp:extent cx="2495550" cy="926465"/>
            <wp:effectExtent l="0" t="0" r="0" b="6985"/>
            <wp:wrapTight wrapText="bothSides">
              <wp:wrapPolygon edited="0">
                <wp:start x="0" y="0"/>
                <wp:lineTo x="0" y="21319"/>
                <wp:lineTo x="21435" y="21319"/>
                <wp:lineTo x="21435" y="0"/>
                <wp:lineTo x="0" y="0"/>
              </wp:wrapPolygon>
            </wp:wrapTight>
            <wp:docPr id="73171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815" name=""/>
                    <pic:cNvPicPr/>
                  </pic:nvPicPr>
                  <pic:blipFill>
                    <a:blip r:embed="rId8"/>
                    <a:stretch>
                      <a:fillRect/>
                    </a:stretch>
                  </pic:blipFill>
                  <pic:spPr>
                    <a:xfrm>
                      <a:off x="0" y="0"/>
                      <a:ext cx="2495550" cy="926465"/>
                    </a:xfrm>
                    <a:prstGeom prst="rect">
                      <a:avLst/>
                    </a:prstGeom>
                  </pic:spPr>
                </pic:pic>
              </a:graphicData>
            </a:graphic>
          </wp:anchor>
        </w:drawing>
      </w:r>
      <w:r w:rsidR="00E702B5" w:rsidRPr="00335F6E">
        <w:rPr>
          <w:rFonts w:cs="Segoe UI"/>
          <w:noProof/>
          <w:lang w:val="en-US"/>
        </w:rPr>
        <mc:AlternateContent>
          <mc:Choice Requires="wps">
            <w:drawing>
              <wp:anchor distT="0" distB="0" distL="114300" distR="114300" simplePos="0" relativeHeight="251659264" behindDoc="1" locked="0" layoutInCell="1" allowOverlap="1" wp14:anchorId="25B2350A" wp14:editId="7B96FB1B">
                <wp:simplePos x="0" y="0"/>
                <wp:positionH relativeFrom="column">
                  <wp:posOffset>-66675</wp:posOffset>
                </wp:positionH>
                <wp:positionV relativeFrom="paragraph">
                  <wp:posOffset>-142875</wp:posOffset>
                </wp:positionV>
                <wp:extent cx="6543675" cy="8524875"/>
                <wp:effectExtent l="38100" t="38100" r="47625" b="47625"/>
                <wp:wrapNone/>
                <wp:docPr id="19561515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8524875"/>
                        </a:xfrm>
                        <a:prstGeom prst="rect">
                          <a:avLst/>
                        </a:prstGeom>
                        <a:solidFill>
                          <a:srgbClr val="FFFFFF"/>
                        </a:solidFill>
                        <a:ln w="76200">
                          <a:solidFill>
                            <a:srgbClr val="5454E9"/>
                          </a:solidFill>
                          <a:miter lim="800000"/>
                          <a:headEnd/>
                          <a:tailEnd/>
                        </a:ln>
                      </wps:spPr>
                      <wps:txbx>
                        <w:txbxContent>
                          <w:p w14:paraId="0DD8D17A" w14:textId="67771362" w:rsidR="00E702B5" w:rsidRDefault="00E702B5" w:rsidP="005D6BD9">
                            <w:pPr>
                              <w:spacing w:line="240" w:lineRule="auto"/>
                              <w:rPr>
                                <w:noProof/>
                                <w:sz w:val="2"/>
                                <w:szCs w:val="2"/>
                                <w:lang w:val="es-419"/>
                              </w:rPr>
                            </w:pPr>
                          </w:p>
                          <w:p w14:paraId="5E2F8019" w14:textId="5F5235B1" w:rsidR="002C2CA4" w:rsidRDefault="002C2CA4" w:rsidP="005D6BD9">
                            <w:pPr>
                              <w:spacing w:line="240" w:lineRule="auto"/>
                              <w:rPr>
                                <w:noProof/>
                                <w:sz w:val="2"/>
                                <w:szCs w:val="2"/>
                                <w:lang w:val="es-419"/>
                              </w:rPr>
                            </w:pPr>
                          </w:p>
                          <w:p w14:paraId="6FE2B5BE" w14:textId="6763302F" w:rsidR="002C2CA4" w:rsidRDefault="002C2CA4" w:rsidP="005D6BD9">
                            <w:pPr>
                              <w:spacing w:line="240" w:lineRule="auto"/>
                              <w:rPr>
                                <w:noProof/>
                                <w:sz w:val="2"/>
                                <w:szCs w:val="2"/>
                                <w:lang w:val="es-419"/>
                              </w:rPr>
                            </w:pPr>
                          </w:p>
                          <w:p w14:paraId="633C6625" w14:textId="1F2788F0" w:rsidR="002C2CA4" w:rsidRDefault="002C2CA4" w:rsidP="005D6BD9">
                            <w:pPr>
                              <w:spacing w:line="240" w:lineRule="auto"/>
                              <w:rPr>
                                <w:noProof/>
                                <w:sz w:val="2"/>
                                <w:szCs w:val="2"/>
                                <w:lang w:val="es-419"/>
                              </w:rPr>
                            </w:pPr>
                          </w:p>
                          <w:p w14:paraId="4ABD1D74" w14:textId="541FC2CE" w:rsidR="002C2CA4" w:rsidRDefault="002C2CA4" w:rsidP="005D6BD9">
                            <w:pPr>
                              <w:spacing w:line="240" w:lineRule="auto"/>
                              <w:rPr>
                                <w:noProof/>
                                <w:sz w:val="2"/>
                                <w:szCs w:val="2"/>
                                <w:lang w:val="es-419"/>
                              </w:rPr>
                            </w:pPr>
                          </w:p>
                          <w:p w14:paraId="6181469B" w14:textId="77777777" w:rsidR="002C2CA4" w:rsidRDefault="002C2CA4" w:rsidP="005D6BD9">
                            <w:pPr>
                              <w:spacing w:line="240" w:lineRule="auto"/>
                              <w:rPr>
                                <w:noProof/>
                                <w:sz w:val="2"/>
                                <w:szCs w:val="2"/>
                                <w:lang w:val="es-419"/>
                              </w:rPr>
                            </w:pPr>
                          </w:p>
                          <w:p w14:paraId="1E9E1A64" w14:textId="77777777" w:rsidR="00335F6E" w:rsidRDefault="00335F6E" w:rsidP="005D6BD9">
                            <w:pPr>
                              <w:spacing w:line="240" w:lineRule="auto"/>
                              <w:rPr>
                                <w:noProof/>
                                <w:sz w:val="2"/>
                                <w:szCs w:val="2"/>
                                <w:lang w:val="es-419"/>
                              </w:rPr>
                            </w:pPr>
                          </w:p>
                          <w:p w14:paraId="41D4DE68" w14:textId="77777777" w:rsidR="00335F6E" w:rsidRPr="005D6BD9" w:rsidRDefault="00335F6E" w:rsidP="005D6BD9">
                            <w:pPr>
                              <w:spacing w:line="240" w:lineRule="auto"/>
                              <w:rPr>
                                <w:noProof/>
                                <w:sz w:val="2"/>
                                <w:szCs w:val="2"/>
                                <w:lang w:val="es-41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2350A" id="Rectángulo 1" o:spid="_x0000_s1026" style="position:absolute;left:0;text-align:left;margin-left:-5.25pt;margin-top:-11.25pt;width:515.25pt;height:6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" strokecolor="#5454e9" strokeweight="6pt">
                <v:textbox>
                  <w:txbxContent>
                    <w:p w14:paraId="0DD8D17A" w14:textId="67771362" w:rsidR="00E702B5" w:rsidRDefault="00E702B5" w:rsidP="005D6BD9">
                      <w:pPr>
                        <w:spacing w:line="240" w:lineRule="auto"/>
                        <w:rPr>
                          <w:noProof/>
                          <w:sz w:val="2"/>
                          <w:szCs w:val="2"/>
                          <w:lang w:val="es-419"/>
                        </w:rPr>
                      </w:pPr>
                    </w:p>
                    <w:p w14:paraId="5E2F8019" w14:textId="5F5235B1" w:rsidR="002C2CA4" w:rsidRDefault="002C2CA4" w:rsidP="005D6BD9">
                      <w:pPr>
                        <w:spacing w:line="240" w:lineRule="auto"/>
                        <w:rPr>
                          <w:noProof/>
                          <w:sz w:val="2"/>
                          <w:szCs w:val="2"/>
                          <w:lang w:val="es-419"/>
                        </w:rPr>
                      </w:pPr>
                    </w:p>
                    <w:p w14:paraId="6FE2B5BE" w14:textId="6763302F" w:rsidR="002C2CA4" w:rsidRDefault="002C2CA4" w:rsidP="005D6BD9">
                      <w:pPr>
                        <w:spacing w:line="240" w:lineRule="auto"/>
                        <w:rPr>
                          <w:noProof/>
                          <w:sz w:val="2"/>
                          <w:szCs w:val="2"/>
                          <w:lang w:val="es-419"/>
                        </w:rPr>
                      </w:pPr>
                    </w:p>
                    <w:p w14:paraId="633C6625" w14:textId="1F2788F0" w:rsidR="002C2CA4" w:rsidRDefault="002C2CA4" w:rsidP="005D6BD9">
                      <w:pPr>
                        <w:spacing w:line="240" w:lineRule="auto"/>
                        <w:rPr>
                          <w:noProof/>
                          <w:sz w:val="2"/>
                          <w:szCs w:val="2"/>
                          <w:lang w:val="es-419"/>
                        </w:rPr>
                      </w:pPr>
                    </w:p>
                    <w:p w14:paraId="4ABD1D74" w14:textId="541FC2CE" w:rsidR="002C2CA4" w:rsidRDefault="002C2CA4" w:rsidP="005D6BD9">
                      <w:pPr>
                        <w:spacing w:line="240" w:lineRule="auto"/>
                        <w:rPr>
                          <w:noProof/>
                          <w:sz w:val="2"/>
                          <w:szCs w:val="2"/>
                          <w:lang w:val="es-419"/>
                        </w:rPr>
                      </w:pPr>
                    </w:p>
                    <w:p w14:paraId="6181469B" w14:textId="77777777" w:rsidR="002C2CA4" w:rsidRDefault="002C2CA4" w:rsidP="005D6BD9">
                      <w:pPr>
                        <w:spacing w:line="240" w:lineRule="auto"/>
                        <w:rPr>
                          <w:noProof/>
                          <w:sz w:val="2"/>
                          <w:szCs w:val="2"/>
                          <w:lang w:val="es-419"/>
                        </w:rPr>
                      </w:pPr>
                    </w:p>
                    <w:p w14:paraId="1E9E1A64" w14:textId="77777777" w:rsidR="00335F6E" w:rsidRDefault="00335F6E" w:rsidP="005D6BD9">
                      <w:pPr>
                        <w:spacing w:line="240" w:lineRule="auto"/>
                        <w:rPr>
                          <w:noProof/>
                          <w:sz w:val="2"/>
                          <w:szCs w:val="2"/>
                          <w:lang w:val="es-419"/>
                        </w:rPr>
                      </w:pPr>
                    </w:p>
                    <w:p w14:paraId="41D4DE68" w14:textId="77777777" w:rsidR="00335F6E" w:rsidRPr="005D6BD9" w:rsidRDefault="00335F6E" w:rsidP="005D6BD9">
                      <w:pPr>
                        <w:spacing w:line="240" w:lineRule="auto"/>
                        <w:rPr>
                          <w:noProof/>
                          <w:sz w:val="2"/>
                          <w:szCs w:val="2"/>
                          <w:lang w:val="es-419"/>
                        </w:rPr>
                      </w:pPr>
                    </w:p>
                  </w:txbxContent>
                </v:textbox>
              </v:rect>
            </w:pict>
          </mc:Fallback>
        </mc:AlternateContent>
      </w:r>
      <w:bookmarkStart w:id="1" w:name="_Hlk193930811"/>
      <w:bookmarkEnd w:id="0"/>
      <w:bookmarkEnd w:id="1"/>
    </w:p>
    <w:p w14:paraId="2584E45C" w14:textId="28A471C2" w:rsidR="00E702B5" w:rsidRPr="00335F6E" w:rsidRDefault="00E702B5" w:rsidP="002C2CA4">
      <w:pPr>
        <w:pStyle w:val="Sinespaciado"/>
        <w:rPr>
          <w:rFonts w:cs="Segoe UI"/>
          <w:b/>
          <w:bCs/>
        </w:rPr>
      </w:pPr>
    </w:p>
    <w:p w14:paraId="03AF2B19" w14:textId="77777777" w:rsidR="00335F6E" w:rsidRPr="00335F6E" w:rsidRDefault="00335F6E" w:rsidP="002C2CA4">
      <w:pPr>
        <w:spacing w:before="0" w:after="0" w:line="400" w:lineRule="exact"/>
        <w:jc w:val="center"/>
        <w:rPr>
          <w:rFonts w:cs="Segoe UI"/>
          <w:b/>
          <w:bCs/>
          <w:sz w:val="36"/>
          <w:szCs w:val="36"/>
        </w:rPr>
      </w:pPr>
    </w:p>
    <w:p w14:paraId="2FEA4E9E" w14:textId="77777777" w:rsidR="00335F6E" w:rsidRPr="00335F6E" w:rsidRDefault="00335F6E" w:rsidP="002C2CA4">
      <w:pPr>
        <w:spacing w:before="0" w:after="0" w:line="400" w:lineRule="exact"/>
        <w:jc w:val="center"/>
        <w:rPr>
          <w:rFonts w:cs="Segoe UI"/>
          <w:b/>
          <w:bCs/>
          <w:sz w:val="36"/>
          <w:szCs w:val="36"/>
        </w:rPr>
      </w:pPr>
    </w:p>
    <w:p w14:paraId="5D350AB0" w14:textId="77777777" w:rsidR="00335F6E" w:rsidRPr="00335F6E" w:rsidRDefault="00335F6E" w:rsidP="002C2CA4">
      <w:pPr>
        <w:spacing w:before="0" w:after="0" w:line="400" w:lineRule="exact"/>
        <w:jc w:val="center"/>
        <w:rPr>
          <w:rFonts w:cs="Segoe UI"/>
          <w:b/>
          <w:bCs/>
          <w:sz w:val="36"/>
          <w:szCs w:val="36"/>
        </w:rPr>
      </w:pPr>
    </w:p>
    <w:p w14:paraId="53729AAD" w14:textId="3DE38A15" w:rsidR="00E702B5" w:rsidRPr="003D3138" w:rsidRDefault="00E702B5" w:rsidP="002C2CA4">
      <w:pPr>
        <w:spacing w:before="0" w:after="0" w:line="400" w:lineRule="exact"/>
        <w:jc w:val="center"/>
        <w:rPr>
          <w:rFonts w:cs="Segoe UI"/>
          <w:b/>
          <w:bCs/>
          <w:sz w:val="36"/>
          <w:szCs w:val="36"/>
        </w:rPr>
      </w:pPr>
      <w:r w:rsidRPr="003D3138">
        <w:rPr>
          <w:rFonts w:cs="Segoe UI"/>
          <w:b/>
          <w:bCs/>
          <w:sz w:val="36"/>
          <w:szCs w:val="36"/>
        </w:rPr>
        <w:t>Tutor de lenguaje natural para mejorar la compresión de bases fundamentales de la programación en Algoritmos y Programación 1</w:t>
      </w:r>
    </w:p>
    <w:p w14:paraId="14C3C0F9" w14:textId="1C06705B" w:rsidR="00E702B5" w:rsidRPr="003D3138" w:rsidRDefault="00E702B5" w:rsidP="002C2CA4">
      <w:pPr>
        <w:spacing w:before="0" w:after="0" w:line="400" w:lineRule="exact"/>
        <w:jc w:val="center"/>
        <w:rPr>
          <w:rFonts w:cs="Segoe UI"/>
          <w:b/>
          <w:bCs/>
          <w:sz w:val="32"/>
          <w:szCs w:val="32"/>
        </w:rPr>
      </w:pPr>
    </w:p>
    <w:p w14:paraId="3E11142C" w14:textId="303FAFE8" w:rsidR="002C2CA4" w:rsidRPr="003D3138" w:rsidRDefault="002C2CA4" w:rsidP="002C2CA4">
      <w:pPr>
        <w:spacing w:before="0" w:after="0" w:line="400" w:lineRule="exact"/>
        <w:jc w:val="center"/>
        <w:rPr>
          <w:rFonts w:cs="Segoe UI"/>
          <w:b/>
          <w:bCs/>
          <w:sz w:val="32"/>
          <w:szCs w:val="32"/>
        </w:rPr>
      </w:pPr>
    </w:p>
    <w:p w14:paraId="164C1B8B" w14:textId="77777777" w:rsidR="002C2CA4" w:rsidRPr="003D3138" w:rsidRDefault="002C2CA4" w:rsidP="002C2CA4">
      <w:pPr>
        <w:spacing w:before="0" w:after="0" w:line="400" w:lineRule="exact"/>
        <w:jc w:val="center"/>
        <w:rPr>
          <w:rFonts w:cs="Segoe UI"/>
          <w:b/>
          <w:bCs/>
          <w:sz w:val="32"/>
          <w:szCs w:val="32"/>
        </w:rPr>
      </w:pPr>
    </w:p>
    <w:p w14:paraId="34CECDF9" w14:textId="77777777" w:rsidR="00E702B5" w:rsidRPr="003D3138" w:rsidRDefault="00E702B5" w:rsidP="00335F6E">
      <w:pPr>
        <w:jc w:val="center"/>
        <w:rPr>
          <w:rFonts w:cs="Segoe UI"/>
          <w:b/>
          <w:bCs/>
          <w:sz w:val="32"/>
          <w:szCs w:val="32"/>
        </w:rPr>
      </w:pPr>
      <w:r w:rsidRPr="003D3138">
        <w:rPr>
          <w:rFonts w:cs="Segoe UI"/>
          <w:b/>
          <w:bCs/>
          <w:sz w:val="32"/>
          <w:szCs w:val="32"/>
        </w:rPr>
        <w:t>Proyecto de Grado</w:t>
      </w:r>
    </w:p>
    <w:p w14:paraId="7CC0A82A" w14:textId="06BD2ED0" w:rsidR="00E702B5" w:rsidRPr="003D3138" w:rsidRDefault="00E702B5" w:rsidP="002C2CA4">
      <w:pPr>
        <w:spacing w:before="0" w:after="0" w:line="440" w:lineRule="exact"/>
        <w:ind w:firstLine="0"/>
        <w:jc w:val="center"/>
        <w:rPr>
          <w:rFonts w:cs="Segoe UI"/>
          <w:b/>
          <w:bCs/>
          <w:sz w:val="32"/>
          <w:szCs w:val="32"/>
        </w:rPr>
      </w:pPr>
    </w:p>
    <w:p w14:paraId="22B9A334" w14:textId="3ED22B1E" w:rsidR="002C2CA4" w:rsidRPr="003D3138" w:rsidRDefault="002C2CA4" w:rsidP="002C2CA4">
      <w:pPr>
        <w:spacing w:before="0" w:after="0" w:line="440" w:lineRule="exact"/>
        <w:ind w:firstLine="0"/>
        <w:jc w:val="center"/>
        <w:rPr>
          <w:rFonts w:cs="Segoe UI"/>
          <w:b/>
          <w:bCs/>
          <w:sz w:val="32"/>
          <w:szCs w:val="32"/>
        </w:rPr>
      </w:pPr>
    </w:p>
    <w:p w14:paraId="1FCD02AE" w14:textId="77777777" w:rsidR="002C2CA4" w:rsidRPr="003D3138" w:rsidRDefault="002C2CA4" w:rsidP="002C2CA4">
      <w:pPr>
        <w:spacing w:before="0" w:after="0" w:line="440" w:lineRule="exact"/>
        <w:ind w:firstLine="0"/>
        <w:jc w:val="center"/>
        <w:rPr>
          <w:rFonts w:cs="Segoe UI"/>
          <w:b/>
          <w:bCs/>
          <w:sz w:val="32"/>
          <w:szCs w:val="32"/>
        </w:rPr>
      </w:pPr>
    </w:p>
    <w:p w14:paraId="060043E1" w14:textId="58AA1D58" w:rsidR="00E702B5" w:rsidRPr="003D3138" w:rsidRDefault="003004C3" w:rsidP="002C2CA4">
      <w:pPr>
        <w:spacing w:before="0" w:after="0" w:line="360" w:lineRule="exact"/>
        <w:jc w:val="center"/>
        <w:rPr>
          <w:rFonts w:cs="Segoe UI"/>
          <w:b/>
          <w:bCs/>
          <w:sz w:val="28"/>
          <w:szCs w:val="28"/>
          <w:lang w:val="es-ES"/>
        </w:rPr>
      </w:pPr>
      <w:r w:rsidRPr="003D3138">
        <w:rPr>
          <w:rFonts w:cs="Segoe UI"/>
          <w:b/>
          <w:bCs/>
          <w:sz w:val="28"/>
          <w:szCs w:val="28"/>
          <w:lang w:val="es-ES"/>
        </w:rPr>
        <w:t>S</w:t>
      </w:r>
      <w:r w:rsidR="0069369D" w:rsidRPr="003D3138">
        <w:rPr>
          <w:rFonts w:cs="Segoe UI"/>
          <w:b/>
          <w:bCs/>
          <w:sz w:val="28"/>
          <w:szCs w:val="28"/>
          <w:lang w:val="es-ES"/>
        </w:rPr>
        <w:t>ebastián</w:t>
      </w:r>
      <w:r w:rsidR="00E702B5" w:rsidRPr="003D3138">
        <w:rPr>
          <w:rFonts w:cs="Segoe UI"/>
          <w:b/>
          <w:bCs/>
          <w:sz w:val="28"/>
          <w:szCs w:val="28"/>
          <w:lang w:val="es-ES"/>
        </w:rPr>
        <w:t xml:space="preserve"> Hidalgo</w:t>
      </w:r>
    </w:p>
    <w:p w14:paraId="5F868F6C" w14:textId="53567AC7" w:rsidR="00E702B5" w:rsidRPr="003D3138" w:rsidRDefault="00E702B5" w:rsidP="002C2CA4">
      <w:pPr>
        <w:spacing w:before="0" w:after="0" w:line="360" w:lineRule="exact"/>
        <w:jc w:val="center"/>
        <w:rPr>
          <w:rFonts w:cs="Segoe UI"/>
          <w:b/>
          <w:bCs/>
          <w:sz w:val="28"/>
          <w:szCs w:val="28"/>
          <w:lang w:val="es-ES"/>
        </w:rPr>
      </w:pPr>
      <w:r w:rsidRPr="003D3138">
        <w:rPr>
          <w:rFonts w:cs="Segoe UI"/>
          <w:b/>
          <w:bCs/>
          <w:sz w:val="28"/>
          <w:szCs w:val="28"/>
          <w:lang w:val="es-ES"/>
        </w:rPr>
        <w:t xml:space="preserve">Juan </w:t>
      </w:r>
      <w:r w:rsidR="0069369D" w:rsidRPr="003D3138">
        <w:rPr>
          <w:rFonts w:cs="Segoe UI"/>
          <w:b/>
          <w:bCs/>
          <w:sz w:val="28"/>
          <w:szCs w:val="28"/>
          <w:lang w:val="es-ES"/>
        </w:rPr>
        <w:t>Sebastián</w:t>
      </w:r>
      <w:r w:rsidRPr="003D3138">
        <w:rPr>
          <w:rFonts w:cs="Segoe UI"/>
          <w:b/>
          <w:bCs/>
          <w:sz w:val="28"/>
          <w:szCs w:val="28"/>
          <w:lang w:val="es-ES"/>
        </w:rPr>
        <w:t xml:space="preserve"> González Sarmiento</w:t>
      </w:r>
    </w:p>
    <w:p w14:paraId="184FE007" w14:textId="43065B35" w:rsidR="00E702B5" w:rsidRPr="003D3138" w:rsidRDefault="00E702B5" w:rsidP="002C2CA4">
      <w:pPr>
        <w:spacing w:before="0" w:after="0" w:line="360" w:lineRule="exact"/>
        <w:jc w:val="center"/>
        <w:rPr>
          <w:rFonts w:cs="Segoe UI"/>
          <w:b/>
          <w:bCs/>
          <w:sz w:val="28"/>
          <w:szCs w:val="28"/>
          <w:lang w:val="es-ES"/>
        </w:rPr>
      </w:pPr>
      <w:r w:rsidRPr="003D3138">
        <w:rPr>
          <w:rFonts w:cs="Segoe UI"/>
          <w:b/>
          <w:bCs/>
          <w:sz w:val="28"/>
          <w:szCs w:val="28"/>
          <w:lang w:val="es-ES"/>
        </w:rPr>
        <w:t>Santiago Arboleda Velasco</w:t>
      </w:r>
    </w:p>
    <w:p w14:paraId="438B0923" w14:textId="16EC8C74" w:rsidR="00E702B5" w:rsidRPr="003D3138" w:rsidRDefault="00E702B5" w:rsidP="002C2CA4">
      <w:pPr>
        <w:spacing w:before="0" w:after="0" w:line="240" w:lineRule="auto"/>
        <w:jc w:val="center"/>
        <w:rPr>
          <w:rFonts w:cs="Segoe UI"/>
          <w:b/>
          <w:bCs/>
          <w:sz w:val="28"/>
          <w:szCs w:val="28"/>
          <w:lang w:val="es-ES"/>
        </w:rPr>
      </w:pPr>
    </w:p>
    <w:p w14:paraId="0BD4FD4F" w14:textId="77777777" w:rsidR="002C2CA4" w:rsidRPr="003D3138" w:rsidRDefault="002C2CA4" w:rsidP="002C2CA4">
      <w:pPr>
        <w:spacing w:before="0" w:after="0" w:line="240" w:lineRule="auto"/>
        <w:jc w:val="center"/>
        <w:rPr>
          <w:rFonts w:cs="Segoe UI"/>
          <w:b/>
          <w:bCs/>
          <w:sz w:val="28"/>
          <w:szCs w:val="28"/>
          <w:lang w:val="es-ES"/>
        </w:rPr>
      </w:pPr>
    </w:p>
    <w:p w14:paraId="47EA4C9F" w14:textId="77777777" w:rsidR="00E702B5" w:rsidRPr="003D3138" w:rsidRDefault="00E702B5" w:rsidP="002C2CA4">
      <w:pPr>
        <w:spacing w:before="0" w:after="0" w:line="240" w:lineRule="auto"/>
        <w:jc w:val="center"/>
        <w:rPr>
          <w:rFonts w:cs="Segoe UI"/>
          <w:b/>
          <w:bCs/>
          <w:sz w:val="28"/>
          <w:szCs w:val="28"/>
          <w:lang w:val="es-ES"/>
        </w:rPr>
      </w:pPr>
    </w:p>
    <w:p w14:paraId="028A3F7D" w14:textId="77777777" w:rsidR="00E702B5" w:rsidRPr="003D3138" w:rsidRDefault="00E702B5" w:rsidP="002C2CA4">
      <w:pPr>
        <w:spacing w:before="0" w:after="0" w:line="240" w:lineRule="auto"/>
        <w:jc w:val="center"/>
        <w:rPr>
          <w:rFonts w:cs="Segoe UI"/>
          <w:b/>
          <w:bCs/>
          <w:sz w:val="28"/>
          <w:szCs w:val="28"/>
          <w:lang w:val="es-ES"/>
        </w:rPr>
      </w:pPr>
    </w:p>
    <w:p w14:paraId="0CB25C14" w14:textId="623BDEF8" w:rsidR="00E702B5" w:rsidRPr="003D3138" w:rsidRDefault="00E702B5" w:rsidP="002C2CA4">
      <w:pPr>
        <w:spacing w:before="0" w:after="0" w:line="240" w:lineRule="auto"/>
        <w:jc w:val="center"/>
        <w:rPr>
          <w:rFonts w:cs="Segoe UI"/>
          <w:b/>
          <w:bCs/>
          <w:sz w:val="28"/>
          <w:szCs w:val="28"/>
          <w:lang w:val="es-ES"/>
        </w:rPr>
      </w:pPr>
      <w:r w:rsidRPr="003D3138">
        <w:rPr>
          <w:rFonts w:cs="Segoe UI"/>
          <w:b/>
          <w:bCs/>
          <w:sz w:val="28"/>
          <w:szCs w:val="28"/>
          <w:lang w:val="es-ES"/>
        </w:rPr>
        <w:t>Tutor</w:t>
      </w:r>
    </w:p>
    <w:p w14:paraId="1110C73B" w14:textId="758FA5CB" w:rsidR="00E702B5" w:rsidRPr="003D3138" w:rsidRDefault="005D6BD9" w:rsidP="002C2CA4">
      <w:pPr>
        <w:spacing w:before="0" w:after="0" w:line="240" w:lineRule="auto"/>
        <w:jc w:val="center"/>
        <w:rPr>
          <w:rFonts w:cs="Segoe UI"/>
          <w:b/>
          <w:bCs/>
          <w:sz w:val="40"/>
          <w:szCs w:val="40"/>
        </w:rPr>
      </w:pPr>
      <w:r w:rsidRPr="003D3138">
        <w:rPr>
          <w:rFonts w:cs="Segoe UI"/>
          <w:b/>
          <w:bCs/>
          <w:sz w:val="28"/>
          <w:szCs w:val="28"/>
          <w:lang w:val="es-ES"/>
        </w:rPr>
        <w:t>Juan Felipe Aranguren Checa</w:t>
      </w:r>
    </w:p>
    <w:p w14:paraId="4BB7E4EF" w14:textId="050677E6" w:rsidR="00E702B5" w:rsidRPr="003D3138" w:rsidRDefault="00E702B5" w:rsidP="002C2CA4">
      <w:pPr>
        <w:spacing w:before="0" w:after="0" w:line="400" w:lineRule="exact"/>
        <w:jc w:val="center"/>
        <w:rPr>
          <w:rFonts w:cs="Segoe UI"/>
          <w:b/>
          <w:bCs/>
          <w:sz w:val="40"/>
          <w:szCs w:val="40"/>
        </w:rPr>
      </w:pPr>
    </w:p>
    <w:p w14:paraId="64326EDF" w14:textId="7DD44350" w:rsidR="002C2CA4" w:rsidRPr="003D3138" w:rsidRDefault="002C2CA4" w:rsidP="002C2CA4">
      <w:pPr>
        <w:spacing w:before="0" w:after="0" w:line="400" w:lineRule="exact"/>
        <w:jc w:val="center"/>
        <w:rPr>
          <w:rFonts w:cs="Segoe UI"/>
          <w:b/>
          <w:bCs/>
          <w:sz w:val="40"/>
          <w:szCs w:val="40"/>
        </w:rPr>
      </w:pPr>
    </w:p>
    <w:p w14:paraId="53276041" w14:textId="77777777" w:rsidR="002C2CA4" w:rsidRPr="003D3138" w:rsidRDefault="002C2CA4" w:rsidP="002C2CA4">
      <w:pPr>
        <w:spacing w:before="0" w:after="0" w:line="400" w:lineRule="exact"/>
        <w:jc w:val="center"/>
        <w:rPr>
          <w:rFonts w:cs="Segoe UI"/>
          <w:b/>
          <w:bCs/>
          <w:sz w:val="40"/>
          <w:szCs w:val="40"/>
        </w:rPr>
      </w:pPr>
    </w:p>
    <w:p w14:paraId="68D67362" w14:textId="77777777" w:rsidR="00E702B5" w:rsidRPr="003D3138" w:rsidRDefault="00E702B5" w:rsidP="002C2CA4">
      <w:pPr>
        <w:spacing w:before="0" w:after="0" w:line="400" w:lineRule="exact"/>
        <w:jc w:val="center"/>
        <w:rPr>
          <w:rFonts w:cs="Segoe UI"/>
          <w:b/>
          <w:bCs/>
          <w:sz w:val="40"/>
          <w:szCs w:val="40"/>
        </w:rPr>
      </w:pPr>
    </w:p>
    <w:p w14:paraId="061574EF" w14:textId="77777777" w:rsidR="00E702B5" w:rsidRPr="003D3138" w:rsidRDefault="00E702B5" w:rsidP="002C2CA4">
      <w:pPr>
        <w:spacing w:before="0" w:after="0" w:line="400" w:lineRule="exact"/>
        <w:jc w:val="center"/>
        <w:rPr>
          <w:rFonts w:cs="Segoe UI"/>
          <w:b/>
          <w:bCs/>
          <w:sz w:val="28"/>
          <w:szCs w:val="28"/>
        </w:rPr>
      </w:pPr>
      <w:r w:rsidRPr="003D3138">
        <w:rPr>
          <w:rFonts w:cs="Segoe UI"/>
          <w:b/>
          <w:bCs/>
          <w:sz w:val="28"/>
          <w:szCs w:val="28"/>
        </w:rPr>
        <w:t>Facultad Barberi de Ingeniería, Diseño y Ciencias Aplicadas</w:t>
      </w:r>
    </w:p>
    <w:p w14:paraId="0033B1BF" w14:textId="77777777" w:rsidR="00E702B5" w:rsidRPr="003D3138" w:rsidRDefault="00E702B5" w:rsidP="002C2CA4">
      <w:pPr>
        <w:spacing w:before="0" w:after="0" w:line="400" w:lineRule="exact"/>
        <w:jc w:val="center"/>
        <w:rPr>
          <w:rFonts w:cs="Segoe UI"/>
          <w:b/>
          <w:bCs/>
          <w:sz w:val="28"/>
          <w:szCs w:val="28"/>
        </w:rPr>
      </w:pPr>
      <w:r w:rsidRPr="003D3138">
        <w:rPr>
          <w:rFonts w:cs="Segoe UI"/>
          <w:b/>
          <w:bCs/>
          <w:sz w:val="28"/>
          <w:szCs w:val="28"/>
        </w:rPr>
        <w:t>Ingeniería de Sistemas</w:t>
      </w:r>
    </w:p>
    <w:p w14:paraId="63A6EAF3" w14:textId="77777777" w:rsidR="008C3047" w:rsidRDefault="00E702B5" w:rsidP="002C2CA4">
      <w:pPr>
        <w:spacing w:before="0" w:after="0" w:line="400" w:lineRule="exact"/>
        <w:jc w:val="center"/>
        <w:rPr>
          <w:rFonts w:cs="Segoe UI"/>
          <w:b/>
          <w:bCs/>
          <w:sz w:val="28"/>
          <w:szCs w:val="28"/>
        </w:rPr>
        <w:sectPr w:rsidR="008C3047" w:rsidSect="00463C70">
          <w:footerReference w:type="default" r:id="rId9"/>
          <w:pgSz w:w="12240" w:h="15840"/>
          <w:pgMar w:top="1440" w:right="1080" w:bottom="1440" w:left="1080" w:header="709" w:footer="709" w:gutter="0"/>
          <w:pgNumType w:start="1"/>
          <w:cols w:space="708"/>
          <w:docGrid w:linePitch="360"/>
        </w:sectPr>
      </w:pPr>
      <w:r w:rsidRPr="003D3138">
        <w:rPr>
          <w:rFonts w:cs="Segoe UI"/>
          <w:b/>
          <w:bCs/>
          <w:sz w:val="28"/>
          <w:szCs w:val="28"/>
        </w:rPr>
        <w:t>Santiago De Cali</w:t>
      </w:r>
    </w:p>
    <w:sdt>
      <w:sdtPr>
        <w:rPr>
          <w:b/>
          <w:bCs/>
          <w:szCs w:val="24"/>
          <w:lang w:val="es-ES" w:eastAsia="en-US"/>
        </w:rPr>
        <w:id w:val="-1967267499"/>
        <w:docPartObj>
          <w:docPartGallery w:val="Table of Contents"/>
          <w:docPartUnique/>
        </w:docPartObj>
      </w:sdtPr>
      <w:sdtEndPr>
        <w:rPr>
          <w:b w:val="0"/>
          <w:bCs w:val="0"/>
          <w:szCs w:val="22"/>
        </w:rPr>
      </w:sdtEndPr>
      <w:sdtContent>
        <w:sdt>
          <w:sdtPr>
            <w:rPr>
              <w:b/>
              <w:bCs/>
              <w:lang w:val="es-ES" w:eastAsia="en-US"/>
            </w:rPr>
            <w:id w:val="-753672845"/>
            <w:docPartObj>
              <w:docPartGallery w:val="Table of Contents"/>
              <w:docPartUnique/>
            </w:docPartObj>
          </w:sdtPr>
          <w:sdtEndPr>
            <w:rPr>
              <w:rFonts w:cs="Segoe UI"/>
              <w:b w:val="0"/>
              <w:bCs w:val="0"/>
            </w:rPr>
          </w:sdtEndPr>
          <w:sdtContent>
            <w:p w14:paraId="520BEAC4" w14:textId="77777777" w:rsidR="00083B00" w:rsidRDefault="005D6BD9" w:rsidP="00335F6E">
              <w:pPr>
                <w:jc w:val="center"/>
                <w:rPr>
                  <w:noProof/>
                </w:rPr>
              </w:pPr>
              <w:r w:rsidRPr="00335F6E">
                <w:rPr>
                  <w:rStyle w:val="Ttulo1Car1"/>
                  <w:rFonts w:cs="Segoe UI"/>
                </w:rPr>
                <w:t>Tabla de contenido</w:t>
              </w:r>
              <w:bookmarkStart w:id="2" w:name="_Hlk199025660"/>
              <w:r w:rsidRPr="00335F6E">
                <w:fldChar w:fldCharType="begin"/>
              </w:r>
              <w:r w:rsidRPr="00335F6E">
                <w:instrText xml:space="preserve"> TOC \o "1-3" \h \z \u </w:instrText>
              </w:r>
              <w:r w:rsidRPr="00335F6E">
                <w:fldChar w:fldCharType="separate"/>
              </w:r>
            </w:p>
            <w:p w14:paraId="2E3A3D4B" w14:textId="121226E4" w:rsidR="00083B00" w:rsidRDefault="00083B00">
              <w:pPr>
                <w:pStyle w:val="TDC2"/>
                <w:rPr>
                  <w:rFonts w:asciiTheme="minorHAnsi" w:hAnsiTheme="minorHAnsi"/>
                  <w:sz w:val="22"/>
                </w:rPr>
              </w:pPr>
              <w:hyperlink w:anchor="_Toc199923419" w:history="1">
                <w:r w:rsidRPr="00A73CBC">
                  <w:rPr>
                    <w:rStyle w:val="Hipervnculo"/>
                  </w:rPr>
                  <w:t>Resumen</w:t>
                </w:r>
                <w:r>
                  <w:rPr>
                    <w:webHidden/>
                  </w:rPr>
                  <w:tab/>
                </w:r>
                <w:r>
                  <w:rPr>
                    <w:webHidden/>
                  </w:rPr>
                  <w:fldChar w:fldCharType="begin"/>
                </w:r>
                <w:r>
                  <w:rPr>
                    <w:webHidden/>
                  </w:rPr>
                  <w:instrText xml:space="preserve"> PAGEREF _Toc199923419 \h </w:instrText>
                </w:r>
                <w:r>
                  <w:rPr>
                    <w:webHidden/>
                  </w:rPr>
                </w:r>
                <w:r>
                  <w:rPr>
                    <w:webHidden/>
                  </w:rPr>
                  <w:fldChar w:fldCharType="separate"/>
                </w:r>
                <w:r w:rsidR="003D3138">
                  <w:rPr>
                    <w:webHidden/>
                  </w:rPr>
                  <w:t>1</w:t>
                </w:r>
                <w:r>
                  <w:rPr>
                    <w:webHidden/>
                  </w:rPr>
                  <w:fldChar w:fldCharType="end"/>
                </w:r>
              </w:hyperlink>
            </w:p>
            <w:p w14:paraId="0B4E22CB" w14:textId="574C4C06" w:rsidR="00083B00" w:rsidRDefault="00083B00">
              <w:pPr>
                <w:pStyle w:val="TDC2"/>
                <w:rPr>
                  <w:rFonts w:asciiTheme="minorHAnsi" w:hAnsiTheme="minorHAnsi"/>
                  <w:sz w:val="22"/>
                </w:rPr>
              </w:pPr>
              <w:hyperlink w:anchor="_Toc199923420" w:history="1">
                <w:r w:rsidRPr="00A73CBC">
                  <w:rPr>
                    <w:rStyle w:val="Hipervnculo"/>
                  </w:rPr>
                  <w:t>Abstract</w:t>
                </w:r>
                <w:r>
                  <w:rPr>
                    <w:webHidden/>
                  </w:rPr>
                  <w:tab/>
                </w:r>
                <w:r>
                  <w:rPr>
                    <w:webHidden/>
                  </w:rPr>
                  <w:fldChar w:fldCharType="begin"/>
                </w:r>
                <w:r>
                  <w:rPr>
                    <w:webHidden/>
                  </w:rPr>
                  <w:instrText xml:space="preserve"> PAGEREF _Toc199923420 \h </w:instrText>
                </w:r>
                <w:r>
                  <w:rPr>
                    <w:webHidden/>
                  </w:rPr>
                </w:r>
                <w:r>
                  <w:rPr>
                    <w:webHidden/>
                  </w:rPr>
                  <w:fldChar w:fldCharType="separate"/>
                </w:r>
                <w:r w:rsidR="003D3138">
                  <w:rPr>
                    <w:webHidden/>
                  </w:rPr>
                  <w:t>2</w:t>
                </w:r>
                <w:r>
                  <w:rPr>
                    <w:webHidden/>
                  </w:rPr>
                  <w:fldChar w:fldCharType="end"/>
                </w:r>
              </w:hyperlink>
            </w:p>
            <w:p w14:paraId="4F99703B" w14:textId="0EF721D1" w:rsidR="00083B00" w:rsidRDefault="00083B00">
              <w:pPr>
                <w:pStyle w:val="TDC2"/>
                <w:rPr>
                  <w:rFonts w:asciiTheme="minorHAnsi" w:hAnsiTheme="minorHAnsi"/>
                  <w:sz w:val="22"/>
                </w:rPr>
              </w:pPr>
              <w:hyperlink w:anchor="_Toc199923421" w:history="1">
                <w:r w:rsidRPr="00A73CBC">
                  <w:rPr>
                    <w:rStyle w:val="Hipervnculo"/>
                  </w:rPr>
                  <w:t>Lista de acrónimos</w:t>
                </w:r>
                <w:r>
                  <w:rPr>
                    <w:webHidden/>
                  </w:rPr>
                  <w:tab/>
                </w:r>
                <w:r>
                  <w:rPr>
                    <w:webHidden/>
                  </w:rPr>
                  <w:fldChar w:fldCharType="begin"/>
                </w:r>
                <w:r>
                  <w:rPr>
                    <w:webHidden/>
                  </w:rPr>
                  <w:instrText xml:space="preserve"> PAGEREF _Toc199923421 \h </w:instrText>
                </w:r>
                <w:r>
                  <w:rPr>
                    <w:webHidden/>
                  </w:rPr>
                </w:r>
                <w:r>
                  <w:rPr>
                    <w:webHidden/>
                  </w:rPr>
                  <w:fldChar w:fldCharType="separate"/>
                </w:r>
                <w:r w:rsidR="003D3138">
                  <w:rPr>
                    <w:webHidden/>
                  </w:rPr>
                  <w:t>2</w:t>
                </w:r>
                <w:r>
                  <w:rPr>
                    <w:webHidden/>
                  </w:rPr>
                  <w:fldChar w:fldCharType="end"/>
                </w:r>
              </w:hyperlink>
            </w:p>
            <w:p w14:paraId="4C7360E6" w14:textId="553DFB17" w:rsidR="00083B00" w:rsidRDefault="00083B00">
              <w:pPr>
                <w:pStyle w:val="TDC2"/>
                <w:rPr>
                  <w:rFonts w:asciiTheme="minorHAnsi" w:hAnsiTheme="minorHAnsi"/>
                  <w:sz w:val="22"/>
                </w:rPr>
              </w:pPr>
              <w:hyperlink w:anchor="_Toc199923422" w:history="1">
                <w:r w:rsidRPr="00A73CBC">
                  <w:rPr>
                    <w:rStyle w:val="Hipervnculo"/>
                  </w:rPr>
                  <w:t>Glosario de términos</w:t>
                </w:r>
                <w:r>
                  <w:rPr>
                    <w:webHidden/>
                  </w:rPr>
                  <w:tab/>
                </w:r>
                <w:r>
                  <w:rPr>
                    <w:webHidden/>
                  </w:rPr>
                  <w:fldChar w:fldCharType="begin"/>
                </w:r>
                <w:r>
                  <w:rPr>
                    <w:webHidden/>
                  </w:rPr>
                  <w:instrText xml:space="preserve"> PAGEREF _Toc199923422 \h </w:instrText>
                </w:r>
                <w:r>
                  <w:rPr>
                    <w:webHidden/>
                  </w:rPr>
                </w:r>
                <w:r>
                  <w:rPr>
                    <w:webHidden/>
                  </w:rPr>
                  <w:fldChar w:fldCharType="separate"/>
                </w:r>
                <w:r w:rsidR="003D3138">
                  <w:rPr>
                    <w:webHidden/>
                  </w:rPr>
                  <w:t>4</w:t>
                </w:r>
                <w:r>
                  <w:rPr>
                    <w:webHidden/>
                  </w:rPr>
                  <w:fldChar w:fldCharType="end"/>
                </w:r>
              </w:hyperlink>
            </w:p>
            <w:p w14:paraId="01592CC1" w14:textId="502FBF9C" w:rsidR="00083B00" w:rsidRDefault="00083B00">
              <w:pPr>
                <w:pStyle w:val="TDC2"/>
                <w:rPr>
                  <w:rFonts w:asciiTheme="minorHAnsi" w:hAnsiTheme="minorHAnsi"/>
                  <w:sz w:val="22"/>
                </w:rPr>
              </w:pPr>
              <w:hyperlink w:anchor="_Toc199923423" w:history="1">
                <w:r w:rsidRPr="00A73CBC">
                  <w:rPr>
                    <w:rStyle w:val="Hipervnculo"/>
                  </w:rPr>
                  <w:t>Índice de figuras</w:t>
                </w:r>
                <w:r>
                  <w:rPr>
                    <w:webHidden/>
                  </w:rPr>
                  <w:tab/>
                </w:r>
                <w:r>
                  <w:rPr>
                    <w:webHidden/>
                  </w:rPr>
                  <w:fldChar w:fldCharType="begin"/>
                </w:r>
                <w:r>
                  <w:rPr>
                    <w:webHidden/>
                  </w:rPr>
                  <w:instrText xml:space="preserve"> PAGEREF _Toc199923423 \h </w:instrText>
                </w:r>
                <w:r>
                  <w:rPr>
                    <w:webHidden/>
                  </w:rPr>
                </w:r>
                <w:r>
                  <w:rPr>
                    <w:webHidden/>
                  </w:rPr>
                  <w:fldChar w:fldCharType="separate"/>
                </w:r>
                <w:r w:rsidR="003D3138">
                  <w:rPr>
                    <w:webHidden/>
                  </w:rPr>
                  <w:t>5</w:t>
                </w:r>
                <w:r>
                  <w:rPr>
                    <w:webHidden/>
                  </w:rPr>
                  <w:fldChar w:fldCharType="end"/>
                </w:r>
              </w:hyperlink>
            </w:p>
            <w:p w14:paraId="55168961" w14:textId="1208D25D" w:rsidR="00083B00" w:rsidRDefault="00083B00">
              <w:pPr>
                <w:pStyle w:val="TDC2"/>
                <w:rPr>
                  <w:rFonts w:asciiTheme="minorHAnsi" w:hAnsiTheme="minorHAnsi"/>
                  <w:sz w:val="22"/>
                </w:rPr>
              </w:pPr>
              <w:hyperlink w:anchor="_Toc199923424" w:history="1">
                <w:r w:rsidRPr="00A73CBC">
                  <w:rPr>
                    <w:rStyle w:val="Hipervnculo"/>
                  </w:rPr>
                  <w:t>Índice de tablas</w:t>
                </w:r>
                <w:r>
                  <w:rPr>
                    <w:webHidden/>
                  </w:rPr>
                  <w:tab/>
                </w:r>
                <w:r>
                  <w:rPr>
                    <w:webHidden/>
                  </w:rPr>
                  <w:fldChar w:fldCharType="begin"/>
                </w:r>
                <w:r>
                  <w:rPr>
                    <w:webHidden/>
                  </w:rPr>
                  <w:instrText xml:space="preserve"> PAGEREF _Toc199923424 \h </w:instrText>
                </w:r>
                <w:r>
                  <w:rPr>
                    <w:webHidden/>
                  </w:rPr>
                </w:r>
                <w:r>
                  <w:rPr>
                    <w:webHidden/>
                  </w:rPr>
                  <w:fldChar w:fldCharType="separate"/>
                </w:r>
                <w:r w:rsidR="003D3138">
                  <w:rPr>
                    <w:webHidden/>
                  </w:rPr>
                  <w:t>6</w:t>
                </w:r>
                <w:r>
                  <w:rPr>
                    <w:webHidden/>
                  </w:rPr>
                  <w:fldChar w:fldCharType="end"/>
                </w:r>
              </w:hyperlink>
            </w:p>
            <w:p w14:paraId="5CA140F4" w14:textId="42FB28DB" w:rsidR="00083B00" w:rsidRDefault="00083B00">
              <w:pPr>
                <w:pStyle w:val="TDC1"/>
                <w:tabs>
                  <w:tab w:val="left" w:pos="880"/>
                </w:tabs>
                <w:rPr>
                  <w:rFonts w:asciiTheme="minorHAnsi" w:hAnsiTheme="minorHAnsi"/>
                  <w:noProof/>
                  <w:sz w:val="22"/>
                </w:rPr>
              </w:pPr>
              <w:hyperlink w:anchor="_Toc199923425" w:history="1">
                <w:r w:rsidRPr="00A73CBC">
                  <w:rPr>
                    <w:rStyle w:val="Hipervnculo"/>
                    <w:noProof/>
                  </w:rPr>
                  <w:t>1.</w:t>
                </w:r>
                <w:r>
                  <w:rPr>
                    <w:rFonts w:asciiTheme="minorHAnsi" w:hAnsiTheme="minorHAnsi"/>
                    <w:noProof/>
                    <w:sz w:val="22"/>
                  </w:rPr>
                  <w:tab/>
                </w:r>
                <w:r w:rsidRPr="00A73CBC">
                  <w:rPr>
                    <w:rStyle w:val="Hipervnculo"/>
                    <w:noProof/>
                  </w:rPr>
                  <w:t>INTRODUCCIÓN</w:t>
                </w:r>
                <w:r>
                  <w:rPr>
                    <w:noProof/>
                    <w:webHidden/>
                  </w:rPr>
                  <w:tab/>
                </w:r>
                <w:r>
                  <w:rPr>
                    <w:noProof/>
                    <w:webHidden/>
                  </w:rPr>
                  <w:fldChar w:fldCharType="begin"/>
                </w:r>
                <w:r>
                  <w:rPr>
                    <w:noProof/>
                    <w:webHidden/>
                  </w:rPr>
                  <w:instrText xml:space="preserve"> PAGEREF _Toc199923425 \h </w:instrText>
                </w:r>
                <w:r>
                  <w:rPr>
                    <w:noProof/>
                    <w:webHidden/>
                  </w:rPr>
                </w:r>
                <w:r>
                  <w:rPr>
                    <w:noProof/>
                    <w:webHidden/>
                  </w:rPr>
                  <w:fldChar w:fldCharType="separate"/>
                </w:r>
                <w:r w:rsidR="003D3138">
                  <w:rPr>
                    <w:noProof/>
                    <w:webHidden/>
                  </w:rPr>
                  <w:t>7</w:t>
                </w:r>
                <w:r>
                  <w:rPr>
                    <w:noProof/>
                    <w:webHidden/>
                  </w:rPr>
                  <w:fldChar w:fldCharType="end"/>
                </w:r>
              </w:hyperlink>
            </w:p>
            <w:p w14:paraId="3145B977" w14:textId="1D2EA8F9" w:rsidR="00083B00" w:rsidRDefault="00083B00">
              <w:pPr>
                <w:pStyle w:val="TDC2"/>
                <w:tabs>
                  <w:tab w:val="left" w:pos="1100"/>
                </w:tabs>
                <w:rPr>
                  <w:rFonts w:asciiTheme="minorHAnsi" w:hAnsiTheme="minorHAnsi"/>
                  <w:sz w:val="22"/>
                </w:rPr>
              </w:pPr>
              <w:hyperlink w:anchor="_Toc199923426" w:history="1">
                <w:r w:rsidRPr="00A73CBC">
                  <w:rPr>
                    <w:rStyle w:val="Hipervnculo"/>
                  </w:rPr>
                  <w:t>1.1</w:t>
                </w:r>
                <w:r>
                  <w:rPr>
                    <w:rFonts w:asciiTheme="minorHAnsi" w:hAnsiTheme="minorHAnsi"/>
                    <w:sz w:val="22"/>
                  </w:rPr>
                  <w:tab/>
                </w:r>
                <w:r w:rsidRPr="00A73CBC">
                  <w:rPr>
                    <w:rStyle w:val="Hipervnculo"/>
                  </w:rPr>
                  <w:t>Contexto</w:t>
                </w:r>
                <w:r>
                  <w:rPr>
                    <w:webHidden/>
                  </w:rPr>
                  <w:tab/>
                </w:r>
                <w:r>
                  <w:rPr>
                    <w:webHidden/>
                  </w:rPr>
                  <w:fldChar w:fldCharType="begin"/>
                </w:r>
                <w:r>
                  <w:rPr>
                    <w:webHidden/>
                  </w:rPr>
                  <w:instrText xml:space="preserve"> PAGEREF _Toc199923426 \h </w:instrText>
                </w:r>
                <w:r>
                  <w:rPr>
                    <w:webHidden/>
                  </w:rPr>
                </w:r>
                <w:r>
                  <w:rPr>
                    <w:webHidden/>
                  </w:rPr>
                  <w:fldChar w:fldCharType="separate"/>
                </w:r>
                <w:r w:rsidR="003D3138">
                  <w:rPr>
                    <w:webHidden/>
                  </w:rPr>
                  <w:t>7</w:t>
                </w:r>
                <w:r>
                  <w:rPr>
                    <w:webHidden/>
                  </w:rPr>
                  <w:fldChar w:fldCharType="end"/>
                </w:r>
              </w:hyperlink>
            </w:p>
            <w:p w14:paraId="5AE8E87D" w14:textId="1C7D613D" w:rsidR="00083B00" w:rsidRDefault="00083B00">
              <w:pPr>
                <w:pStyle w:val="TDC2"/>
                <w:tabs>
                  <w:tab w:val="left" w:pos="1100"/>
                </w:tabs>
                <w:rPr>
                  <w:rFonts w:asciiTheme="minorHAnsi" w:hAnsiTheme="minorHAnsi"/>
                  <w:sz w:val="22"/>
                </w:rPr>
              </w:pPr>
              <w:hyperlink w:anchor="_Toc199923427" w:history="1">
                <w:r w:rsidRPr="00A73CBC">
                  <w:rPr>
                    <w:rStyle w:val="Hipervnculo"/>
                  </w:rPr>
                  <w:t>1.2</w:t>
                </w:r>
                <w:r>
                  <w:rPr>
                    <w:rFonts w:asciiTheme="minorHAnsi" w:hAnsiTheme="minorHAnsi"/>
                    <w:sz w:val="22"/>
                  </w:rPr>
                  <w:tab/>
                </w:r>
                <w:r w:rsidRPr="00A73CBC">
                  <w:rPr>
                    <w:rStyle w:val="Hipervnculo"/>
                  </w:rPr>
                  <w:t>Planteamiento del problema</w:t>
                </w:r>
                <w:r>
                  <w:rPr>
                    <w:webHidden/>
                  </w:rPr>
                  <w:tab/>
                </w:r>
                <w:r>
                  <w:rPr>
                    <w:webHidden/>
                  </w:rPr>
                  <w:fldChar w:fldCharType="begin"/>
                </w:r>
                <w:r>
                  <w:rPr>
                    <w:webHidden/>
                  </w:rPr>
                  <w:instrText xml:space="preserve"> PAGEREF _Toc199923427 \h </w:instrText>
                </w:r>
                <w:r>
                  <w:rPr>
                    <w:webHidden/>
                  </w:rPr>
                </w:r>
                <w:r>
                  <w:rPr>
                    <w:webHidden/>
                  </w:rPr>
                  <w:fldChar w:fldCharType="separate"/>
                </w:r>
                <w:r w:rsidR="003D3138">
                  <w:rPr>
                    <w:webHidden/>
                  </w:rPr>
                  <w:t>8</w:t>
                </w:r>
                <w:r>
                  <w:rPr>
                    <w:webHidden/>
                  </w:rPr>
                  <w:fldChar w:fldCharType="end"/>
                </w:r>
              </w:hyperlink>
            </w:p>
            <w:p w14:paraId="342BF095" w14:textId="027ECFAD" w:rsidR="00083B00" w:rsidRDefault="00083B00">
              <w:pPr>
                <w:pStyle w:val="TDC2"/>
                <w:tabs>
                  <w:tab w:val="left" w:pos="1100"/>
                </w:tabs>
                <w:rPr>
                  <w:rFonts w:asciiTheme="minorHAnsi" w:hAnsiTheme="minorHAnsi"/>
                  <w:sz w:val="22"/>
                </w:rPr>
              </w:pPr>
              <w:hyperlink w:anchor="_Toc199923428" w:history="1">
                <w:r w:rsidRPr="00A73CBC">
                  <w:rPr>
                    <w:rStyle w:val="Hipervnculo"/>
                  </w:rPr>
                  <w:t>1.3</w:t>
                </w:r>
                <w:r>
                  <w:rPr>
                    <w:rFonts w:asciiTheme="minorHAnsi" w:hAnsiTheme="minorHAnsi"/>
                    <w:sz w:val="22"/>
                  </w:rPr>
                  <w:tab/>
                </w:r>
                <w:r w:rsidRPr="00A73CBC">
                  <w:rPr>
                    <w:rStyle w:val="Hipervnculo"/>
                  </w:rPr>
                  <w:t>Impacto del proyecto</w:t>
                </w:r>
                <w:r>
                  <w:rPr>
                    <w:webHidden/>
                  </w:rPr>
                  <w:tab/>
                </w:r>
                <w:r>
                  <w:rPr>
                    <w:webHidden/>
                  </w:rPr>
                  <w:fldChar w:fldCharType="begin"/>
                </w:r>
                <w:r>
                  <w:rPr>
                    <w:webHidden/>
                  </w:rPr>
                  <w:instrText xml:space="preserve"> PAGEREF _Toc199923428 \h </w:instrText>
                </w:r>
                <w:r>
                  <w:rPr>
                    <w:webHidden/>
                  </w:rPr>
                </w:r>
                <w:r>
                  <w:rPr>
                    <w:webHidden/>
                  </w:rPr>
                  <w:fldChar w:fldCharType="separate"/>
                </w:r>
                <w:r w:rsidR="003D3138">
                  <w:rPr>
                    <w:webHidden/>
                  </w:rPr>
                  <w:t>10</w:t>
                </w:r>
                <w:r>
                  <w:rPr>
                    <w:webHidden/>
                  </w:rPr>
                  <w:fldChar w:fldCharType="end"/>
                </w:r>
              </w:hyperlink>
            </w:p>
            <w:p w14:paraId="14B9508F" w14:textId="3BDA0B15" w:rsidR="00083B00" w:rsidRDefault="00083B00">
              <w:pPr>
                <w:pStyle w:val="TDC2"/>
                <w:tabs>
                  <w:tab w:val="left" w:pos="1100"/>
                </w:tabs>
                <w:rPr>
                  <w:rFonts w:asciiTheme="minorHAnsi" w:hAnsiTheme="minorHAnsi"/>
                  <w:sz w:val="22"/>
                </w:rPr>
              </w:pPr>
              <w:hyperlink w:anchor="_Toc199923429" w:history="1">
                <w:r w:rsidRPr="00A73CBC">
                  <w:rPr>
                    <w:rStyle w:val="Hipervnculo"/>
                  </w:rPr>
                  <w:t>1.4</w:t>
                </w:r>
                <w:r>
                  <w:rPr>
                    <w:rFonts w:asciiTheme="minorHAnsi" w:hAnsiTheme="minorHAnsi"/>
                    <w:sz w:val="22"/>
                  </w:rPr>
                  <w:tab/>
                </w:r>
                <w:r w:rsidRPr="00A73CBC">
                  <w:rPr>
                    <w:rStyle w:val="Hipervnculo"/>
                  </w:rPr>
                  <w:t>Objetivo General</w:t>
                </w:r>
                <w:r>
                  <w:rPr>
                    <w:webHidden/>
                  </w:rPr>
                  <w:tab/>
                </w:r>
                <w:r>
                  <w:rPr>
                    <w:webHidden/>
                  </w:rPr>
                  <w:fldChar w:fldCharType="begin"/>
                </w:r>
                <w:r>
                  <w:rPr>
                    <w:webHidden/>
                  </w:rPr>
                  <w:instrText xml:space="preserve"> PAGEREF _Toc199923429 \h </w:instrText>
                </w:r>
                <w:r>
                  <w:rPr>
                    <w:webHidden/>
                  </w:rPr>
                </w:r>
                <w:r>
                  <w:rPr>
                    <w:webHidden/>
                  </w:rPr>
                  <w:fldChar w:fldCharType="separate"/>
                </w:r>
                <w:r w:rsidR="003D3138">
                  <w:rPr>
                    <w:webHidden/>
                  </w:rPr>
                  <w:t>11</w:t>
                </w:r>
                <w:r>
                  <w:rPr>
                    <w:webHidden/>
                  </w:rPr>
                  <w:fldChar w:fldCharType="end"/>
                </w:r>
              </w:hyperlink>
            </w:p>
            <w:p w14:paraId="24543BEB" w14:textId="7C6ABB27" w:rsidR="00083B00" w:rsidRDefault="00083B00">
              <w:pPr>
                <w:pStyle w:val="TDC2"/>
                <w:tabs>
                  <w:tab w:val="left" w:pos="1100"/>
                </w:tabs>
                <w:rPr>
                  <w:rFonts w:asciiTheme="minorHAnsi" w:hAnsiTheme="minorHAnsi"/>
                  <w:sz w:val="22"/>
                </w:rPr>
              </w:pPr>
              <w:hyperlink w:anchor="_Toc199923430" w:history="1">
                <w:r w:rsidRPr="00A73CBC">
                  <w:rPr>
                    <w:rStyle w:val="Hipervnculo"/>
                  </w:rPr>
                  <w:t>1.5</w:t>
                </w:r>
                <w:r>
                  <w:rPr>
                    <w:rFonts w:asciiTheme="minorHAnsi" w:hAnsiTheme="minorHAnsi"/>
                    <w:sz w:val="22"/>
                  </w:rPr>
                  <w:tab/>
                </w:r>
                <w:r w:rsidRPr="00A73CBC">
                  <w:rPr>
                    <w:rStyle w:val="Hipervnculo"/>
                  </w:rPr>
                  <w:t>Objetivos Específicos</w:t>
                </w:r>
                <w:r>
                  <w:rPr>
                    <w:webHidden/>
                  </w:rPr>
                  <w:tab/>
                </w:r>
                <w:r>
                  <w:rPr>
                    <w:webHidden/>
                  </w:rPr>
                  <w:fldChar w:fldCharType="begin"/>
                </w:r>
                <w:r>
                  <w:rPr>
                    <w:webHidden/>
                  </w:rPr>
                  <w:instrText xml:space="preserve"> PAGEREF _Toc199923430 \h </w:instrText>
                </w:r>
                <w:r>
                  <w:rPr>
                    <w:webHidden/>
                  </w:rPr>
                </w:r>
                <w:r>
                  <w:rPr>
                    <w:webHidden/>
                  </w:rPr>
                  <w:fldChar w:fldCharType="separate"/>
                </w:r>
                <w:r w:rsidR="003D3138">
                  <w:rPr>
                    <w:webHidden/>
                  </w:rPr>
                  <w:t>12</w:t>
                </w:r>
                <w:r>
                  <w:rPr>
                    <w:webHidden/>
                  </w:rPr>
                  <w:fldChar w:fldCharType="end"/>
                </w:r>
              </w:hyperlink>
            </w:p>
            <w:p w14:paraId="4E8B622A" w14:textId="3B3BD793" w:rsidR="00083B00" w:rsidRDefault="00083B00">
              <w:pPr>
                <w:pStyle w:val="TDC2"/>
                <w:tabs>
                  <w:tab w:val="left" w:pos="1100"/>
                </w:tabs>
                <w:rPr>
                  <w:rFonts w:asciiTheme="minorHAnsi" w:hAnsiTheme="minorHAnsi"/>
                  <w:sz w:val="22"/>
                </w:rPr>
              </w:pPr>
              <w:hyperlink w:anchor="_Toc199923431" w:history="1">
                <w:r w:rsidRPr="00A73CBC">
                  <w:rPr>
                    <w:rStyle w:val="Hipervnculo"/>
                  </w:rPr>
                  <w:t>1.6</w:t>
                </w:r>
                <w:r>
                  <w:rPr>
                    <w:rFonts w:asciiTheme="minorHAnsi" w:hAnsiTheme="minorHAnsi"/>
                    <w:sz w:val="22"/>
                  </w:rPr>
                  <w:tab/>
                </w:r>
                <w:r w:rsidRPr="00A73CBC">
                  <w:rPr>
                    <w:rStyle w:val="Hipervnculo"/>
                  </w:rPr>
                  <w:t>Organización del Documento</w:t>
                </w:r>
                <w:r>
                  <w:rPr>
                    <w:webHidden/>
                  </w:rPr>
                  <w:tab/>
                </w:r>
                <w:r>
                  <w:rPr>
                    <w:webHidden/>
                  </w:rPr>
                  <w:fldChar w:fldCharType="begin"/>
                </w:r>
                <w:r>
                  <w:rPr>
                    <w:webHidden/>
                  </w:rPr>
                  <w:instrText xml:space="preserve"> PAGEREF _Toc199923431 \h </w:instrText>
                </w:r>
                <w:r>
                  <w:rPr>
                    <w:webHidden/>
                  </w:rPr>
                </w:r>
                <w:r>
                  <w:rPr>
                    <w:webHidden/>
                  </w:rPr>
                  <w:fldChar w:fldCharType="separate"/>
                </w:r>
                <w:r w:rsidR="003D3138">
                  <w:rPr>
                    <w:webHidden/>
                  </w:rPr>
                  <w:t>12</w:t>
                </w:r>
                <w:r>
                  <w:rPr>
                    <w:webHidden/>
                  </w:rPr>
                  <w:fldChar w:fldCharType="end"/>
                </w:r>
              </w:hyperlink>
            </w:p>
            <w:p w14:paraId="5441BD26" w14:textId="3E34B8CE" w:rsidR="00083B00" w:rsidRDefault="00083B00">
              <w:pPr>
                <w:pStyle w:val="TDC1"/>
                <w:tabs>
                  <w:tab w:val="left" w:pos="880"/>
                </w:tabs>
                <w:rPr>
                  <w:rFonts w:asciiTheme="minorHAnsi" w:hAnsiTheme="minorHAnsi"/>
                  <w:noProof/>
                  <w:sz w:val="22"/>
                </w:rPr>
              </w:pPr>
              <w:hyperlink w:anchor="_Toc199923432" w:history="1">
                <w:r w:rsidRPr="00A73CBC">
                  <w:rPr>
                    <w:rStyle w:val="Hipervnculo"/>
                    <w:noProof/>
                  </w:rPr>
                  <w:t>2.</w:t>
                </w:r>
                <w:r>
                  <w:rPr>
                    <w:rFonts w:asciiTheme="minorHAnsi" w:hAnsiTheme="minorHAnsi"/>
                    <w:noProof/>
                    <w:sz w:val="22"/>
                  </w:rPr>
                  <w:tab/>
                </w:r>
                <w:r w:rsidRPr="00A73CBC">
                  <w:rPr>
                    <w:rStyle w:val="Hipervnculo"/>
                    <w:noProof/>
                  </w:rPr>
                  <w:t>ANTECEDENTES</w:t>
                </w:r>
                <w:r>
                  <w:rPr>
                    <w:noProof/>
                    <w:webHidden/>
                  </w:rPr>
                  <w:tab/>
                </w:r>
                <w:r>
                  <w:rPr>
                    <w:noProof/>
                    <w:webHidden/>
                  </w:rPr>
                  <w:fldChar w:fldCharType="begin"/>
                </w:r>
                <w:r>
                  <w:rPr>
                    <w:noProof/>
                    <w:webHidden/>
                  </w:rPr>
                  <w:instrText xml:space="preserve"> PAGEREF _Toc199923432 \h </w:instrText>
                </w:r>
                <w:r>
                  <w:rPr>
                    <w:noProof/>
                    <w:webHidden/>
                  </w:rPr>
                </w:r>
                <w:r>
                  <w:rPr>
                    <w:noProof/>
                    <w:webHidden/>
                  </w:rPr>
                  <w:fldChar w:fldCharType="separate"/>
                </w:r>
                <w:r w:rsidR="003D3138">
                  <w:rPr>
                    <w:noProof/>
                    <w:webHidden/>
                  </w:rPr>
                  <w:t>13</w:t>
                </w:r>
                <w:r>
                  <w:rPr>
                    <w:noProof/>
                    <w:webHidden/>
                  </w:rPr>
                  <w:fldChar w:fldCharType="end"/>
                </w:r>
              </w:hyperlink>
            </w:p>
            <w:p w14:paraId="7902371D" w14:textId="03C2F7F2" w:rsidR="00083B00" w:rsidRDefault="00083B00">
              <w:pPr>
                <w:pStyle w:val="TDC2"/>
                <w:tabs>
                  <w:tab w:val="left" w:pos="1100"/>
                </w:tabs>
                <w:rPr>
                  <w:rFonts w:asciiTheme="minorHAnsi" w:hAnsiTheme="minorHAnsi"/>
                  <w:sz w:val="22"/>
                </w:rPr>
              </w:pPr>
              <w:hyperlink w:anchor="_Toc199923433" w:history="1">
                <w:r w:rsidRPr="00A73CBC">
                  <w:rPr>
                    <w:rStyle w:val="Hipervnculo"/>
                  </w:rPr>
                  <w:t>2.1</w:t>
                </w:r>
                <w:r>
                  <w:rPr>
                    <w:rFonts w:asciiTheme="minorHAnsi" w:hAnsiTheme="minorHAnsi"/>
                    <w:sz w:val="22"/>
                  </w:rPr>
                  <w:tab/>
                </w:r>
                <w:r w:rsidRPr="00A73CBC">
                  <w:rPr>
                    <w:rStyle w:val="Hipervnculo"/>
                  </w:rPr>
                  <w:t>Marco Teórico</w:t>
                </w:r>
                <w:r>
                  <w:rPr>
                    <w:webHidden/>
                  </w:rPr>
                  <w:tab/>
                </w:r>
                <w:r>
                  <w:rPr>
                    <w:webHidden/>
                  </w:rPr>
                  <w:fldChar w:fldCharType="begin"/>
                </w:r>
                <w:r>
                  <w:rPr>
                    <w:webHidden/>
                  </w:rPr>
                  <w:instrText xml:space="preserve"> PAGEREF _Toc199923433 \h </w:instrText>
                </w:r>
                <w:r>
                  <w:rPr>
                    <w:webHidden/>
                  </w:rPr>
                </w:r>
                <w:r>
                  <w:rPr>
                    <w:webHidden/>
                  </w:rPr>
                  <w:fldChar w:fldCharType="separate"/>
                </w:r>
                <w:r w:rsidR="003D3138">
                  <w:rPr>
                    <w:webHidden/>
                  </w:rPr>
                  <w:t>13</w:t>
                </w:r>
                <w:r>
                  <w:rPr>
                    <w:webHidden/>
                  </w:rPr>
                  <w:fldChar w:fldCharType="end"/>
                </w:r>
              </w:hyperlink>
            </w:p>
            <w:p w14:paraId="65094B58" w14:textId="70B618B3" w:rsidR="00083B00" w:rsidRDefault="00083B00">
              <w:pPr>
                <w:pStyle w:val="TDC2"/>
                <w:tabs>
                  <w:tab w:val="left" w:pos="1100"/>
                </w:tabs>
                <w:rPr>
                  <w:rFonts w:asciiTheme="minorHAnsi" w:hAnsiTheme="minorHAnsi"/>
                  <w:sz w:val="22"/>
                </w:rPr>
              </w:pPr>
              <w:hyperlink w:anchor="_Toc199923434" w:history="1">
                <w:r w:rsidRPr="00A73CBC">
                  <w:rPr>
                    <w:rStyle w:val="Hipervnculo"/>
                  </w:rPr>
                  <w:t>2.2</w:t>
                </w:r>
                <w:r>
                  <w:rPr>
                    <w:rFonts w:asciiTheme="minorHAnsi" w:hAnsiTheme="minorHAnsi"/>
                    <w:sz w:val="22"/>
                  </w:rPr>
                  <w:tab/>
                </w:r>
                <w:r w:rsidRPr="00A73CBC">
                  <w:rPr>
                    <w:rStyle w:val="Hipervnculo"/>
                  </w:rPr>
                  <w:t>Estado del arte/trabajos relacionados</w:t>
                </w:r>
                <w:r>
                  <w:rPr>
                    <w:webHidden/>
                  </w:rPr>
                  <w:tab/>
                </w:r>
                <w:r>
                  <w:rPr>
                    <w:webHidden/>
                  </w:rPr>
                  <w:fldChar w:fldCharType="begin"/>
                </w:r>
                <w:r>
                  <w:rPr>
                    <w:webHidden/>
                  </w:rPr>
                  <w:instrText xml:space="preserve"> PAGEREF _Toc199923434 \h </w:instrText>
                </w:r>
                <w:r>
                  <w:rPr>
                    <w:webHidden/>
                  </w:rPr>
                </w:r>
                <w:r>
                  <w:rPr>
                    <w:webHidden/>
                  </w:rPr>
                  <w:fldChar w:fldCharType="separate"/>
                </w:r>
                <w:r w:rsidR="003D3138">
                  <w:rPr>
                    <w:webHidden/>
                  </w:rPr>
                  <w:t>16</w:t>
                </w:r>
                <w:r>
                  <w:rPr>
                    <w:webHidden/>
                  </w:rPr>
                  <w:fldChar w:fldCharType="end"/>
                </w:r>
              </w:hyperlink>
            </w:p>
            <w:p w14:paraId="309C59E5" w14:textId="3884A8B3" w:rsidR="00083B00" w:rsidRDefault="00083B00">
              <w:pPr>
                <w:pStyle w:val="TDC2"/>
                <w:tabs>
                  <w:tab w:val="left" w:pos="1100"/>
                </w:tabs>
                <w:rPr>
                  <w:rFonts w:asciiTheme="minorHAnsi" w:hAnsiTheme="minorHAnsi"/>
                  <w:sz w:val="22"/>
                </w:rPr>
              </w:pPr>
              <w:hyperlink w:anchor="_Toc199923435" w:history="1">
                <w:r w:rsidRPr="00A73CBC">
                  <w:rPr>
                    <w:rStyle w:val="Hipervnculo"/>
                    <w:rFonts w:cs="Segoe UI"/>
                  </w:rPr>
                  <w:t>2.3</w:t>
                </w:r>
                <w:r>
                  <w:rPr>
                    <w:rFonts w:asciiTheme="minorHAnsi" w:hAnsiTheme="minorHAnsi"/>
                    <w:sz w:val="22"/>
                  </w:rPr>
                  <w:tab/>
                </w:r>
                <w:r w:rsidRPr="00A73CBC">
                  <w:rPr>
                    <w:rStyle w:val="Hipervnculo"/>
                    <w:rFonts w:cs="Segoe UI"/>
                  </w:rPr>
                  <w:t>Estado de la práctica</w:t>
                </w:r>
                <w:r>
                  <w:rPr>
                    <w:webHidden/>
                  </w:rPr>
                  <w:tab/>
                </w:r>
                <w:r>
                  <w:rPr>
                    <w:webHidden/>
                  </w:rPr>
                  <w:fldChar w:fldCharType="begin"/>
                </w:r>
                <w:r>
                  <w:rPr>
                    <w:webHidden/>
                  </w:rPr>
                  <w:instrText xml:space="preserve"> PAGEREF _Toc199923435 \h </w:instrText>
                </w:r>
                <w:r>
                  <w:rPr>
                    <w:webHidden/>
                  </w:rPr>
                </w:r>
                <w:r>
                  <w:rPr>
                    <w:webHidden/>
                  </w:rPr>
                  <w:fldChar w:fldCharType="separate"/>
                </w:r>
                <w:r w:rsidR="003D3138">
                  <w:rPr>
                    <w:webHidden/>
                  </w:rPr>
                  <w:t>18</w:t>
                </w:r>
                <w:r>
                  <w:rPr>
                    <w:webHidden/>
                  </w:rPr>
                  <w:fldChar w:fldCharType="end"/>
                </w:r>
              </w:hyperlink>
            </w:p>
            <w:p w14:paraId="79316162" w14:textId="020234D6" w:rsidR="00083B00" w:rsidRDefault="00083B00">
              <w:pPr>
                <w:pStyle w:val="TDC1"/>
                <w:tabs>
                  <w:tab w:val="left" w:pos="880"/>
                </w:tabs>
                <w:rPr>
                  <w:rFonts w:asciiTheme="minorHAnsi" w:hAnsiTheme="minorHAnsi"/>
                  <w:noProof/>
                  <w:sz w:val="22"/>
                </w:rPr>
              </w:pPr>
              <w:hyperlink w:anchor="_Toc199923436" w:history="1">
                <w:r w:rsidRPr="00A73CBC">
                  <w:rPr>
                    <w:rStyle w:val="Hipervnculo"/>
                    <w:noProof/>
                  </w:rPr>
                  <w:t>3.</w:t>
                </w:r>
                <w:r>
                  <w:rPr>
                    <w:rFonts w:asciiTheme="minorHAnsi" w:hAnsiTheme="minorHAnsi"/>
                    <w:noProof/>
                    <w:sz w:val="22"/>
                  </w:rPr>
                  <w:tab/>
                </w:r>
                <w:r w:rsidRPr="00A73CBC">
                  <w:rPr>
                    <w:rStyle w:val="Hipervnculo"/>
                    <w:noProof/>
                  </w:rPr>
                  <w:t>METODOLOGÍA</w:t>
                </w:r>
                <w:r>
                  <w:rPr>
                    <w:noProof/>
                    <w:webHidden/>
                  </w:rPr>
                  <w:tab/>
                </w:r>
                <w:r>
                  <w:rPr>
                    <w:noProof/>
                    <w:webHidden/>
                  </w:rPr>
                  <w:fldChar w:fldCharType="begin"/>
                </w:r>
                <w:r>
                  <w:rPr>
                    <w:noProof/>
                    <w:webHidden/>
                  </w:rPr>
                  <w:instrText xml:space="preserve"> PAGEREF _Toc199923436 \h </w:instrText>
                </w:r>
                <w:r>
                  <w:rPr>
                    <w:noProof/>
                    <w:webHidden/>
                  </w:rPr>
                </w:r>
                <w:r>
                  <w:rPr>
                    <w:noProof/>
                    <w:webHidden/>
                  </w:rPr>
                  <w:fldChar w:fldCharType="separate"/>
                </w:r>
                <w:r w:rsidR="003D3138">
                  <w:rPr>
                    <w:noProof/>
                    <w:webHidden/>
                  </w:rPr>
                  <w:t>20</w:t>
                </w:r>
                <w:r>
                  <w:rPr>
                    <w:noProof/>
                    <w:webHidden/>
                  </w:rPr>
                  <w:fldChar w:fldCharType="end"/>
                </w:r>
              </w:hyperlink>
            </w:p>
            <w:p w14:paraId="7671D978" w14:textId="3C68EA4D" w:rsidR="00083B00" w:rsidRDefault="00083B00">
              <w:pPr>
                <w:pStyle w:val="TDC1"/>
                <w:tabs>
                  <w:tab w:val="left" w:pos="880"/>
                </w:tabs>
                <w:rPr>
                  <w:rFonts w:asciiTheme="minorHAnsi" w:hAnsiTheme="minorHAnsi"/>
                  <w:noProof/>
                  <w:sz w:val="22"/>
                </w:rPr>
              </w:pPr>
              <w:hyperlink w:anchor="_Toc199923437" w:history="1">
                <w:r w:rsidRPr="00A73CBC">
                  <w:rPr>
                    <w:rStyle w:val="Hipervnculo"/>
                    <w:noProof/>
                  </w:rPr>
                  <w:t>4.</w:t>
                </w:r>
                <w:r>
                  <w:rPr>
                    <w:rFonts w:asciiTheme="minorHAnsi" w:hAnsiTheme="minorHAnsi"/>
                    <w:noProof/>
                    <w:sz w:val="22"/>
                  </w:rPr>
                  <w:tab/>
                </w:r>
                <w:r w:rsidRPr="00A73CBC">
                  <w:rPr>
                    <w:rStyle w:val="Hipervnculo"/>
                    <w:noProof/>
                  </w:rPr>
                  <w:t>PRESENTACIÓN DE LA PROPUESTA</w:t>
                </w:r>
                <w:r>
                  <w:rPr>
                    <w:noProof/>
                    <w:webHidden/>
                  </w:rPr>
                  <w:tab/>
                </w:r>
                <w:r>
                  <w:rPr>
                    <w:noProof/>
                    <w:webHidden/>
                  </w:rPr>
                  <w:fldChar w:fldCharType="begin"/>
                </w:r>
                <w:r>
                  <w:rPr>
                    <w:noProof/>
                    <w:webHidden/>
                  </w:rPr>
                  <w:instrText xml:space="preserve"> PAGEREF _Toc199923437 \h </w:instrText>
                </w:r>
                <w:r>
                  <w:rPr>
                    <w:noProof/>
                    <w:webHidden/>
                  </w:rPr>
                </w:r>
                <w:r>
                  <w:rPr>
                    <w:noProof/>
                    <w:webHidden/>
                  </w:rPr>
                  <w:fldChar w:fldCharType="separate"/>
                </w:r>
                <w:r w:rsidR="003D3138">
                  <w:rPr>
                    <w:b/>
                    <w:bCs/>
                    <w:noProof/>
                    <w:webHidden/>
                    <w:lang w:val="es-ES"/>
                  </w:rPr>
                  <w:t>¡Error! Marcador no definido.</w:t>
                </w:r>
                <w:r>
                  <w:rPr>
                    <w:noProof/>
                    <w:webHidden/>
                  </w:rPr>
                  <w:fldChar w:fldCharType="end"/>
                </w:r>
              </w:hyperlink>
            </w:p>
            <w:p w14:paraId="08B0CDF4" w14:textId="09AE3AA2" w:rsidR="00083B00" w:rsidRDefault="00083B00">
              <w:pPr>
                <w:pStyle w:val="TDC1"/>
                <w:tabs>
                  <w:tab w:val="left" w:pos="880"/>
                </w:tabs>
                <w:rPr>
                  <w:rFonts w:asciiTheme="minorHAnsi" w:hAnsiTheme="minorHAnsi"/>
                  <w:noProof/>
                  <w:sz w:val="22"/>
                </w:rPr>
              </w:pPr>
              <w:hyperlink w:anchor="_Toc199923438" w:history="1">
                <w:r w:rsidRPr="00A73CBC">
                  <w:rPr>
                    <w:rStyle w:val="Hipervnculo"/>
                    <w:noProof/>
                  </w:rPr>
                  <w:t>5.</w:t>
                </w:r>
                <w:r>
                  <w:rPr>
                    <w:rFonts w:asciiTheme="minorHAnsi" w:hAnsiTheme="minorHAnsi"/>
                    <w:noProof/>
                    <w:sz w:val="22"/>
                  </w:rPr>
                  <w:tab/>
                </w:r>
                <w:r w:rsidRPr="00A73CBC">
                  <w:rPr>
                    <w:rStyle w:val="Hipervnculo"/>
                    <w:noProof/>
                  </w:rPr>
                  <w:t>VALIDACIÓN Y RESULTADOS OBTENIDOS</w:t>
                </w:r>
                <w:r>
                  <w:rPr>
                    <w:noProof/>
                    <w:webHidden/>
                  </w:rPr>
                  <w:tab/>
                </w:r>
                <w:r>
                  <w:rPr>
                    <w:noProof/>
                    <w:webHidden/>
                  </w:rPr>
                  <w:fldChar w:fldCharType="begin"/>
                </w:r>
                <w:r>
                  <w:rPr>
                    <w:noProof/>
                    <w:webHidden/>
                  </w:rPr>
                  <w:instrText xml:space="preserve"> PAGEREF _Toc199923438 \h </w:instrText>
                </w:r>
                <w:r>
                  <w:rPr>
                    <w:noProof/>
                    <w:webHidden/>
                  </w:rPr>
                </w:r>
                <w:r>
                  <w:rPr>
                    <w:noProof/>
                    <w:webHidden/>
                  </w:rPr>
                  <w:fldChar w:fldCharType="separate"/>
                </w:r>
                <w:r w:rsidR="003D3138">
                  <w:rPr>
                    <w:b/>
                    <w:bCs/>
                    <w:noProof/>
                    <w:webHidden/>
                    <w:lang w:val="es-ES"/>
                  </w:rPr>
                  <w:t>¡Error! Marcador no definido.</w:t>
                </w:r>
                <w:r>
                  <w:rPr>
                    <w:noProof/>
                    <w:webHidden/>
                  </w:rPr>
                  <w:fldChar w:fldCharType="end"/>
                </w:r>
              </w:hyperlink>
            </w:p>
            <w:p w14:paraId="01D9B8C6" w14:textId="76ABF3E4" w:rsidR="00083B00" w:rsidRDefault="00083B00">
              <w:pPr>
                <w:pStyle w:val="TDC1"/>
                <w:tabs>
                  <w:tab w:val="left" w:pos="880"/>
                </w:tabs>
                <w:rPr>
                  <w:rFonts w:asciiTheme="minorHAnsi" w:hAnsiTheme="minorHAnsi"/>
                  <w:noProof/>
                  <w:sz w:val="22"/>
                </w:rPr>
              </w:pPr>
              <w:hyperlink w:anchor="_Toc199923439" w:history="1">
                <w:r w:rsidRPr="00A73CBC">
                  <w:rPr>
                    <w:rStyle w:val="Hipervnculo"/>
                    <w:noProof/>
                  </w:rPr>
                  <w:t>6.</w:t>
                </w:r>
                <w:r>
                  <w:rPr>
                    <w:rFonts w:asciiTheme="minorHAnsi" w:hAnsiTheme="minorHAnsi"/>
                    <w:noProof/>
                    <w:sz w:val="22"/>
                  </w:rPr>
                  <w:tab/>
                </w:r>
                <w:r w:rsidRPr="00A73CBC">
                  <w:rPr>
                    <w:rStyle w:val="Hipervnculo"/>
                    <w:noProof/>
                  </w:rPr>
                  <w:t>CONCLUSIONES Y FUTURO TRABAJO</w:t>
                </w:r>
                <w:r>
                  <w:rPr>
                    <w:noProof/>
                    <w:webHidden/>
                  </w:rPr>
                  <w:tab/>
                </w:r>
                <w:r>
                  <w:rPr>
                    <w:noProof/>
                    <w:webHidden/>
                  </w:rPr>
                  <w:fldChar w:fldCharType="begin"/>
                </w:r>
                <w:r>
                  <w:rPr>
                    <w:noProof/>
                    <w:webHidden/>
                  </w:rPr>
                  <w:instrText xml:space="preserve"> PAGEREF _Toc199923439 \h </w:instrText>
                </w:r>
                <w:r>
                  <w:rPr>
                    <w:noProof/>
                    <w:webHidden/>
                  </w:rPr>
                </w:r>
                <w:r>
                  <w:rPr>
                    <w:noProof/>
                    <w:webHidden/>
                  </w:rPr>
                  <w:fldChar w:fldCharType="separate"/>
                </w:r>
                <w:r w:rsidR="003D3138">
                  <w:rPr>
                    <w:noProof/>
                    <w:webHidden/>
                  </w:rPr>
                  <w:t>25</w:t>
                </w:r>
                <w:r>
                  <w:rPr>
                    <w:noProof/>
                    <w:webHidden/>
                  </w:rPr>
                  <w:fldChar w:fldCharType="end"/>
                </w:r>
              </w:hyperlink>
            </w:p>
            <w:p w14:paraId="18924113" w14:textId="64D692DD" w:rsidR="00083B00" w:rsidRDefault="00083B00">
              <w:pPr>
                <w:pStyle w:val="TDC2"/>
                <w:rPr>
                  <w:rFonts w:asciiTheme="minorHAnsi" w:hAnsiTheme="minorHAnsi"/>
                  <w:sz w:val="22"/>
                </w:rPr>
              </w:pPr>
              <w:hyperlink w:anchor="_Toc199923440" w:history="1">
                <w:r w:rsidRPr="00A73CBC">
                  <w:rPr>
                    <w:rStyle w:val="Hipervnculo"/>
                  </w:rPr>
                  <w:t>Anexos</w:t>
                </w:r>
                <w:r>
                  <w:rPr>
                    <w:webHidden/>
                  </w:rPr>
                  <w:tab/>
                </w:r>
                <w:r>
                  <w:rPr>
                    <w:webHidden/>
                  </w:rPr>
                  <w:fldChar w:fldCharType="begin"/>
                </w:r>
                <w:r>
                  <w:rPr>
                    <w:webHidden/>
                  </w:rPr>
                  <w:instrText xml:space="preserve"> PAGEREF _Toc199923440 \h </w:instrText>
                </w:r>
                <w:r>
                  <w:rPr>
                    <w:webHidden/>
                  </w:rPr>
                </w:r>
                <w:r>
                  <w:rPr>
                    <w:webHidden/>
                  </w:rPr>
                  <w:fldChar w:fldCharType="separate"/>
                </w:r>
                <w:r w:rsidR="003D3138">
                  <w:rPr>
                    <w:webHidden/>
                  </w:rPr>
                  <w:t>26</w:t>
                </w:r>
                <w:r>
                  <w:rPr>
                    <w:webHidden/>
                  </w:rPr>
                  <w:fldChar w:fldCharType="end"/>
                </w:r>
              </w:hyperlink>
            </w:p>
            <w:p w14:paraId="3DD731C6" w14:textId="534466DF" w:rsidR="00083B00" w:rsidRDefault="00083B00">
              <w:pPr>
                <w:pStyle w:val="TDC2"/>
                <w:rPr>
                  <w:rFonts w:asciiTheme="minorHAnsi" w:hAnsiTheme="minorHAnsi"/>
                  <w:sz w:val="22"/>
                </w:rPr>
              </w:pPr>
              <w:hyperlink w:anchor="_Toc199923441" w:history="1">
                <w:r w:rsidRPr="00A73CBC">
                  <w:rPr>
                    <w:rStyle w:val="Hipervnculo"/>
                    <w:rFonts w:cs="Segoe UI"/>
                  </w:rPr>
                  <w:t>Referencias bibliográficas</w:t>
                </w:r>
                <w:r>
                  <w:rPr>
                    <w:webHidden/>
                  </w:rPr>
                  <w:tab/>
                </w:r>
                <w:r>
                  <w:rPr>
                    <w:webHidden/>
                  </w:rPr>
                  <w:fldChar w:fldCharType="begin"/>
                </w:r>
                <w:r>
                  <w:rPr>
                    <w:webHidden/>
                  </w:rPr>
                  <w:instrText xml:space="preserve"> PAGEREF _Toc199923441 \h </w:instrText>
                </w:r>
                <w:r>
                  <w:rPr>
                    <w:webHidden/>
                  </w:rPr>
                </w:r>
                <w:r>
                  <w:rPr>
                    <w:webHidden/>
                  </w:rPr>
                  <w:fldChar w:fldCharType="separate"/>
                </w:r>
                <w:r w:rsidR="003D3138">
                  <w:rPr>
                    <w:webHidden/>
                  </w:rPr>
                  <w:t>27</w:t>
                </w:r>
                <w:r>
                  <w:rPr>
                    <w:webHidden/>
                  </w:rPr>
                  <w:fldChar w:fldCharType="end"/>
                </w:r>
              </w:hyperlink>
            </w:p>
            <w:p w14:paraId="039D486F" w14:textId="5758C2B0" w:rsidR="00083B00" w:rsidRDefault="00083B00">
              <w:pPr>
                <w:pStyle w:val="TDC2"/>
                <w:rPr>
                  <w:rFonts w:asciiTheme="minorHAnsi" w:hAnsiTheme="minorHAnsi"/>
                  <w:sz w:val="22"/>
                </w:rPr>
              </w:pPr>
              <w:hyperlink w:anchor="_Toc199923442" w:history="1">
                <w:r w:rsidRPr="00A73CBC">
                  <w:rPr>
                    <w:rStyle w:val="Hipervnculo"/>
                    <w:rFonts w:cs="Segoe UI"/>
                  </w:rPr>
                  <w:t>Herramientas para la revisión bibliográfica</w:t>
                </w:r>
                <w:r>
                  <w:rPr>
                    <w:webHidden/>
                  </w:rPr>
                  <w:tab/>
                </w:r>
                <w:r>
                  <w:rPr>
                    <w:webHidden/>
                  </w:rPr>
                  <w:fldChar w:fldCharType="begin"/>
                </w:r>
                <w:r>
                  <w:rPr>
                    <w:webHidden/>
                  </w:rPr>
                  <w:instrText xml:space="preserve"> PAGEREF _Toc199923442 \h </w:instrText>
                </w:r>
                <w:r>
                  <w:rPr>
                    <w:webHidden/>
                  </w:rPr>
                </w:r>
                <w:r>
                  <w:rPr>
                    <w:webHidden/>
                  </w:rPr>
                  <w:fldChar w:fldCharType="separate"/>
                </w:r>
                <w:r w:rsidR="003D3138">
                  <w:rPr>
                    <w:b/>
                    <w:bCs/>
                    <w:webHidden/>
                    <w:lang w:val="es-ES"/>
                  </w:rPr>
                  <w:t>¡Error! Marcador no definido.</w:t>
                </w:r>
                <w:r>
                  <w:rPr>
                    <w:webHidden/>
                  </w:rPr>
                  <w:fldChar w:fldCharType="end"/>
                </w:r>
              </w:hyperlink>
            </w:p>
            <w:p w14:paraId="43F07316" w14:textId="27A0FFB4" w:rsidR="00083B00" w:rsidRDefault="00083B00">
              <w:pPr>
                <w:pStyle w:val="TDC2"/>
                <w:rPr>
                  <w:rFonts w:asciiTheme="minorHAnsi" w:hAnsiTheme="minorHAnsi"/>
                  <w:sz w:val="22"/>
                </w:rPr>
              </w:pPr>
              <w:hyperlink w:anchor="_Toc199923443" w:history="1">
                <w:r w:rsidRPr="00A73CBC">
                  <w:rPr>
                    <w:rStyle w:val="Hipervnculo"/>
                  </w:rPr>
                  <w:t>¿Gestores bibliográficos?</w:t>
                </w:r>
                <w:r>
                  <w:rPr>
                    <w:webHidden/>
                  </w:rPr>
                  <w:tab/>
                </w:r>
                <w:r>
                  <w:rPr>
                    <w:webHidden/>
                  </w:rPr>
                  <w:fldChar w:fldCharType="begin"/>
                </w:r>
                <w:r>
                  <w:rPr>
                    <w:webHidden/>
                  </w:rPr>
                  <w:instrText xml:space="preserve"> PAGEREF _Toc199923443 \h </w:instrText>
                </w:r>
                <w:r>
                  <w:rPr>
                    <w:webHidden/>
                  </w:rPr>
                </w:r>
                <w:r>
                  <w:rPr>
                    <w:webHidden/>
                  </w:rPr>
                  <w:fldChar w:fldCharType="separate"/>
                </w:r>
                <w:r w:rsidR="003D3138">
                  <w:rPr>
                    <w:b/>
                    <w:bCs/>
                    <w:webHidden/>
                    <w:lang w:val="es-ES"/>
                  </w:rPr>
                  <w:t>¡Error! Marcador no definido.</w:t>
                </w:r>
                <w:r>
                  <w:rPr>
                    <w:webHidden/>
                  </w:rPr>
                  <w:fldChar w:fldCharType="end"/>
                </w:r>
              </w:hyperlink>
            </w:p>
            <w:p w14:paraId="682FC43D" w14:textId="79389E1E" w:rsidR="00CB7245" w:rsidRPr="00335F6E" w:rsidRDefault="005D6BD9" w:rsidP="00335F6E">
              <w:pPr>
                <w:rPr>
                  <w:rFonts w:cs="Segoe UI"/>
                </w:rPr>
              </w:pPr>
              <w:r w:rsidRPr="00335F6E">
                <w:rPr>
                  <w:rFonts w:cs="Segoe UI"/>
                  <w:b/>
                  <w:bCs/>
                  <w:lang w:val="es-ES"/>
                </w:rPr>
                <w:fldChar w:fldCharType="end"/>
              </w:r>
            </w:p>
          </w:sdtContent>
        </w:sdt>
        <w:bookmarkEnd w:id="2" w:displacedByCustomXml="next"/>
      </w:sdtContent>
    </w:sdt>
    <w:p w14:paraId="27A3A69F" w14:textId="77777777" w:rsidR="00F94817" w:rsidRDefault="00F94817" w:rsidP="002C2CA4">
      <w:pPr>
        <w:spacing w:before="0" w:after="0" w:line="276" w:lineRule="auto"/>
        <w:ind w:firstLine="0"/>
        <w:jc w:val="left"/>
        <w:rPr>
          <w:rFonts w:eastAsiaTheme="majorEastAsia" w:cs="Segoe UI"/>
          <w:b/>
          <w:bCs/>
          <w:sz w:val="28"/>
          <w:szCs w:val="26"/>
        </w:rPr>
        <w:sectPr w:rsidR="00F94817" w:rsidSect="00463C70">
          <w:headerReference w:type="default" r:id="rId10"/>
          <w:footerReference w:type="default" r:id="rId11"/>
          <w:pgSz w:w="12240" w:h="15840"/>
          <w:pgMar w:top="1440" w:right="1080" w:bottom="1440" w:left="1080" w:header="709" w:footer="709" w:gutter="0"/>
          <w:pgNumType w:start="1"/>
          <w:cols w:space="708"/>
          <w:docGrid w:linePitch="360"/>
        </w:sectPr>
      </w:pPr>
    </w:p>
    <w:p w14:paraId="1B825AB9" w14:textId="36539499" w:rsidR="00113BAE" w:rsidRPr="00F94817" w:rsidRDefault="774E3A74" w:rsidP="00F94817">
      <w:pPr>
        <w:pStyle w:val="Ttulo2"/>
      </w:pPr>
      <w:bookmarkStart w:id="3" w:name="_Toc193930304"/>
      <w:bookmarkStart w:id="4" w:name="_Toc199923419"/>
      <w:r w:rsidRPr="00F94817">
        <w:lastRenderedPageBreak/>
        <w:t>Resumen</w:t>
      </w:r>
      <w:bookmarkEnd w:id="3"/>
      <w:bookmarkEnd w:id="4"/>
    </w:p>
    <w:p w14:paraId="0EA6FDE7" w14:textId="75B6933A" w:rsidR="212E8773" w:rsidRDefault="212E8773" w:rsidP="002C2CA4">
      <w:pPr>
        <w:spacing w:before="0" w:after="0" w:line="276" w:lineRule="auto"/>
        <w:ind w:firstLine="0"/>
        <w:rPr>
          <w:rFonts w:eastAsia="Segoe UI" w:cs="Segoe UI"/>
          <w:szCs w:val="24"/>
        </w:rPr>
      </w:pPr>
      <w:r w:rsidRPr="00335F6E">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sidRPr="00335F6E">
        <w:rPr>
          <w:rFonts w:eastAsia="Segoe UI" w:cs="Segoe UI"/>
          <w:szCs w:val="24"/>
        </w:rPr>
        <w:t xml:space="preserve">. </w:t>
      </w:r>
      <w:r w:rsidR="00614A89" w:rsidRPr="00335F6E">
        <w:rPr>
          <w:rFonts w:eastAsia="Segoe UI" w:cs="Segoe UI"/>
          <w:szCs w:val="24"/>
        </w:rPr>
        <w:t>T</w:t>
      </w:r>
      <w:r w:rsidRPr="00335F6E">
        <w:rPr>
          <w:rFonts w:eastAsia="Segoe UI" w:cs="Segoe UI"/>
          <w:szCs w:val="24"/>
        </w:rPr>
        <w:t>ales como funciones, ciclos y polimorfismo. Estas dificultades afectan negativamente el rendimiento académico y la continuidad de los estudiantes en su trayectoria profesional.</w:t>
      </w:r>
      <w:r w:rsidR="00197258">
        <w:rPr>
          <w:rFonts w:eastAsia="Segoe UI" w:cs="Segoe UI"/>
          <w:szCs w:val="24"/>
        </w:rPr>
        <w:t xml:space="preserve"> </w:t>
      </w:r>
      <w:r w:rsidRPr="00335F6E">
        <w:rPr>
          <w:rFonts w:eastAsia="Segoe UI" w:cs="Segoe UI"/>
          <w:szCs w:val="24"/>
        </w:rPr>
        <w:t>Con el fin de mitigar esta problemática, se propone el desarrollo de un tutor inteligente basado en técnicas de inteligencia artificial y procesamiento de lenguaje natural</w:t>
      </w:r>
      <w:r w:rsidR="00614A89" w:rsidRPr="00335F6E">
        <w:rPr>
          <w:rFonts w:eastAsia="Segoe UI" w:cs="Segoe UI"/>
          <w:szCs w:val="24"/>
        </w:rPr>
        <w:t>. D</w:t>
      </w:r>
      <w:r w:rsidRPr="00335F6E">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r w:rsidR="00197258">
        <w:rPr>
          <w:rFonts w:eastAsia="Segoe UI" w:cs="Segoe UI"/>
          <w:szCs w:val="24"/>
        </w:rPr>
        <w:t xml:space="preserve"> </w:t>
      </w:r>
      <w:r w:rsidRPr="00335F6E">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r w:rsidR="00197258">
        <w:rPr>
          <w:rFonts w:eastAsia="Segoe UI" w:cs="Segoe UI"/>
          <w:szCs w:val="24"/>
        </w:rPr>
        <w:t xml:space="preserve"> </w:t>
      </w:r>
      <w:r w:rsidRPr="00335F6E">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sidRPr="00335F6E">
        <w:rPr>
          <w:rFonts w:eastAsia="Segoe UI" w:cs="Segoe UI"/>
          <w:szCs w:val="24"/>
        </w:rPr>
        <w:t>. Todo esto con el fin de que</w:t>
      </w:r>
      <w:r w:rsidRPr="00335F6E">
        <w:rPr>
          <w:rFonts w:eastAsia="Segoe UI" w:cs="Segoe UI"/>
          <w:szCs w:val="24"/>
        </w:rPr>
        <w:t xml:space="preserve"> fortalezcan el proceso de enseñanza</w:t>
      </w:r>
      <w:r w:rsidR="00DC009E" w:rsidRPr="00335F6E">
        <w:rPr>
          <w:rFonts w:eastAsia="Segoe UI" w:cs="Segoe UI"/>
          <w:szCs w:val="24"/>
        </w:rPr>
        <w:t xml:space="preserve"> </w:t>
      </w:r>
      <w:r w:rsidRPr="00335F6E">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0DE2A9F8" w14:textId="77777777" w:rsidR="00197258" w:rsidRDefault="00197258" w:rsidP="002C2CA4">
      <w:pPr>
        <w:spacing w:before="0" w:after="0" w:line="276" w:lineRule="auto"/>
        <w:ind w:firstLine="0"/>
        <w:rPr>
          <w:rFonts w:eastAsia="Segoe UI" w:cs="Segoe UI"/>
          <w:szCs w:val="24"/>
        </w:rPr>
      </w:pPr>
    </w:p>
    <w:p w14:paraId="3B4A845D" w14:textId="77777777" w:rsidR="00197258" w:rsidRDefault="00197258" w:rsidP="002C2CA4">
      <w:pPr>
        <w:spacing w:before="0" w:after="0" w:line="276" w:lineRule="auto"/>
        <w:ind w:firstLine="0"/>
        <w:rPr>
          <w:rFonts w:eastAsia="Segoe UI" w:cs="Segoe UI"/>
          <w:szCs w:val="24"/>
        </w:rPr>
      </w:pPr>
    </w:p>
    <w:p w14:paraId="77A357B6" w14:textId="77777777" w:rsidR="00197258" w:rsidRDefault="00197258" w:rsidP="002C2CA4">
      <w:pPr>
        <w:spacing w:before="0" w:after="0" w:line="276" w:lineRule="auto"/>
        <w:ind w:firstLine="0"/>
        <w:rPr>
          <w:rFonts w:eastAsia="Segoe UI" w:cs="Segoe UI"/>
          <w:szCs w:val="24"/>
        </w:rPr>
      </w:pPr>
    </w:p>
    <w:p w14:paraId="628D590D" w14:textId="77777777" w:rsidR="00197258" w:rsidRDefault="00197258" w:rsidP="002C2CA4">
      <w:pPr>
        <w:spacing w:before="0" w:after="0" w:line="276" w:lineRule="auto"/>
        <w:ind w:firstLine="0"/>
        <w:rPr>
          <w:rFonts w:eastAsia="Segoe UI" w:cs="Segoe UI"/>
          <w:szCs w:val="24"/>
        </w:rPr>
      </w:pPr>
    </w:p>
    <w:p w14:paraId="47ECDB48" w14:textId="77777777" w:rsidR="00197258" w:rsidRDefault="00197258" w:rsidP="002C2CA4">
      <w:pPr>
        <w:spacing w:before="0" w:after="0" w:line="276" w:lineRule="auto"/>
        <w:ind w:firstLine="0"/>
        <w:rPr>
          <w:rFonts w:eastAsia="Segoe UI" w:cs="Segoe UI"/>
          <w:szCs w:val="24"/>
        </w:rPr>
      </w:pPr>
    </w:p>
    <w:p w14:paraId="30B091AA" w14:textId="77777777" w:rsidR="00197258" w:rsidRDefault="00197258" w:rsidP="002C2CA4">
      <w:pPr>
        <w:spacing w:before="0" w:after="0" w:line="276" w:lineRule="auto"/>
        <w:ind w:firstLine="0"/>
        <w:rPr>
          <w:rFonts w:eastAsia="Segoe UI" w:cs="Segoe UI"/>
          <w:szCs w:val="24"/>
        </w:rPr>
      </w:pPr>
    </w:p>
    <w:p w14:paraId="69E90398" w14:textId="77777777" w:rsidR="00197258" w:rsidRDefault="00197258" w:rsidP="002C2CA4">
      <w:pPr>
        <w:spacing w:before="0" w:after="0" w:line="276" w:lineRule="auto"/>
        <w:ind w:firstLine="0"/>
        <w:rPr>
          <w:rFonts w:eastAsia="Segoe UI" w:cs="Segoe UI"/>
          <w:szCs w:val="24"/>
        </w:rPr>
      </w:pPr>
    </w:p>
    <w:p w14:paraId="2E10C914" w14:textId="77777777" w:rsidR="00197258" w:rsidRDefault="00197258" w:rsidP="002C2CA4">
      <w:pPr>
        <w:spacing w:before="0" w:after="0" w:line="276" w:lineRule="auto"/>
        <w:ind w:firstLine="0"/>
        <w:rPr>
          <w:rFonts w:eastAsia="Segoe UI" w:cs="Segoe UI"/>
          <w:szCs w:val="24"/>
        </w:rPr>
      </w:pPr>
    </w:p>
    <w:p w14:paraId="49B05905" w14:textId="77777777" w:rsidR="00197258" w:rsidRPr="00335F6E" w:rsidRDefault="00197258" w:rsidP="002C2CA4">
      <w:pPr>
        <w:spacing w:before="0" w:after="0" w:line="276" w:lineRule="auto"/>
        <w:ind w:firstLine="0"/>
        <w:rPr>
          <w:rFonts w:cs="Segoe UI"/>
        </w:rPr>
      </w:pPr>
    </w:p>
    <w:p w14:paraId="20F90042" w14:textId="233CD9CA" w:rsidR="7275D033" w:rsidRPr="00335F6E" w:rsidRDefault="7275D033" w:rsidP="002C2CA4">
      <w:pPr>
        <w:spacing w:before="0" w:after="0" w:line="276" w:lineRule="auto"/>
        <w:ind w:firstLine="0"/>
        <w:jc w:val="left"/>
        <w:rPr>
          <w:rFonts w:cs="Segoe UI"/>
        </w:rPr>
      </w:pPr>
    </w:p>
    <w:p w14:paraId="4A7464EB" w14:textId="2454A117" w:rsidR="00622399" w:rsidRPr="00335F6E" w:rsidRDefault="00622399" w:rsidP="002C2CA4">
      <w:pPr>
        <w:spacing w:before="0" w:after="0" w:line="276" w:lineRule="auto"/>
        <w:ind w:firstLine="0"/>
        <w:jc w:val="left"/>
        <w:rPr>
          <w:rFonts w:cs="Segoe UI"/>
          <w:lang w:val="es-ES"/>
        </w:rPr>
      </w:pPr>
      <w:r w:rsidRPr="00335F6E">
        <w:rPr>
          <w:rFonts w:cs="Segoe UI"/>
          <w:b/>
          <w:bCs/>
        </w:rPr>
        <w:t>Palabras clave:</w:t>
      </w:r>
      <w:r w:rsidRPr="00335F6E">
        <w:rPr>
          <w:rFonts w:cs="Segoe UI"/>
        </w:rPr>
        <w:t xml:space="preserve"> Tutor inteligente, Programación Orientada a Objetos, Inteligencia Artificial, Procesamiento de Lenguaje Natural, APO 1</w:t>
      </w:r>
      <w:r w:rsidR="00DC299D" w:rsidRPr="00335F6E">
        <w:rPr>
          <w:rFonts w:cs="Segoe UI"/>
        </w:rPr>
        <w:t>.</w:t>
      </w:r>
    </w:p>
    <w:p w14:paraId="2751A764" w14:textId="77777777" w:rsidR="002C2CA4" w:rsidRPr="00B0653C" w:rsidRDefault="002C2CA4" w:rsidP="002C2CA4">
      <w:pPr>
        <w:pStyle w:val="Ttulo2"/>
        <w:spacing w:before="0" w:after="0"/>
        <w:rPr>
          <w:rFonts w:cs="Segoe UI"/>
        </w:rPr>
        <w:sectPr w:rsidR="002C2CA4" w:rsidRPr="00B0653C" w:rsidSect="00463C70">
          <w:headerReference w:type="default" r:id="rId12"/>
          <w:footerReference w:type="default" r:id="rId13"/>
          <w:pgSz w:w="12240" w:h="15840"/>
          <w:pgMar w:top="1440" w:right="1080" w:bottom="1440" w:left="1080" w:header="709" w:footer="709" w:gutter="0"/>
          <w:pgNumType w:start="1"/>
          <w:cols w:space="708"/>
          <w:docGrid w:linePitch="360"/>
        </w:sectPr>
      </w:pPr>
      <w:bookmarkStart w:id="5" w:name="_Toc193930305"/>
    </w:p>
    <w:p w14:paraId="25821684" w14:textId="0EAF931F" w:rsidR="00120349" w:rsidRPr="00AE1103" w:rsidRDefault="00120349" w:rsidP="00B0653C">
      <w:pPr>
        <w:pStyle w:val="Ttulo2"/>
        <w:rPr>
          <w:lang w:val="en-US"/>
        </w:rPr>
      </w:pPr>
      <w:bookmarkStart w:id="6" w:name="_Toc199923420"/>
      <w:commentRangeStart w:id="7"/>
      <w:r w:rsidRPr="00AE1103">
        <w:rPr>
          <w:lang w:val="en-US"/>
        </w:rPr>
        <w:lastRenderedPageBreak/>
        <w:t>Abstract</w:t>
      </w:r>
      <w:bookmarkEnd w:id="5"/>
      <w:commentRangeEnd w:id="7"/>
      <w:r w:rsidR="00B0653C" w:rsidRPr="00B0653C">
        <w:rPr>
          <w:rStyle w:val="Refdecomentario"/>
          <w:sz w:val="28"/>
          <w:szCs w:val="26"/>
        </w:rPr>
        <w:commentReference w:id="7"/>
      </w:r>
      <w:bookmarkEnd w:id="6"/>
    </w:p>
    <w:p w14:paraId="1FE09B42" w14:textId="340BB8CA" w:rsidR="00AE1103" w:rsidRPr="006235F8" w:rsidRDefault="00AE1103" w:rsidP="00AE1103">
      <w:pPr>
        <w:spacing w:before="240" w:after="240"/>
        <w:ind w:firstLine="0"/>
        <w:jc w:val="left"/>
        <w:rPr>
          <w:rFonts w:eastAsia="Segoe UI" w:cs="Segoe UI"/>
          <w:szCs w:val="24"/>
          <w:lang w:val="en-US"/>
        </w:rPr>
      </w:pPr>
      <w:bookmarkStart w:id="8" w:name="_Toc193930306"/>
      <w:bookmarkStart w:id="9" w:name="_Toc199923421"/>
      <w:r w:rsidRPr="006235F8">
        <w:rPr>
          <w:rFonts w:eastAsia="Segoe UI" w:cs="Segoe UI"/>
          <w:szCs w:val="24"/>
          <w:lang w:val="en-US"/>
        </w:rPr>
        <w:t>This project addresses the problem identified in the Algorithms and Programming 1 course at Icesi University, where significant difficulties in the understanding and application of the fundamental concepts of Object Oriented Programming (OOP) in early stages are evidenced. Such as functions, cycles and polymorphism. These difficulties negatively affect academic performance and the continuity of students in their professional careers.</w:t>
      </w:r>
      <w:r w:rsidR="00197258">
        <w:rPr>
          <w:rFonts w:eastAsia="Segoe UI" w:cs="Segoe UI"/>
          <w:szCs w:val="24"/>
          <w:lang w:val="en-US"/>
        </w:rPr>
        <w:t xml:space="preserve"> </w:t>
      </w:r>
      <w:r w:rsidRPr="006235F8">
        <w:rPr>
          <w:rFonts w:eastAsia="Segoe UI" w:cs="Segoe UI"/>
          <w:szCs w:val="24"/>
          <w:lang w:val="en-US"/>
        </w:rPr>
        <w:t>To mitigate this problem, we propose the development of a</w:t>
      </w:r>
      <w:r w:rsidR="00083A3F">
        <w:rPr>
          <w:rFonts w:eastAsia="Segoe UI" w:cs="Segoe UI"/>
          <w:szCs w:val="24"/>
          <w:lang w:val="en-US"/>
        </w:rPr>
        <w:t xml:space="preserve"> smart teaching assistant</w:t>
      </w:r>
      <w:r w:rsidRPr="006235F8">
        <w:rPr>
          <w:rFonts w:eastAsia="Segoe UI" w:cs="Segoe UI"/>
          <w:szCs w:val="24"/>
          <w:lang w:val="en-US"/>
        </w:rPr>
        <w:t xml:space="preserve"> based on artificial intelligence and natural language processing techniques. Designed to provide personalized assistance, review code syntax and promote good programming practices. The solution will be implemented through a web application, with a view to being integrated into the university's educational ecosystem, facilitating its adoption by students and teachers.</w:t>
      </w:r>
      <w:r w:rsidR="00197258">
        <w:rPr>
          <w:rFonts w:eastAsia="Segoe UI" w:cs="Segoe UI"/>
          <w:szCs w:val="24"/>
          <w:lang w:val="en-US"/>
        </w:rPr>
        <w:t xml:space="preserve"> </w:t>
      </w:r>
      <w:r w:rsidRPr="006235F8">
        <w:rPr>
          <w:rFonts w:eastAsia="Segoe UI" w:cs="Segoe UI"/>
          <w:szCs w:val="24"/>
          <w:lang w:val="en-US"/>
        </w:rPr>
        <w:t xml:space="preserve">The methodology includes requirements analysis, development and integration of expert systems and impact evaluation through academic performance metrics. Deliverables include a functional prototype of the </w:t>
      </w:r>
      <w:r w:rsidR="00083A3F">
        <w:rPr>
          <w:rFonts w:eastAsia="Segoe UI" w:cs="Segoe UI"/>
          <w:szCs w:val="24"/>
          <w:lang w:val="en-US"/>
        </w:rPr>
        <w:t>teaching assistant</w:t>
      </w:r>
      <w:r w:rsidRPr="006235F8">
        <w:rPr>
          <w:rFonts w:eastAsia="Segoe UI" w:cs="Segoe UI"/>
          <w:szCs w:val="24"/>
          <w:lang w:val="en-US"/>
        </w:rPr>
        <w:t>, test reports and results analysis, which will allow validating the effectiveness of the tool.</w:t>
      </w:r>
      <w:r w:rsidR="00197258">
        <w:rPr>
          <w:rFonts w:eastAsia="Segoe UI" w:cs="Segoe UI"/>
          <w:szCs w:val="24"/>
          <w:lang w:val="en-US"/>
        </w:rPr>
        <w:t xml:space="preserve"> </w:t>
      </w:r>
      <w:r w:rsidRPr="006235F8">
        <w:rPr>
          <w:rFonts w:eastAsia="Segoe UI" w:cs="Segoe UI"/>
          <w:szCs w:val="24"/>
          <w:lang w:val="en-US"/>
        </w:rPr>
        <w:t xml:space="preserve">It is expected that the results obtained will contribute to the improvement in the understanding of </w:t>
      </w:r>
      <w:proofErr w:type="gramStart"/>
      <w:r w:rsidRPr="006235F8">
        <w:rPr>
          <w:rFonts w:eastAsia="Segoe UI" w:cs="Segoe UI"/>
          <w:szCs w:val="24"/>
          <w:lang w:val="en-US"/>
        </w:rPr>
        <w:t>Object Oriented</w:t>
      </w:r>
      <w:proofErr w:type="gramEnd"/>
      <w:r w:rsidRPr="006235F8">
        <w:rPr>
          <w:rFonts w:eastAsia="Segoe UI" w:cs="Segoe UI"/>
          <w:szCs w:val="24"/>
          <w:lang w:val="en-US"/>
        </w:rPr>
        <w:t xml:space="preserve"> Programming, foster greater interaction and timely feedback for students. All this to strengthen the teaching and learning process in the Algorithms and Programming 1 course. In summary, this project not only addresses a critical educational need, but also promotes innovation in pedagogical methodologies using advanced technologies.</w:t>
      </w:r>
    </w:p>
    <w:p w14:paraId="06B0F48B" w14:textId="77777777" w:rsidR="00AE1103" w:rsidRPr="006235F8" w:rsidRDefault="00AE1103" w:rsidP="00AE1103">
      <w:pPr>
        <w:spacing w:before="240" w:after="240"/>
        <w:ind w:firstLine="0"/>
        <w:jc w:val="left"/>
        <w:rPr>
          <w:rFonts w:eastAsia="Segoe UI" w:cs="Segoe UI"/>
          <w:szCs w:val="24"/>
          <w:lang w:val="en-US"/>
        </w:rPr>
      </w:pPr>
    </w:p>
    <w:p w14:paraId="4DA22980" w14:textId="77777777" w:rsidR="00AE1103" w:rsidRPr="006235F8" w:rsidRDefault="00AE1103" w:rsidP="00AE1103">
      <w:pPr>
        <w:spacing w:before="240" w:after="240"/>
        <w:ind w:firstLine="0"/>
        <w:jc w:val="left"/>
        <w:rPr>
          <w:rFonts w:eastAsia="Segoe UI" w:cs="Segoe UI"/>
          <w:szCs w:val="24"/>
          <w:lang w:val="en-US"/>
        </w:rPr>
      </w:pPr>
    </w:p>
    <w:p w14:paraId="611EE565" w14:textId="77777777" w:rsidR="00AE1103" w:rsidRPr="006235F8" w:rsidRDefault="00AE1103" w:rsidP="00AE1103">
      <w:pPr>
        <w:spacing w:before="240" w:after="240"/>
        <w:ind w:firstLine="0"/>
        <w:jc w:val="left"/>
        <w:rPr>
          <w:rFonts w:eastAsia="Segoe UI" w:cs="Segoe UI"/>
          <w:szCs w:val="24"/>
          <w:lang w:val="en-US"/>
        </w:rPr>
      </w:pPr>
    </w:p>
    <w:p w14:paraId="795341FC" w14:textId="77777777" w:rsidR="00AE1103" w:rsidRPr="006235F8" w:rsidRDefault="00AE1103" w:rsidP="00AE1103">
      <w:pPr>
        <w:spacing w:before="240" w:after="240"/>
        <w:ind w:firstLine="0"/>
        <w:jc w:val="left"/>
        <w:rPr>
          <w:rFonts w:eastAsia="Segoe UI" w:cs="Segoe UI"/>
          <w:szCs w:val="24"/>
          <w:lang w:val="en-US"/>
        </w:rPr>
      </w:pPr>
    </w:p>
    <w:p w14:paraId="0A1748C7" w14:textId="77777777" w:rsidR="00AE1103" w:rsidRPr="006235F8" w:rsidRDefault="00AE1103" w:rsidP="00AE1103">
      <w:pPr>
        <w:spacing w:before="240" w:after="240"/>
        <w:ind w:firstLine="0"/>
        <w:jc w:val="left"/>
        <w:rPr>
          <w:rFonts w:eastAsia="Segoe UI" w:cs="Segoe UI"/>
          <w:szCs w:val="24"/>
          <w:lang w:val="en-US"/>
        </w:rPr>
      </w:pPr>
    </w:p>
    <w:p w14:paraId="3A4FA0E2" w14:textId="77777777" w:rsidR="00AE1103" w:rsidRDefault="00AE1103" w:rsidP="00AE1103">
      <w:pPr>
        <w:spacing w:before="240" w:after="240"/>
        <w:ind w:firstLine="0"/>
        <w:jc w:val="left"/>
        <w:rPr>
          <w:rFonts w:eastAsia="Segoe UI" w:cs="Segoe UI"/>
          <w:szCs w:val="24"/>
          <w:lang w:val="en-US"/>
        </w:rPr>
      </w:pPr>
    </w:p>
    <w:p w14:paraId="5B7E2F58" w14:textId="77777777" w:rsidR="00197258" w:rsidRDefault="00197258" w:rsidP="00AE1103">
      <w:pPr>
        <w:spacing w:before="240" w:after="240"/>
        <w:ind w:firstLine="0"/>
        <w:jc w:val="left"/>
        <w:rPr>
          <w:rFonts w:eastAsia="Segoe UI" w:cs="Segoe UI"/>
          <w:szCs w:val="24"/>
          <w:lang w:val="en-US"/>
        </w:rPr>
      </w:pPr>
    </w:p>
    <w:p w14:paraId="63916247" w14:textId="77777777" w:rsidR="00197258" w:rsidRPr="006235F8" w:rsidRDefault="00197258" w:rsidP="00AE1103">
      <w:pPr>
        <w:spacing w:before="240" w:after="240"/>
        <w:ind w:firstLine="0"/>
        <w:jc w:val="left"/>
        <w:rPr>
          <w:rFonts w:eastAsia="Segoe UI" w:cs="Segoe UI"/>
          <w:szCs w:val="24"/>
          <w:lang w:val="en-US"/>
        </w:rPr>
      </w:pPr>
    </w:p>
    <w:p w14:paraId="1BDBC67C" w14:textId="0E68C06A" w:rsidR="00AE1103" w:rsidRPr="006235F8" w:rsidRDefault="00AE1103" w:rsidP="00AE1103">
      <w:pPr>
        <w:spacing w:before="240" w:after="240"/>
        <w:ind w:firstLine="0"/>
        <w:jc w:val="left"/>
        <w:rPr>
          <w:rFonts w:eastAsia="Segoe UI" w:cs="Segoe UI"/>
          <w:szCs w:val="24"/>
          <w:lang w:val="en-US"/>
        </w:rPr>
      </w:pPr>
      <w:r w:rsidRPr="006235F8">
        <w:rPr>
          <w:rFonts w:eastAsia="Segoe UI" w:cs="Segoe UI"/>
          <w:b/>
          <w:bCs/>
          <w:szCs w:val="24"/>
          <w:lang w:val="en-US"/>
        </w:rPr>
        <w:t>Keywords:</w:t>
      </w:r>
      <w:r w:rsidRPr="006235F8">
        <w:rPr>
          <w:rFonts w:eastAsia="Segoe UI" w:cs="Segoe UI"/>
          <w:szCs w:val="24"/>
          <w:lang w:val="en-US"/>
        </w:rPr>
        <w:t xml:space="preserve"> </w:t>
      </w:r>
      <w:r w:rsidR="00083A3F">
        <w:rPr>
          <w:rFonts w:eastAsia="Segoe UI" w:cs="Segoe UI"/>
          <w:szCs w:val="24"/>
          <w:lang w:val="en-US"/>
        </w:rPr>
        <w:t>Teaching Assistant</w:t>
      </w:r>
      <w:r w:rsidRPr="006235F8">
        <w:rPr>
          <w:rFonts w:eastAsia="Segoe UI" w:cs="Segoe UI"/>
          <w:szCs w:val="24"/>
          <w:lang w:val="en-US"/>
        </w:rPr>
        <w:t>, Object Oriented Programming, Artificial Intelligence, Natural Language Processing, APO 1.</w:t>
      </w:r>
    </w:p>
    <w:p w14:paraId="48C2CD00" w14:textId="36D44203" w:rsidR="00BC5EEA" w:rsidRPr="00B00B37" w:rsidRDefault="00BC5EEA" w:rsidP="00B00B37">
      <w:pPr>
        <w:pStyle w:val="Ttulo2"/>
      </w:pPr>
      <w:r w:rsidRPr="00B00B37">
        <w:lastRenderedPageBreak/>
        <w:t>Lista de acrónimos</w:t>
      </w:r>
      <w:bookmarkEnd w:id="8"/>
      <w:bookmarkEnd w:id="9"/>
    </w:p>
    <w:p w14:paraId="1688B169" w14:textId="6E10B5D8" w:rsidR="1B698AEB" w:rsidRPr="00335F6E" w:rsidRDefault="2BA01F5C" w:rsidP="002C2CA4">
      <w:pPr>
        <w:spacing w:before="0" w:after="0"/>
        <w:ind w:firstLine="0"/>
        <w:rPr>
          <w:rFonts w:cs="Segoe UI"/>
        </w:rPr>
      </w:pPr>
      <w:r w:rsidRPr="00335F6E">
        <w:rPr>
          <w:rFonts w:cs="Segoe UI"/>
        </w:rPr>
        <w:t>POO</w:t>
      </w:r>
      <w:r w:rsidRPr="00335F6E">
        <w:rPr>
          <w:rFonts w:cs="Segoe UI"/>
        </w:rPr>
        <w:tab/>
      </w:r>
      <w:r w:rsidRPr="00335F6E">
        <w:rPr>
          <w:rFonts w:cs="Segoe UI"/>
        </w:rPr>
        <w:tab/>
      </w:r>
      <w:r w:rsidR="48F4B25A" w:rsidRPr="00335F6E">
        <w:rPr>
          <w:rFonts w:cs="Segoe UI"/>
        </w:rPr>
        <w:t>Programación</w:t>
      </w:r>
      <w:r w:rsidRPr="00335F6E">
        <w:rPr>
          <w:rFonts w:cs="Segoe UI"/>
        </w:rPr>
        <w:t xml:space="preserve"> Orientada a Objetos</w:t>
      </w:r>
    </w:p>
    <w:p w14:paraId="7BB0F068" w14:textId="2A3166E6" w:rsidR="448B1FDD" w:rsidRPr="00335F6E" w:rsidRDefault="2BA01F5C" w:rsidP="002C2CA4">
      <w:pPr>
        <w:spacing w:before="0" w:after="0"/>
        <w:ind w:firstLine="0"/>
        <w:rPr>
          <w:rFonts w:cs="Segoe UI"/>
        </w:rPr>
      </w:pPr>
      <w:r w:rsidRPr="00335F6E">
        <w:rPr>
          <w:rFonts w:cs="Segoe UI"/>
        </w:rPr>
        <w:t>APO</w:t>
      </w:r>
      <w:r w:rsidR="00237E94" w:rsidRPr="00335F6E">
        <w:rPr>
          <w:rFonts w:cs="Segoe UI"/>
        </w:rPr>
        <w:t xml:space="preserve"> 1</w:t>
      </w:r>
      <w:r w:rsidRPr="00335F6E">
        <w:rPr>
          <w:rFonts w:cs="Segoe UI"/>
        </w:rPr>
        <w:tab/>
      </w:r>
      <w:r w:rsidRPr="00335F6E">
        <w:rPr>
          <w:rFonts w:cs="Segoe UI"/>
        </w:rPr>
        <w:tab/>
        <w:t>A</w:t>
      </w:r>
      <w:r w:rsidR="008A4BE3" w:rsidRPr="00335F6E">
        <w:rPr>
          <w:rFonts w:cs="Segoe UI"/>
        </w:rPr>
        <w:t>l</w:t>
      </w:r>
      <w:r w:rsidRPr="00335F6E">
        <w:rPr>
          <w:rFonts w:cs="Segoe UI"/>
        </w:rPr>
        <w:t xml:space="preserve">goritmos y </w:t>
      </w:r>
      <w:r w:rsidR="00D15517" w:rsidRPr="00335F6E">
        <w:rPr>
          <w:rFonts w:cs="Segoe UI"/>
        </w:rPr>
        <w:t>Programación</w:t>
      </w:r>
      <w:r w:rsidRPr="00335F6E">
        <w:rPr>
          <w:rFonts w:cs="Segoe UI"/>
        </w:rPr>
        <w:t xml:space="preserve"> </w:t>
      </w:r>
      <w:r w:rsidR="00237E94" w:rsidRPr="00335F6E">
        <w:rPr>
          <w:rFonts w:cs="Segoe UI"/>
        </w:rPr>
        <w:t>1</w:t>
      </w:r>
    </w:p>
    <w:p w14:paraId="433B62EB" w14:textId="795D959E" w:rsidR="00620272" w:rsidRPr="00335F6E" w:rsidRDefault="00843AA0" w:rsidP="002C2CA4">
      <w:pPr>
        <w:spacing w:before="0" w:after="0"/>
        <w:ind w:firstLine="0"/>
        <w:rPr>
          <w:rFonts w:cs="Segoe UI"/>
        </w:rPr>
      </w:pPr>
      <w:r w:rsidRPr="00335F6E">
        <w:rPr>
          <w:rFonts w:cs="Segoe UI"/>
        </w:rPr>
        <w:t xml:space="preserve">IA    </w:t>
      </w:r>
      <w:r w:rsidRPr="00335F6E">
        <w:rPr>
          <w:rFonts w:cs="Segoe UI"/>
        </w:rPr>
        <w:tab/>
      </w:r>
      <w:r w:rsidRPr="00335F6E">
        <w:rPr>
          <w:rFonts w:cs="Segoe UI"/>
        </w:rPr>
        <w:tab/>
      </w:r>
      <w:r w:rsidR="00B36438" w:rsidRPr="00335F6E">
        <w:rPr>
          <w:rFonts w:cs="Segoe UI"/>
        </w:rPr>
        <w:t>Inteligencia Artificial</w:t>
      </w:r>
    </w:p>
    <w:p w14:paraId="73B431BB" w14:textId="4A17C7F6" w:rsidR="00B36438" w:rsidRPr="00335F6E" w:rsidRDefault="00DD5A74" w:rsidP="002C2CA4">
      <w:pPr>
        <w:spacing w:before="0" w:after="0"/>
        <w:ind w:firstLine="0"/>
        <w:rPr>
          <w:rFonts w:cs="Segoe UI"/>
        </w:rPr>
      </w:pPr>
      <w:r w:rsidRPr="00335F6E">
        <w:rPr>
          <w:rFonts w:cs="Segoe UI"/>
        </w:rPr>
        <w:t>PLN</w:t>
      </w:r>
      <w:r w:rsidRPr="00335F6E">
        <w:rPr>
          <w:rFonts w:cs="Segoe UI"/>
        </w:rPr>
        <w:tab/>
      </w:r>
      <w:r w:rsidRPr="00335F6E">
        <w:rPr>
          <w:rFonts w:cs="Segoe UI"/>
        </w:rPr>
        <w:tab/>
      </w:r>
      <w:r w:rsidR="00F655B7" w:rsidRPr="00335F6E">
        <w:rPr>
          <w:rFonts w:cs="Segoe UI"/>
        </w:rPr>
        <w:t>Procesamiento de Lenguaje Natural</w:t>
      </w:r>
    </w:p>
    <w:p w14:paraId="6963CBC4" w14:textId="43EE9B6A" w:rsidR="4580B40D" w:rsidRPr="00083A3F" w:rsidRDefault="4580B40D" w:rsidP="002C2CA4">
      <w:pPr>
        <w:spacing w:before="0" w:after="0"/>
        <w:ind w:firstLine="0"/>
        <w:rPr>
          <w:rFonts w:cs="Segoe UI"/>
        </w:rPr>
      </w:pPr>
      <w:r w:rsidRPr="00335F6E">
        <w:rPr>
          <w:rFonts w:cs="Segoe UI"/>
          <w:lang w:val="es-ES"/>
        </w:rPr>
        <w:t>LLM</w:t>
      </w:r>
      <w:r w:rsidRPr="00335F6E">
        <w:rPr>
          <w:rFonts w:cs="Segoe UI"/>
          <w:lang w:val="es-ES"/>
        </w:rPr>
        <w:tab/>
      </w:r>
      <w:r w:rsidRPr="00335F6E">
        <w:rPr>
          <w:rFonts w:cs="Segoe UI"/>
          <w:lang w:val="es-ES"/>
        </w:rPr>
        <w:tab/>
      </w:r>
      <w:proofErr w:type="spellStart"/>
      <w:r w:rsidRPr="00083A3F">
        <w:rPr>
          <w:rFonts w:cs="Segoe UI"/>
        </w:rPr>
        <w:t>Large</w:t>
      </w:r>
      <w:proofErr w:type="spellEnd"/>
      <w:r w:rsidRPr="00083A3F">
        <w:rPr>
          <w:rFonts w:cs="Segoe UI"/>
        </w:rPr>
        <w:t xml:space="preserve"> </w:t>
      </w:r>
      <w:proofErr w:type="spellStart"/>
      <w:r w:rsidRPr="00083A3F">
        <w:rPr>
          <w:rFonts w:cs="Segoe UI"/>
        </w:rPr>
        <w:t>Language</w:t>
      </w:r>
      <w:proofErr w:type="spellEnd"/>
      <w:r w:rsidRPr="00083A3F">
        <w:rPr>
          <w:rFonts w:cs="Segoe UI"/>
        </w:rPr>
        <w:t xml:space="preserve"> </w:t>
      </w:r>
      <w:proofErr w:type="spellStart"/>
      <w:r w:rsidRPr="00083A3F">
        <w:rPr>
          <w:rFonts w:cs="Segoe UI"/>
        </w:rPr>
        <w:t>Models</w:t>
      </w:r>
      <w:proofErr w:type="spellEnd"/>
    </w:p>
    <w:p w14:paraId="54FB9210" w14:textId="3716640E" w:rsidR="4580B40D" w:rsidRPr="00083A3F" w:rsidRDefault="4580B40D" w:rsidP="002C2CA4">
      <w:pPr>
        <w:spacing w:before="0" w:after="0"/>
        <w:ind w:firstLine="0"/>
        <w:rPr>
          <w:rFonts w:cs="Segoe UI"/>
        </w:rPr>
      </w:pPr>
      <w:r w:rsidRPr="00083A3F">
        <w:rPr>
          <w:rFonts w:cs="Segoe UI"/>
        </w:rPr>
        <w:t>RAG</w:t>
      </w:r>
      <w:r w:rsidRPr="00083A3F">
        <w:rPr>
          <w:rFonts w:cs="Segoe UI"/>
        </w:rPr>
        <w:tab/>
      </w:r>
      <w:r w:rsidRPr="00083A3F">
        <w:rPr>
          <w:rFonts w:cs="Segoe UI"/>
        </w:rPr>
        <w:tab/>
      </w:r>
      <w:proofErr w:type="spellStart"/>
      <w:r w:rsidRPr="00083A3F">
        <w:rPr>
          <w:rFonts w:cs="Segoe UI"/>
        </w:rPr>
        <w:t>Retrieval</w:t>
      </w:r>
      <w:proofErr w:type="spellEnd"/>
      <w:r w:rsidRPr="00083A3F">
        <w:rPr>
          <w:rFonts w:cs="Segoe UI"/>
        </w:rPr>
        <w:t xml:space="preserve"> </w:t>
      </w:r>
      <w:proofErr w:type="spellStart"/>
      <w:r w:rsidRPr="00083A3F">
        <w:rPr>
          <w:rFonts w:cs="Segoe UI"/>
        </w:rPr>
        <w:t>Augmented</w:t>
      </w:r>
      <w:proofErr w:type="spellEnd"/>
      <w:r w:rsidRPr="00083A3F">
        <w:rPr>
          <w:rFonts w:cs="Segoe UI"/>
        </w:rPr>
        <w:t xml:space="preserve"> </w:t>
      </w:r>
      <w:proofErr w:type="spellStart"/>
      <w:r w:rsidRPr="00083A3F">
        <w:rPr>
          <w:rFonts w:cs="Segoe UI"/>
        </w:rPr>
        <w:t>Generation</w:t>
      </w:r>
      <w:proofErr w:type="spellEnd"/>
    </w:p>
    <w:p w14:paraId="67F6F0AB" w14:textId="341C8D17" w:rsidR="00AE1103" w:rsidRDefault="00AE1103" w:rsidP="002C2CA4">
      <w:pPr>
        <w:spacing w:before="0" w:after="0"/>
        <w:ind w:firstLine="0"/>
        <w:rPr>
          <w:rFonts w:cs="Segoe UI"/>
          <w:lang w:val="es-ES"/>
        </w:rPr>
      </w:pPr>
      <w:r>
        <w:rPr>
          <w:rFonts w:cs="Segoe UI"/>
          <w:lang w:val="es-ES"/>
        </w:rPr>
        <w:t>MINTIC</w:t>
      </w:r>
      <w:r>
        <w:rPr>
          <w:rFonts w:cs="Segoe UI"/>
          <w:lang w:val="es-ES"/>
        </w:rPr>
        <w:tab/>
        <w:t>Ministerio de Tecnologías de la Información y Comunicaciones</w:t>
      </w:r>
    </w:p>
    <w:p w14:paraId="2D1B1A78" w14:textId="54915F7B" w:rsidR="00AE1103" w:rsidRPr="00335F6E" w:rsidRDefault="00AE1103" w:rsidP="002C2CA4">
      <w:pPr>
        <w:spacing w:before="0" w:after="0"/>
        <w:ind w:firstLine="0"/>
        <w:rPr>
          <w:rFonts w:cs="Segoe UI"/>
          <w:lang w:val="es-ES"/>
        </w:rPr>
      </w:pPr>
      <w:r>
        <w:rPr>
          <w:rFonts w:cs="Segoe UI"/>
          <w:lang w:val="es-ES"/>
        </w:rPr>
        <w:t>STI</w:t>
      </w:r>
      <w:r>
        <w:rPr>
          <w:rFonts w:cs="Segoe UI"/>
          <w:lang w:val="es-ES"/>
        </w:rPr>
        <w:tab/>
      </w:r>
      <w:r>
        <w:rPr>
          <w:rFonts w:cs="Segoe UI"/>
          <w:lang w:val="es-ES"/>
        </w:rPr>
        <w:tab/>
        <w:t xml:space="preserve">Sistema de </w:t>
      </w:r>
      <w:proofErr w:type="spellStart"/>
      <w:r>
        <w:rPr>
          <w:rFonts w:cs="Segoe UI"/>
          <w:lang w:val="es-ES"/>
        </w:rPr>
        <w:t>Tutoria</w:t>
      </w:r>
      <w:proofErr w:type="spellEnd"/>
      <w:r>
        <w:rPr>
          <w:rFonts w:cs="Segoe UI"/>
          <w:lang w:val="es-ES"/>
        </w:rPr>
        <w:t xml:space="preserve"> Inteligente</w:t>
      </w:r>
    </w:p>
    <w:p w14:paraId="6543E43B" w14:textId="77777777" w:rsidR="00BC5EEA" w:rsidRPr="00335F6E" w:rsidRDefault="00BC5EEA" w:rsidP="002C2CA4">
      <w:pPr>
        <w:spacing w:before="0" w:after="0"/>
        <w:rPr>
          <w:rFonts w:cs="Segoe UI"/>
          <w:lang w:val="es-ES"/>
        </w:rPr>
      </w:pPr>
    </w:p>
    <w:p w14:paraId="6A4D842A" w14:textId="77777777" w:rsidR="00120349" w:rsidRPr="00335F6E" w:rsidRDefault="00120349" w:rsidP="002C2CA4">
      <w:pPr>
        <w:spacing w:before="0" w:after="0" w:line="360" w:lineRule="auto"/>
        <w:rPr>
          <w:rFonts w:cs="Segoe UI"/>
          <w:szCs w:val="24"/>
          <w:lang w:val="es-ES"/>
        </w:rPr>
      </w:pPr>
    </w:p>
    <w:p w14:paraId="3AD4375E" w14:textId="77777777" w:rsidR="00120349" w:rsidRPr="00335F6E" w:rsidRDefault="00120349" w:rsidP="002C2CA4">
      <w:pPr>
        <w:spacing w:before="0" w:after="0" w:line="360" w:lineRule="auto"/>
        <w:rPr>
          <w:rFonts w:cs="Segoe UI"/>
          <w:szCs w:val="24"/>
          <w:lang w:val="es-ES"/>
        </w:rPr>
      </w:pPr>
    </w:p>
    <w:p w14:paraId="7A5CF181" w14:textId="77777777" w:rsidR="00C017D0" w:rsidRPr="00335F6E" w:rsidRDefault="00C017D0" w:rsidP="002C2CA4">
      <w:pPr>
        <w:spacing w:before="0" w:after="0" w:line="360" w:lineRule="auto"/>
        <w:rPr>
          <w:rFonts w:cs="Segoe UI"/>
          <w:szCs w:val="24"/>
          <w:lang w:val="es-ES"/>
        </w:rPr>
      </w:pPr>
    </w:p>
    <w:p w14:paraId="5AA9D254" w14:textId="77777777" w:rsidR="00C017D0" w:rsidRPr="00335F6E" w:rsidRDefault="00C017D0" w:rsidP="002C2CA4">
      <w:pPr>
        <w:spacing w:before="0" w:after="0" w:line="360" w:lineRule="auto"/>
        <w:rPr>
          <w:rFonts w:cs="Segoe UI"/>
          <w:szCs w:val="24"/>
          <w:lang w:val="es-ES"/>
        </w:rPr>
      </w:pPr>
    </w:p>
    <w:p w14:paraId="3FF6D315" w14:textId="77777777" w:rsidR="0030385D" w:rsidRPr="00335F6E" w:rsidRDefault="0030385D" w:rsidP="002C2CA4">
      <w:pPr>
        <w:spacing w:before="0" w:after="0" w:line="360" w:lineRule="auto"/>
        <w:rPr>
          <w:rFonts w:cs="Segoe UI"/>
          <w:szCs w:val="24"/>
          <w:lang w:val="es-ES"/>
        </w:rPr>
      </w:pPr>
    </w:p>
    <w:p w14:paraId="7B0C9C0D" w14:textId="77777777" w:rsidR="0030385D" w:rsidRPr="00335F6E" w:rsidRDefault="0030385D" w:rsidP="002C2CA4">
      <w:pPr>
        <w:spacing w:before="0" w:after="0" w:line="360" w:lineRule="auto"/>
        <w:rPr>
          <w:rFonts w:cs="Segoe UI"/>
          <w:szCs w:val="24"/>
          <w:lang w:val="es-ES"/>
        </w:rPr>
      </w:pPr>
    </w:p>
    <w:p w14:paraId="2DCB8D3E" w14:textId="77777777" w:rsidR="0030385D" w:rsidRPr="00335F6E" w:rsidRDefault="0030385D" w:rsidP="002C2CA4">
      <w:pPr>
        <w:spacing w:before="0" w:after="0" w:line="360" w:lineRule="auto"/>
        <w:rPr>
          <w:rFonts w:cs="Segoe UI"/>
          <w:szCs w:val="24"/>
          <w:lang w:val="es-ES"/>
        </w:rPr>
      </w:pPr>
    </w:p>
    <w:p w14:paraId="74F65A5D" w14:textId="77777777" w:rsidR="0030385D" w:rsidRPr="00335F6E" w:rsidRDefault="0030385D" w:rsidP="002C2CA4">
      <w:pPr>
        <w:spacing w:before="0" w:after="0" w:line="360" w:lineRule="auto"/>
        <w:rPr>
          <w:rFonts w:cs="Segoe UI"/>
          <w:szCs w:val="24"/>
          <w:lang w:val="es-ES"/>
        </w:rPr>
      </w:pPr>
    </w:p>
    <w:p w14:paraId="29F58FA2" w14:textId="77777777" w:rsidR="0030385D" w:rsidRPr="00335F6E" w:rsidRDefault="0030385D" w:rsidP="002C2CA4">
      <w:pPr>
        <w:spacing w:before="0" w:after="0" w:line="360" w:lineRule="auto"/>
        <w:rPr>
          <w:rFonts w:cs="Segoe UI"/>
          <w:szCs w:val="24"/>
          <w:lang w:val="es-ES"/>
        </w:rPr>
      </w:pPr>
    </w:p>
    <w:p w14:paraId="4C93F86B" w14:textId="77777777" w:rsidR="0030385D" w:rsidRPr="00335F6E" w:rsidRDefault="0030385D" w:rsidP="002C2CA4">
      <w:pPr>
        <w:spacing w:before="0" w:after="0" w:line="360" w:lineRule="auto"/>
        <w:rPr>
          <w:rFonts w:cs="Segoe UI"/>
          <w:szCs w:val="24"/>
          <w:lang w:val="es-ES"/>
        </w:rPr>
      </w:pPr>
    </w:p>
    <w:p w14:paraId="63ADEE0C" w14:textId="77777777" w:rsidR="0030385D" w:rsidRPr="00335F6E" w:rsidRDefault="0030385D" w:rsidP="002C2CA4">
      <w:pPr>
        <w:spacing w:before="0" w:after="0" w:line="360" w:lineRule="auto"/>
        <w:rPr>
          <w:rFonts w:cs="Segoe UI"/>
          <w:szCs w:val="24"/>
          <w:lang w:val="es-ES"/>
        </w:rPr>
      </w:pPr>
    </w:p>
    <w:p w14:paraId="62CF09EC" w14:textId="6AA322FD" w:rsidR="0030385D" w:rsidRPr="00B0653C" w:rsidRDefault="00027B62" w:rsidP="00B0653C">
      <w:pPr>
        <w:pStyle w:val="Ttulo2"/>
      </w:pPr>
      <w:r w:rsidRPr="00335F6E">
        <w:rPr>
          <w:szCs w:val="24"/>
          <w:lang w:val="es-ES"/>
        </w:rPr>
        <w:br w:type="page"/>
      </w:r>
      <w:bookmarkStart w:id="10" w:name="_Toc193930307"/>
      <w:bookmarkStart w:id="11" w:name="_Toc199923422"/>
      <w:r w:rsidR="0030385D" w:rsidRPr="00B0653C">
        <w:lastRenderedPageBreak/>
        <w:t>Glosario de términos</w:t>
      </w:r>
      <w:bookmarkEnd w:id="10"/>
      <w:bookmarkEnd w:id="11"/>
    </w:p>
    <w:p w14:paraId="4B5F89EA" w14:textId="77777777" w:rsidR="0030385D" w:rsidRPr="00335F6E" w:rsidRDefault="0030385D" w:rsidP="002C2CA4">
      <w:pPr>
        <w:spacing w:before="0" w:after="0" w:line="360" w:lineRule="auto"/>
        <w:rPr>
          <w:rFonts w:cs="Segoe UI"/>
          <w:szCs w:val="24"/>
        </w:rPr>
      </w:pPr>
    </w:p>
    <w:p w14:paraId="2B3AC055" w14:textId="77777777" w:rsidR="0030385D" w:rsidRPr="00335F6E" w:rsidRDefault="0030385D" w:rsidP="002C2CA4">
      <w:pPr>
        <w:spacing w:before="0" w:after="0" w:line="276" w:lineRule="auto"/>
        <w:rPr>
          <w:rFonts w:cs="Segoe UI"/>
          <w:szCs w:val="24"/>
        </w:rPr>
      </w:pPr>
      <w:r w:rsidRPr="00335F6E">
        <w:rPr>
          <w:rFonts w:cs="Segoe UI"/>
          <w:szCs w:val="24"/>
        </w:rPr>
        <w:br w:type="page"/>
      </w:r>
    </w:p>
    <w:p w14:paraId="3BB39F3A" w14:textId="7D59B5F0" w:rsidR="006A7E24" w:rsidRPr="00B0653C" w:rsidRDefault="00EF6098" w:rsidP="00B0653C">
      <w:pPr>
        <w:pStyle w:val="Ttulo2"/>
      </w:pPr>
      <w:bookmarkStart w:id="12" w:name="_Toc193930309"/>
      <w:bookmarkStart w:id="13" w:name="_Toc199923423"/>
      <w:r w:rsidRPr="00B0653C">
        <w:lastRenderedPageBreak/>
        <w:t xml:space="preserve">Índice </w:t>
      </w:r>
      <w:r w:rsidR="006A7E24" w:rsidRPr="00B0653C">
        <w:t>de figuras</w:t>
      </w:r>
      <w:bookmarkEnd w:id="12"/>
      <w:bookmarkEnd w:id="13"/>
    </w:p>
    <w:p w14:paraId="74F038B4" w14:textId="77777777" w:rsidR="00DE410A" w:rsidRPr="00335F6E" w:rsidRDefault="00DE410A" w:rsidP="002C2CA4">
      <w:pPr>
        <w:spacing w:before="0" w:after="0"/>
        <w:rPr>
          <w:rFonts w:eastAsia="Arial" w:cs="Segoe UI"/>
          <w:b/>
          <w:bCs/>
        </w:rPr>
      </w:pP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t xml:space="preserve">        </w:t>
      </w:r>
      <w:r w:rsidRPr="00335F6E">
        <w:rPr>
          <w:rFonts w:eastAsia="Arial" w:cs="Segoe UI"/>
          <w:b/>
          <w:bCs/>
        </w:rPr>
        <w:t>Página</w:t>
      </w:r>
    </w:p>
    <w:p w14:paraId="3EBC39EA" w14:textId="250EE891" w:rsidR="006A7E24" w:rsidRPr="00335F6E" w:rsidRDefault="006A7E24" w:rsidP="002C2CA4">
      <w:pPr>
        <w:spacing w:before="0" w:after="0"/>
        <w:rPr>
          <w:rFonts w:eastAsia="Arial" w:cs="Segoe UI"/>
        </w:rPr>
      </w:pPr>
      <w:r w:rsidRPr="00335F6E">
        <w:rPr>
          <w:rFonts w:eastAsia="Arial" w:cs="Segoe UI"/>
        </w:rPr>
        <w:t xml:space="preserve">Figura 1: </w:t>
      </w:r>
      <w:r w:rsidR="00A14D48" w:rsidRPr="00335F6E">
        <w:rPr>
          <w:rFonts w:eastAsia="Arial" w:cs="Segoe UI"/>
        </w:rPr>
        <w:t>Árbol de Problemas</w:t>
      </w:r>
      <w:r w:rsidR="00A14D48" w:rsidRPr="00335F6E">
        <w:rPr>
          <w:rFonts w:eastAsia="Arial" w:cs="Segoe UI"/>
        </w:rPr>
        <w:tab/>
      </w:r>
      <w:r w:rsidR="00A14D48" w:rsidRPr="00335F6E">
        <w:rPr>
          <w:rFonts w:eastAsia="Arial" w:cs="Segoe UI"/>
        </w:rPr>
        <w:tab/>
      </w:r>
      <w:r w:rsidR="00A14D48" w:rsidRPr="00335F6E">
        <w:rPr>
          <w:rFonts w:eastAsia="Arial" w:cs="Segoe UI"/>
        </w:rPr>
        <w:tab/>
      </w:r>
      <w:r w:rsidR="00A14D48" w:rsidRPr="00335F6E">
        <w:rPr>
          <w:rFonts w:eastAsia="Arial" w:cs="Segoe UI"/>
        </w:rPr>
        <w:tab/>
      </w:r>
      <w:r w:rsidR="00A14D48" w:rsidRPr="00335F6E">
        <w:rPr>
          <w:rFonts w:eastAsia="Arial" w:cs="Segoe UI"/>
        </w:rPr>
        <w:tab/>
      </w:r>
      <w:r w:rsidRPr="00335F6E">
        <w:rPr>
          <w:rFonts w:cs="Segoe UI"/>
        </w:rPr>
        <w:tab/>
      </w:r>
      <w:r w:rsidRPr="00335F6E">
        <w:rPr>
          <w:rFonts w:eastAsia="Arial" w:cs="Segoe UI"/>
        </w:rPr>
        <w:t xml:space="preserve"> </w:t>
      </w:r>
      <w:r w:rsidRPr="00335F6E">
        <w:rPr>
          <w:rFonts w:cs="Segoe UI"/>
        </w:rPr>
        <w:tab/>
      </w:r>
      <w:r w:rsidR="00B00B37">
        <w:rPr>
          <w:rFonts w:cs="Segoe UI"/>
        </w:rPr>
        <w:t xml:space="preserve"> </w:t>
      </w:r>
      <w:r w:rsidR="00B00B37">
        <w:rPr>
          <w:rFonts w:eastAsia="Arial" w:cs="Segoe UI"/>
        </w:rPr>
        <w:t>9</w:t>
      </w:r>
    </w:p>
    <w:p w14:paraId="4AB73F4B" w14:textId="1E685EF0" w:rsidR="007779CD" w:rsidRPr="00335F6E" w:rsidRDefault="006A7E24" w:rsidP="002C2CA4">
      <w:pPr>
        <w:spacing w:before="0" w:after="0"/>
        <w:rPr>
          <w:rFonts w:eastAsia="Arial" w:cs="Segoe UI"/>
        </w:rPr>
      </w:pPr>
      <w:r w:rsidRPr="00335F6E">
        <w:rPr>
          <w:rFonts w:eastAsia="Arial" w:cs="Segoe UI"/>
        </w:rPr>
        <w:t xml:space="preserve">Figura 2: </w:t>
      </w:r>
      <w:r w:rsidR="001A5D0A" w:rsidRPr="00335F6E">
        <w:rPr>
          <w:rFonts w:eastAsia="Arial" w:cs="Segoe UI"/>
        </w:rPr>
        <w:t>Árbol de Objetivos</w:t>
      </w:r>
      <w:r w:rsidR="001A5D0A" w:rsidRPr="00335F6E">
        <w:rPr>
          <w:rFonts w:eastAsia="Arial" w:cs="Segoe UI"/>
        </w:rPr>
        <w:tab/>
      </w:r>
      <w:r w:rsidR="001A5D0A" w:rsidRPr="00335F6E">
        <w:rPr>
          <w:rFonts w:eastAsia="Arial" w:cs="Segoe UI"/>
        </w:rPr>
        <w:tab/>
      </w:r>
      <w:r w:rsidR="001A5D0A" w:rsidRPr="00335F6E">
        <w:rPr>
          <w:rFonts w:eastAsia="Arial" w:cs="Segoe UI"/>
        </w:rPr>
        <w:tab/>
      </w:r>
      <w:r w:rsidR="001A5D0A" w:rsidRPr="00335F6E">
        <w:rPr>
          <w:rFonts w:eastAsia="Arial" w:cs="Segoe UI"/>
        </w:rPr>
        <w:tab/>
      </w:r>
      <w:r w:rsidR="001A5D0A" w:rsidRPr="00335F6E">
        <w:rPr>
          <w:rFonts w:eastAsia="Arial" w:cs="Segoe UI"/>
        </w:rPr>
        <w:tab/>
      </w:r>
      <w:r w:rsidRPr="00335F6E">
        <w:rPr>
          <w:rFonts w:cs="Segoe UI"/>
        </w:rPr>
        <w:tab/>
      </w:r>
      <w:r w:rsidRPr="00335F6E">
        <w:rPr>
          <w:rFonts w:eastAsia="Arial" w:cs="Segoe UI"/>
        </w:rPr>
        <w:t xml:space="preserve">   </w:t>
      </w:r>
      <w:r w:rsidRPr="00335F6E">
        <w:rPr>
          <w:rFonts w:cs="Segoe UI"/>
        </w:rPr>
        <w:tab/>
      </w:r>
      <w:r w:rsidR="007779CD" w:rsidRPr="00335F6E">
        <w:rPr>
          <w:rFonts w:eastAsia="Arial" w:cs="Segoe UI"/>
        </w:rPr>
        <w:t>1</w:t>
      </w:r>
      <w:r w:rsidR="00B00B37">
        <w:rPr>
          <w:rFonts w:eastAsia="Arial" w:cs="Segoe UI"/>
        </w:rPr>
        <w:t>1</w:t>
      </w:r>
    </w:p>
    <w:p w14:paraId="6BF4FD62" w14:textId="124F22E7" w:rsidR="00033D61" w:rsidRPr="00335F6E" w:rsidRDefault="00197258" w:rsidP="002C2CA4">
      <w:pPr>
        <w:spacing w:before="0" w:after="0"/>
        <w:rPr>
          <w:rFonts w:cs="Segoe UI"/>
        </w:rPr>
      </w:pPr>
      <w:r>
        <w:rPr>
          <w:rFonts w:cs="Segoe UI"/>
        </w:rPr>
        <w:t>Figura 3: Diagrama de actividades</w:t>
      </w:r>
      <w:r>
        <w:rPr>
          <w:rFonts w:cs="Segoe UI"/>
        </w:rPr>
        <w:tab/>
      </w:r>
      <w:r>
        <w:rPr>
          <w:rFonts w:cs="Segoe UI"/>
        </w:rPr>
        <w:tab/>
      </w:r>
      <w:r>
        <w:rPr>
          <w:rFonts w:cs="Segoe UI"/>
        </w:rPr>
        <w:tab/>
      </w:r>
      <w:r>
        <w:rPr>
          <w:rFonts w:cs="Segoe UI"/>
        </w:rPr>
        <w:tab/>
      </w:r>
      <w:r>
        <w:rPr>
          <w:rFonts w:cs="Segoe UI"/>
        </w:rPr>
        <w:tab/>
      </w:r>
      <w:r>
        <w:rPr>
          <w:rFonts w:cs="Segoe UI"/>
        </w:rPr>
        <w:tab/>
        <w:t>18</w:t>
      </w:r>
    </w:p>
    <w:p w14:paraId="3AA6991F" w14:textId="77777777" w:rsidR="004430E2" w:rsidRPr="00335F6E" w:rsidRDefault="004430E2" w:rsidP="002C2CA4">
      <w:pPr>
        <w:spacing w:before="0" w:after="0"/>
        <w:rPr>
          <w:rFonts w:cs="Segoe UI"/>
        </w:rPr>
      </w:pPr>
    </w:p>
    <w:p w14:paraId="244D0DCF" w14:textId="215E8311" w:rsidR="004430E2" w:rsidRPr="00335F6E" w:rsidRDefault="66687210" w:rsidP="002C2CA4">
      <w:pPr>
        <w:spacing w:before="0" w:after="0"/>
        <w:rPr>
          <w:rFonts w:cs="Segoe UI"/>
        </w:rPr>
      </w:pPr>
      <w:r w:rsidRPr="00335F6E">
        <w:rPr>
          <w:rFonts w:cs="Segoe UI"/>
        </w:rPr>
        <w:br w:type="page"/>
      </w:r>
    </w:p>
    <w:p w14:paraId="107BC87A" w14:textId="190B6CB2" w:rsidR="00370766" w:rsidRPr="00B0653C" w:rsidRDefault="006E43E6" w:rsidP="00B0653C">
      <w:pPr>
        <w:pStyle w:val="Ttulo2"/>
      </w:pPr>
      <w:bookmarkStart w:id="14" w:name="_Toc193930310"/>
      <w:bookmarkStart w:id="15" w:name="_Toc199923424"/>
      <w:r w:rsidRPr="00B0653C">
        <w:lastRenderedPageBreak/>
        <w:t>Índice de tablas</w:t>
      </w:r>
      <w:bookmarkEnd w:id="14"/>
      <w:bookmarkEnd w:id="15"/>
    </w:p>
    <w:p w14:paraId="139185D4" w14:textId="07E661DD" w:rsidR="002F2106" w:rsidRPr="00B0653C" w:rsidRDefault="006947A1" w:rsidP="00B0653C">
      <w:pPr>
        <w:pStyle w:val="Ttulo1"/>
      </w:pPr>
      <w:r w:rsidRPr="00335F6E">
        <w:br w:type="page"/>
      </w:r>
      <w:bookmarkStart w:id="16" w:name="_Toc199923425"/>
      <w:r w:rsidR="00F9226A" w:rsidRPr="00B0653C">
        <w:lastRenderedPageBreak/>
        <w:t>INTRODUCCIÓN</w:t>
      </w:r>
      <w:bookmarkEnd w:id="16"/>
    </w:p>
    <w:p w14:paraId="07C11A9E" w14:textId="36DAE00C" w:rsidR="002F2106" w:rsidRPr="005A0C15" w:rsidRDefault="002F2106" w:rsidP="00EE7E58">
      <w:pPr>
        <w:pStyle w:val="Titulo2Numerado"/>
      </w:pPr>
      <w:bookmarkStart w:id="17" w:name="_Toc193930312"/>
      <w:bookmarkStart w:id="18" w:name="_Toc199923426"/>
      <w:r w:rsidRPr="005A0C15">
        <w:t>Contexto</w:t>
      </w:r>
      <w:bookmarkEnd w:id="17"/>
      <w:bookmarkEnd w:id="18"/>
      <w:r w:rsidRPr="005A0C15">
        <w:t xml:space="preserve"> </w:t>
      </w:r>
    </w:p>
    <w:p w14:paraId="1A53466A" w14:textId="37B6F05F" w:rsidR="002F2106" w:rsidRPr="00335F6E" w:rsidRDefault="00B40C05" w:rsidP="002C2CA4">
      <w:pPr>
        <w:spacing w:before="0" w:after="0"/>
        <w:rPr>
          <w:rFonts w:cs="Segoe UI"/>
        </w:rPr>
      </w:pPr>
      <w:r w:rsidRPr="00335F6E">
        <w:rPr>
          <w:rFonts w:cs="Segoe UI"/>
        </w:rPr>
        <w:t>El proyecto se enmarca en el entorno académico de la Universidad Icesi, una institución reconocida por su compromiso con la innovación educativa y el desarrollo de competencias tecnológicas en sus estudiantes de Ingeniería de Sistemas</w:t>
      </w:r>
      <w:r w:rsidR="00B15A0C" w:rsidRPr="00335F6E">
        <w:rPr>
          <w:rFonts w:cs="Segoe UI"/>
        </w:rPr>
        <w:t xml:space="preserve">, </w:t>
      </w:r>
      <w:r w:rsidR="00CD6C4B" w:rsidRPr="00335F6E">
        <w:rPr>
          <w:rFonts w:cs="Segoe UI"/>
        </w:rPr>
        <w:t>Ingeniería</w:t>
      </w:r>
      <w:r w:rsidR="00B15A0C" w:rsidRPr="00335F6E">
        <w:rPr>
          <w:rFonts w:cs="Segoe UI"/>
        </w:rPr>
        <w:t xml:space="preserve"> en Energías inteligentes y Diseño de Medios Interactivos</w:t>
      </w:r>
      <w:r w:rsidRPr="00335F6E">
        <w:rPr>
          <w:rFonts w:cs="Segoe UI"/>
        </w:rPr>
        <w:t>. En este contexto, el curso de Algoritmos y Programación 1 representa la primera experiencia formal de los estudiantes con conceptos de programación, siendo el punto de partida para su formación en la disciplina.</w:t>
      </w:r>
    </w:p>
    <w:p w14:paraId="188774A4" w14:textId="77777777" w:rsidR="00110B07" w:rsidRPr="00335F6E" w:rsidRDefault="00110B07" w:rsidP="002C2CA4">
      <w:pPr>
        <w:spacing w:before="0" w:after="0"/>
        <w:rPr>
          <w:rFonts w:cs="Segoe UI"/>
        </w:rPr>
      </w:pPr>
    </w:p>
    <w:p w14:paraId="39D623BB" w14:textId="749F7239" w:rsidR="00B013FB" w:rsidRPr="00335F6E" w:rsidRDefault="006F5470" w:rsidP="002C2CA4">
      <w:pPr>
        <w:spacing w:before="0" w:after="0"/>
        <w:rPr>
          <w:rFonts w:cs="Segoe UI"/>
        </w:rPr>
      </w:pPr>
      <w:r w:rsidRPr="00335F6E">
        <w:rPr>
          <w:rFonts w:cs="Segoe UI"/>
        </w:rPr>
        <w:t xml:space="preserve">La Universidad Icesi se ubica en una zona urbana de Cali, Colombia, en la que se destaca una creciente inversión en </w:t>
      </w:r>
      <w:r w:rsidR="007B51DC" w:rsidRPr="00335F6E">
        <w:rPr>
          <w:rFonts w:cs="Segoe UI"/>
        </w:rPr>
        <w:t xml:space="preserve">TIC </w:t>
      </w:r>
      <w:r w:rsidR="00040D71" w:rsidRPr="00335F6E">
        <w:rPr>
          <w:rFonts w:cs="Segoe UI"/>
        </w:rPr>
        <w:t xml:space="preserve">queriendo incluso que la ciudad </w:t>
      </w:r>
      <w:r w:rsidR="00953FF6" w:rsidRPr="00335F6E">
        <w:rPr>
          <w:rFonts w:cs="Segoe UI"/>
        </w:rPr>
        <w:t xml:space="preserve">se convierta en un </w:t>
      </w:r>
      <w:r w:rsidR="00332B64">
        <w:rPr>
          <w:rFonts w:cs="Segoe UI"/>
        </w:rPr>
        <w:t>hub</w:t>
      </w:r>
      <w:r w:rsidR="00953FF6" w:rsidRPr="00335F6E">
        <w:rPr>
          <w:rFonts w:cs="Segoe UI"/>
        </w:rPr>
        <w:t xml:space="preserve"> de Inteligencia artificial y transformación digital </w:t>
      </w:r>
      <w:r w:rsidR="004C5ED0" w:rsidRPr="00335F6E">
        <w:rPr>
          <w:rFonts w:cs="Segoe UI"/>
        </w:rPr>
        <w:t>mediante la inversión gubernamental en centros de IA</w:t>
      </w:r>
      <w:r w:rsidR="00412F5B" w:rsidRPr="00335F6E">
        <w:rPr>
          <w:rFonts w:cs="Segoe UI"/>
        </w:rPr>
        <w:t xml:space="preserve"> (</w:t>
      </w:r>
      <w:commentRangeStart w:id="19"/>
      <w:r w:rsidR="00412F5B" w:rsidRPr="00335F6E">
        <w:rPr>
          <w:rFonts w:cs="Segoe UI"/>
        </w:rPr>
        <w:t>MINTIC</w:t>
      </w:r>
      <w:commentRangeEnd w:id="19"/>
      <w:r w:rsidR="00AA1D1D">
        <w:rPr>
          <w:rStyle w:val="Refdecomentario"/>
          <w:rFonts w:ascii="Times New Roman" w:eastAsia="Times New Roman" w:hAnsi="Times New Roman" w:cs="Times New Roman"/>
          <w:lang w:val="en-US" w:eastAsia="en-US"/>
        </w:rPr>
        <w:commentReference w:id="19"/>
      </w:r>
      <w:r w:rsidR="00412F5B" w:rsidRPr="00335F6E">
        <w:rPr>
          <w:rFonts w:cs="Segoe UI"/>
        </w:rPr>
        <w:t>, 2024)</w:t>
      </w:r>
      <w:r w:rsidRPr="00335F6E">
        <w:rPr>
          <w:rFonts w:cs="Segoe UI"/>
        </w:rPr>
        <w:t>.</w:t>
      </w:r>
      <w:r w:rsidR="00550691" w:rsidRPr="00335F6E">
        <w:rPr>
          <w:rFonts w:cs="Segoe UI"/>
        </w:rPr>
        <w:t xml:space="preserve"> </w:t>
      </w:r>
      <w:r w:rsidRPr="00335F6E">
        <w:rPr>
          <w:rFonts w:cs="Segoe UI"/>
        </w:rPr>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4EC5CDE5" w14:textId="77777777" w:rsidR="00110B07" w:rsidRPr="00335F6E" w:rsidRDefault="00110B07" w:rsidP="002C2CA4">
      <w:pPr>
        <w:spacing w:before="0" w:after="0"/>
        <w:rPr>
          <w:rFonts w:cs="Segoe UI"/>
        </w:rPr>
      </w:pPr>
    </w:p>
    <w:p w14:paraId="65018174" w14:textId="1A8EFA29" w:rsidR="00B013FB" w:rsidRPr="00335F6E" w:rsidRDefault="00B013FB" w:rsidP="002C2CA4">
      <w:pPr>
        <w:spacing w:before="0" w:after="0"/>
        <w:rPr>
          <w:rFonts w:cs="Segoe UI"/>
          <w:lang w:val="es-ES"/>
        </w:rPr>
      </w:pPr>
      <w:r w:rsidRPr="00335F6E">
        <w:rPr>
          <w:rFonts w:cs="Segoe UI"/>
        </w:rPr>
        <w:t xml:space="preserve">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 </w:t>
      </w:r>
      <w:r w:rsidRPr="00335F6E">
        <w:rPr>
          <w:rFonts w:cs="Segoe UI"/>
          <w:lang w:val="es-ES"/>
        </w:rPr>
        <w:t>(Guaña-Moya et al., 2024)</w:t>
      </w:r>
      <w:r w:rsidR="00B952F2" w:rsidRPr="00335F6E">
        <w:rPr>
          <w:rFonts w:cs="Segoe UI"/>
          <w:lang w:val="es-ES"/>
        </w:rPr>
        <w:t>.</w:t>
      </w:r>
    </w:p>
    <w:p w14:paraId="52AC3C62" w14:textId="77777777" w:rsidR="00110B07" w:rsidRPr="00335F6E" w:rsidRDefault="00110B07" w:rsidP="002C2CA4">
      <w:pPr>
        <w:spacing w:before="0" w:after="0"/>
        <w:rPr>
          <w:rFonts w:cs="Segoe UI"/>
          <w:highlight w:val="yellow"/>
          <w:lang w:val="es-ES"/>
        </w:rPr>
      </w:pPr>
    </w:p>
    <w:p w14:paraId="352D40B4" w14:textId="77777777" w:rsidR="008C6566" w:rsidRPr="00335F6E" w:rsidRDefault="00B013FB" w:rsidP="002C2CA4">
      <w:pPr>
        <w:spacing w:before="0" w:after="0"/>
        <w:rPr>
          <w:rFonts w:cs="Segoe UI"/>
        </w:rPr>
      </w:pPr>
      <w:r w:rsidRPr="00335F6E">
        <w:rPr>
          <w:rFonts w:cs="Segoe UI"/>
        </w:rPr>
        <w:t>Algoritmos y Programación 1 introduce a los estudiantes a la programación, dándoles herramientas básicas como lo son variables, ciclos y pensamiento lógico en el lenguaje de Programación Java. Al igual, les brinda conocimiento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p>
    <w:p w14:paraId="05D025A5" w14:textId="4B4F1D8B" w:rsidR="00B013FB" w:rsidRPr="00335F6E" w:rsidRDefault="00B013FB" w:rsidP="002C2CA4">
      <w:pPr>
        <w:spacing w:before="0" w:after="0"/>
        <w:rPr>
          <w:rFonts w:cs="Segoe UI"/>
        </w:rPr>
      </w:pPr>
      <w:r w:rsidRPr="00335F6E">
        <w:rPr>
          <w:rFonts w:cs="Segoe UI"/>
        </w:rPr>
        <w:t xml:space="preserve"> </w:t>
      </w:r>
    </w:p>
    <w:p w14:paraId="31D0C351" w14:textId="77777777" w:rsidR="002E4490" w:rsidRPr="00335F6E" w:rsidRDefault="002E4490" w:rsidP="002C2CA4">
      <w:pPr>
        <w:spacing w:before="0" w:after="0"/>
        <w:rPr>
          <w:rFonts w:cs="Segoe UI"/>
        </w:rPr>
      </w:pPr>
      <w:r w:rsidRPr="00335F6E">
        <w:rPr>
          <w:rFonts w:cs="Segoe UI"/>
        </w:rPr>
        <w:t xml:space="preserve">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 y diseñadores capaces de enfrentar </w:t>
      </w:r>
      <w:r w:rsidRPr="00335F6E">
        <w:rPr>
          <w:rFonts w:cs="Segoe UI"/>
        </w:rPr>
        <w:lastRenderedPageBreak/>
        <w:t>desafíos tecnológicos modernos. Al facilitar la comprensión de diversos conceptos de la programación, se espera que el tutor inteligente contribuya a mejorar el rendimiento académico de los estudiantes. La personalización del aprendizaje, mediante el análisis de interacciones y la identificación de áreas de dificultad, permitirá intervenciones pedagógicas más precisas y efectivas.</w:t>
      </w:r>
    </w:p>
    <w:p w14:paraId="47BB31BB" w14:textId="77777777" w:rsidR="008C6566" w:rsidRPr="00335F6E" w:rsidRDefault="008C6566" w:rsidP="002C2CA4">
      <w:pPr>
        <w:spacing w:before="0" w:after="0"/>
        <w:rPr>
          <w:rFonts w:cs="Segoe UI"/>
        </w:rPr>
      </w:pPr>
    </w:p>
    <w:p w14:paraId="638E37E8" w14:textId="4FB56C8D" w:rsidR="0018291F" w:rsidRPr="00335F6E" w:rsidRDefault="002E4490" w:rsidP="00EE7E58">
      <w:pPr>
        <w:spacing w:before="0" w:after="0"/>
        <w:rPr>
          <w:rFonts w:cs="Segoe UI"/>
        </w:rPr>
      </w:pPr>
      <w:r w:rsidRPr="00335F6E">
        <w:rPr>
          <w:rFonts w:cs="Segoe UI"/>
        </w:rPr>
        <w:t xml:space="preserve">Este proyecto se alinea con las tendencias globales de integración de la IA en la educación, debido a que este tema se ha convertido en un punto de interés muy elevado para muchos </w:t>
      </w:r>
      <w:r w:rsidRPr="00335F6E">
        <w:rPr>
          <w:rFonts w:cs="Segoe UI"/>
          <w:lang w:val="es-ES"/>
        </w:rPr>
        <w:t xml:space="preserve">(Guo et al., 2021) </w:t>
      </w:r>
      <w:r w:rsidRPr="00335F6E">
        <w:rPr>
          <w:rFonts w:cs="Segoe UI"/>
        </w:rPr>
        <w:t>y puede servir como base para futuras investigaciones y desarrollos en sistemas de tutoría inteligente en otras áreas del conocimiento. La experiencia acumulada y los resultados obtenidos podrán generar nuevas propuestas de mejora en metodologías de enseñanza, en la generación de conocimiento en ingeniería de software o en otras áreas de la universidad.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743039FA" w14:textId="6BD271E3" w:rsidR="0018291F" w:rsidRPr="00EE7E58" w:rsidRDefault="0018291F" w:rsidP="00EE7E58">
      <w:pPr>
        <w:pStyle w:val="Titulo2Numerado"/>
      </w:pPr>
      <w:bookmarkStart w:id="20" w:name="_Toc199923427"/>
      <w:r w:rsidRPr="00EE7E58">
        <w:t>Planteamiento del problema</w:t>
      </w:r>
      <w:bookmarkEnd w:id="20"/>
    </w:p>
    <w:p w14:paraId="46C409A5" w14:textId="10B845AC" w:rsidR="0018291F" w:rsidRPr="00335F6E" w:rsidRDefault="0018291F" w:rsidP="002C2CA4">
      <w:pPr>
        <w:spacing w:before="0" w:after="0"/>
        <w:rPr>
          <w:rFonts w:cs="Segoe UI"/>
        </w:rPr>
      </w:pPr>
      <w:r w:rsidRPr="00335F6E">
        <w:rPr>
          <w:rFonts w:cs="Segoe UI"/>
        </w:rPr>
        <w:t xml:space="preserve">Los estudiantes del curso Algoritmos y Programación 1 de la Universidad Icesi presentan dificultades persistentes en la comprensión de conceptos clave de la </w:t>
      </w:r>
      <w:r w:rsidR="002C0B94" w:rsidRPr="00335F6E">
        <w:rPr>
          <w:rFonts w:cs="Segoe UI"/>
        </w:rPr>
        <w:t>P</w:t>
      </w:r>
      <w:r w:rsidRPr="00335F6E">
        <w:rPr>
          <w:rFonts w:cs="Segoe UI"/>
        </w:rPr>
        <w:t xml:space="preserve">rogramación </w:t>
      </w:r>
      <w:r w:rsidR="002C0B94" w:rsidRPr="00335F6E">
        <w:rPr>
          <w:rFonts w:cs="Segoe UI"/>
        </w:rPr>
        <w:t>O</w:t>
      </w:r>
      <w:r w:rsidRPr="00335F6E">
        <w:rPr>
          <w:rFonts w:cs="Segoe UI"/>
        </w:rPr>
        <w:t xml:space="preserve">rientada a </w:t>
      </w:r>
      <w:r w:rsidR="002C0B94" w:rsidRPr="00335F6E">
        <w:rPr>
          <w:rFonts w:cs="Segoe UI"/>
        </w:rPr>
        <w:t>O</w:t>
      </w:r>
      <w:r w:rsidRPr="00335F6E">
        <w:rPr>
          <w:rFonts w:cs="Segoe UI"/>
        </w:rPr>
        <w:t>bjetos</w:t>
      </w:r>
      <w:r w:rsidR="002C0B94" w:rsidRPr="00335F6E">
        <w:rPr>
          <w:rFonts w:cs="Segoe UI"/>
        </w:rPr>
        <w:t>. Esto</w:t>
      </w:r>
      <w:r w:rsidRPr="00335F6E">
        <w:rPr>
          <w:rFonts w:cs="Segoe UI"/>
        </w:rPr>
        <w:t xml:space="preserve"> afecta negativamente su rendimiento académico, disminuye su motivación y limita su proyección en áreas avanzadas de ingeniería de software. Resolver este problema mediante un tutor inteligente basado en inteligencia artificial permitirá brindar acompañamiento pedagógico personalizado, promoviendo un aprendizaje más efectivo y reduciendo la brecha </w:t>
      </w:r>
      <w:r w:rsidR="002C0B94" w:rsidRPr="00335F6E">
        <w:rPr>
          <w:rFonts w:cs="Segoe UI"/>
        </w:rPr>
        <w:t xml:space="preserve">que existen que limitan </w:t>
      </w:r>
      <w:r w:rsidRPr="00335F6E">
        <w:rPr>
          <w:rFonts w:cs="Segoe UI"/>
        </w:rPr>
        <w:t>las capacidades actuales de los estudiantes.</w:t>
      </w:r>
    </w:p>
    <w:p w14:paraId="4A4E7F5C" w14:textId="77777777" w:rsidR="00B00B37" w:rsidRDefault="00B00B37" w:rsidP="00B00B37">
      <w:pPr>
        <w:spacing w:before="0" w:after="0" w:line="276" w:lineRule="auto"/>
        <w:jc w:val="center"/>
        <w:rPr>
          <w:rFonts w:cs="Segoe UI"/>
        </w:rPr>
        <w:sectPr w:rsidR="00B00B37" w:rsidSect="00355341">
          <w:pgSz w:w="12240" w:h="15840"/>
          <w:pgMar w:top="1440" w:right="1080" w:bottom="1440" w:left="1080" w:header="709" w:footer="709" w:gutter="0"/>
          <w:cols w:space="708"/>
          <w:docGrid w:linePitch="360"/>
        </w:sectPr>
      </w:pPr>
    </w:p>
    <w:p w14:paraId="6A99404D" w14:textId="26BB9CE3" w:rsidR="00EE7E58" w:rsidRDefault="005459C2" w:rsidP="00B00B37">
      <w:pPr>
        <w:spacing w:before="0" w:after="0" w:line="276" w:lineRule="auto"/>
        <w:jc w:val="center"/>
        <w:rPr>
          <w:rFonts w:cs="Segoe UI"/>
          <w:smallCaps/>
          <w:sz w:val="20"/>
          <w:lang w:val="es-ES_tradnl"/>
        </w:rPr>
      </w:pPr>
      <w:commentRangeStart w:id="21"/>
      <w:commentRangeEnd w:id="21"/>
      <w:r>
        <w:rPr>
          <w:rStyle w:val="Refdecomentario"/>
          <w:rFonts w:ascii="Times New Roman" w:eastAsia="Times New Roman" w:hAnsi="Times New Roman" w:cs="Times New Roman"/>
          <w:lang w:val="en-US" w:eastAsia="en-US"/>
        </w:rPr>
        <w:lastRenderedPageBreak/>
        <w:commentReference w:id="21"/>
      </w:r>
      <w:r w:rsidR="00AE1103" w:rsidRPr="002C1622">
        <w:rPr>
          <w:rFonts w:cs="Segoe UI"/>
          <w:noProof/>
          <w:lang w:val="es-ES"/>
        </w:rPr>
        <w:drawing>
          <wp:inline distT="0" distB="0" distL="0" distR="0" wp14:anchorId="19841E6C" wp14:editId="7C8FE734">
            <wp:extent cx="6400800" cy="4243705"/>
            <wp:effectExtent l="0" t="0" r="0" b="4445"/>
            <wp:docPr id="1022915325"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15325" name="Imagen 5" descr="Diagram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243705"/>
                    </a:xfrm>
                    <a:prstGeom prst="rect">
                      <a:avLst/>
                    </a:prstGeom>
                    <a:noFill/>
                    <a:ln>
                      <a:noFill/>
                    </a:ln>
                  </pic:spPr>
                </pic:pic>
              </a:graphicData>
            </a:graphic>
          </wp:inline>
        </w:drawing>
      </w:r>
    </w:p>
    <w:p w14:paraId="2D241C7F" w14:textId="77777777" w:rsidR="00EE7E58" w:rsidRDefault="00EE7E58" w:rsidP="00B00B37">
      <w:pPr>
        <w:spacing w:before="0" w:after="0" w:line="276" w:lineRule="auto"/>
        <w:jc w:val="center"/>
        <w:rPr>
          <w:rFonts w:cs="Segoe UI"/>
          <w:smallCaps/>
          <w:sz w:val="20"/>
          <w:lang w:val="es-ES_tradnl"/>
        </w:rPr>
      </w:pPr>
    </w:p>
    <w:p w14:paraId="6A7DD278" w14:textId="51E1310B" w:rsidR="00C23215" w:rsidRPr="00335F6E" w:rsidRDefault="00C23215" w:rsidP="00B00B37">
      <w:pPr>
        <w:spacing w:before="0" w:after="0" w:line="276" w:lineRule="auto"/>
        <w:jc w:val="center"/>
        <w:rPr>
          <w:rFonts w:cs="Segoe UI"/>
          <w:bCs/>
          <w:sz w:val="20"/>
          <w:lang w:val="es-ES"/>
        </w:rPr>
      </w:pPr>
      <w:r w:rsidRPr="00335F6E">
        <w:rPr>
          <w:rFonts w:cs="Segoe UI"/>
          <w:smallCaps/>
          <w:sz w:val="20"/>
          <w:lang w:val="es-ES_tradnl"/>
        </w:rPr>
        <w:t>Figura 1</w:t>
      </w:r>
      <w:r w:rsidRPr="00335F6E">
        <w:rPr>
          <w:rFonts w:cs="Segoe UI"/>
          <w:sz w:val="20"/>
          <w:lang w:val="es-ES_tradnl"/>
        </w:rPr>
        <w:t>: Árbol de Problemas</w:t>
      </w:r>
      <w:r w:rsidRPr="00335F6E">
        <w:rPr>
          <w:rFonts w:cs="Segoe UI"/>
          <w:bCs/>
          <w:sz w:val="20"/>
          <w:lang w:val="es-ES"/>
        </w:rPr>
        <w:t>.</w:t>
      </w:r>
    </w:p>
    <w:p w14:paraId="73CB107A" w14:textId="77777777" w:rsidR="00B00B37" w:rsidRDefault="00B00B37" w:rsidP="002C2CA4">
      <w:pPr>
        <w:spacing w:before="0" w:after="0"/>
        <w:rPr>
          <w:rFonts w:cs="Segoe UI"/>
        </w:rPr>
        <w:sectPr w:rsidR="00B00B37" w:rsidSect="00B00B37">
          <w:pgSz w:w="15840" w:h="12240" w:orient="landscape"/>
          <w:pgMar w:top="1077" w:right="1440" w:bottom="1077" w:left="1440" w:header="709" w:footer="709" w:gutter="0"/>
          <w:cols w:space="708"/>
          <w:docGrid w:linePitch="360"/>
        </w:sectPr>
      </w:pPr>
    </w:p>
    <w:p w14:paraId="06ACBB7D" w14:textId="099DB51C" w:rsidR="002E4490" w:rsidRPr="00335F6E" w:rsidRDefault="002E4490" w:rsidP="00EE7E58">
      <w:pPr>
        <w:pStyle w:val="Titulo2Numerado"/>
      </w:pPr>
      <w:bookmarkStart w:id="22" w:name="_Toc199923428"/>
      <w:r w:rsidRPr="00335F6E">
        <w:lastRenderedPageBreak/>
        <w:t>Impacto del proyecto</w:t>
      </w:r>
      <w:bookmarkEnd w:id="22"/>
    </w:p>
    <w:p w14:paraId="5FF3C258" w14:textId="1C057B01" w:rsidR="00B013FB" w:rsidRDefault="00B013FB" w:rsidP="002C2CA4">
      <w:pPr>
        <w:spacing w:before="0" w:after="0"/>
        <w:rPr>
          <w:rFonts w:cs="Segoe UI"/>
        </w:rPr>
      </w:pPr>
      <w:r w:rsidRPr="00335F6E">
        <w:rPr>
          <w:rFonts w:cs="Segoe UI"/>
        </w:rPr>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 El proyecto fomenta la integración de tecnologías avanzadas en la educación, impulsando una transformación cultural en el ámbito académico. La adopción de soluciones basadas en inteligencia artificial incentiva el desarrollo de competencias digitales y promueve una mentalidad orientada a la innovación. Esto contribuye a modernizar los métodos pedagógicos y a generar una cultura de aprendizaje continuo y adaptativo. Debido a que, al mejorar los procesos de enseñanza mediante herramientas tecnológicas, el proyecto puede generar una reducción en los costos asociados a metodologías tradicionales y en la inversión en recursos didácticos. La mejora en la formación de los estudiantes también se traduce en un mercado laboral con profesionales mejor preparados, lo que impulsa el desarrollo económico y la competitividad del sector tecnológico a nivel regional.</w:t>
      </w:r>
    </w:p>
    <w:p w14:paraId="34A7981E" w14:textId="77777777" w:rsidR="00B00B37" w:rsidRPr="00335F6E" w:rsidRDefault="00B00B37" w:rsidP="002C2CA4">
      <w:pPr>
        <w:spacing w:before="0" w:after="0"/>
        <w:rPr>
          <w:rFonts w:cs="Segoe UI"/>
        </w:rPr>
      </w:pPr>
    </w:p>
    <w:p w14:paraId="25738AB4" w14:textId="0EBC9D3B" w:rsidR="00B013FB" w:rsidRPr="00335F6E" w:rsidRDefault="00B013FB" w:rsidP="002C2CA4">
      <w:pPr>
        <w:spacing w:before="0" w:after="0"/>
        <w:rPr>
          <w:rFonts w:cs="Segoe UI"/>
        </w:rPr>
      </w:pPr>
      <w:r w:rsidRPr="00335F6E">
        <w:rPr>
          <w:rFonts w:cs="Segoe UI"/>
        </w:rPr>
        <w:t>Por último, el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p>
    <w:p w14:paraId="5528D2CE" w14:textId="77777777" w:rsidR="002E4490" w:rsidRPr="00335F6E" w:rsidRDefault="002E4490" w:rsidP="002C2CA4">
      <w:pPr>
        <w:spacing w:before="0" w:after="0"/>
        <w:ind w:firstLine="0"/>
        <w:rPr>
          <w:rFonts w:cs="Segoe UI"/>
        </w:rPr>
      </w:pPr>
    </w:p>
    <w:p w14:paraId="0DAB0AE4" w14:textId="77777777" w:rsidR="00B00B37" w:rsidRDefault="00B00B37" w:rsidP="002C2CA4">
      <w:pPr>
        <w:pStyle w:val="Ttulo2"/>
        <w:numPr>
          <w:ilvl w:val="0"/>
          <w:numId w:val="29"/>
        </w:numPr>
        <w:tabs>
          <w:tab w:val="clear" w:pos="360"/>
        </w:tabs>
        <w:spacing w:before="0" w:after="0" w:line="240" w:lineRule="auto"/>
        <w:ind w:left="567" w:hanging="567"/>
        <w:jc w:val="left"/>
        <w:rPr>
          <w:rFonts w:cs="Segoe UI"/>
          <w:sz w:val="24"/>
          <w:szCs w:val="24"/>
        </w:rPr>
        <w:sectPr w:rsidR="00B00B37" w:rsidSect="00355341">
          <w:pgSz w:w="12240" w:h="15840"/>
          <w:pgMar w:top="1440" w:right="1080" w:bottom="1440" w:left="1080" w:header="709" w:footer="709" w:gutter="0"/>
          <w:cols w:space="708"/>
          <w:docGrid w:linePitch="360"/>
        </w:sectPr>
      </w:pPr>
      <w:bookmarkStart w:id="23" w:name="_Toc196413575"/>
    </w:p>
    <w:p w14:paraId="6BDB7380" w14:textId="5BACC269" w:rsidR="002E4490" w:rsidRPr="00EE7E58" w:rsidRDefault="002E4490" w:rsidP="00EE7E58">
      <w:pPr>
        <w:pStyle w:val="Titulo2Numerado"/>
      </w:pPr>
      <w:bookmarkStart w:id="24" w:name="_Toc199923429"/>
      <w:r w:rsidRPr="00EE7E58">
        <w:lastRenderedPageBreak/>
        <w:t>Objetivo General</w:t>
      </w:r>
      <w:bookmarkEnd w:id="23"/>
      <w:bookmarkEnd w:id="24"/>
    </w:p>
    <w:p w14:paraId="77346A35" w14:textId="053CB8F4" w:rsidR="00B00B37" w:rsidRDefault="002E4490" w:rsidP="00B00B37">
      <w:pPr>
        <w:spacing w:before="0" w:after="0"/>
        <w:rPr>
          <w:rFonts w:cs="Segoe UI"/>
        </w:rPr>
      </w:pPr>
      <w:r w:rsidRPr="00335F6E">
        <w:rPr>
          <w:rFonts w:cs="Segoe UI"/>
        </w:rPr>
        <w:t>Desarrollar un tutor inteligente basado en Inteligencia Artificial que asista en la comprensión y aplicación de los conceptos fundamentales de la programación en el curso de Algoritmos y Programación 1 de la Universidad Icesi, con el fin de mejorar el rendimiento académico de los estudiantes en un plazo aproximado de 4 meses.</w:t>
      </w:r>
    </w:p>
    <w:p w14:paraId="2CB8149B" w14:textId="7ABE7D07" w:rsidR="00B00B37" w:rsidRDefault="005459C2" w:rsidP="00335F6E">
      <w:pPr>
        <w:spacing w:before="0" w:after="0"/>
        <w:rPr>
          <w:rFonts w:cs="Segoe UI"/>
        </w:rPr>
      </w:pPr>
      <w:commentRangeStart w:id="25"/>
      <w:commentRangeEnd w:id="25"/>
      <w:r>
        <w:rPr>
          <w:rStyle w:val="Refdecomentario"/>
          <w:rFonts w:ascii="Times New Roman" w:eastAsia="Times New Roman" w:hAnsi="Times New Roman" w:cs="Times New Roman"/>
          <w:lang w:val="en-US" w:eastAsia="en-US"/>
        </w:rPr>
        <w:commentReference w:id="25"/>
      </w:r>
    </w:p>
    <w:p w14:paraId="04844D59" w14:textId="77777777" w:rsidR="00B00B37" w:rsidRDefault="00AE1103" w:rsidP="00AE1103">
      <w:pPr>
        <w:pStyle w:val="Ttulo2"/>
        <w:spacing w:before="0" w:after="0" w:line="240" w:lineRule="auto"/>
        <w:ind w:left="567"/>
        <w:rPr>
          <w:rFonts w:cs="Segoe UI"/>
          <w:sz w:val="24"/>
          <w:szCs w:val="24"/>
        </w:rPr>
      </w:pPr>
      <w:bookmarkStart w:id="26" w:name="_Toc196413576"/>
      <w:r w:rsidRPr="002C1622">
        <w:rPr>
          <w:rFonts w:cs="Segoe UI"/>
          <w:noProof/>
          <w:lang w:val="es-ES"/>
        </w:rPr>
        <w:drawing>
          <wp:inline distT="0" distB="0" distL="0" distR="0" wp14:anchorId="2D66D1BB" wp14:editId="79D4B21F">
            <wp:extent cx="7231380" cy="4214718"/>
            <wp:effectExtent l="0" t="0" r="7620" b="0"/>
            <wp:docPr id="2111030749"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30749" name="Imagen 7" descr="Diagram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5484" cy="4222938"/>
                    </a:xfrm>
                    <a:prstGeom prst="rect">
                      <a:avLst/>
                    </a:prstGeom>
                    <a:noFill/>
                    <a:ln>
                      <a:noFill/>
                    </a:ln>
                  </pic:spPr>
                </pic:pic>
              </a:graphicData>
            </a:graphic>
          </wp:inline>
        </w:drawing>
      </w:r>
    </w:p>
    <w:p w14:paraId="53A71DAF" w14:textId="77777777" w:rsidR="00AE1103" w:rsidRDefault="00AE1103" w:rsidP="00AE1103">
      <w:pPr>
        <w:spacing w:before="0" w:after="0"/>
        <w:rPr>
          <w:rFonts w:cs="Segoe UI"/>
        </w:rPr>
      </w:pPr>
    </w:p>
    <w:p w14:paraId="4D2AB597" w14:textId="77777777" w:rsidR="00AE1103" w:rsidRPr="00335F6E" w:rsidRDefault="00AE1103" w:rsidP="00AE1103">
      <w:pPr>
        <w:spacing w:before="0" w:after="0" w:line="360" w:lineRule="auto"/>
        <w:jc w:val="center"/>
        <w:rPr>
          <w:rFonts w:cs="Segoe UI"/>
          <w:bCs/>
          <w:sz w:val="20"/>
          <w:lang w:val="es-ES"/>
        </w:rPr>
      </w:pPr>
      <w:r w:rsidRPr="00335F6E">
        <w:rPr>
          <w:rFonts w:cs="Segoe UI"/>
          <w:smallCaps/>
          <w:sz w:val="20"/>
          <w:lang w:val="es-ES_tradnl"/>
        </w:rPr>
        <w:t>Figura 2</w:t>
      </w:r>
      <w:r w:rsidRPr="00335F6E">
        <w:rPr>
          <w:rFonts w:cs="Segoe UI"/>
          <w:sz w:val="20"/>
          <w:lang w:val="es-ES_tradnl"/>
        </w:rPr>
        <w:t>: Árbol de Objetivos</w:t>
      </w:r>
      <w:r w:rsidRPr="00335F6E">
        <w:rPr>
          <w:rFonts w:cs="Segoe UI"/>
          <w:bCs/>
          <w:sz w:val="20"/>
          <w:lang w:val="es-ES"/>
        </w:rPr>
        <w:t>.</w:t>
      </w:r>
    </w:p>
    <w:p w14:paraId="6A41052A" w14:textId="11F98B6F" w:rsidR="00AE1103" w:rsidRPr="00AE1103" w:rsidRDefault="00AE1103" w:rsidP="00AE1103">
      <w:pPr>
        <w:ind w:firstLine="0"/>
        <w:sectPr w:rsidR="00AE1103" w:rsidRPr="00AE1103" w:rsidSect="00B00B37">
          <w:pgSz w:w="15840" w:h="12240" w:orient="landscape"/>
          <w:pgMar w:top="1077" w:right="1440" w:bottom="1077" w:left="1440" w:header="709" w:footer="709" w:gutter="0"/>
          <w:cols w:space="708"/>
          <w:docGrid w:linePitch="360"/>
        </w:sectPr>
      </w:pPr>
    </w:p>
    <w:p w14:paraId="6D092EAB" w14:textId="75CD9103" w:rsidR="002E4490" w:rsidRPr="00EE7E58" w:rsidRDefault="002E4490" w:rsidP="00EE7E58">
      <w:pPr>
        <w:pStyle w:val="Titulo2Numerado"/>
      </w:pPr>
      <w:bookmarkStart w:id="27" w:name="_Toc199923430"/>
      <w:r w:rsidRPr="00EE7E58">
        <w:lastRenderedPageBreak/>
        <w:t>Objetivos Específicos</w:t>
      </w:r>
      <w:bookmarkEnd w:id="26"/>
      <w:bookmarkEnd w:id="27"/>
    </w:p>
    <w:p w14:paraId="45BE4009" w14:textId="77777777" w:rsidR="00AD7968" w:rsidRPr="00AD7968" w:rsidRDefault="00083A3F" w:rsidP="00AD7968">
      <w:pPr>
        <w:pStyle w:val="Prrafodelista"/>
        <w:numPr>
          <w:ilvl w:val="2"/>
          <w:numId w:val="51"/>
        </w:numPr>
        <w:rPr>
          <w:rFonts w:ascii="Segoe UI" w:eastAsia="Segoe UI" w:hAnsi="Segoe UI" w:cs="Segoe UI"/>
          <w:lang w:val="es-CO"/>
        </w:rPr>
      </w:pPr>
      <w:r w:rsidRPr="00AD7968">
        <w:rPr>
          <w:rFonts w:ascii="Segoe UI" w:eastAsia="Segoe UI" w:hAnsi="Segoe UI" w:cs="Segoe UI"/>
          <w:b/>
          <w:bCs/>
          <w:lang w:val="es-CO"/>
        </w:rPr>
        <w:t>Centralizar el material didáctico</w:t>
      </w:r>
      <w:r w:rsidRPr="00AD7968">
        <w:rPr>
          <w:rFonts w:ascii="Segoe UI" w:eastAsia="Segoe UI" w:hAnsi="Segoe UI" w:cs="Segoe UI"/>
          <w:lang w:val="es-CO"/>
        </w:rPr>
        <w:t> (guías, glosarios, base de conocimientos) en el tutor, garantizando que el 100% de</w:t>
      </w:r>
      <w:r w:rsidR="00A8086F" w:rsidRPr="00AD7968">
        <w:rPr>
          <w:rFonts w:ascii="Segoe UI" w:eastAsia="Segoe UI" w:hAnsi="Segoe UI" w:cs="Segoe UI"/>
          <w:lang w:val="es-CO"/>
        </w:rPr>
        <w:t xml:space="preserve"> acceso a estudiantes que estén utilizando el aplicativo antes </w:t>
      </w:r>
      <w:proofErr w:type="spellStart"/>
      <w:r w:rsidR="00A8086F" w:rsidRPr="00AD7968">
        <w:rPr>
          <w:rFonts w:ascii="Segoe UI" w:eastAsia="Segoe UI" w:hAnsi="Segoe UI" w:cs="Segoe UI"/>
          <w:lang w:val="es-CO"/>
        </w:rPr>
        <w:t>del</w:t>
      </w:r>
      <w:proofErr w:type="spellEnd"/>
      <w:r w:rsidR="00A8086F" w:rsidRPr="00AD7968">
        <w:rPr>
          <w:rFonts w:ascii="Segoe UI" w:eastAsia="Segoe UI" w:hAnsi="Segoe UI" w:cs="Segoe UI"/>
          <w:lang w:val="es-CO"/>
        </w:rPr>
        <w:t xml:space="preserve"> 30 de noviembre 2025.</w:t>
      </w:r>
      <w:r w:rsidRPr="00AD7968">
        <w:rPr>
          <w:rFonts w:ascii="Segoe UI" w:eastAsia="Segoe UI" w:hAnsi="Segoe UI" w:cs="Segoe UI"/>
          <w:lang w:val="es-CO"/>
        </w:rPr>
        <w:t xml:space="preserve"> </w:t>
      </w:r>
    </w:p>
    <w:p w14:paraId="50B09FD4" w14:textId="77777777" w:rsidR="00AD7968" w:rsidRPr="00AD7968" w:rsidRDefault="00AD7968" w:rsidP="00AD7968">
      <w:pPr>
        <w:pStyle w:val="Prrafodelista"/>
        <w:ind w:left="1080" w:firstLine="0"/>
        <w:rPr>
          <w:rFonts w:ascii="Segoe UI" w:eastAsia="Segoe UI" w:hAnsi="Segoe UI" w:cs="Segoe UI"/>
          <w:lang w:val="es-CO"/>
        </w:rPr>
      </w:pPr>
    </w:p>
    <w:p w14:paraId="09CE41F7" w14:textId="7EC06AB5" w:rsidR="00AD7968" w:rsidRPr="00AD7968" w:rsidRDefault="00A8086F" w:rsidP="00AD7968">
      <w:pPr>
        <w:pStyle w:val="Prrafodelista"/>
        <w:numPr>
          <w:ilvl w:val="2"/>
          <w:numId w:val="51"/>
        </w:numPr>
        <w:rPr>
          <w:rFonts w:ascii="Segoe UI" w:eastAsia="Segoe UI" w:hAnsi="Segoe UI" w:cs="Segoe UI"/>
          <w:lang w:val="es-CO"/>
        </w:rPr>
      </w:pPr>
      <w:r w:rsidRPr="00AD7968">
        <w:rPr>
          <w:rFonts w:ascii="Segoe UI" w:eastAsia="Segoe UI" w:hAnsi="Segoe UI" w:cs="Segoe UI"/>
          <w:b/>
          <w:bCs/>
        </w:rPr>
        <w:t>Implementar un sistema de retroalimentación inmediata</w:t>
      </w:r>
      <w:r w:rsidRPr="00AD7968">
        <w:rPr>
          <w:rFonts w:ascii="Segoe UI" w:eastAsia="Segoe UI" w:hAnsi="Segoe UI" w:cs="Segoe UI"/>
        </w:rPr>
        <w:t> en el tutor (ejemplos</w:t>
      </w:r>
      <w:r w:rsidRPr="00AD7968">
        <w:rPr>
          <w:rFonts w:ascii="Segoe UI" w:eastAsia="Segoe UI" w:hAnsi="Segoe UI" w:cs="Segoe UI"/>
        </w:rPr>
        <w:t>,</w:t>
      </w:r>
      <w:r w:rsidRPr="00AD7968">
        <w:rPr>
          <w:rFonts w:ascii="Segoe UI" w:eastAsia="Segoe UI" w:hAnsi="Segoe UI" w:cs="Segoe UI"/>
        </w:rPr>
        <w:t xml:space="preserve"> asistencia de sintaxis</w:t>
      </w:r>
      <w:r w:rsidRPr="00AD7968">
        <w:rPr>
          <w:rFonts w:ascii="Segoe UI" w:eastAsia="Segoe UI" w:hAnsi="Segoe UI" w:cs="Segoe UI"/>
        </w:rPr>
        <w:t xml:space="preserve"> y asistencia teórica</w:t>
      </w:r>
      <w:r w:rsidRPr="00AD7968">
        <w:rPr>
          <w:rFonts w:ascii="Segoe UI" w:eastAsia="Segoe UI" w:hAnsi="Segoe UI" w:cs="Segoe UI"/>
        </w:rPr>
        <w:t>) para lograr una mejora del 20% en el desempeño de los estudiantes en las evaluaciones antes del 15 de diciembre de 202</w:t>
      </w:r>
      <w:r w:rsidRPr="00AD7968">
        <w:rPr>
          <w:rFonts w:ascii="Segoe UI" w:eastAsia="Segoe UI" w:hAnsi="Segoe UI" w:cs="Segoe UI"/>
        </w:rPr>
        <w:t>5</w:t>
      </w:r>
      <w:r w:rsidRPr="00AD7968">
        <w:rPr>
          <w:rFonts w:ascii="Segoe UI" w:eastAsia="Segoe UI" w:hAnsi="Segoe UI" w:cs="Segoe UI"/>
        </w:rPr>
        <w:t>.</w:t>
      </w:r>
    </w:p>
    <w:p w14:paraId="0D18C1C4" w14:textId="77777777" w:rsidR="00AD7968" w:rsidRPr="00AD7968" w:rsidRDefault="00AD7968" w:rsidP="00AD7968">
      <w:pPr>
        <w:pStyle w:val="Prrafodelista"/>
        <w:ind w:left="1080" w:firstLine="0"/>
        <w:rPr>
          <w:rFonts w:ascii="Segoe UI" w:eastAsia="Segoe UI" w:hAnsi="Segoe UI" w:cs="Segoe UI"/>
          <w:lang w:val="es-CO"/>
        </w:rPr>
      </w:pPr>
    </w:p>
    <w:p w14:paraId="13A8F79D" w14:textId="77777777" w:rsidR="00AD7968" w:rsidRPr="00AD7968" w:rsidRDefault="00A8086F" w:rsidP="00AD7968">
      <w:pPr>
        <w:pStyle w:val="Prrafodelista"/>
        <w:numPr>
          <w:ilvl w:val="2"/>
          <w:numId w:val="51"/>
        </w:numPr>
        <w:rPr>
          <w:rFonts w:ascii="Segoe UI" w:eastAsia="Segoe UI" w:hAnsi="Segoe UI" w:cs="Segoe UI"/>
          <w:lang w:val="es-CO"/>
        </w:rPr>
      </w:pPr>
      <w:r w:rsidRPr="00AD7968">
        <w:rPr>
          <w:rFonts w:ascii="Segoe UI" w:eastAsia="Segoe UI" w:hAnsi="Segoe UI" w:cs="Segoe UI"/>
          <w:b/>
          <w:bCs/>
        </w:rPr>
        <w:t>Dar visibilidad a los</w:t>
      </w:r>
      <w:r w:rsidRPr="00AD7968">
        <w:rPr>
          <w:rFonts w:ascii="Segoe UI" w:eastAsia="Segoe UI" w:hAnsi="Segoe UI" w:cs="Segoe UI"/>
          <w:b/>
          <w:bCs/>
        </w:rPr>
        <w:t xml:space="preserve"> canales de apoyo institucionales</w:t>
      </w:r>
      <w:r w:rsidRPr="00AD7968">
        <w:rPr>
          <w:rFonts w:ascii="Segoe UI" w:eastAsia="Segoe UI" w:hAnsi="Segoe UI" w:cs="Segoe UI"/>
        </w:rPr>
        <w:t xml:space="preserve"> en la plataforma del tutor, asegurando el </w:t>
      </w:r>
      <w:r w:rsidRPr="00AD7968">
        <w:rPr>
          <w:rFonts w:ascii="Segoe UI" w:eastAsia="Segoe UI" w:hAnsi="Segoe UI" w:cs="Segoe UI"/>
        </w:rPr>
        <w:t>100</w:t>
      </w:r>
      <w:r w:rsidRPr="00AD7968">
        <w:rPr>
          <w:rFonts w:ascii="Segoe UI" w:eastAsia="Segoe UI" w:hAnsi="Segoe UI" w:cs="Segoe UI"/>
        </w:rPr>
        <w:t xml:space="preserve">% </w:t>
      </w:r>
      <w:r w:rsidR="00AD7968" w:rsidRPr="00AD7968">
        <w:rPr>
          <w:rFonts w:ascii="Segoe UI" w:eastAsia="Segoe UI" w:hAnsi="Segoe UI" w:cs="Segoe UI"/>
        </w:rPr>
        <w:t>de acceso a</w:t>
      </w:r>
      <w:r w:rsidRPr="00AD7968">
        <w:rPr>
          <w:rFonts w:ascii="Segoe UI" w:eastAsia="Segoe UI" w:hAnsi="Segoe UI" w:cs="Segoe UI"/>
        </w:rPr>
        <w:t xml:space="preserve"> los estudiantes </w:t>
      </w:r>
      <w:r w:rsidRPr="00AD7968">
        <w:rPr>
          <w:rFonts w:ascii="Segoe UI" w:eastAsia="Segoe UI" w:hAnsi="Segoe UI" w:cs="Segoe UI"/>
        </w:rPr>
        <w:t>que</w:t>
      </w:r>
      <w:r w:rsidRPr="00AD7968">
        <w:rPr>
          <w:rFonts w:ascii="Segoe UI" w:eastAsia="Segoe UI" w:hAnsi="Segoe UI" w:cs="Segoe UI"/>
        </w:rPr>
        <w:t xml:space="preserve"> utilice </w:t>
      </w:r>
      <w:r w:rsidRPr="00AD7968">
        <w:rPr>
          <w:rFonts w:ascii="Segoe UI" w:eastAsia="Segoe UI" w:hAnsi="Segoe UI" w:cs="Segoe UI"/>
        </w:rPr>
        <w:t xml:space="preserve">el aplicativo </w:t>
      </w:r>
      <w:r w:rsidRPr="00AD7968">
        <w:rPr>
          <w:rFonts w:ascii="Segoe UI" w:eastAsia="Segoe UI" w:hAnsi="Segoe UI" w:cs="Segoe UI"/>
        </w:rPr>
        <w:t>antes del 1 de diciembre de 202</w:t>
      </w:r>
      <w:r w:rsidRPr="00AD7968">
        <w:rPr>
          <w:rFonts w:ascii="Segoe UI" w:eastAsia="Segoe UI" w:hAnsi="Segoe UI" w:cs="Segoe UI"/>
        </w:rPr>
        <w:t>5</w:t>
      </w:r>
      <w:r w:rsidRPr="00AD7968">
        <w:rPr>
          <w:rFonts w:ascii="Segoe UI" w:eastAsia="Segoe UI" w:hAnsi="Segoe UI" w:cs="Segoe UI"/>
        </w:rPr>
        <w:t>.</w:t>
      </w:r>
    </w:p>
    <w:p w14:paraId="0CDA3A88" w14:textId="77777777" w:rsidR="00AD7968" w:rsidRPr="00AD7968" w:rsidRDefault="00AD7968" w:rsidP="00AD7968">
      <w:pPr>
        <w:pStyle w:val="Prrafodelista"/>
        <w:ind w:left="1080" w:firstLine="0"/>
        <w:rPr>
          <w:rFonts w:ascii="Segoe UI" w:eastAsia="Segoe UI" w:hAnsi="Segoe UI" w:cs="Segoe UI"/>
          <w:lang w:val="es-CO"/>
        </w:rPr>
      </w:pPr>
    </w:p>
    <w:p w14:paraId="40C86A30" w14:textId="68FED7C8" w:rsidR="00A8086F" w:rsidRPr="00AD7968" w:rsidRDefault="00A8086F" w:rsidP="00AD7968">
      <w:pPr>
        <w:pStyle w:val="Prrafodelista"/>
        <w:numPr>
          <w:ilvl w:val="2"/>
          <w:numId w:val="51"/>
        </w:numPr>
        <w:rPr>
          <w:rFonts w:ascii="Segoe UI" w:eastAsia="Segoe UI" w:hAnsi="Segoe UI" w:cs="Segoe UI"/>
          <w:lang w:val="es-CO"/>
        </w:rPr>
      </w:pPr>
      <w:r w:rsidRPr="00AD7968">
        <w:rPr>
          <w:rFonts w:ascii="Segoe UI" w:eastAsia="Segoe UI" w:hAnsi="Segoe UI" w:cs="Segoe UI"/>
          <w:b/>
          <w:bCs/>
        </w:rPr>
        <w:t>Desarrollar un módulo de análisis de datos</w:t>
      </w:r>
      <w:r w:rsidRPr="00AD7968">
        <w:rPr>
          <w:rFonts w:ascii="Segoe UI" w:eastAsia="Segoe UI" w:hAnsi="Segoe UI" w:cs="Segoe UI"/>
        </w:rPr>
        <w:t xml:space="preserve"> que genere reportes sobre las consultas de los estudiantes, </w:t>
      </w:r>
      <w:r w:rsidRPr="00AD7968">
        <w:rPr>
          <w:rFonts w:ascii="Segoe UI" w:eastAsia="Segoe UI" w:hAnsi="Segoe UI" w:cs="Segoe UI"/>
        </w:rPr>
        <w:t>validado por más</w:t>
      </w:r>
      <w:r w:rsidRPr="00AD7968">
        <w:rPr>
          <w:rFonts w:ascii="Segoe UI" w:eastAsia="Segoe UI" w:hAnsi="Segoe UI" w:cs="Segoe UI"/>
        </w:rPr>
        <w:t xml:space="preserve"> </w:t>
      </w:r>
      <w:r w:rsidRPr="00AD7968">
        <w:rPr>
          <w:rFonts w:ascii="Segoe UI" w:eastAsia="Segoe UI" w:hAnsi="Segoe UI" w:cs="Segoe UI"/>
        </w:rPr>
        <w:t>d</w:t>
      </w:r>
      <w:r w:rsidRPr="00AD7968">
        <w:rPr>
          <w:rFonts w:ascii="Segoe UI" w:eastAsia="Segoe UI" w:hAnsi="Segoe UI" w:cs="Segoe UI"/>
        </w:rPr>
        <w:t>el 80% de los profesores</w:t>
      </w:r>
      <w:r w:rsidRPr="00AD7968">
        <w:rPr>
          <w:rFonts w:ascii="Segoe UI" w:eastAsia="Segoe UI" w:hAnsi="Segoe UI" w:cs="Segoe UI"/>
        </w:rPr>
        <w:t xml:space="preserve"> que dan algoritmos y programación I.</w:t>
      </w:r>
    </w:p>
    <w:p w14:paraId="36D88482" w14:textId="6BE09075" w:rsidR="00C23215" w:rsidRPr="00EE7E58" w:rsidRDefault="00C23215" w:rsidP="00EE7E58">
      <w:pPr>
        <w:pStyle w:val="Titulo2Numerado"/>
      </w:pPr>
      <w:bookmarkStart w:id="28" w:name="_Toc311889864"/>
      <w:bookmarkStart w:id="29" w:name="_Toc196413577"/>
      <w:bookmarkStart w:id="30" w:name="_Toc199923431"/>
      <w:commentRangeStart w:id="31"/>
      <w:commentRangeStart w:id="32"/>
      <w:r w:rsidRPr="00EE7E58">
        <w:t>Organización del Documento</w:t>
      </w:r>
      <w:bookmarkEnd w:id="28"/>
      <w:bookmarkEnd w:id="29"/>
      <w:commentRangeEnd w:id="31"/>
      <w:r w:rsidR="005459C2" w:rsidRPr="00EE7E58">
        <w:rPr>
          <w:rStyle w:val="Refdecomentario"/>
          <w:sz w:val="28"/>
          <w:szCs w:val="26"/>
        </w:rPr>
        <w:commentReference w:id="31"/>
      </w:r>
      <w:bookmarkEnd w:id="30"/>
      <w:commentRangeEnd w:id="32"/>
      <w:r w:rsidR="00AE1103">
        <w:rPr>
          <w:rStyle w:val="Refdecomentario"/>
          <w:rFonts w:ascii="Times New Roman" w:eastAsia="Times New Roman" w:hAnsi="Times New Roman" w:cs="Times New Roman"/>
          <w:b w:val="0"/>
          <w:bCs w:val="0"/>
          <w:lang w:val="en-US" w:eastAsia="en-US"/>
        </w:rPr>
        <w:commentReference w:id="32"/>
      </w:r>
    </w:p>
    <w:p w14:paraId="4013008E" w14:textId="77777777" w:rsidR="0018291F" w:rsidRPr="00335F6E" w:rsidRDefault="0018291F" w:rsidP="002C2CA4">
      <w:pPr>
        <w:spacing w:before="0" w:after="0"/>
        <w:rPr>
          <w:rFonts w:cs="Segoe UI"/>
        </w:rPr>
      </w:pPr>
    </w:p>
    <w:p w14:paraId="1742D598" w14:textId="77777777" w:rsidR="00C23215" w:rsidRPr="00335F6E" w:rsidRDefault="00C23215" w:rsidP="002C2CA4">
      <w:pPr>
        <w:spacing w:before="0" w:after="0"/>
        <w:rPr>
          <w:rFonts w:cs="Segoe UI"/>
        </w:rPr>
      </w:pPr>
    </w:p>
    <w:p w14:paraId="405153CD" w14:textId="77777777" w:rsidR="00C23215" w:rsidRPr="00335F6E" w:rsidRDefault="00C23215" w:rsidP="002C2CA4">
      <w:pPr>
        <w:spacing w:before="0" w:after="0"/>
        <w:rPr>
          <w:rFonts w:cs="Segoe UI"/>
        </w:rPr>
      </w:pPr>
    </w:p>
    <w:p w14:paraId="6ACAEBF0" w14:textId="77777777" w:rsidR="00C23215" w:rsidRPr="00335F6E" w:rsidRDefault="00C23215" w:rsidP="002C2CA4">
      <w:pPr>
        <w:spacing w:before="0" w:after="0"/>
        <w:rPr>
          <w:rFonts w:cs="Segoe UI"/>
        </w:rPr>
      </w:pPr>
    </w:p>
    <w:p w14:paraId="39E8FF8C" w14:textId="77777777" w:rsidR="00C23215" w:rsidRPr="00335F6E" w:rsidRDefault="00C23215" w:rsidP="002C2CA4">
      <w:pPr>
        <w:spacing w:before="0" w:after="0"/>
        <w:rPr>
          <w:rFonts w:cs="Segoe UI"/>
        </w:rPr>
      </w:pPr>
    </w:p>
    <w:p w14:paraId="303E4F40" w14:textId="77777777" w:rsidR="00047F06" w:rsidRPr="00335F6E" w:rsidRDefault="00047F06" w:rsidP="002C2CA4">
      <w:pPr>
        <w:spacing w:before="0" w:after="0"/>
        <w:rPr>
          <w:rFonts w:cs="Segoe UI"/>
        </w:rPr>
      </w:pPr>
    </w:p>
    <w:p w14:paraId="29B4721D" w14:textId="77777777" w:rsidR="00335F6E" w:rsidRDefault="00335F6E" w:rsidP="00335F6E">
      <w:pPr>
        <w:pStyle w:val="Ttulo1"/>
        <w:sectPr w:rsidR="00335F6E" w:rsidSect="00355341">
          <w:pgSz w:w="12240" w:h="15840"/>
          <w:pgMar w:top="1440" w:right="1080" w:bottom="1440" w:left="1080" w:header="709" w:footer="709" w:gutter="0"/>
          <w:cols w:space="708"/>
          <w:docGrid w:linePitch="360"/>
        </w:sectPr>
      </w:pPr>
    </w:p>
    <w:p w14:paraId="520B3AA3" w14:textId="217011A4" w:rsidR="00C23215" w:rsidRPr="00335F6E" w:rsidRDefault="00C23215" w:rsidP="00335F6E">
      <w:pPr>
        <w:pStyle w:val="Ttulo1"/>
      </w:pPr>
      <w:bookmarkStart w:id="33" w:name="_Toc199923432"/>
      <w:r w:rsidRPr="00335F6E">
        <w:lastRenderedPageBreak/>
        <w:t>ANTECEDENTES</w:t>
      </w:r>
      <w:bookmarkEnd w:id="33"/>
    </w:p>
    <w:p w14:paraId="1C91D63A" w14:textId="097BB9C8" w:rsidR="003D2D05" w:rsidRDefault="00495AC3" w:rsidP="00AA1D1D">
      <w:pPr>
        <w:spacing w:before="0" w:after="0"/>
        <w:rPr>
          <w:rFonts w:cs="Segoe UI"/>
        </w:rPr>
      </w:pPr>
      <w:r w:rsidRPr="00335F6E">
        <w:rPr>
          <w:rFonts w:cs="Segoe UI"/>
          <w:lang w:val="es-ES"/>
        </w:rPr>
        <w:t>Diversas investigaciones</w:t>
      </w:r>
      <w:r w:rsidR="007C2F0D">
        <w:rPr>
          <w:rFonts w:cs="Segoe UI"/>
          <w:lang w:val="es-ES"/>
        </w:rPr>
        <w:t xml:space="preserve"> como</w:t>
      </w:r>
      <w:r w:rsidR="00DA4F5C" w:rsidRPr="00335F6E">
        <w:rPr>
          <w:rFonts w:cs="Segoe UI"/>
          <w:lang w:val="es-ES"/>
        </w:rPr>
        <w:t xml:space="preserve"> </w:t>
      </w:r>
      <w:r w:rsidR="00C4368E" w:rsidRPr="00335F6E">
        <w:rPr>
          <w:rFonts w:cs="Segoe UI"/>
          <w:lang w:val="es-ES"/>
        </w:rPr>
        <w:t>(</w:t>
      </w:r>
      <w:r w:rsidR="00EB7F2D" w:rsidRPr="00335F6E">
        <w:rPr>
          <w:rFonts w:cs="Segoe UI"/>
          <w:lang w:val="es-ES"/>
        </w:rPr>
        <w:t>Diaz-Leyva, T., &amp; Chamorro-Atalaya, O., 2020</w:t>
      </w:r>
      <w:r w:rsidR="00C4368E" w:rsidRPr="00335F6E">
        <w:rPr>
          <w:rFonts w:cs="Segoe UI"/>
          <w:lang w:val="es-ES"/>
        </w:rPr>
        <w:t>)</w:t>
      </w:r>
      <w:r w:rsidR="00EB7F2D" w:rsidRPr="00335F6E">
        <w:rPr>
          <w:rFonts w:cs="Segoe UI"/>
          <w:lang w:val="es-ES"/>
        </w:rPr>
        <w:t xml:space="preserve"> </w:t>
      </w:r>
      <w:r w:rsidRPr="00335F6E">
        <w:rPr>
          <w:rFonts w:cs="Segoe UI"/>
        </w:rPr>
        <w:t>y análisis sectoriales han evidenciado que el bajo rendimiento en APO 1 se relaciona directamente con la dificultad de los estudiantes para internalizar los conceptos básicos de POO. Entre los antecedentes más relevantes se destacan</w:t>
      </w:r>
      <w:r w:rsidR="003D2D05" w:rsidRPr="00335F6E">
        <w:rPr>
          <w:rFonts w:cs="Segoe UI"/>
        </w:rPr>
        <w:t>:</w:t>
      </w:r>
    </w:p>
    <w:p w14:paraId="4BA1D80D" w14:textId="77777777" w:rsidR="005459C2" w:rsidRPr="00335F6E" w:rsidRDefault="005459C2" w:rsidP="00AA1D1D">
      <w:pPr>
        <w:spacing w:before="0" w:after="0"/>
        <w:rPr>
          <w:rFonts w:cs="Segoe UI"/>
          <w:lang w:val="es-ES"/>
        </w:rPr>
      </w:pPr>
    </w:p>
    <w:p w14:paraId="6A99F391" w14:textId="55BBF8CB" w:rsidR="006947A1" w:rsidRPr="00335F6E" w:rsidRDefault="00542D12" w:rsidP="00AA1D1D">
      <w:pPr>
        <w:pStyle w:val="Prrafodelista"/>
        <w:numPr>
          <w:ilvl w:val="0"/>
          <w:numId w:val="1"/>
        </w:numPr>
        <w:rPr>
          <w:rFonts w:ascii="Segoe UI" w:eastAsiaTheme="minorEastAsia" w:hAnsi="Segoe UI" w:cs="Segoe UI"/>
          <w:szCs w:val="22"/>
          <w:lang w:val="es-CO" w:eastAsia="es-CO"/>
        </w:rPr>
      </w:pPr>
      <w:r w:rsidRPr="00335F6E">
        <w:rPr>
          <w:rFonts w:ascii="Segoe UI" w:eastAsiaTheme="minorEastAsia" w:hAnsi="Segoe UI" w:cs="Segoe UI"/>
          <w:b/>
          <w:bCs/>
          <w:szCs w:val="22"/>
          <w:lang w:val="es-CO" w:eastAsia="es-CO"/>
        </w:rPr>
        <w:t>Falta de experiencia</w:t>
      </w:r>
      <w:r w:rsidR="00F417A9" w:rsidRPr="00335F6E">
        <w:rPr>
          <w:rFonts w:ascii="Segoe UI" w:eastAsiaTheme="minorEastAsia" w:hAnsi="Segoe UI" w:cs="Segoe UI"/>
          <w:b/>
          <w:bCs/>
          <w:szCs w:val="22"/>
          <w:lang w:val="es-CO" w:eastAsia="es-CO"/>
        </w:rPr>
        <w:t xml:space="preserve"> previa</w:t>
      </w:r>
      <w:r w:rsidRPr="00335F6E">
        <w:rPr>
          <w:rFonts w:ascii="Segoe UI" w:eastAsiaTheme="minorEastAsia" w:hAnsi="Segoe UI" w:cs="Segoe UI"/>
          <w:b/>
          <w:bCs/>
          <w:szCs w:val="22"/>
          <w:lang w:val="es-CO" w:eastAsia="es-CO"/>
        </w:rPr>
        <w:t>:</w:t>
      </w:r>
      <w:r w:rsidR="000274DF" w:rsidRPr="00335F6E">
        <w:rPr>
          <w:rFonts w:ascii="Segoe UI" w:eastAsiaTheme="minorEastAsia" w:hAnsi="Segoe UI" w:cs="Segoe UI"/>
          <w:szCs w:val="22"/>
          <w:lang w:val="es-CO" w:eastAsia="es-CO"/>
        </w:rPr>
        <w:t xml:space="preserve"> Muchos estudiantes ingresan al curso sin haber tenido contacto previo con la programación, lo que limita su capacidad para asimilar conceptos abstractos y dificulta la transición hacia paradigmas más complejos.</w:t>
      </w:r>
    </w:p>
    <w:p w14:paraId="06A9FF71" w14:textId="35DE8F14" w:rsidR="000274DF" w:rsidRPr="00335F6E" w:rsidRDefault="009F4722" w:rsidP="00AA1D1D">
      <w:pPr>
        <w:pStyle w:val="Prrafodelista"/>
        <w:numPr>
          <w:ilvl w:val="0"/>
          <w:numId w:val="1"/>
        </w:numPr>
        <w:rPr>
          <w:rFonts w:ascii="Segoe UI" w:eastAsiaTheme="minorEastAsia" w:hAnsi="Segoe UI" w:cs="Segoe UI"/>
          <w:szCs w:val="22"/>
          <w:lang w:val="es-CO" w:eastAsia="es-CO"/>
        </w:rPr>
      </w:pPr>
      <w:r w:rsidRPr="00335F6E">
        <w:rPr>
          <w:rFonts w:ascii="Segoe UI" w:eastAsiaTheme="minorEastAsia" w:hAnsi="Segoe UI" w:cs="Segoe UI"/>
          <w:b/>
          <w:bCs/>
          <w:szCs w:val="22"/>
          <w:lang w:val="es-CO" w:eastAsia="es-CO"/>
        </w:rPr>
        <w:t>Desafíos en la abstracción y comprensión:</w:t>
      </w:r>
      <w:r w:rsidRPr="00335F6E">
        <w:rPr>
          <w:rFonts w:ascii="Segoe UI" w:eastAsiaTheme="minorEastAsia" w:hAnsi="Segoe UI" w:cs="Segoe UI"/>
          <w:szCs w:val="22"/>
          <w:lang w:val="es-CO" w:eastAsia="es-CO"/>
        </w:rPr>
        <w:t xml:space="preserve"> Diversos estudiantes no logran </w:t>
      </w:r>
      <w:r w:rsidR="00652D8B" w:rsidRPr="00335F6E">
        <w:rPr>
          <w:rFonts w:ascii="Segoe UI" w:eastAsiaTheme="minorEastAsia" w:hAnsi="Segoe UI" w:cs="Segoe UI"/>
          <w:szCs w:val="22"/>
          <w:lang w:val="es-CO" w:eastAsia="es-CO"/>
        </w:rPr>
        <w:t>entender estructuras básicas como condicionales y bucles. Por lo que el salto a conceptos como clases</w:t>
      </w:r>
      <w:r w:rsidR="00B63960" w:rsidRPr="00335F6E">
        <w:rPr>
          <w:rFonts w:ascii="Segoe UI" w:eastAsiaTheme="minorEastAsia" w:hAnsi="Segoe UI" w:cs="Segoe UI"/>
          <w:szCs w:val="22"/>
          <w:lang w:val="es-CO" w:eastAsia="es-CO"/>
        </w:rPr>
        <w:t xml:space="preserve">, </w:t>
      </w:r>
      <w:r w:rsidR="00652D8B" w:rsidRPr="00335F6E">
        <w:rPr>
          <w:rFonts w:ascii="Segoe UI" w:eastAsiaTheme="minorEastAsia" w:hAnsi="Segoe UI" w:cs="Segoe UI"/>
          <w:szCs w:val="22"/>
          <w:lang w:val="es-CO" w:eastAsia="es-CO"/>
        </w:rPr>
        <w:t>objetos</w:t>
      </w:r>
      <w:r w:rsidR="00B63960" w:rsidRPr="00335F6E">
        <w:rPr>
          <w:rFonts w:ascii="Segoe UI" w:eastAsiaTheme="minorEastAsia" w:hAnsi="Segoe UI" w:cs="Segoe UI"/>
          <w:szCs w:val="22"/>
          <w:lang w:val="es-CO" w:eastAsia="es-CO"/>
        </w:rPr>
        <w:t>,</w:t>
      </w:r>
      <w:r w:rsidR="00652D8B" w:rsidRPr="00335F6E">
        <w:rPr>
          <w:rFonts w:ascii="Segoe UI" w:eastAsiaTheme="minorEastAsia" w:hAnsi="Segoe UI" w:cs="Segoe UI"/>
          <w:szCs w:val="22"/>
          <w:lang w:val="es-CO" w:eastAsia="es-CO"/>
        </w:rPr>
        <w:t xml:space="preserve"> encapsulación y la </w:t>
      </w:r>
      <w:r w:rsidR="00817E89" w:rsidRPr="00335F6E">
        <w:rPr>
          <w:rFonts w:ascii="Segoe UI" w:eastAsiaTheme="minorEastAsia" w:hAnsi="Segoe UI" w:cs="Segoe UI"/>
          <w:szCs w:val="22"/>
          <w:lang w:val="es-CO" w:eastAsia="es-CO"/>
        </w:rPr>
        <w:t>herencia</w:t>
      </w:r>
      <w:r w:rsidR="00652D8B" w:rsidRPr="00335F6E">
        <w:rPr>
          <w:rFonts w:ascii="Segoe UI" w:eastAsiaTheme="minorEastAsia" w:hAnsi="Segoe UI" w:cs="Segoe UI"/>
          <w:szCs w:val="22"/>
          <w:lang w:val="es-CO" w:eastAsia="es-CO"/>
        </w:rPr>
        <w:t xml:space="preserve"> resulta particularmente desafiante.</w:t>
      </w:r>
    </w:p>
    <w:p w14:paraId="6270BACA" w14:textId="6F6FC521" w:rsidR="00DA786A" w:rsidRPr="00335F6E" w:rsidRDefault="47204D2E" w:rsidP="00AA1D1D">
      <w:pPr>
        <w:pStyle w:val="Prrafodelista"/>
        <w:numPr>
          <w:ilvl w:val="0"/>
          <w:numId w:val="1"/>
        </w:numPr>
        <w:rPr>
          <w:rFonts w:ascii="Segoe UI" w:eastAsiaTheme="minorEastAsia" w:hAnsi="Segoe UI" w:cs="Segoe UI"/>
          <w:lang w:val="es-CO" w:eastAsia="es-CO"/>
        </w:rPr>
      </w:pPr>
      <w:r w:rsidRPr="00335F6E">
        <w:rPr>
          <w:rFonts w:ascii="Segoe UI" w:eastAsiaTheme="minorEastAsia" w:hAnsi="Segoe UI" w:cs="Segoe UI"/>
          <w:b/>
          <w:bCs/>
          <w:lang w:val="es-CO" w:eastAsia="es-CO"/>
        </w:rPr>
        <w:t xml:space="preserve">Limitaciones en los recursos didácticos y metodologías de enseñanza: </w:t>
      </w:r>
      <w:r w:rsidR="59F2CFC0" w:rsidRPr="00335F6E">
        <w:rPr>
          <w:rFonts w:ascii="Segoe UI" w:eastAsiaTheme="minorEastAsia" w:hAnsi="Segoe UI" w:cs="Segoe U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00335F6E">
        <w:rPr>
          <w:rFonts w:ascii="Segoe UI" w:eastAsiaTheme="minorEastAsia" w:hAnsi="Segoe UI" w:cs="Segoe UI"/>
          <w:lang w:val="es-CO" w:eastAsia="es-CO"/>
        </w:rPr>
        <w:t>.</w:t>
      </w:r>
    </w:p>
    <w:p w14:paraId="44DA5B7E" w14:textId="77777777" w:rsidR="006947A1" w:rsidRPr="00335F6E" w:rsidRDefault="006947A1" w:rsidP="00AA1D1D">
      <w:pPr>
        <w:spacing w:before="0" w:after="0"/>
        <w:rPr>
          <w:rFonts w:cs="Segoe UI"/>
        </w:rPr>
      </w:pPr>
    </w:p>
    <w:p w14:paraId="549F2A62" w14:textId="7F2DE847" w:rsidR="00395885" w:rsidRPr="00335F6E" w:rsidRDefault="00240320" w:rsidP="00AA1D1D">
      <w:pPr>
        <w:spacing w:before="0" w:after="0"/>
        <w:rPr>
          <w:rFonts w:cs="Segoe UI"/>
        </w:rPr>
      </w:pPr>
      <w:r w:rsidRPr="00335F6E">
        <w:rPr>
          <w:rFonts w:cs="Segoe UI"/>
        </w:rPr>
        <w:t>Los antecedentes descritos revelan que el problema no es aislado, sino el resultado de un conjunto de factores interrelacionados que afectan la calidad del aprendizaje en APO 1, lo que justifica la búsqueda de soluciones innovadoras que permitan superar estas barreras.</w:t>
      </w:r>
      <w:r w:rsidR="00C23215" w:rsidRPr="00335F6E">
        <w:rPr>
          <w:rFonts w:cs="Segoe UI"/>
        </w:rPr>
        <w:t xml:space="preserve"> </w:t>
      </w:r>
      <w:r w:rsidR="006D7D5D" w:rsidRPr="00335F6E">
        <w:rPr>
          <w:rFonts w:cs="Segoe UI"/>
        </w:rPr>
        <w:t>La problemática abordada se deriva directamente del contexto académico y tecnológico de la Universidad Icesi, en donde se ha observado que e</w:t>
      </w:r>
      <w:r w:rsidR="007C2F0D">
        <w:rPr>
          <w:rFonts w:cs="Segoe UI"/>
        </w:rPr>
        <w:t>n el</w:t>
      </w:r>
      <w:r w:rsidR="006D7D5D" w:rsidRPr="00335F6E">
        <w:rPr>
          <w:rFonts w:cs="Segoe UI"/>
        </w:rPr>
        <w:t xml:space="preserve"> curso de Algoritmos y Programación 1 </w:t>
      </w:r>
      <w:r w:rsidR="007C2F0D">
        <w:rPr>
          <w:rFonts w:cs="Segoe UI"/>
        </w:rPr>
        <w:t xml:space="preserve">los estudiantes </w:t>
      </w:r>
      <w:r w:rsidR="006D7D5D" w:rsidRPr="00335F6E">
        <w:rPr>
          <w:rFonts w:cs="Segoe UI"/>
        </w:rPr>
        <w:t>presenta</w:t>
      </w:r>
      <w:r w:rsidR="007C2F0D">
        <w:rPr>
          <w:rFonts w:cs="Segoe UI"/>
        </w:rPr>
        <w:t>n</w:t>
      </w:r>
      <w:r w:rsidR="006D7D5D" w:rsidRPr="00335F6E">
        <w:rPr>
          <w:rFonts w:cs="Segoe UI"/>
        </w:rPr>
        <w:t xml:space="preserve"> dificultades significativas en la asimilación de conceptos fundamentales de la </w:t>
      </w:r>
      <w:r w:rsidR="001A335B" w:rsidRPr="00335F6E">
        <w:rPr>
          <w:rFonts w:cs="Segoe UI"/>
        </w:rPr>
        <w:t xml:space="preserve">programación. Tales como funciones, ciclos, </w:t>
      </w:r>
      <w:r w:rsidR="00395885" w:rsidRPr="00335F6E">
        <w:rPr>
          <w:rFonts w:cs="Segoe UI"/>
        </w:rPr>
        <w:t xml:space="preserve">y </w:t>
      </w:r>
      <w:r w:rsidR="006D7D5D" w:rsidRPr="00335F6E">
        <w:rPr>
          <w:rFonts w:cs="Segoe UI"/>
        </w:rPr>
        <w:t>POO. Estas dificultades afectan el rendimiento académico</w:t>
      </w:r>
      <w:r w:rsidR="00395885" w:rsidRPr="00335F6E">
        <w:rPr>
          <w:rFonts w:cs="Segoe UI"/>
        </w:rPr>
        <w:t xml:space="preserve">, </w:t>
      </w:r>
      <w:r w:rsidR="006D7D5D" w:rsidRPr="00335F6E">
        <w:rPr>
          <w:rFonts w:cs="Segoe UI"/>
        </w:rPr>
        <w:t>la preparación de los estudiantes para cursos avanzados</w:t>
      </w:r>
      <w:r w:rsidR="00395885" w:rsidRPr="00335F6E">
        <w:rPr>
          <w:rFonts w:cs="Segoe UI"/>
        </w:rPr>
        <w:t xml:space="preserve"> y su vida laboral</w:t>
      </w:r>
      <w:r w:rsidR="003350CC" w:rsidRPr="00335F6E">
        <w:rPr>
          <w:rFonts w:cs="Segoe UI"/>
        </w:rPr>
        <w:t>.</w:t>
      </w:r>
    </w:p>
    <w:p w14:paraId="0CC426B8" w14:textId="19ED0B7C" w:rsidR="00C23215" w:rsidRPr="00335F6E" w:rsidRDefault="00C23215" w:rsidP="00EE7E58">
      <w:pPr>
        <w:pStyle w:val="Titulo2Numerado"/>
      </w:pPr>
      <w:bookmarkStart w:id="34" w:name="_Toc196413579"/>
      <w:bookmarkStart w:id="35" w:name="_Toc199923433"/>
      <w:r w:rsidRPr="00335F6E">
        <w:t>Marco Teórico</w:t>
      </w:r>
      <w:bookmarkEnd w:id="34"/>
      <w:bookmarkEnd w:id="35"/>
    </w:p>
    <w:p w14:paraId="79EFC603" w14:textId="09DA5F9C" w:rsidR="3C236FD2" w:rsidRPr="00335F6E" w:rsidRDefault="006B70D3" w:rsidP="002C2CA4">
      <w:pPr>
        <w:spacing w:before="0" w:after="0"/>
        <w:rPr>
          <w:rFonts w:cs="Segoe UI"/>
        </w:rPr>
      </w:pPr>
      <w:r w:rsidRPr="00335F6E">
        <w:rPr>
          <w:rFonts w:cs="Segoe UI"/>
        </w:rPr>
        <w:t xml:space="preserve">El proceso de aprendizaje de la Programación Orientada a Objetos (POO) representa un reto en la educación superior, especialmente en cursos introductorios como Algoritmos y Programación 1 en la Universidad Icesi. Conceptos básicos como ciclos, variables y </w:t>
      </w:r>
      <w:r w:rsidR="002D6BFA" w:rsidRPr="00335F6E">
        <w:rPr>
          <w:rFonts w:cs="Segoe UI"/>
        </w:rPr>
        <w:t xml:space="preserve">métodos. Hasta </w:t>
      </w:r>
      <w:r w:rsidRPr="00335F6E">
        <w:rPr>
          <w:rFonts w:cs="Segoe UI"/>
        </w:rPr>
        <w:t>encapsulamiento, herencia, polimorfismo y abstracción suelen presentar un nivel alto de complejidad para los estudiantes, lo que genera dificultades tanto en el rendimiento académico como en la retención</w:t>
      </w:r>
      <w:r w:rsidR="002D6BFA" w:rsidRPr="00335F6E">
        <w:rPr>
          <w:rFonts w:cs="Segoe UI"/>
        </w:rPr>
        <w:t xml:space="preserve"> de </w:t>
      </w:r>
      <w:r w:rsidR="00B61A0B" w:rsidRPr="00335F6E">
        <w:rPr>
          <w:rFonts w:cs="Segoe UI"/>
        </w:rPr>
        <w:t>estos</w:t>
      </w:r>
      <w:r w:rsidR="002D6BFA" w:rsidRPr="00335F6E">
        <w:rPr>
          <w:rFonts w:cs="Segoe UI"/>
        </w:rPr>
        <w:t xml:space="preserve"> en la carrera</w:t>
      </w:r>
      <w:r w:rsidRPr="00335F6E">
        <w:rPr>
          <w:rFonts w:cs="Segoe UI"/>
        </w:rPr>
        <w:t>. Para abordar este problema, este proyecto propone el desarrollo de un tutor inteligente que brinde asistencia personalizada en temas de POO, haciendo uso de técnicas de Inteligencia Artificial (IA) y Procesamiento de Lenguaje Natural (PLN</w:t>
      </w:r>
      <w:r w:rsidR="002629D9" w:rsidRPr="00335F6E">
        <w:rPr>
          <w:rFonts w:cs="Segoe UI"/>
        </w:rPr>
        <w:t>)</w:t>
      </w:r>
    </w:p>
    <w:p w14:paraId="38DF9617" w14:textId="77777777" w:rsidR="0087679C" w:rsidRPr="00335F6E" w:rsidRDefault="0087679C" w:rsidP="002C2CA4">
      <w:pPr>
        <w:spacing w:before="0" w:after="0"/>
        <w:rPr>
          <w:rFonts w:eastAsia="Segoe UI" w:cs="Segoe UI"/>
        </w:rPr>
      </w:pPr>
    </w:p>
    <w:p w14:paraId="4DE3EAB6" w14:textId="1A0467E2" w:rsidR="00F13DB2" w:rsidRPr="00335F6E" w:rsidRDefault="00F13DB2" w:rsidP="007C2F0D">
      <w:pPr>
        <w:pStyle w:val="Prrafodelista"/>
        <w:numPr>
          <w:ilvl w:val="2"/>
          <w:numId w:val="47"/>
        </w:numPr>
        <w:rPr>
          <w:rFonts w:ascii="Segoe UI" w:eastAsia="Segoe UI" w:hAnsi="Segoe UI" w:cs="Segoe UI"/>
          <w:b/>
          <w:bCs/>
          <w:lang w:val="es-CO"/>
        </w:rPr>
      </w:pPr>
      <w:r w:rsidRPr="00335F6E">
        <w:rPr>
          <w:rFonts w:ascii="Segoe UI" w:eastAsia="Segoe UI" w:hAnsi="Segoe UI" w:cs="Segoe UI"/>
          <w:b/>
          <w:bCs/>
          <w:lang w:val="es-CO"/>
        </w:rPr>
        <w:t>Inteligencia artificial en la educación</w:t>
      </w:r>
    </w:p>
    <w:p w14:paraId="672AB90D" w14:textId="5AF69349" w:rsidR="005E3E78" w:rsidRDefault="00B61A0B" w:rsidP="00EE7E58">
      <w:pPr>
        <w:spacing w:before="0" w:after="0"/>
        <w:ind w:left="568" w:firstLine="0"/>
        <w:rPr>
          <w:rFonts w:cs="Segoe UI"/>
          <w:lang w:val="es-ES"/>
        </w:rPr>
      </w:pPr>
      <w:bookmarkStart w:id="36" w:name="_Toc193930325"/>
      <w:r w:rsidRPr="00335F6E">
        <w:rPr>
          <w:rFonts w:cs="Segoe UI"/>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w:t>
      </w:r>
      <w:r w:rsidR="007C2F0D">
        <w:rPr>
          <w:rFonts w:cs="Segoe UI"/>
          <w:lang w:val="es-ES"/>
        </w:rPr>
        <w:t xml:space="preserve"> Al igual, se</w:t>
      </w:r>
      <w:r w:rsidRPr="00335F6E">
        <w:rPr>
          <w:rFonts w:cs="Segoe UI"/>
          <w:lang w:val="es-ES"/>
        </w:rPr>
        <w:t xml:space="preserve"> han evidenciado la eficacia de la IA en la educación, demostrando que la personalización y la retroalimentación inmediata pueden aumentar la motivación y mejorar el rendimiento académico (Yaseen et al., 2025).</w:t>
      </w:r>
    </w:p>
    <w:p w14:paraId="37628444" w14:textId="77777777" w:rsidR="00EE7E58" w:rsidRPr="00335F6E" w:rsidRDefault="00EE7E58" w:rsidP="00EE7E58">
      <w:pPr>
        <w:spacing w:before="0" w:after="0"/>
        <w:ind w:left="568" w:firstLine="0"/>
        <w:rPr>
          <w:rFonts w:cs="Segoe UI"/>
          <w:lang w:val="es-ES"/>
        </w:rPr>
      </w:pPr>
    </w:p>
    <w:p w14:paraId="7CDF3676" w14:textId="502B75E5" w:rsidR="003A2D84" w:rsidRDefault="00B61A0B" w:rsidP="00EE7E58">
      <w:pPr>
        <w:spacing w:before="0" w:after="0"/>
        <w:ind w:left="568" w:firstLine="0"/>
        <w:rPr>
          <w:rFonts w:cs="Segoe UI"/>
        </w:rPr>
      </w:pPr>
      <w:r w:rsidRPr="00335F6E">
        <w:rPr>
          <w:rFonts w:cs="Segoe UI"/>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335F6E">
        <w:rPr>
          <w:rFonts w:cs="Segoe UI"/>
          <w:lang w:val="es-ES"/>
        </w:rPr>
        <w:t>Por ejemplo, se ha demostrado que algoritmos de aprendizaje automático pueden analizar los datos de un alumno para predecir su rendimiento o detectar tempranamente qué estudiantes tendrán dificultades, lo que permite a los docentes intervenir a tiempo y prevenir deserciones</w:t>
      </w:r>
      <w:r w:rsidR="008628E3" w:rsidRPr="00335F6E">
        <w:rPr>
          <w:rFonts w:cs="Segoe UI"/>
          <w:lang w:val="es-ES"/>
        </w:rPr>
        <w:t xml:space="preserve"> </w:t>
      </w:r>
      <w:sdt>
        <w:sdtPr>
          <w:rPr>
            <w:rFonts w:cs="Segoe UI"/>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335F6E">
            <w:rPr>
              <w:rFonts w:cs="Segoe UI"/>
              <w:color w:val="000000"/>
              <w:lang w:val="es-ES"/>
            </w:rPr>
            <w:t>(Lin et al., 2023)</w:t>
          </w:r>
        </w:sdtContent>
      </w:sdt>
      <w:r w:rsidR="005B06AA" w:rsidRPr="00335F6E">
        <w:rPr>
          <w:rFonts w:cs="Segoe UI"/>
          <w:lang w:val="es-ES"/>
        </w:rPr>
        <w:t xml:space="preserve">. </w:t>
      </w:r>
      <w:r w:rsidR="005B06AA" w:rsidRPr="00335F6E">
        <w:rPr>
          <w:rFonts w:cs="Segoe UI"/>
        </w:rPr>
        <w:t>En entornos virtuales de aprendizaje, técnicas de deep learning logran más de un 90% de acierto al predecir el desempeño estudiantil, identificando fortalezas y debilidades</w:t>
      </w:r>
      <w:r w:rsidR="0047598A" w:rsidRPr="00335F6E">
        <w:rPr>
          <w:rFonts w:cs="Segoe UI"/>
        </w:rPr>
        <w:t xml:space="preserve"> </w:t>
      </w:r>
      <w:r w:rsidR="0047598A" w:rsidRPr="00335F6E">
        <w:rPr>
          <w:rFonts w:cs="Segoe UI"/>
          <w:lang w:val="es-ES"/>
        </w:rPr>
        <w:t>(Alnasyan et al., 2024)</w:t>
      </w:r>
      <w:r w:rsidR="0047598A" w:rsidRPr="00335F6E">
        <w:rPr>
          <w:rFonts w:cs="Segoe UI"/>
        </w:rPr>
        <w:t>. C</w:t>
      </w:r>
      <w:r w:rsidR="005B06AA" w:rsidRPr="00335F6E">
        <w:rPr>
          <w:rFonts w:cs="Segoe UI"/>
        </w:rPr>
        <w:t>on ello, el sistema puede personalizar las intervenciones y contenidos para apoyar las necesidades específicas de cada alumno</w:t>
      </w:r>
      <w:r w:rsidR="0047598A" w:rsidRPr="00335F6E">
        <w:rPr>
          <w:rFonts w:cs="Segoe UI"/>
        </w:rPr>
        <w:t>.</w:t>
      </w:r>
    </w:p>
    <w:p w14:paraId="12344763" w14:textId="77777777" w:rsidR="00EE7E58" w:rsidRPr="00335F6E" w:rsidRDefault="00EE7E58" w:rsidP="00EE7E58">
      <w:pPr>
        <w:spacing w:before="0" w:after="0"/>
        <w:ind w:left="568" w:firstLine="0"/>
        <w:rPr>
          <w:rFonts w:cs="Segoe UI"/>
          <w:lang w:val="es-ES"/>
        </w:rPr>
      </w:pPr>
    </w:p>
    <w:p w14:paraId="7A6377E6" w14:textId="36BADD7B" w:rsidR="00FA6AAE" w:rsidRPr="00335F6E" w:rsidRDefault="00FA6AAE" w:rsidP="00EE7E58">
      <w:pPr>
        <w:spacing w:before="0" w:after="0"/>
        <w:ind w:left="568" w:firstLine="0"/>
        <w:rPr>
          <w:rFonts w:cs="Segoe UI"/>
          <w:lang w:val="es-ES"/>
        </w:rPr>
      </w:pPr>
      <w:r w:rsidRPr="00335F6E">
        <w:rPr>
          <w:rFonts w:cs="Segoe UI"/>
          <w:lang w:val="es-ES"/>
        </w:rPr>
        <w:t>La incorporación de tecnologías educativas en universidades permite no solo ampliar el acceso a los contenidos, sino también mejorar el monitoreo del proceso de aprendizaje. Estudios previos en educación tecnológica y publicaciones indexadas en revistas de IEEE y 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sidRPr="00335F6E">
        <w:rPr>
          <w:rFonts w:cs="Segoe UI"/>
          <w:lang w:val="es-ES"/>
        </w:rPr>
        <w:t xml:space="preserve"> </w:t>
      </w:r>
      <w:r w:rsidRPr="00335F6E">
        <w:rPr>
          <w:rFonts w:cs="Segoe UI"/>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Pr="00335F6E" w:rsidRDefault="00725929" w:rsidP="002C2CA4">
      <w:pPr>
        <w:spacing w:before="0" w:after="0"/>
        <w:ind w:left="568" w:firstLine="0"/>
        <w:jc w:val="left"/>
        <w:rPr>
          <w:rFonts w:cs="Segoe UI"/>
          <w:lang w:val="es-ES"/>
        </w:rPr>
      </w:pPr>
    </w:p>
    <w:p w14:paraId="2565BB16" w14:textId="1A4C57E6" w:rsidR="00725929" w:rsidRPr="00335F6E" w:rsidRDefault="003A27D7"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ES"/>
        </w:rPr>
        <w:t>Procesamiento de Lenguaje Natural (PLN)</w:t>
      </w:r>
    </w:p>
    <w:p w14:paraId="56D0F39B" w14:textId="77777777" w:rsidR="003A27D7" w:rsidRDefault="003A27D7" w:rsidP="00EE7E58">
      <w:pPr>
        <w:spacing w:before="0" w:after="0"/>
        <w:ind w:left="568" w:firstLine="0"/>
        <w:rPr>
          <w:rFonts w:cs="Segoe UI"/>
          <w:lang w:val="es-ES"/>
        </w:rPr>
      </w:pPr>
      <w:r w:rsidRPr="00335F6E">
        <w:rPr>
          <w:rFonts w:cs="Segoe UI"/>
          <w:lang w:val="es-ES"/>
        </w:rPr>
        <w:t xml:space="preserve">El PLN es una rama de la IA que permite a las máquinas interpretar y producir lenguaje humano, siendo fundamental en aplicaciones que requieren interacción con el usuario, </w:t>
      </w:r>
      <w:r w:rsidRPr="00335F6E">
        <w:rPr>
          <w:rFonts w:cs="Segoe UI"/>
          <w:lang w:val="es-ES"/>
        </w:rPr>
        <w:lastRenderedPageBreak/>
        <w:t>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1923B19" w14:textId="77777777" w:rsidR="00EE7E58" w:rsidRPr="00335F6E" w:rsidRDefault="00EE7E58" w:rsidP="00EE7E58">
      <w:pPr>
        <w:spacing w:before="0" w:after="0"/>
        <w:ind w:left="568" w:firstLine="0"/>
        <w:rPr>
          <w:rFonts w:cs="Segoe UI"/>
          <w:lang w:val="es-ES"/>
        </w:rPr>
      </w:pPr>
    </w:p>
    <w:p w14:paraId="526775C4" w14:textId="1EBEBAED" w:rsidR="00B67353" w:rsidRPr="00335F6E" w:rsidRDefault="003A27D7" w:rsidP="00EE7E58">
      <w:pPr>
        <w:spacing w:before="0" w:after="0"/>
        <w:ind w:left="568" w:firstLine="0"/>
        <w:rPr>
          <w:rFonts w:cs="Segoe UI"/>
          <w:lang w:val="es-ES"/>
        </w:rPr>
      </w:pPr>
      <w:r w:rsidRPr="00335F6E">
        <w:rPr>
          <w:rFonts w:cs="Segoe UI"/>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335F6E">
        <w:rPr>
          <w:rFonts w:eastAsia="Times New Roman" w:cs="Segoe UI"/>
          <w:szCs w:val="24"/>
          <w:lang w:val="es-ES" w:eastAsia="es-ES"/>
        </w:rPr>
        <w:t xml:space="preserve"> </w:t>
      </w:r>
      <w:r w:rsidR="00B67353" w:rsidRPr="00335F6E">
        <w:rPr>
          <w:rFonts w:cs="Segoe UI"/>
          <w:lang w:val="es-ES"/>
        </w:rPr>
        <w:t>(Banjade et al., 2022)</w:t>
      </w:r>
    </w:p>
    <w:p w14:paraId="55C72415" w14:textId="77777777" w:rsidR="002E597A" w:rsidRPr="00335F6E" w:rsidRDefault="002E597A" w:rsidP="002C2CA4">
      <w:pPr>
        <w:spacing w:before="0" w:after="0"/>
        <w:ind w:left="568" w:firstLine="0"/>
        <w:jc w:val="left"/>
        <w:rPr>
          <w:rFonts w:cs="Segoe UI"/>
          <w:lang w:val="es-ES"/>
        </w:rPr>
      </w:pPr>
    </w:p>
    <w:p w14:paraId="3538BE10" w14:textId="02B72810" w:rsidR="002E597A" w:rsidRPr="00335F6E" w:rsidRDefault="000B23B1"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ES"/>
        </w:rPr>
        <w:t>Sistemas de Tutoría Inteligente (</w:t>
      </w:r>
      <w:commentRangeStart w:id="37"/>
      <w:r w:rsidRPr="00335F6E">
        <w:rPr>
          <w:rFonts w:ascii="Segoe UI" w:hAnsi="Segoe UI" w:cs="Segoe UI"/>
          <w:b/>
          <w:bCs/>
          <w:lang w:val="es-ES"/>
        </w:rPr>
        <w:t>STI</w:t>
      </w:r>
      <w:commentRangeEnd w:id="37"/>
      <w:r w:rsidR="001C76A6">
        <w:rPr>
          <w:rStyle w:val="Refdecomentario"/>
          <w:lang w:val="en-US" w:eastAsia="en-US"/>
        </w:rPr>
        <w:commentReference w:id="37"/>
      </w:r>
      <w:r w:rsidRPr="00335F6E">
        <w:rPr>
          <w:rFonts w:ascii="Segoe UI" w:hAnsi="Segoe UI" w:cs="Segoe UI"/>
          <w:b/>
          <w:bCs/>
          <w:lang w:val="es-ES"/>
        </w:rPr>
        <w:t>)</w:t>
      </w:r>
    </w:p>
    <w:p w14:paraId="431C23A9" w14:textId="71F2036C" w:rsidR="002E597A" w:rsidRDefault="002E597A" w:rsidP="00EE7E58">
      <w:pPr>
        <w:spacing w:before="0" w:after="0"/>
        <w:ind w:left="568" w:firstLine="0"/>
        <w:rPr>
          <w:rFonts w:cs="Segoe UI"/>
          <w:lang w:val="es-ES"/>
        </w:rPr>
      </w:pPr>
      <w:r w:rsidRPr="00335F6E">
        <w:rPr>
          <w:rFonts w:cs="Segoe UI"/>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p>
    <w:p w14:paraId="29492FE2" w14:textId="77777777" w:rsidR="00EE7E58" w:rsidRPr="00335F6E" w:rsidRDefault="00EE7E58" w:rsidP="00EE7E58">
      <w:pPr>
        <w:spacing w:before="0" w:after="0"/>
        <w:ind w:left="568" w:firstLine="0"/>
        <w:rPr>
          <w:rFonts w:cs="Segoe UI"/>
          <w:lang w:val="es-ES"/>
        </w:rPr>
      </w:pPr>
    </w:p>
    <w:p w14:paraId="58380F6B" w14:textId="7AB1BB2A" w:rsidR="002E597A" w:rsidRPr="00335F6E" w:rsidRDefault="002E597A" w:rsidP="00EE7E58">
      <w:pPr>
        <w:spacing w:before="0" w:after="0"/>
        <w:ind w:left="568" w:firstLine="0"/>
        <w:rPr>
          <w:rFonts w:cs="Segoe UI"/>
          <w:lang w:val="es-ES"/>
        </w:rPr>
      </w:pPr>
      <w:r w:rsidRPr="00335F6E">
        <w:rPr>
          <w:rFonts w:cs="Segoe UI"/>
          <w:lang w:val="es-ES"/>
        </w:rPr>
        <w:t>Estos sistemas suelen incorporar modelos del estudiante, del contenido y de la tutoría</w:t>
      </w:r>
      <w:r w:rsidR="00B828E8" w:rsidRPr="00335F6E">
        <w:rPr>
          <w:rFonts w:cs="Segoe UI"/>
          <w:lang w:val="es-ES"/>
        </w:rPr>
        <w:t>. L</w:t>
      </w:r>
      <w:r w:rsidRPr="00335F6E">
        <w:rPr>
          <w:rFonts w:cs="Segoe UI"/>
          <w:lang w:val="es-ES"/>
        </w:rPr>
        <w:t xml:space="preserve">o que permite adaptar la enseñanza al ritmo y estilo de aprendizaje de cada </w:t>
      </w:r>
      <w:r w:rsidR="005236F7" w:rsidRPr="00335F6E">
        <w:rPr>
          <w:rFonts w:cs="Segoe UI"/>
          <w:lang w:val="es-ES"/>
        </w:rPr>
        <w:t>uno</w:t>
      </w:r>
      <w:r w:rsidRPr="00335F6E">
        <w:rPr>
          <w:rFonts w:cs="Segoe UI"/>
          <w:lang w:val="es-ES"/>
        </w:rPr>
        <w:t>.</w:t>
      </w:r>
      <w:r w:rsidR="003F3440" w:rsidRPr="00335F6E">
        <w:rPr>
          <w:rFonts w:cs="Segoe UI"/>
          <w:lang w:val="es-ES"/>
        </w:rPr>
        <w:t xml:space="preserve"> Estos sistemas son fundamentales para el tercer y cuarto objetivo específico del proyecto, donde se busca mejorar el acceso a canales de apoyo y recoger datos que permitan retroalimentar a los docentes. </w:t>
      </w:r>
      <w:r w:rsidR="00217A82" w:rsidRPr="00335F6E">
        <w:rPr>
          <w:rFonts w:cs="Segoe UI"/>
          <w:lang w:val="es-ES"/>
        </w:rPr>
        <w:t>(Murphy, 2019)</w:t>
      </w:r>
    </w:p>
    <w:p w14:paraId="65AD773B" w14:textId="77777777" w:rsidR="0087679C" w:rsidRPr="00335F6E" w:rsidRDefault="0087679C" w:rsidP="002C2CA4">
      <w:pPr>
        <w:spacing w:before="0" w:after="0"/>
        <w:ind w:left="568" w:firstLine="0"/>
        <w:jc w:val="left"/>
        <w:rPr>
          <w:rFonts w:cs="Segoe UI"/>
          <w:b/>
          <w:bCs/>
          <w:lang w:val="es-ES"/>
        </w:rPr>
      </w:pPr>
    </w:p>
    <w:p w14:paraId="78ECE0F7" w14:textId="77777777" w:rsidR="00945591" w:rsidRPr="00335F6E" w:rsidRDefault="00945591" w:rsidP="002C2CA4">
      <w:pPr>
        <w:spacing w:before="0" w:after="0"/>
        <w:ind w:left="568" w:firstLine="0"/>
        <w:jc w:val="left"/>
        <w:rPr>
          <w:rFonts w:cs="Segoe UI"/>
          <w:b/>
          <w:bCs/>
          <w:lang w:val="es-ES"/>
        </w:rPr>
      </w:pPr>
    </w:p>
    <w:p w14:paraId="5C3AE72E" w14:textId="77777777" w:rsidR="00945591" w:rsidRPr="00335F6E" w:rsidRDefault="00945591" w:rsidP="002C2CA4">
      <w:pPr>
        <w:spacing w:before="0" w:after="0"/>
        <w:ind w:left="568" w:firstLine="0"/>
        <w:jc w:val="left"/>
        <w:rPr>
          <w:rFonts w:cs="Segoe UI"/>
          <w:b/>
          <w:bCs/>
          <w:lang w:val="es-ES"/>
        </w:rPr>
      </w:pPr>
    </w:p>
    <w:p w14:paraId="046D82E8" w14:textId="20E45198" w:rsidR="00F569E2" w:rsidRPr="00335F6E" w:rsidRDefault="001036DC"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CO"/>
        </w:rPr>
        <w:t>Fundamentos Pedagógicos: Constructivismo y Andamiaje</w:t>
      </w:r>
    </w:p>
    <w:p w14:paraId="380DDAB4" w14:textId="77777777" w:rsidR="00FD6311" w:rsidRPr="00335F6E" w:rsidRDefault="00FD6311" w:rsidP="002C2CA4">
      <w:pPr>
        <w:pStyle w:val="Prrafodelista"/>
        <w:ind w:left="928" w:firstLine="0"/>
        <w:jc w:val="left"/>
        <w:rPr>
          <w:rFonts w:ascii="Segoe UI" w:hAnsi="Segoe UI" w:cs="Segoe UI"/>
          <w:b/>
          <w:bCs/>
          <w:lang w:val="es-ES"/>
        </w:rPr>
      </w:pPr>
    </w:p>
    <w:p w14:paraId="351614D0" w14:textId="77777777" w:rsidR="0087679C" w:rsidRPr="00335F6E" w:rsidRDefault="00FD6311" w:rsidP="002C2CA4">
      <w:pPr>
        <w:spacing w:before="0" w:after="0"/>
        <w:ind w:left="568" w:firstLine="0"/>
        <w:jc w:val="left"/>
        <w:rPr>
          <w:rFonts w:cs="Segoe UI"/>
          <w:lang w:val="es-ES"/>
        </w:rPr>
      </w:pPr>
      <w:r w:rsidRPr="00335F6E">
        <w:rPr>
          <w:rFonts w:cs="Segoe UI"/>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sidRPr="00335F6E">
        <w:rPr>
          <w:rFonts w:cs="Segoe UI"/>
          <w:lang w:val="es-ES"/>
        </w:rPr>
        <w:t>potenciado</w:t>
      </w:r>
      <w:r w:rsidRPr="00335F6E">
        <w:rPr>
          <w:rFonts w:cs="Segoe UI"/>
          <w:lang w:val="es-ES"/>
        </w:rPr>
        <w:t xml:space="preserve"> por el uso de herramientas que permiten experimentar con código, recibir retroalimentación inmediata y corregir errores de forma autónoma.</w:t>
      </w:r>
      <w:r w:rsidR="0087679C" w:rsidRPr="00335F6E">
        <w:rPr>
          <w:rFonts w:cs="Segoe UI"/>
          <w:lang w:val="es-ES"/>
        </w:rPr>
        <w:t xml:space="preserve"> </w:t>
      </w:r>
    </w:p>
    <w:p w14:paraId="5E2B2B84" w14:textId="0C3D79C2" w:rsidR="0087679C" w:rsidRPr="00335F6E" w:rsidRDefault="00FD6311" w:rsidP="002C2CA4">
      <w:pPr>
        <w:spacing w:before="0" w:after="0"/>
        <w:ind w:left="568" w:firstLine="0"/>
        <w:jc w:val="left"/>
        <w:rPr>
          <w:rFonts w:cs="Segoe UI"/>
          <w:lang w:val="es-ES"/>
        </w:rPr>
      </w:pPr>
      <w:r w:rsidRPr="00335F6E">
        <w:rPr>
          <w:rFonts w:cs="Segoe UI"/>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w:t>
      </w:r>
      <w:r w:rsidRPr="00335F6E">
        <w:rPr>
          <w:rFonts w:cs="Segoe UI"/>
          <w:lang w:val="es-ES"/>
        </w:rPr>
        <w:lastRenderedPageBreak/>
        <w:t xml:space="preserve">proporcionará ejemplos guiados, asistencia paso a paso y, eventualmente, desafíos más complejos que fomenten la autonomía. </w:t>
      </w:r>
    </w:p>
    <w:p w14:paraId="57E8E2A2" w14:textId="77777777" w:rsidR="00C23215" w:rsidRPr="00335F6E" w:rsidRDefault="00C23215" w:rsidP="001C76A6">
      <w:pPr>
        <w:pStyle w:val="Titulo2Numerado"/>
      </w:pPr>
      <w:bookmarkStart w:id="38" w:name="_Toc196413580"/>
      <w:bookmarkStart w:id="39" w:name="_Toc199923434"/>
      <w:commentRangeStart w:id="40"/>
      <w:r w:rsidRPr="00335F6E">
        <w:t>Estado del arte/trabajos relacionados</w:t>
      </w:r>
      <w:bookmarkEnd w:id="38"/>
      <w:commentRangeEnd w:id="40"/>
      <w:r w:rsidR="001C76A6">
        <w:rPr>
          <w:rStyle w:val="Refdecomentario"/>
          <w:rFonts w:ascii="Times New Roman" w:eastAsia="Times New Roman" w:hAnsi="Times New Roman" w:cs="Times New Roman"/>
          <w:b w:val="0"/>
          <w:bCs w:val="0"/>
          <w:lang w:val="en-US" w:eastAsia="en-US"/>
        </w:rPr>
        <w:commentReference w:id="40"/>
      </w:r>
      <w:bookmarkEnd w:id="39"/>
    </w:p>
    <w:bookmarkEnd w:id="36"/>
    <w:p w14:paraId="2960FA73" w14:textId="627E2468" w:rsidR="001C76A6" w:rsidRDefault="00E008E3" w:rsidP="001C76A6">
      <w:pPr>
        <w:spacing w:before="0" w:after="0"/>
        <w:rPr>
          <w:rFonts w:cs="Segoe UI"/>
        </w:rPr>
      </w:pPr>
      <w:r w:rsidRPr="00335F6E">
        <w:rPr>
          <w:rFonts w:cs="Segoe UI"/>
        </w:rPr>
        <w:t>El auge de los modelos de lenguaje de gran escala (LLMs) ha impulsado el desarrollo de nuevas herramientas capaces de asistir a los estudiantes en diversos contextos, incluyendo el aprendizaje de programación. Soluciones como las Interfaces de Programación de Aplicaciones (APIs) de ChatGPT, Gemini y DeepSeek ofrecen capacidades avanzadas de comprensión del lenguaje natural, generación de texto y análisis de código, siendo consideradas por docentes universitarios como tecnologías prometedoras. Sin embargo, una revisión crítica de estas tecnologías es necesaria para establecer sus potencialidades y limitaciones frente al desarrollo de un tutor inteligente adaptado específicamente al curso Algoritmos y Programación 1 (APO 1) en la Universidad Icesi.</w:t>
      </w:r>
    </w:p>
    <w:p w14:paraId="0254311D" w14:textId="77777777" w:rsidR="001C76A6" w:rsidRPr="00335F6E" w:rsidRDefault="001C76A6" w:rsidP="001C76A6">
      <w:pPr>
        <w:spacing w:before="0" w:after="0"/>
        <w:rPr>
          <w:rFonts w:cs="Segoe UI"/>
        </w:rPr>
      </w:pPr>
    </w:p>
    <w:p w14:paraId="004CE0BF" w14:textId="67A6D6D6" w:rsidR="00A3067E" w:rsidRPr="00AE1103" w:rsidRDefault="00A3067E" w:rsidP="001C76A6">
      <w:pPr>
        <w:spacing w:before="0" w:after="0"/>
        <w:ind w:firstLine="0"/>
        <w:rPr>
          <w:rFonts w:cs="Segoe UI"/>
          <w:b/>
          <w:bCs/>
          <w:lang w:val="es-ES"/>
        </w:rPr>
      </w:pPr>
      <w:r w:rsidRPr="00AE1103">
        <w:rPr>
          <w:rFonts w:cs="Segoe UI"/>
          <w:b/>
          <w:bCs/>
          <w:lang w:val="es-ES"/>
        </w:rPr>
        <w:t>API de ChatGPT</w:t>
      </w:r>
      <w:r w:rsidR="00E008E3" w:rsidRPr="00AE1103">
        <w:rPr>
          <w:rFonts w:cs="Segoe UI"/>
          <w:b/>
          <w:bCs/>
          <w:lang w:val="es-ES"/>
        </w:rPr>
        <w:t xml:space="preserve"> (OpenAI)</w:t>
      </w:r>
    </w:p>
    <w:p w14:paraId="42DB0D72" w14:textId="77777777" w:rsidR="00E008E3" w:rsidRDefault="00E008E3" w:rsidP="001C76A6">
      <w:pPr>
        <w:spacing w:before="0" w:after="0"/>
        <w:rPr>
          <w:rFonts w:cs="Segoe UI"/>
        </w:rPr>
      </w:pPr>
      <w:r w:rsidRPr="00335F6E">
        <w:rPr>
          <w:rFonts w:cs="Segoe UI"/>
        </w:rPr>
        <w:t>Permite acceder a diversos modelos de OpenAI como GPT-3.5-Turbo y la familia GPT-4, entrenados sobre vastos volúmenes de texto, código y documentación técnica. Su uso facilita la construcción de asistentes conversacionales que entienden y generan lenguaje natural, resuelven dudas, explican conceptos e incluso pueden ayudar a corregir y optimizar código.</w:t>
      </w:r>
    </w:p>
    <w:p w14:paraId="5B741551" w14:textId="77777777" w:rsidR="001C76A6" w:rsidRPr="00335F6E" w:rsidRDefault="001C76A6" w:rsidP="001C76A6">
      <w:pPr>
        <w:spacing w:before="0" w:after="0"/>
        <w:ind w:firstLine="0"/>
        <w:rPr>
          <w:rFonts w:cs="Segoe UI"/>
        </w:rPr>
      </w:pPr>
    </w:p>
    <w:p w14:paraId="689F937F" w14:textId="77777777" w:rsidR="00E008E3" w:rsidRPr="00335F6E" w:rsidRDefault="00E008E3" w:rsidP="001C76A6">
      <w:pPr>
        <w:numPr>
          <w:ilvl w:val="0"/>
          <w:numId w:val="22"/>
        </w:numPr>
        <w:spacing w:before="0" w:after="0"/>
        <w:rPr>
          <w:rFonts w:cs="Segoe UI"/>
        </w:rPr>
      </w:pPr>
      <w:r w:rsidRPr="00335F6E">
        <w:rPr>
          <w:rFonts w:cs="Segoe UI"/>
          <w:b/>
          <w:bCs/>
        </w:rPr>
        <w:t>Ventajas:</w:t>
      </w:r>
    </w:p>
    <w:p w14:paraId="4CEA5B1C" w14:textId="77777777" w:rsidR="00E008E3" w:rsidRPr="00335F6E" w:rsidRDefault="00E008E3" w:rsidP="001C76A6">
      <w:pPr>
        <w:numPr>
          <w:ilvl w:val="1"/>
          <w:numId w:val="22"/>
        </w:numPr>
        <w:spacing w:before="0" w:after="0"/>
        <w:rPr>
          <w:rFonts w:cs="Segoe UI"/>
        </w:rPr>
      </w:pPr>
      <w:r w:rsidRPr="00335F6E">
        <w:rPr>
          <w:rFonts w:cs="Segoe UI"/>
          <w:b/>
          <w:bCs/>
        </w:rPr>
        <w:t>Excelente comprensión del lenguaje natural y capacidad conversacional:</w:t>
      </w:r>
      <w:r w:rsidRPr="00335F6E">
        <w:rPr>
          <w:rFonts w:cs="Segoe UI"/>
        </w:rPr>
        <w:t xml:space="preserve"> Ideal para asistir a estudiantes en la formulación de sus dudas de manera intuitiva.</w:t>
      </w:r>
    </w:p>
    <w:p w14:paraId="55B61132" w14:textId="77777777" w:rsidR="00E008E3" w:rsidRPr="00335F6E" w:rsidRDefault="00E008E3" w:rsidP="001C76A6">
      <w:pPr>
        <w:numPr>
          <w:ilvl w:val="1"/>
          <w:numId w:val="22"/>
        </w:numPr>
        <w:spacing w:before="0" w:after="0"/>
        <w:rPr>
          <w:rFonts w:cs="Segoe UI"/>
        </w:rPr>
      </w:pPr>
      <w:r w:rsidRPr="00335F6E">
        <w:rPr>
          <w:rFonts w:cs="Segoe UI"/>
          <w:b/>
          <w:bCs/>
        </w:rPr>
        <w:t>Habilidad para generar explicaciones detalladas y guías:</w:t>
      </w:r>
      <w:r w:rsidRPr="00335F6E">
        <w:rPr>
          <w:rFonts w:cs="Segoe UI"/>
        </w:rPr>
        <w:t xml:space="preserve"> Puede adaptar sus explicaciones si se le provee el contexto adecuado (mediante </w:t>
      </w:r>
      <w:r w:rsidRPr="00335F6E">
        <w:rPr>
          <w:rFonts w:cs="Segoe UI"/>
          <w:i/>
          <w:iCs/>
        </w:rPr>
        <w:t>prompt engineering</w:t>
      </w:r>
      <w:r w:rsidRPr="00335F6E">
        <w:rPr>
          <w:rFonts w:cs="Segoe UI"/>
        </w:rPr>
        <w:t>), pudiendo orientar a los estudiantes sin ofrecer soluciones directas.</w:t>
      </w:r>
    </w:p>
    <w:p w14:paraId="44BE84B4" w14:textId="77777777" w:rsidR="00E008E3" w:rsidRPr="00335F6E" w:rsidRDefault="00E008E3" w:rsidP="001C76A6">
      <w:pPr>
        <w:numPr>
          <w:ilvl w:val="1"/>
          <w:numId w:val="22"/>
        </w:numPr>
        <w:spacing w:before="0" w:after="0"/>
        <w:rPr>
          <w:rFonts w:cs="Segoe UI"/>
        </w:rPr>
      </w:pPr>
      <w:r w:rsidRPr="00335F6E">
        <w:rPr>
          <w:rFonts w:cs="Segoe UI"/>
          <w:b/>
          <w:bCs/>
        </w:rPr>
        <w:t>Amplia documentación y comunidad activa:</w:t>
      </w:r>
      <w:r w:rsidRPr="00335F6E">
        <w:rPr>
          <w:rFonts w:cs="Segoe UI"/>
        </w:rPr>
        <w:t xml:space="preserve"> Cuenta con una vasta cantidad de recursos, tutoriales y una comunidad de desarrolladores madura, lo que facilita su integración y la resolución de problemas.</w:t>
      </w:r>
    </w:p>
    <w:p w14:paraId="5BF5C98D" w14:textId="77777777" w:rsidR="00E008E3" w:rsidRPr="00335F6E" w:rsidRDefault="00E008E3" w:rsidP="001C76A6">
      <w:pPr>
        <w:numPr>
          <w:ilvl w:val="1"/>
          <w:numId w:val="22"/>
        </w:numPr>
        <w:spacing w:before="0" w:after="0"/>
        <w:rPr>
          <w:rFonts w:cs="Segoe UI"/>
        </w:rPr>
      </w:pPr>
      <w:r w:rsidRPr="00335F6E">
        <w:rPr>
          <w:rFonts w:cs="Segoe UI"/>
          <w:b/>
          <w:bCs/>
        </w:rPr>
        <w:t>Flexibilidad y mejora continua:</w:t>
      </w:r>
      <w:r w:rsidRPr="00335F6E">
        <w:rPr>
          <w:rFonts w:cs="Segoe UI"/>
        </w:rPr>
        <w:t xml:space="preserve"> Los modelos son actualizados y mejorados constantemente por OpenAI, ofreciendo capacidades crecientes.</w:t>
      </w:r>
    </w:p>
    <w:p w14:paraId="7F421018" w14:textId="77777777" w:rsidR="00E008E3" w:rsidRPr="00335F6E" w:rsidRDefault="00E008E3" w:rsidP="001C76A6">
      <w:pPr>
        <w:numPr>
          <w:ilvl w:val="0"/>
          <w:numId w:val="22"/>
        </w:numPr>
        <w:spacing w:before="0" w:after="0"/>
        <w:rPr>
          <w:rFonts w:cs="Segoe UI"/>
        </w:rPr>
      </w:pPr>
      <w:r w:rsidRPr="00335F6E">
        <w:rPr>
          <w:rFonts w:cs="Segoe UI"/>
          <w:b/>
          <w:bCs/>
        </w:rPr>
        <w:t>Desventajas:</w:t>
      </w:r>
    </w:p>
    <w:p w14:paraId="24705BD0" w14:textId="77777777" w:rsidR="00E008E3" w:rsidRPr="00335F6E" w:rsidRDefault="00E008E3" w:rsidP="001C76A6">
      <w:pPr>
        <w:numPr>
          <w:ilvl w:val="1"/>
          <w:numId w:val="22"/>
        </w:numPr>
        <w:spacing w:before="0" w:after="0"/>
        <w:rPr>
          <w:rFonts w:cs="Segoe UI"/>
        </w:rPr>
      </w:pPr>
      <w:r w:rsidRPr="00335F6E">
        <w:rPr>
          <w:rFonts w:cs="Segoe UI"/>
          <w:b/>
          <w:bCs/>
        </w:rPr>
        <w:t>Costo y naturaleza propietaria:</w:t>
      </w:r>
      <w:r w:rsidRPr="00335F6E">
        <w:rPr>
          <w:rFonts w:cs="Segoe UI"/>
        </w:rPr>
        <w:t xml:space="preserve"> Es un servicio comercial y su uso incurre en costos económicos basados en el consumo (tokens), lo cual puede ser una limitación para la sostenibilidad en proyectos educativos a largo plazo o de uso intensivo. No es de código abierto.</w:t>
      </w:r>
    </w:p>
    <w:p w14:paraId="057EEE0B" w14:textId="77777777" w:rsidR="00E008E3" w:rsidRPr="00335F6E" w:rsidRDefault="00E008E3" w:rsidP="001C76A6">
      <w:pPr>
        <w:numPr>
          <w:ilvl w:val="1"/>
          <w:numId w:val="22"/>
        </w:numPr>
        <w:spacing w:before="0" w:after="0"/>
        <w:rPr>
          <w:rFonts w:cs="Segoe UI"/>
        </w:rPr>
      </w:pPr>
      <w:r w:rsidRPr="00335F6E">
        <w:rPr>
          <w:rFonts w:cs="Segoe UI"/>
          <w:b/>
          <w:bCs/>
        </w:rPr>
        <w:t>Requiere alineación pedagógica explícita:</w:t>
      </w:r>
      <w:r w:rsidRPr="00335F6E">
        <w:rPr>
          <w:rFonts w:cs="Segoe UI"/>
        </w:rPr>
        <w:t xml:space="preserve"> No está intrínsecamente alineada con teorías pedagógicas como el constructivismo o el andamiaje. Se necesita un diseño de </w:t>
      </w:r>
      <w:r w:rsidRPr="00335F6E">
        <w:rPr>
          <w:rFonts w:cs="Segoe UI"/>
          <w:i/>
          <w:iCs/>
        </w:rPr>
        <w:lastRenderedPageBreak/>
        <w:t>prompts</w:t>
      </w:r>
      <w:r w:rsidRPr="00335F6E">
        <w:rPr>
          <w:rFonts w:cs="Segoe UI"/>
        </w:rPr>
        <w:t xml:space="preserve"> cuidadoso y, a menudo, complejo para que sus respuestas sirvan a objetivos educativos específicos.</w:t>
      </w:r>
    </w:p>
    <w:p w14:paraId="717EC74D" w14:textId="77777777" w:rsidR="00E008E3" w:rsidRPr="00335F6E" w:rsidRDefault="00E008E3" w:rsidP="001C76A6">
      <w:pPr>
        <w:numPr>
          <w:ilvl w:val="1"/>
          <w:numId w:val="22"/>
        </w:numPr>
        <w:spacing w:before="0" w:after="0"/>
        <w:rPr>
          <w:rFonts w:cs="Segoe UI"/>
        </w:rPr>
      </w:pPr>
      <w:r w:rsidRPr="00335F6E">
        <w:rPr>
          <w:rFonts w:cs="Segoe UI"/>
          <w:b/>
          <w:bCs/>
        </w:rPr>
        <w:t>Retroalimentación potencialmente genérica:</w:t>
      </w:r>
      <w:r w:rsidRPr="00335F6E">
        <w:rPr>
          <w:rFonts w:cs="Segoe UI"/>
        </w:rPr>
        <w:t xml:space="preserve"> Aunque puede ofrecer retroalimentación sobre el código, esta puede ser genérica o incluso errónea si no se le estructura un contexto detallado del estudiante (nivel, errores previos, progreso en el curso) y de los objetivos de aprendizaje específicos de APO 1.</w:t>
      </w:r>
    </w:p>
    <w:p w14:paraId="27B0D4BA" w14:textId="77777777" w:rsidR="00E008E3" w:rsidRPr="00335F6E" w:rsidRDefault="00E008E3" w:rsidP="001C76A6">
      <w:pPr>
        <w:numPr>
          <w:ilvl w:val="1"/>
          <w:numId w:val="22"/>
        </w:numPr>
        <w:spacing w:before="0" w:after="0"/>
        <w:rPr>
          <w:rFonts w:cs="Segoe UI"/>
        </w:rPr>
      </w:pPr>
      <w:r w:rsidRPr="00335F6E">
        <w:rPr>
          <w:rFonts w:cs="Segoe UI"/>
          <w:b/>
          <w:bCs/>
        </w:rPr>
        <w:t>Posibles "alucinaciones" o información incorrecta:</w:t>
      </w:r>
      <w:r w:rsidRPr="00335F6E">
        <w:rPr>
          <w:rFonts w:cs="Segoe UI"/>
        </w:rPr>
        <w:t xml:space="preserve"> Como todos los LLMs, puede generar información que parezca plausible pero sea incorrecta, lo que requiere validación en un contexto educativo.</w:t>
      </w:r>
    </w:p>
    <w:p w14:paraId="7167AC27" w14:textId="77777777" w:rsidR="00EC6867" w:rsidRPr="00335F6E" w:rsidRDefault="00EC6867" w:rsidP="001C76A6">
      <w:pPr>
        <w:spacing w:before="0" w:after="0"/>
        <w:ind w:firstLine="0"/>
        <w:rPr>
          <w:rFonts w:cs="Segoe UI"/>
          <w:b/>
          <w:bCs/>
        </w:rPr>
      </w:pPr>
    </w:p>
    <w:p w14:paraId="53FE11B3" w14:textId="779A7E38" w:rsidR="000E028E" w:rsidRPr="001C76A6" w:rsidRDefault="00E008E3" w:rsidP="001C76A6">
      <w:pPr>
        <w:spacing w:before="0" w:after="0"/>
        <w:ind w:firstLine="0"/>
        <w:rPr>
          <w:rFonts w:cs="Segoe UI"/>
          <w:b/>
          <w:bCs/>
          <w:lang w:val="es-ES"/>
        </w:rPr>
      </w:pPr>
      <w:r w:rsidRPr="001C76A6">
        <w:rPr>
          <w:rFonts w:cs="Segoe UI"/>
          <w:b/>
          <w:bCs/>
        </w:rPr>
        <w:t>API de Gemini (Google)</w:t>
      </w:r>
    </w:p>
    <w:p w14:paraId="77F96035" w14:textId="7FE8A17B" w:rsidR="00E008E3" w:rsidRDefault="00E008E3" w:rsidP="001C76A6">
      <w:pPr>
        <w:spacing w:before="0" w:after="0"/>
        <w:rPr>
          <w:rFonts w:cs="Segoe UI"/>
        </w:rPr>
      </w:pPr>
      <w:r w:rsidRPr="00335F6E">
        <w:rPr>
          <w:rFonts w:cs="Segoe UI"/>
        </w:rPr>
        <w:t>La API de Gemini, desarrollada por Google AI, provee acceso a la familia de modelos multimodales Gemini (ej. Gemini Pro</w:t>
      </w:r>
      <w:r w:rsidR="00C279FE" w:rsidRPr="00335F6E">
        <w:rPr>
          <w:rFonts w:cs="Segoe UI"/>
        </w:rPr>
        <w:t xml:space="preserve"> 2.0</w:t>
      </w:r>
      <w:r w:rsidRPr="00335F6E">
        <w:rPr>
          <w:rFonts w:cs="Segoe UI"/>
        </w:rPr>
        <w:t>, Gemini Flash</w:t>
      </w:r>
      <w:r w:rsidR="00C279FE" w:rsidRPr="00335F6E">
        <w:rPr>
          <w:rFonts w:cs="Segoe UI"/>
        </w:rPr>
        <w:t xml:space="preserve"> 2.0</w:t>
      </w:r>
      <w:r w:rsidRPr="00335F6E">
        <w:rPr>
          <w:rFonts w:cs="Segoe UI"/>
        </w:rPr>
        <w:t>, y potencialmente versiones más avanzadas). Estos modelos están diseñados para comprender, razonar y generar texto, código, y procesar diversos tipos de información, destacando por sus capacidades de razonamiento complejo y multimodalidad.</w:t>
      </w:r>
    </w:p>
    <w:p w14:paraId="47F713AC" w14:textId="77777777" w:rsidR="001C76A6" w:rsidRPr="00335F6E" w:rsidRDefault="001C76A6" w:rsidP="001C76A6">
      <w:pPr>
        <w:spacing w:before="0" w:after="0"/>
        <w:rPr>
          <w:rFonts w:cs="Segoe UI"/>
        </w:rPr>
      </w:pPr>
    </w:p>
    <w:p w14:paraId="118622BC" w14:textId="77777777" w:rsidR="00E008E3" w:rsidRPr="00335F6E" w:rsidRDefault="00E008E3" w:rsidP="001C76A6">
      <w:pPr>
        <w:spacing w:before="0" w:after="0"/>
        <w:ind w:firstLine="0"/>
        <w:rPr>
          <w:rFonts w:eastAsia="Times New Roman" w:cs="Segoe UI"/>
          <w:b/>
          <w:bCs/>
          <w:szCs w:val="24"/>
          <w:lang w:val="es-ES" w:eastAsia="es-ES"/>
        </w:rPr>
      </w:pPr>
      <w:r w:rsidRPr="00335F6E">
        <w:rPr>
          <w:rFonts w:eastAsia="Times New Roman" w:cs="Segoe UI"/>
          <w:b/>
          <w:bCs/>
          <w:szCs w:val="24"/>
          <w:lang w:val="es-ES" w:eastAsia="es-ES"/>
        </w:rPr>
        <w:t>•  Ventajas:</w:t>
      </w:r>
    </w:p>
    <w:p w14:paraId="61EF4FE0"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Fuertes capacidades de razonamiento y multimodalidad: </w:t>
      </w:r>
      <w:r w:rsidRPr="00335F6E">
        <w:rPr>
          <w:rFonts w:ascii="Segoe UI" w:hAnsi="Segoe UI" w:cs="Segoe UI"/>
          <w:lang w:val="es-ES"/>
        </w:rPr>
        <w:t>Puede comprender contextos complejos, lo que es útil para explicar conceptos algorítmicos y estructuras de datos. Su capacidad para procesar imágenes o audio (aunque la API de texto sea la principal para este caso) podría abrir futuras posibilidades.</w:t>
      </w:r>
    </w:p>
    <w:p w14:paraId="34D82C74" w14:textId="77777777" w:rsidR="00E008E3" w:rsidRPr="00335F6E" w:rsidRDefault="00E008E3" w:rsidP="001C76A6">
      <w:pPr>
        <w:pStyle w:val="Prrafodelista"/>
        <w:numPr>
          <w:ilvl w:val="0"/>
          <w:numId w:val="23"/>
        </w:numPr>
        <w:ind w:left="720"/>
        <w:rPr>
          <w:rFonts w:ascii="Segoe UI" w:hAnsi="Segoe UI" w:cs="Segoe UI"/>
          <w:lang w:val="es-ES"/>
        </w:rPr>
      </w:pPr>
      <w:r w:rsidRPr="00335F6E">
        <w:rPr>
          <w:rFonts w:ascii="Segoe UI" w:hAnsi="Segoe UI" w:cs="Segoe UI"/>
          <w:b/>
          <w:bCs/>
          <w:lang w:val="es-ES"/>
        </w:rPr>
        <w:t xml:space="preserve">Buen rendimiento en tareas de generación y explicación de código: </w:t>
      </w:r>
      <w:r w:rsidRPr="00335F6E">
        <w:rPr>
          <w:rFonts w:ascii="Segoe UI" w:hAnsi="Segoe UI" w:cs="Segoe UI"/>
          <w:lang w:val="es-ES"/>
        </w:rPr>
        <w:t>Muestra competencia en diversos lenguajes de programación relevantes para APO 1.</w:t>
      </w:r>
    </w:p>
    <w:p w14:paraId="642E1D14"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Escalabilidad y ecosistema Google: </w:t>
      </w:r>
      <w:r w:rsidRPr="00335F6E">
        <w:rPr>
          <w:rFonts w:ascii="Segoe UI" w:hAnsi="Segoe UI" w:cs="Segoe UI"/>
          <w:lang w:val="es-ES"/>
        </w:rPr>
        <w:t>Se beneficia de la infraestructura de Google, asegurando buena escalabilidad y fiabilidad. Potencial de integración con otras herramientas del ecosistema Google.</w:t>
      </w:r>
    </w:p>
    <w:p w14:paraId="581E7848"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Niveles de uso gratuitos o créditos: </w:t>
      </w:r>
      <w:r w:rsidRPr="00335F6E">
        <w:rPr>
          <w:rFonts w:ascii="Segoe UI" w:hAnsi="Segoe UI" w:cs="Segoe UI"/>
          <w:lang w:val="es-ES"/>
        </w:rPr>
        <w:t>Google suele ofrecer un nivel de uso gratuito o créditos iniciales que facilitan la experimentación y el desarrollo temprano de prototipos.</w:t>
      </w:r>
    </w:p>
    <w:p w14:paraId="23F95134" w14:textId="77777777" w:rsidR="00E008E3" w:rsidRPr="00335F6E" w:rsidRDefault="00E008E3" w:rsidP="001C76A6">
      <w:pPr>
        <w:spacing w:before="0" w:after="0"/>
        <w:ind w:firstLine="0"/>
        <w:rPr>
          <w:rFonts w:eastAsia="Times New Roman" w:cs="Segoe UI"/>
          <w:b/>
          <w:bCs/>
          <w:szCs w:val="24"/>
          <w:lang w:val="es-ES" w:eastAsia="es-ES"/>
        </w:rPr>
      </w:pPr>
      <w:r w:rsidRPr="00335F6E">
        <w:rPr>
          <w:rFonts w:eastAsia="Times New Roman" w:cs="Segoe UI"/>
          <w:b/>
          <w:bCs/>
          <w:szCs w:val="24"/>
          <w:lang w:val="es-ES" w:eastAsia="es-ES"/>
        </w:rPr>
        <w:t>•  Desventajas:</w:t>
      </w:r>
    </w:p>
    <w:p w14:paraId="2EACF2B6"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Costo en uso extensivo: </w:t>
      </w:r>
      <w:r w:rsidRPr="00335F6E">
        <w:rPr>
          <w:rFonts w:ascii="Segoe UI" w:hAnsi="Segoe UI" w:cs="Segoe UI"/>
          <w:lang w:val="es-ES"/>
        </w:rPr>
        <w:t>Al igual que ChatGPT, el uso más allá de las cuotas gratuitas es un servicio propietario con costos asociados que pueden escalar con el número de estudiantes y la frecuencia de interacción.</w:t>
      </w:r>
    </w:p>
    <w:p w14:paraId="3BE7FA26"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Alineación pedagógica dependiente del diseño: </w:t>
      </w:r>
      <w:r w:rsidRPr="00335F6E">
        <w:rPr>
          <w:rFonts w:ascii="Segoe UI" w:hAnsi="Segoe UI" w:cs="Segoe UI"/>
          <w:lang w:val="es-ES"/>
        </w:rPr>
        <w:t>Aunque potente, su alineación con estrategias pedagógicas específicas para la enseñanza de la programación requiere un diseño instruccional y de prompts elaborado por los desarrolladores del tutor.</w:t>
      </w:r>
    </w:p>
    <w:p w14:paraId="4D7448F7"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Novedad relativa: </w:t>
      </w:r>
      <w:r w:rsidRPr="00335F6E">
        <w:rPr>
          <w:rFonts w:ascii="Segoe UI" w:hAnsi="Segoe UI" w:cs="Segoe UI"/>
          <w:lang w:val="es-ES"/>
        </w:rPr>
        <w:t>Aunque evoluciona rápidamente, la cantidad de recursos de la comunidad, ejemplos específicos y bibliotecas de terceros podría ser menor en comparación con la API de OpenAI, aunque esta brecha se cierra continuamente.</w:t>
      </w:r>
    </w:p>
    <w:p w14:paraId="011FF850"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lastRenderedPageBreak/>
        <w:t xml:space="preserve">Personalización de la retroalimentación: </w:t>
      </w:r>
      <w:r w:rsidRPr="00335F6E">
        <w:rPr>
          <w:rFonts w:ascii="Segoe UI" w:hAnsi="Segoe UI" w:cs="Segoe UI"/>
          <w:lang w:val="es-ES"/>
        </w:rPr>
        <w:t>Sigue siendo un desafío que depende de la lógica externa implementada para que sea verdaderamente adaptativa al progreso individual del estudiante en APO 1.</w:t>
      </w:r>
    </w:p>
    <w:p w14:paraId="5C4385B6" w14:textId="218C18FD" w:rsidR="00C23215" w:rsidRPr="00335F6E" w:rsidRDefault="00C23215" w:rsidP="002C2CA4">
      <w:pPr>
        <w:pStyle w:val="Ttulo2"/>
        <w:numPr>
          <w:ilvl w:val="1"/>
          <w:numId w:val="38"/>
        </w:numPr>
        <w:spacing w:before="0" w:after="0" w:line="240" w:lineRule="auto"/>
        <w:jc w:val="left"/>
        <w:rPr>
          <w:rFonts w:cs="Segoe UI"/>
          <w:sz w:val="24"/>
          <w:szCs w:val="24"/>
        </w:rPr>
      </w:pPr>
      <w:bookmarkStart w:id="41" w:name="_Toc196413581"/>
      <w:bookmarkStart w:id="42" w:name="_Toc199923435"/>
      <w:commentRangeStart w:id="43"/>
      <w:r w:rsidRPr="00335F6E">
        <w:rPr>
          <w:rFonts w:cs="Segoe UI"/>
          <w:sz w:val="24"/>
          <w:szCs w:val="24"/>
        </w:rPr>
        <w:t>Estado de la práctica</w:t>
      </w:r>
      <w:bookmarkEnd w:id="41"/>
      <w:commentRangeEnd w:id="43"/>
      <w:r w:rsidR="001C76A6">
        <w:rPr>
          <w:rStyle w:val="Refdecomentario"/>
          <w:rFonts w:ascii="Times New Roman" w:eastAsia="Times New Roman" w:hAnsi="Times New Roman" w:cs="Times New Roman"/>
          <w:b w:val="0"/>
          <w:bCs w:val="0"/>
          <w:lang w:val="en-US" w:eastAsia="en-US"/>
        </w:rPr>
        <w:commentReference w:id="43"/>
      </w:r>
      <w:bookmarkEnd w:id="42"/>
    </w:p>
    <w:p w14:paraId="14933A4B" w14:textId="2A9D0846" w:rsidR="00E607C9" w:rsidRDefault="00E607C9" w:rsidP="00E607C9">
      <w:pPr>
        <w:spacing w:before="0" w:after="0"/>
        <w:rPr>
          <w:rFonts w:cs="Segoe UI"/>
        </w:rPr>
      </w:pPr>
      <w:r w:rsidRPr="00E607C9">
        <w:rPr>
          <w:rFonts w:cs="Segoe UI"/>
        </w:rPr>
        <w:t xml:space="preserve">En el contexto académico de Algoritmos y Programación 1 en la Universidad Icesi, la tutoría se ha desarrollado hasta ahora mediante sesiones presenciales y recursos estáticos en la plataforma de </w:t>
      </w:r>
      <w:r>
        <w:rPr>
          <w:rFonts w:cs="Segoe UI"/>
        </w:rPr>
        <w:t>Intu</w:t>
      </w:r>
      <w:r w:rsidRPr="00E607C9">
        <w:rPr>
          <w:rFonts w:cs="Segoe UI"/>
        </w:rPr>
        <w:t>. Los estudiantes asisten a horarios de oficina con los docentes para resolver dudas puntuales, participan en foros donde se publican ejemplos de código y acceden a un repositorio de apuntes. Aunque estas estrategias aportan soporte, su alto nivel de manualidad dificulta la retroalimentación oportuna y personalizada ante la creciente demanda de consultas.</w:t>
      </w:r>
    </w:p>
    <w:p w14:paraId="460997AA" w14:textId="77777777" w:rsidR="00E607C9" w:rsidRDefault="00E607C9" w:rsidP="00E607C9">
      <w:pPr>
        <w:spacing w:before="0" w:after="0"/>
        <w:rPr>
          <w:rFonts w:cs="Segoe UI"/>
        </w:rPr>
      </w:pPr>
    </w:p>
    <w:p w14:paraId="63FCCE66" w14:textId="79A304E3" w:rsidR="00E607C9" w:rsidRDefault="00E607C9" w:rsidP="00E607C9">
      <w:pPr>
        <w:spacing w:before="0" w:after="0"/>
        <w:rPr>
          <w:rFonts w:cs="Segoe UI"/>
        </w:rPr>
      </w:pPr>
      <w:r w:rsidRPr="00E607C9">
        <w:rPr>
          <w:rFonts w:ascii="Times New Roman" w:eastAsia="Times New Roman" w:hAnsi="Times New Roman" w:cs="Times New Roman"/>
          <w:noProof/>
          <w:szCs w:val="24"/>
          <w:lang w:val="es-ES" w:eastAsia="es-ES"/>
        </w:rPr>
        <w:drawing>
          <wp:anchor distT="0" distB="0" distL="114300" distR="114300" simplePos="0" relativeHeight="251661312" behindDoc="0" locked="0" layoutInCell="1" allowOverlap="1" wp14:anchorId="565AD22E" wp14:editId="4813F523">
            <wp:simplePos x="0" y="0"/>
            <wp:positionH relativeFrom="column">
              <wp:posOffset>1920240</wp:posOffset>
            </wp:positionH>
            <wp:positionV relativeFrom="paragraph">
              <wp:posOffset>5715</wp:posOffset>
            </wp:positionV>
            <wp:extent cx="2672715" cy="3443605"/>
            <wp:effectExtent l="0" t="0" r="0" b="4445"/>
            <wp:wrapSquare wrapText="bothSides"/>
            <wp:docPr id="1292646654"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6654" name="Imagen 2" descr="Diagram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71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C22EA" w14:textId="77777777" w:rsidR="00E607C9" w:rsidRDefault="00E607C9" w:rsidP="00E607C9">
      <w:pPr>
        <w:spacing w:before="0" w:after="0"/>
        <w:rPr>
          <w:rFonts w:cs="Segoe UI"/>
        </w:rPr>
      </w:pPr>
    </w:p>
    <w:p w14:paraId="54EB1BAC" w14:textId="40230AD9" w:rsidR="00E607C9" w:rsidRDefault="00E607C9" w:rsidP="00E607C9">
      <w:pPr>
        <w:spacing w:before="0" w:after="0"/>
        <w:rPr>
          <w:rFonts w:cs="Segoe UI"/>
        </w:rPr>
      </w:pPr>
    </w:p>
    <w:p w14:paraId="1AAA5AD5" w14:textId="68D62053" w:rsidR="00E607C9" w:rsidRDefault="00E607C9" w:rsidP="00E607C9">
      <w:pPr>
        <w:spacing w:before="0" w:after="0"/>
        <w:rPr>
          <w:rFonts w:cs="Segoe UI"/>
        </w:rPr>
      </w:pPr>
    </w:p>
    <w:p w14:paraId="765138F9" w14:textId="7058DDBF" w:rsidR="00E607C9" w:rsidRDefault="00E607C9" w:rsidP="00E607C9">
      <w:pPr>
        <w:spacing w:before="0" w:after="0"/>
        <w:rPr>
          <w:rFonts w:cs="Segoe UI"/>
        </w:rPr>
      </w:pPr>
    </w:p>
    <w:p w14:paraId="1975810B" w14:textId="77777777" w:rsidR="00E607C9" w:rsidRDefault="00E607C9" w:rsidP="00E607C9">
      <w:pPr>
        <w:spacing w:before="0" w:after="0"/>
        <w:rPr>
          <w:rFonts w:cs="Segoe UI"/>
        </w:rPr>
      </w:pPr>
    </w:p>
    <w:p w14:paraId="0D07B1C3" w14:textId="77777777" w:rsidR="00E607C9" w:rsidRDefault="00E607C9" w:rsidP="00E607C9">
      <w:pPr>
        <w:spacing w:before="0" w:after="0"/>
        <w:rPr>
          <w:rFonts w:cs="Segoe UI"/>
        </w:rPr>
      </w:pPr>
    </w:p>
    <w:p w14:paraId="2A9F83C3" w14:textId="77777777" w:rsidR="00E607C9" w:rsidRDefault="00E607C9" w:rsidP="00E607C9">
      <w:pPr>
        <w:spacing w:before="0" w:after="0"/>
        <w:rPr>
          <w:rFonts w:cs="Segoe UI"/>
        </w:rPr>
      </w:pPr>
    </w:p>
    <w:p w14:paraId="2E7DDBFD" w14:textId="77777777" w:rsidR="00E607C9" w:rsidRDefault="00E607C9" w:rsidP="00E607C9">
      <w:pPr>
        <w:spacing w:before="0" w:after="0"/>
        <w:rPr>
          <w:rFonts w:cs="Segoe UI"/>
        </w:rPr>
      </w:pPr>
    </w:p>
    <w:p w14:paraId="56349F9C" w14:textId="77777777" w:rsidR="00E607C9" w:rsidRDefault="00E607C9" w:rsidP="00E607C9">
      <w:pPr>
        <w:spacing w:before="0" w:after="0"/>
        <w:rPr>
          <w:rFonts w:cs="Segoe UI"/>
        </w:rPr>
      </w:pPr>
    </w:p>
    <w:p w14:paraId="04623C31" w14:textId="23FBB89D" w:rsidR="00E607C9" w:rsidRDefault="00E607C9" w:rsidP="00E607C9">
      <w:pPr>
        <w:spacing w:before="0" w:after="0"/>
        <w:rPr>
          <w:rFonts w:cs="Segoe UI"/>
        </w:rPr>
      </w:pPr>
    </w:p>
    <w:p w14:paraId="286E3972" w14:textId="77777777" w:rsidR="00E607C9" w:rsidRDefault="00E607C9" w:rsidP="00E607C9">
      <w:pPr>
        <w:spacing w:before="0" w:after="0"/>
        <w:rPr>
          <w:rFonts w:cs="Segoe UI"/>
        </w:rPr>
      </w:pPr>
    </w:p>
    <w:p w14:paraId="0B4CAC15" w14:textId="77777777" w:rsidR="00E607C9" w:rsidRDefault="00E607C9" w:rsidP="00E607C9">
      <w:pPr>
        <w:spacing w:before="0" w:after="0"/>
        <w:rPr>
          <w:rFonts w:cs="Segoe UI"/>
        </w:rPr>
      </w:pPr>
    </w:p>
    <w:p w14:paraId="19E6EB16" w14:textId="77777777" w:rsidR="00E607C9" w:rsidRDefault="00E607C9" w:rsidP="00E607C9">
      <w:pPr>
        <w:spacing w:before="0" w:after="0"/>
        <w:rPr>
          <w:rFonts w:cs="Segoe UI"/>
        </w:rPr>
      </w:pPr>
    </w:p>
    <w:p w14:paraId="75DDFB8A" w14:textId="77777777" w:rsidR="00E607C9" w:rsidRDefault="00E607C9" w:rsidP="00E607C9">
      <w:pPr>
        <w:spacing w:before="0" w:after="0"/>
        <w:rPr>
          <w:rFonts w:cs="Segoe UI"/>
        </w:rPr>
      </w:pPr>
    </w:p>
    <w:p w14:paraId="27F9C70B" w14:textId="77777777" w:rsidR="00E607C9" w:rsidRDefault="00E607C9" w:rsidP="00E607C9">
      <w:pPr>
        <w:spacing w:before="0" w:after="0"/>
        <w:rPr>
          <w:rFonts w:cs="Segoe UI"/>
        </w:rPr>
      </w:pPr>
    </w:p>
    <w:p w14:paraId="588A39FA" w14:textId="57172F43" w:rsidR="00E607C9" w:rsidRDefault="00E607C9" w:rsidP="00E607C9">
      <w:pPr>
        <w:spacing w:before="0" w:after="0"/>
        <w:rPr>
          <w:rFonts w:cs="Segoe UI"/>
        </w:rPr>
      </w:pPr>
    </w:p>
    <w:p w14:paraId="0C4D918B" w14:textId="441271FE" w:rsidR="00E607C9" w:rsidRDefault="00E607C9" w:rsidP="00E607C9">
      <w:pPr>
        <w:spacing w:before="0" w:after="0"/>
        <w:jc w:val="center"/>
        <w:rPr>
          <w:rFonts w:cs="Segoe UI"/>
        </w:rPr>
      </w:pPr>
      <w:r>
        <w:rPr>
          <w:rFonts w:cs="Segoe UI"/>
        </w:rPr>
        <w:t>Figura 3: Diagrama de actividades</w:t>
      </w:r>
    </w:p>
    <w:p w14:paraId="30D57430" w14:textId="77777777" w:rsidR="00E607C9" w:rsidRDefault="00E607C9" w:rsidP="00E607C9">
      <w:pPr>
        <w:spacing w:before="0" w:after="0"/>
        <w:rPr>
          <w:rFonts w:cs="Segoe UI"/>
        </w:rPr>
      </w:pPr>
    </w:p>
    <w:p w14:paraId="09FAC0CA" w14:textId="77777777" w:rsidR="00E607C9" w:rsidRDefault="00E607C9" w:rsidP="00E607C9">
      <w:pPr>
        <w:spacing w:before="0" w:after="0"/>
        <w:rPr>
          <w:rFonts w:cs="Segoe UI"/>
        </w:rPr>
      </w:pPr>
    </w:p>
    <w:p w14:paraId="722D7869" w14:textId="35F1EE59" w:rsidR="00E607C9" w:rsidRPr="00E607C9" w:rsidRDefault="00E607C9" w:rsidP="00E607C9">
      <w:pPr>
        <w:spacing w:before="0" w:after="0"/>
        <w:rPr>
          <w:rFonts w:cs="Segoe UI"/>
        </w:rPr>
      </w:pPr>
      <w:r w:rsidRPr="00E607C9">
        <w:rPr>
          <w:rFonts w:cs="Segoe UI"/>
        </w:rPr>
        <w:t>En la figura 3 se presenta un diagrama de actividades que ilustra el flujo de trabajo</w:t>
      </w:r>
      <w:r>
        <w:rPr>
          <w:rFonts w:cs="Segoe UI"/>
        </w:rPr>
        <w:t xml:space="preserve"> empezando por</w:t>
      </w:r>
      <w:r w:rsidRPr="00E607C9">
        <w:rPr>
          <w:rFonts w:cs="Segoe UI"/>
        </w:rPr>
        <w:t xml:space="preserve"> el estudiante </w:t>
      </w:r>
      <w:r>
        <w:rPr>
          <w:rFonts w:cs="Segoe UI"/>
        </w:rPr>
        <w:t xml:space="preserve">que </w:t>
      </w:r>
      <w:r w:rsidRPr="00E607C9">
        <w:rPr>
          <w:rFonts w:cs="Segoe UI"/>
        </w:rPr>
        <w:t>formula la consulta, el sistema la envía al motor de IA, la respuesta es entregada al usuario y se almacena el registro para su posterior análisis. Cada uno de estos pasos define roles y responsabilidades claramente asignados</w:t>
      </w:r>
      <w:r>
        <w:rPr>
          <w:rFonts w:cs="Segoe UI"/>
        </w:rPr>
        <w:t xml:space="preserve"> como por ejemplo</w:t>
      </w:r>
      <w:r w:rsidRPr="00E607C9">
        <w:rPr>
          <w:rFonts w:cs="Segoe UI"/>
        </w:rPr>
        <w:t xml:space="preserve"> el estudiante genera</w:t>
      </w:r>
      <w:r>
        <w:rPr>
          <w:rFonts w:cs="Segoe UI"/>
        </w:rPr>
        <w:t>ndo</w:t>
      </w:r>
      <w:r w:rsidRPr="00E607C9">
        <w:rPr>
          <w:rFonts w:cs="Segoe UI"/>
        </w:rPr>
        <w:t xml:space="preserve"> la demanda, el sistema automatiza el procesamiento y el docente interpreta las métricas. De esta manera, la solución actual combina herramientas digitales con inteligencia artificial para ofrecer un acompañamiento más dinámico y personalizado, superando las limitaciones de los métodos tradicionales.</w:t>
      </w:r>
    </w:p>
    <w:p w14:paraId="08FBD92E" w14:textId="47886E38" w:rsidR="00335F6E" w:rsidRDefault="00335F6E" w:rsidP="00AD7968">
      <w:pPr>
        <w:pStyle w:val="Ttulo1"/>
        <w:numPr>
          <w:ilvl w:val="0"/>
          <w:numId w:val="0"/>
        </w:numPr>
        <w:jc w:val="both"/>
        <w:sectPr w:rsidR="00335F6E" w:rsidSect="00F94817">
          <w:pgSz w:w="12240" w:h="15840"/>
          <w:pgMar w:top="1440" w:right="1080" w:bottom="1440" w:left="1080" w:header="709" w:footer="709" w:gutter="0"/>
          <w:cols w:space="708"/>
          <w:docGrid w:linePitch="360"/>
        </w:sectPr>
      </w:pPr>
    </w:p>
    <w:p w14:paraId="5AF0BEA6" w14:textId="6D62A723" w:rsidR="00C23215" w:rsidRPr="00335F6E" w:rsidRDefault="00335F6E" w:rsidP="00335F6E">
      <w:pPr>
        <w:pStyle w:val="Ttulo1"/>
      </w:pPr>
      <w:bookmarkStart w:id="44" w:name="_Toc199923436"/>
      <w:r w:rsidRPr="00335F6E">
        <w:lastRenderedPageBreak/>
        <w:t>M</w:t>
      </w:r>
      <w:bookmarkEnd w:id="44"/>
      <w:r w:rsidR="00AE1103">
        <w:t>etodologia</w:t>
      </w:r>
    </w:p>
    <w:p w14:paraId="1F67F328" w14:textId="77777777" w:rsidR="00F02F27" w:rsidRDefault="00F02F27" w:rsidP="006808D1">
      <w:pPr>
        <w:spacing w:before="0" w:after="0" w:line="276" w:lineRule="auto"/>
        <w:ind w:firstLine="0"/>
        <w:rPr>
          <w:rFonts w:cs="Segoe UI"/>
          <w:lang w:val="es-ES"/>
        </w:rPr>
      </w:pPr>
      <w:r w:rsidRPr="00335F6E">
        <w:rPr>
          <w:rFonts w:cs="Segoe UI"/>
          <w:lang w:val="es-ES"/>
        </w:rPr>
        <w:t>El desarrollo del proyecto se estructura bajo el enfoque ágil de Scrum, una metodología ampliamente utilizada en la industria del software que permite una gestión iterativa e incremental del desarrollo. Esta elección responde a la necesidad de entregar valor de forma continua, adaptarse a los cambios y mantener una comunicación constante entre los miembros del equipo. La herramienta seleccionada para la implementación de esta metodología es Jira Software, que facilita la planificación, ejecución y seguimiento de las tareas mediante tableros, historias de usuario y reportes de avance.</w:t>
      </w:r>
    </w:p>
    <w:p w14:paraId="3DA3C25F" w14:textId="77777777" w:rsidR="006808D1" w:rsidRPr="00335F6E" w:rsidRDefault="006808D1" w:rsidP="006808D1">
      <w:pPr>
        <w:spacing w:before="0" w:after="0" w:line="276" w:lineRule="auto"/>
        <w:ind w:firstLine="0"/>
        <w:rPr>
          <w:rFonts w:cs="Segoe UI"/>
          <w:lang w:val="es-ES"/>
        </w:rPr>
      </w:pPr>
    </w:p>
    <w:p w14:paraId="08BDA694" w14:textId="4CEC5E81" w:rsidR="00A07EB7" w:rsidRDefault="00A07EB7" w:rsidP="006808D1">
      <w:pPr>
        <w:spacing w:before="0" w:after="0" w:line="276" w:lineRule="auto"/>
        <w:ind w:firstLine="0"/>
        <w:rPr>
          <w:rFonts w:cs="Segoe UI"/>
        </w:rPr>
      </w:pPr>
      <w:r w:rsidRPr="00335F6E">
        <w:rPr>
          <w:rFonts w:cs="Segoe UI"/>
        </w:rPr>
        <w:t>Paralelamente a la gestión de tareas con Jira, se implementará un sistema robusto de control de versiones y gestión de código fuente basado en Git. Para la organización de las ramas, se adoptará la estrategia GitFlow. Este modelo define un flujo de trabajo estricto con ramas dedicadas</w:t>
      </w:r>
      <w:r w:rsidR="000B5B9F" w:rsidRPr="00335F6E">
        <w:rPr>
          <w:rFonts w:cs="Segoe UI"/>
        </w:rPr>
        <w:t xml:space="preserve"> a funcionalidades específicas en las etapas del desarrollo. L</w:t>
      </w:r>
      <w:r w:rsidRPr="00335F6E">
        <w:rPr>
          <w:rFonts w:cs="Segoe UI"/>
        </w:rPr>
        <w:t>o que facilita el desarrollo paralelo de funcionalidades, la preparación de lanzamientos estables y la gestión eficiente de correcciones urgentes. La adopción de GitFlow promueve un desarrollo ordenado, minimiza conflictos de integración y asegura la estabilidad de las versiones productivas.</w:t>
      </w:r>
    </w:p>
    <w:p w14:paraId="036CF996" w14:textId="77777777" w:rsidR="006808D1" w:rsidRPr="00335F6E" w:rsidRDefault="006808D1" w:rsidP="006808D1">
      <w:pPr>
        <w:spacing w:before="0" w:after="0" w:line="276" w:lineRule="auto"/>
        <w:ind w:firstLine="0"/>
        <w:rPr>
          <w:rFonts w:cs="Segoe UI"/>
        </w:rPr>
      </w:pPr>
    </w:p>
    <w:p w14:paraId="6EAC4126" w14:textId="326346DC" w:rsidR="00A07EB7" w:rsidRDefault="00A07EB7" w:rsidP="006808D1">
      <w:pPr>
        <w:spacing w:before="0" w:after="0" w:line="276" w:lineRule="auto"/>
        <w:ind w:firstLine="0"/>
        <w:rPr>
          <w:rFonts w:cs="Segoe UI"/>
        </w:rPr>
      </w:pPr>
      <w:r w:rsidRPr="00335F6E">
        <w:rPr>
          <w:rFonts w:cs="Segoe UI"/>
        </w:rPr>
        <w:t>Asimismo, para garantizar la claridad, consistencia y semántica del historial de cambios, se utilizará la convención de Standard</w:t>
      </w:r>
      <w:r w:rsidR="00A07AFD" w:rsidRPr="00335F6E">
        <w:rPr>
          <w:rFonts w:cs="Segoe UI"/>
        </w:rPr>
        <w:t xml:space="preserve"> Commits. </w:t>
      </w:r>
      <w:r w:rsidRPr="00335F6E">
        <w:rPr>
          <w:rFonts w:cs="Segoe UI"/>
        </w:rPr>
        <w:t>Esta especificación establece un formato estructurado para los mensajes de commit</w:t>
      </w:r>
      <w:r w:rsidR="00A07AFD" w:rsidRPr="00335F6E">
        <w:rPr>
          <w:rFonts w:cs="Segoe UI"/>
        </w:rPr>
        <w:t xml:space="preserve">, </w:t>
      </w:r>
      <w:r w:rsidRPr="00335F6E">
        <w:rPr>
          <w:rFonts w:cs="Segoe UI"/>
        </w:rPr>
        <w:t>lo que no solo mejora la legibilidad y el seguimiento de la evolución del código, sino que también habilita la automatización de procesos como la generación de registros de cambios (changelogs) y la determinación semántica de versiones. Estas prácticas de gestión de código son fundamentales para complementar la agilidad de Scrum, asegurando la calidad del software, facilitando la colaboración y sentando las bases para procesos de integración y despliegue continuos (CI/CD) mencionados posteriormente.</w:t>
      </w:r>
    </w:p>
    <w:p w14:paraId="1B1FF4DD" w14:textId="77777777" w:rsidR="006808D1" w:rsidRPr="00335F6E" w:rsidRDefault="006808D1" w:rsidP="006808D1">
      <w:pPr>
        <w:spacing w:before="0" w:after="0" w:line="276" w:lineRule="auto"/>
        <w:ind w:firstLine="0"/>
        <w:rPr>
          <w:rFonts w:cs="Segoe UI"/>
        </w:rPr>
      </w:pPr>
    </w:p>
    <w:p w14:paraId="363DFA5E" w14:textId="328DB75A" w:rsidR="00F02F27" w:rsidRDefault="00F02F27" w:rsidP="006808D1">
      <w:pPr>
        <w:spacing w:before="0" w:after="0" w:line="276" w:lineRule="auto"/>
        <w:ind w:firstLine="0"/>
        <w:rPr>
          <w:rFonts w:cs="Segoe UI"/>
          <w:lang w:val="es-ES"/>
        </w:rPr>
      </w:pPr>
      <w:r w:rsidRPr="00335F6E">
        <w:rPr>
          <w:rFonts w:cs="Segoe UI"/>
          <w:lang w:val="es-ES"/>
        </w:rPr>
        <w:t xml:space="preserve">El proyecto se desarrollará en cinco sprints, cada uno con objetivos concretos que responden directamente al cumplimiento de los objetivos específicos planteados. </w:t>
      </w:r>
      <w:r w:rsidRPr="00335F6E">
        <w:rPr>
          <w:rFonts w:cs="Segoe UI"/>
        </w:rPr>
        <w:t xml:space="preserve">Cada fase emplea técnicas específicas para garantizar calidad y eficiencia, tales como: diseño centrado en el usuario, integración continua, revisión por pares, prototipado en Figma, análisis de métricas y pruebas funcionales con usuarios representativos. </w:t>
      </w:r>
      <w:r w:rsidRPr="00335F6E">
        <w:rPr>
          <w:rFonts w:cs="Segoe UI"/>
          <w:lang w:val="es-ES"/>
        </w:rPr>
        <w:t>A continuación, se describen las fases del proyecto, su duración estimada y las técnicas empleadas:</w:t>
      </w:r>
    </w:p>
    <w:p w14:paraId="386B5BDD" w14:textId="77777777" w:rsidR="006808D1" w:rsidRPr="00335F6E" w:rsidRDefault="006808D1" w:rsidP="006808D1">
      <w:pPr>
        <w:spacing w:before="0" w:after="0" w:line="276" w:lineRule="auto"/>
        <w:ind w:firstLine="0"/>
        <w:rPr>
          <w:rFonts w:cs="Segoe UI"/>
          <w:lang w:val="es-ES"/>
        </w:rPr>
      </w:pPr>
    </w:p>
    <w:p w14:paraId="40CA5739"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lastRenderedPageBreak/>
        <w:t>Fase 1: Diseño preliminar y configuración inicial</w:t>
      </w:r>
    </w:p>
    <w:p w14:paraId="2D810FE2" w14:textId="210D4AE9"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2</w:t>
      </w:r>
      <w:r w:rsidR="002C4060" w:rsidRPr="00335F6E">
        <w:rPr>
          <w:rFonts w:cs="Segoe UI"/>
          <w:lang w:val="es-ES"/>
        </w:rPr>
        <w:t>9</w:t>
      </w:r>
      <w:r w:rsidRPr="00335F6E">
        <w:rPr>
          <w:rFonts w:cs="Segoe UI"/>
          <w:lang w:val="es-ES"/>
        </w:rPr>
        <w:t xml:space="preserve"> de mayo – 12 de junio</w:t>
      </w:r>
    </w:p>
    <w:p w14:paraId="4B4B1356"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Implementar el sistema de login y registro de usuarios.</w:t>
      </w:r>
    </w:p>
    <w:p w14:paraId="1A31B9F7" w14:textId="0DDDBC9D"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Definir la estructura visual y navegación de la plataforma.</w:t>
      </w:r>
    </w:p>
    <w:p w14:paraId="00B7E58B" w14:textId="50820BC9"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Diseño de wireframes y mockups en Figma.</w:t>
      </w:r>
    </w:p>
    <w:p w14:paraId="29EDAA70"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Definición de paleta de colores, tipografía y jerarquía visual.</w:t>
      </w:r>
    </w:p>
    <w:p w14:paraId="1DB05339"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Configuración del repositorio, entornos de desarrollo y primer modelo de base de datos.</w:t>
      </w:r>
    </w:p>
    <w:p w14:paraId="10756A18"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Implementación del sistema de autenticación en Django.</w:t>
      </w:r>
    </w:p>
    <w:p w14:paraId="0373D547" w14:textId="77777777" w:rsidR="00F02F27" w:rsidRPr="00335F6E" w:rsidRDefault="00000000" w:rsidP="006808D1">
      <w:pPr>
        <w:spacing w:before="0" w:after="0" w:line="276" w:lineRule="auto"/>
        <w:ind w:firstLine="0"/>
        <w:rPr>
          <w:rFonts w:cs="Segoe UI"/>
          <w:lang w:val="es-ES"/>
        </w:rPr>
      </w:pPr>
      <w:r>
        <w:rPr>
          <w:rFonts w:cs="Segoe UI"/>
          <w:lang w:val="es-ES"/>
        </w:rPr>
        <w:pict w14:anchorId="6D7DB176">
          <v:rect id="_x0000_i1025" style="width:0;height:1.5pt" o:hralign="center" o:hrstd="t" o:hr="t" fillcolor="#a0a0a0" stroked="f"/>
        </w:pict>
      </w:r>
    </w:p>
    <w:p w14:paraId="0DC9C99E"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2: Desarrollo funcional - núcleo del sistema</w:t>
      </w:r>
    </w:p>
    <w:p w14:paraId="114872CD" w14:textId="6A3D944F"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24 de junio – 29 de julio</w:t>
      </w:r>
    </w:p>
    <w:p w14:paraId="2368EDBD" w14:textId="4349322B"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Iniciar el desarrollo de las funcionalidades pedagógicas del tutor inteligente.</w:t>
      </w:r>
    </w:p>
    <w:p w14:paraId="0B7543E4"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Implementación de las funciones del chatbot educativo.</w:t>
      </w:r>
    </w:p>
    <w:p w14:paraId="2CBA43F4"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Integración inicial con la API de ChatGPT.</w:t>
      </w:r>
    </w:p>
    <w:p w14:paraId="00CDB9BB"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Desarrollo del historial de conversaciones y visualización personalizada por rol.</w:t>
      </w:r>
    </w:p>
    <w:p w14:paraId="6F5ADABD"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Avance en la arquitectura de microservicios y manejo de datos con PostgreSQL.</w:t>
      </w:r>
    </w:p>
    <w:p w14:paraId="0B8675C5" w14:textId="77777777" w:rsidR="00F02F27" w:rsidRPr="00335F6E" w:rsidRDefault="00000000" w:rsidP="006808D1">
      <w:pPr>
        <w:spacing w:before="0" w:after="0" w:line="276" w:lineRule="auto"/>
        <w:ind w:firstLine="0"/>
        <w:rPr>
          <w:rFonts w:cs="Segoe UI"/>
          <w:lang w:val="es-ES"/>
        </w:rPr>
      </w:pPr>
      <w:r>
        <w:rPr>
          <w:rFonts w:cs="Segoe UI"/>
          <w:lang w:val="es-ES"/>
        </w:rPr>
        <w:pict w14:anchorId="0A0DE080">
          <v:rect id="_x0000_i1026" style="width:0;height:1.5pt" o:hralign="center" o:hrstd="t" o:hr="t" fillcolor="#a0a0a0" stroked="f"/>
        </w:pict>
      </w:r>
    </w:p>
    <w:p w14:paraId="4060B998"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3: Expansión funcional</w:t>
      </w:r>
    </w:p>
    <w:p w14:paraId="59BCCA71" w14:textId="76C4FDE4"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5 de agosto – 2 de septiembre</w:t>
      </w:r>
    </w:p>
    <w:p w14:paraId="3AAF432B"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Continuar con la integración de funcionalidades del sistema de tutoría.</w:t>
      </w:r>
    </w:p>
    <w:p w14:paraId="2D03D4B6"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Construcción de componentes de retroalimentación y reportes.</w:t>
      </w:r>
    </w:p>
    <w:p w14:paraId="41419277"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Implementación de métricas visuales para docentes.</w:t>
      </w:r>
    </w:p>
    <w:p w14:paraId="0B9CB3D4"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Sistema de clasificación de errores de código y retroalimentación guiada.</w:t>
      </w:r>
    </w:p>
    <w:p w14:paraId="15AB8244"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Integración de material didáctico y herramientas de apoyo.</w:t>
      </w:r>
    </w:p>
    <w:p w14:paraId="6FB131A8" w14:textId="77777777" w:rsidR="00F02F27" w:rsidRPr="00335F6E" w:rsidRDefault="00000000" w:rsidP="006808D1">
      <w:pPr>
        <w:spacing w:before="0" w:after="0" w:line="276" w:lineRule="auto"/>
        <w:ind w:firstLine="0"/>
        <w:rPr>
          <w:rFonts w:cs="Segoe UI"/>
          <w:lang w:val="es-ES"/>
        </w:rPr>
      </w:pPr>
      <w:r>
        <w:rPr>
          <w:rFonts w:cs="Segoe UI"/>
          <w:lang w:val="es-ES"/>
        </w:rPr>
        <w:pict w14:anchorId="516A3FE1">
          <v:rect id="_x0000_i1027" style="width:0;height:1.5pt" o:hralign="center" o:hrstd="t" o:hr="t" fillcolor="#a0a0a0" stroked="f"/>
        </w:pict>
      </w:r>
    </w:p>
    <w:p w14:paraId="7BCAFAC1"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4: Ajustes finales y validaciones funcionales</w:t>
      </w:r>
    </w:p>
    <w:p w14:paraId="40FFC8F2" w14:textId="77777777" w:rsidR="006808D1" w:rsidRDefault="00F02F27" w:rsidP="006808D1">
      <w:pPr>
        <w:tabs>
          <w:tab w:val="num" w:pos="720"/>
        </w:tabs>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9 de septiembre – 7 de octubre</w:t>
      </w:r>
    </w:p>
    <w:p w14:paraId="45A7F709" w14:textId="7E3ADE69"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Completar módulos pendientes y comenzar validación de casos de uso.</w:t>
      </w:r>
    </w:p>
    <w:p w14:paraId="57BCE3D8"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Ajustes sobre módulos incompletos.</w:t>
      </w:r>
    </w:p>
    <w:p w14:paraId="047DAB91"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Pruebas funcionales con usuarios controlados.</w:t>
      </w:r>
    </w:p>
    <w:p w14:paraId="642B81D6"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Recolección de métricas de aprendizaje y rendimiento.</w:t>
      </w:r>
    </w:p>
    <w:p w14:paraId="7420D65D" w14:textId="77777777" w:rsidR="00F02F27" w:rsidRPr="00335F6E" w:rsidRDefault="00000000" w:rsidP="006808D1">
      <w:pPr>
        <w:spacing w:before="0" w:after="0" w:line="276" w:lineRule="auto"/>
        <w:ind w:firstLine="0"/>
        <w:rPr>
          <w:rFonts w:cs="Segoe UI"/>
          <w:lang w:val="es-ES"/>
        </w:rPr>
      </w:pPr>
      <w:r>
        <w:rPr>
          <w:rFonts w:cs="Segoe UI"/>
          <w:lang w:val="es-ES"/>
        </w:rPr>
        <w:pict w14:anchorId="7421691C">
          <v:rect id="_x0000_i1028" style="width:0;height:1.5pt" o:hralign="center" o:hrstd="t" o:hr="t" fillcolor="#a0a0a0" stroked="f"/>
        </w:pict>
      </w:r>
    </w:p>
    <w:p w14:paraId="2ACCB602" w14:textId="0203AB0E" w:rsidR="00F02F27" w:rsidRPr="00335F6E" w:rsidRDefault="00F02F27" w:rsidP="006808D1">
      <w:pPr>
        <w:spacing w:before="0" w:after="0" w:line="276" w:lineRule="auto"/>
        <w:ind w:firstLine="0"/>
        <w:rPr>
          <w:rFonts w:cs="Segoe UI"/>
          <w:b/>
          <w:bCs/>
          <w:lang w:val="es-ES"/>
        </w:rPr>
      </w:pPr>
      <w:r w:rsidRPr="00335F6E">
        <w:rPr>
          <w:rFonts w:cs="Segoe UI"/>
          <w:b/>
          <w:bCs/>
          <w:lang w:val="es-ES"/>
        </w:rPr>
        <w:t xml:space="preserve">Fase 5: </w:t>
      </w:r>
      <w:r w:rsidR="00945591" w:rsidRPr="00335F6E">
        <w:rPr>
          <w:rFonts w:cs="Segoe UI"/>
          <w:b/>
          <w:bCs/>
          <w:lang w:val="es-ES"/>
        </w:rPr>
        <w:t>D</w:t>
      </w:r>
      <w:r w:rsidRPr="00335F6E">
        <w:rPr>
          <w:rFonts w:cs="Segoe UI"/>
          <w:b/>
          <w:bCs/>
          <w:lang w:val="es-ES"/>
        </w:rPr>
        <w:t>ocumentación y despliegue</w:t>
      </w:r>
    </w:p>
    <w:p w14:paraId="7005F998" w14:textId="77777777" w:rsidR="006808D1" w:rsidRDefault="00F02F27" w:rsidP="006808D1">
      <w:pPr>
        <w:tabs>
          <w:tab w:val="num" w:pos="720"/>
        </w:tabs>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14 de octubre – 11 de noviembre</w:t>
      </w:r>
    </w:p>
    <w:p w14:paraId="202ABE16" w14:textId="3045426B" w:rsidR="00F02F27" w:rsidRPr="00335F6E" w:rsidRDefault="00F02F27" w:rsidP="006808D1">
      <w:pPr>
        <w:tabs>
          <w:tab w:val="num" w:pos="720"/>
        </w:tabs>
        <w:spacing w:before="0" w:after="0" w:line="276" w:lineRule="auto"/>
        <w:ind w:firstLine="0"/>
        <w:rPr>
          <w:rFonts w:cs="Segoe UI"/>
          <w:b/>
          <w:bCs/>
          <w:lang w:val="es-ES"/>
        </w:rPr>
      </w:pPr>
    </w:p>
    <w:p w14:paraId="6533F38F" w14:textId="2790D8C3"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lastRenderedPageBreak/>
        <w:t>Finalizar el proyecto con pruebas formales, documentación técnica y despliegue en entorno productivo.</w:t>
      </w:r>
    </w:p>
    <w:p w14:paraId="1513A306"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Pruebas de usabilidad (técnica: test de usuario).</w:t>
      </w:r>
    </w:p>
    <w:p w14:paraId="2D61CA23"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Documentación de endpoints, arquitectura y proceso de desarrollo.</w:t>
      </w:r>
    </w:p>
    <w:p w14:paraId="1B9479F5"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Despliegue en la nube mediante Render y verificación de disponibilidad.</w:t>
      </w:r>
    </w:p>
    <w:p w14:paraId="2A176C4B"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Validación final de requerimientos funcionales y no funcionales.</w:t>
      </w:r>
    </w:p>
    <w:p w14:paraId="50D3828A" w14:textId="77777777" w:rsidR="00F02F27" w:rsidRPr="00335F6E" w:rsidRDefault="00F02F27" w:rsidP="002C2CA4">
      <w:pPr>
        <w:spacing w:before="0" w:after="0" w:line="276" w:lineRule="auto"/>
        <w:ind w:firstLine="0"/>
        <w:jc w:val="left"/>
        <w:rPr>
          <w:rFonts w:cs="Segoe UI"/>
          <w:lang w:val="es-ES"/>
        </w:rPr>
      </w:pPr>
    </w:p>
    <w:p w14:paraId="5FD0AAB3" w14:textId="7F5F33CD" w:rsidR="007D7500" w:rsidRPr="00335F6E" w:rsidRDefault="007D7500" w:rsidP="002C2CA4">
      <w:pPr>
        <w:spacing w:before="0" w:after="0" w:line="276" w:lineRule="auto"/>
        <w:ind w:firstLine="0"/>
        <w:jc w:val="left"/>
        <w:rPr>
          <w:rFonts w:cs="Segoe UI"/>
          <w:lang w:val="es-ES"/>
        </w:rPr>
      </w:pPr>
    </w:p>
    <w:p w14:paraId="4F00BEB2" w14:textId="77777777" w:rsidR="007D7500" w:rsidRPr="00335F6E" w:rsidRDefault="007D7500" w:rsidP="002C2CA4">
      <w:pPr>
        <w:spacing w:before="0" w:after="0" w:line="276" w:lineRule="auto"/>
        <w:ind w:firstLine="0"/>
        <w:jc w:val="left"/>
        <w:rPr>
          <w:rFonts w:cs="Segoe UI"/>
        </w:rPr>
      </w:pPr>
    </w:p>
    <w:p w14:paraId="3D303AB8"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5" w:name="_Toc196413583"/>
    </w:p>
    <w:bookmarkEnd w:id="45"/>
    <w:p w14:paraId="2B885821" w14:textId="6EA15A9B" w:rsidR="007D7500" w:rsidRPr="00335F6E" w:rsidRDefault="00AE1103" w:rsidP="00335F6E">
      <w:pPr>
        <w:pStyle w:val="Ttulo1"/>
      </w:pPr>
      <w:r>
        <w:lastRenderedPageBreak/>
        <w:t>Presentación de la propuesta</w:t>
      </w:r>
      <w:r w:rsidR="00335F6E" w:rsidRPr="00335F6E">
        <w:tab/>
      </w:r>
    </w:p>
    <w:p w14:paraId="62C7A5AE"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6" w:name="_Toc196413584"/>
    </w:p>
    <w:bookmarkEnd w:id="46"/>
    <w:p w14:paraId="7B4E921D" w14:textId="5C0E8679" w:rsidR="007D7500" w:rsidRPr="00335F6E" w:rsidRDefault="00AE1103" w:rsidP="00335F6E">
      <w:pPr>
        <w:pStyle w:val="Ttulo1"/>
      </w:pPr>
      <w:r>
        <w:lastRenderedPageBreak/>
        <w:t>Validación y resultados obtenidos</w:t>
      </w:r>
    </w:p>
    <w:p w14:paraId="4DB8ECFB"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7" w:name="_Toc196413585"/>
    </w:p>
    <w:p w14:paraId="061A093C" w14:textId="54C39F51" w:rsidR="007D7500" w:rsidRPr="00335F6E" w:rsidRDefault="00335F6E" w:rsidP="00335F6E">
      <w:pPr>
        <w:pStyle w:val="Ttulo1"/>
      </w:pPr>
      <w:bookmarkStart w:id="48" w:name="_Toc199923439"/>
      <w:r w:rsidRPr="00335F6E">
        <w:lastRenderedPageBreak/>
        <w:t>C</w:t>
      </w:r>
      <w:r w:rsidR="00AE1103">
        <w:t>onclusiones</w:t>
      </w:r>
      <w:r w:rsidRPr="00335F6E">
        <w:t xml:space="preserve"> </w:t>
      </w:r>
      <w:bookmarkEnd w:id="47"/>
      <w:bookmarkEnd w:id="48"/>
      <w:r w:rsidR="00AE1103">
        <w:t>y futuro trabajo</w:t>
      </w:r>
    </w:p>
    <w:p w14:paraId="6F78BDE6" w14:textId="77777777" w:rsidR="007D7500" w:rsidRPr="00335F6E" w:rsidRDefault="007D7500" w:rsidP="002C2CA4">
      <w:pPr>
        <w:spacing w:before="0" w:after="0"/>
        <w:rPr>
          <w:rFonts w:cs="Segoe UI"/>
        </w:rPr>
      </w:pPr>
    </w:p>
    <w:p w14:paraId="4C6FE26F" w14:textId="77777777" w:rsidR="007D7500" w:rsidRPr="00335F6E" w:rsidRDefault="007D7500" w:rsidP="002C2CA4">
      <w:pPr>
        <w:spacing w:before="0" w:after="0"/>
        <w:rPr>
          <w:rFonts w:cs="Segoe UI"/>
        </w:rPr>
      </w:pPr>
    </w:p>
    <w:p w14:paraId="0BE1512D" w14:textId="576F89D1" w:rsidR="007A7A06" w:rsidRPr="00335F6E" w:rsidRDefault="007A7A06" w:rsidP="002C2CA4">
      <w:pPr>
        <w:spacing w:before="0" w:after="0" w:line="276" w:lineRule="auto"/>
        <w:jc w:val="left"/>
        <w:rPr>
          <w:rFonts w:cs="Segoe UI"/>
          <w:b/>
          <w:szCs w:val="24"/>
        </w:rPr>
      </w:pPr>
    </w:p>
    <w:p w14:paraId="6EE2D8E9" w14:textId="77777777" w:rsidR="00335F6E" w:rsidRDefault="00335F6E" w:rsidP="00335F6E">
      <w:pPr>
        <w:pStyle w:val="Ttulo2"/>
        <w:sectPr w:rsidR="00335F6E" w:rsidSect="00F94817">
          <w:pgSz w:w="12240" w:h="15840"/>
          <w:pgMar w:top="1440" w:right="1080" w:bottom="1440" w:left="1080" w:header="709" w:footer="709" w:gutter="0"/>
          <w:cols w:space="708"/>
          <w:docGrid w:linePitch="360"/>
        </w:sectPr>
      </w:pPr>
      <w:bookmarkStart w:id="49" w:name="_Toc193930336"/>
    </w:p>
    <w:p w14:paraId="5DF3EAA9" w14:textId="2DEB25F1" w:rsidR="00AD08A7" w:rsidRPr="00335F6E" w:rsidRDefault="00AD08A7" w:rsidP="00335F6E">
      <w:pPr>
        <w:pStyle w:val="Ttulo2"/>
      </w:pPr>
      <w:bookmarkStart w:id="50" w:name="_Toc199923440"/>
      <w:r w:rsidRPr="00335F6E">
        <w:lastRenderedPageBreak/>
        <w:t>Anexos</w:t>
      </w:r>
      <w:bookmarkEnd w:id="49"/>
      <w:bookmarkEnd w:id="50"/>
    </w:p>
    <w:p w14:paraId="163BEA22" w14:textId="77777777" w:rsidR="00721203" w:rsidRPr="00335F6E" w:rsidRDefault="00721203" w:rsidP="002C2CA4">
      <w:pPr>
        <w:spacing w:before="0" w:after="0"/>
        <w:jc w:val="left"/>
        <w:rPr>
          <w:rFonts w:cs="Segoe UI"/>
        </w:rPr>
      </w:pPr>
    </w:p>
    <w:p w14:paraId="1391E775" w14:textId="77777777" w:rsidR="00721203" w:rsidRPr="00335F6E" w:rsidRDefault="00721203" w:rsidP="002C2CA4">
      <w:pPr>
        <w:spacing w:before="0" w:after="0"/>
        <w:jc w:val="left"/>
        <w:rPr>
          <w:rFonts w:cs="Segoe UI"/>
        </w:rPr>
      </w:pPr>
    </w:p>
    <w:p w14:paraId="5F692375" w14:textId="77777777" w:rsidR="00721203" w:rsidRPr="00335F6E" w:rsidRDefault="00721203" w:rsidP="002C2CA4">
      <w:pPr>
        <w:spacing w:before="0" w:after="0"/>
        <w:jc w:val="left"/>
        <w:rPr>
          <w:rFonts w:cs="Segoe UI"/>
        </w:rPr>
      </w:pPr>
    </w:p>
    <w:p w14:paraId="5F8222EF" w14:textId="77777777" w:rsidR="00721203" w:rsidRPr="00335F6E" w:rsidRDefault="00721203" w:rsidP="002C2CA4">
      <w:pPr>
        <w:spacing w:before="0" w:after="0"/>
        <w:jc w:val="left"/>
        <w:rPr>
          <w:rFonts w:cs="Segoe UI"/>
        </w:rPr>
      </w:pPr>
    </w:p>
    <w:p w14:paraId="1E830617" w14:textId="77777777" w:rsidR="00AD08A7" w:rsidRPr="00335F6E" w:rsidRDefault="00AD08A7" w:rsidP="002C2CA4">
      <w:pPr>
        <w:spacing w:before="0" w:after="0"/>
        <w:jc w:val="left"/>
        <w:rPr>
          <w:rFonts w:cs="Segoe UI"/>
        </w:rPr>
      </w:pPr>
    </w:p>
    <w:p w14:paraId="238D5CF9" w14:textId="77777777" w:rsidR="00721203" w:rsidRPr="00335F6E" w:rsidRDefault="00721203" w:rsidP="002C2CA4">
      <w:pPr>
        <w:spacing w:before="0" w:after="0"/>
        <w:jc w:val="left"/>
        <w:rPr>
          <w:rFonts w:cs="Segoe UI"/>
        </w:rPr>
      </w:pPr>
    </w:p>
    <w:p w14:paraId="01349447" w14:textId="77777777" w:rsidR="00721203" w:rsidRPr="00335F6E" w:rsidRDefault="00721203" w:rsidP="002C2CA4">
      <w:pPr>
        <w:spacing w:before="0" w:after="0"/>
        <w:jc w:val="left"/>
        <w:rPr>
          <w:rFonts w:cs="Segoe UI"/>
        </w:rPr>
      </w:pPr>
    </w:p>
    <w:p w14:paraId="592916C6" w14:textId="77777777" w:rsidR="00721203" w:rsidRPr="00335F6E" w:rsidRDefault="00721203" w:rsidP="002C2CA4">
      <w:pPr>
        <w:spacing w:before="0" w:after="0"/>
        <w:jc w:val="left"/>
        <w:rPr>
          <w:rFonts w:cs="Segoe UI"/>
        </w:rPr>
      </w:pPr>
    </w:p>
    <w:p w14:paraId="185B7F80" w14:textId="77777777" w:rsidR="00721203" w:rsidRPr="00335F6E" w:rsidRDefault="00721203" w:rsidP="002C2CA4">
      <w:pPr>
        <w:spacing w:before="0" w:after="0"/>
        <w:jc w:val="left"/>
        <w:rPr>
          <w:rFonts w:cs="Segoe UI"/>
        </w:rPr>
      </w:pPr>
    </w:p>
    <w:p w14:paraId="09372114" w14:textId="77777777" w:rsidR="00721203" w:rsidRPr="00335F6E" w:rsidRDefault="00721203" w:rsidP="002C2CA4">
      <w:pPr>
        <w:spacing w:before="0" w:after="0"/>
        <w:jc w:val="left"/>
        <w:rPr>
          <w:rFonts w:cs="Segoe UI"/>
        </w:rPr>
      </w:pPr>
    </w:p>
    <w:p w14:paraId="22FCABFF" w14:textId="77777777" w:rsidR="00721203" w:rsidRPr="00335F6E" w:rsidRDefault="00721203" w:rsidP="002C2CA4">
      <w:pPr>
        <w:spacing w:before="0" w:after="0"/>
        <w:jc w:val="left"/>
        <w:rPr>
          <w:rFonts w:cs="Segoe UI"/>
        </w:rPr>
      </w:pPr>
    </w:p>
    <w:p w14:paraId="525F2429" w14:textId="77777777" w:rsidR="00721203" w:rsidRPr="00335F6E" w:rsidRDefault="00721203" w:rsidP="002C2CA4">
      <w:pPr>
        <w:spacing w:before="0" w:after="0"/>
        <w:jc w:val="left"/>
        <w:rPr>
          <w:rFonts w:cs="Segoe UI"/>
        </w:rPr>
      </w:pPr>
    </w:p>
    <w:p w14:paraId="26FB2086" w14:textId="77777777" w:rsidR="00721203" w:rsidRPr="00335F6E" w:rsidRDefault="00721203" w:rsidP="002C2CA4">
      <w:pPr>
        <w:spacing w:before="0" w:after="0"/>
        <w:jc w:val="left"/>
        <w:rPr>
          <w:rFonts w:cs="Segoe UI"/>
        </w:rPr>
      </w:pPr>
    </w:p>
    <w:p w14:paraId="0B1B702D" w14:textId="77777777" w:rsidR="00721203" w:rsidRPr="00335F6E" w:rsidRDefault="00721203" w:rsidP="002C2CA4">
      <w:pPr>
        <w:spacing w:before="0" w:after="0"/>
        <w:jc w:val="left"/>
        <w:rPr>
          <w:rFonts w:cs="Segoe UI"/>
        </w:rPr>
      </w:pPr>
    </w:p>
    <w:p w14:paraId="36AB2A5E" w14:textId="77777777" w:rsidR="00721203" w:rsidRPr="00335F6E" w:rsidRDefault="00721203" w:rsidP="002C2CA4">
      <w:pPr>
        <w:spacing w:before="0" w:after="0"/>
        <w:jc w:val="left"/>
        <w:rPr>
          <w:rFonts w:cs="Segoe UI"/>
        </w:rPr>
      </w:pPr>
    </w:p>
    <w:p w14:paraId="5F851E94" w14:textId="77777777" w:rsidR="00721203" w:rsidRPr="00335F6E" w:rsidRDefault="00721203" w:rsidP="002C2CA4">
      <w:pPr>
        <w:spacing w:before="0" w:after="0"/>
        <w:jc w:val="left"/>
        <w:rPr>
          <w:rFonts w:cs="Segoe UI"/>
        </w:rPr>
      </w:pPr>
    </w:p>
    <w:p w14:paraId="10F30A15" w14:textId="77777777" w:rsidR="00721203" w:rsidRPr="00335F6E" w:rsidRDefault="00721203" w:rsidP="002C2CA4">
      <w:pPr>
        <w:spacing w:before="0" w:after="0"/>
        <w:jc w:val="left"/>
        <w:rPr>
          <w:rFonts w:cs="Segoe UI"/>
        </w:rPr>
      </w:pPr>
    </w:p>
    <w:p w14:paraId="56D673D6" w14:textId="77777777" w:rsidR="00721203" w:rsidRPr="00335F6E" w:rsidRDefault="00721203" w:rsidP="002C2CA4">
      <w:pPr>
        <w:spacing w:before="0" w:after="0"/>
        <w:jc w:val="left"/>
        <w:rPr>
          <w:rFonts w:cs="Segoe UI"/>
        </w:rPr>
      </w:pPr>
    </w:p>
    <w:p w14:paraId="7C26B906" w14:textId="77777777" w:rsidR="00721203" w:rsidRPr="00335F6E" w:rsidRDefault="00721203" w:rsidP="002C2CA4">
      <w:pPr>
        <w:spacing w:before="0" w:after="0"/>
        <w:jc w:val="left"/>
        <w:rPr>
          <w:rFonts w:cs="Segoe UI"/>
        </w:rPr>
      </w:pPr>
    </w:p>
    <w:p w14:paraId="79A26F1F" w14:textId="77777777" w:rsidR="00CF73AC" w:rsidRPr="00335F6E" w:rsidRDefault="00CF73AC" w:rsidP="002C2CA4">
      <w:pPr>
        <w:spacing w:before="0" w:after="0"/>
        <w:jc w:val="left"/>
        <w:rPr>
          <w:rFonts w:cs="Segoe UI"/>
        </w:rPr>
      </w:pPr>
    </w:p>
    <w:p w14:paraId="4D4AF5ED" w14:textId="77777777" w:rsidR="00CF73AC" w:rsidRPr="00335F6E" w:rsidRDefault="00CF73AC" w:rsidP="002C2CA4">
      <w:pPr>
        <w:spacing w:before="0" w:after="0"/>
        <w:jc w:val="left"/>
        <w:rPr>
          <w:rFonts w:cs="Segoe UI"/>
        </w:rPr>
      </w:pPr>
    </w:p>
    <w:p w14:paraId="4555E516" w14:textId="77777777" w:rsidR="00335F6E" w:rsidRDefault="00335F6E" w:rsidP="002C2CA4">
      <w:pPr>
        <w:pStyle w:val="Ttulo2"/>
        <w:spacing w:before="0" w:after="0"/>
        <w:rPr>
          <w:rFonts w:cs="Segoe UI"/>
        </w:rPr>
        <w:sectPr w:rsidR="00335F6E" w:rsidSect="00F94817">
          <w:pgSz w:w="12240" w:h="15840"/>
          <w:pgMar w:top="1440" w:right="1080" w:bottom="1440" w:left="1080" w:header="709" w:footer="709" w:gutter="0"/>
          <w:cols w:space="708"/>
          <w:docGrid w:linePitch="360"/>
        </w:sectPr>
      </w:pPr>
      <w:bookmarkStart w:id="51" w:name="_Toc193930337"/>
    </w:p>
    <w:p w14:paraId="46E51206" w14:textId="2CD6B4A8" w:rsidR="00970B06" w:rsidRPr="00335F6E" w:rsidRDefault="00970B06" w:rsidP="002C2CA4">
      <w:pPr>
        <w:pStyle w:val="Ttulo2"/>
        <w:spacing w:before="0" w:after="0"/>
        <w:rPr>
          <w:rFonts w:cs="Segoe UI"/>
        </w:rPr>
      </w:pPr>
      <w:bookmarkStart w:id="52" w:name="_Toc199923441"/>
      <w:r w:rsidRPr="00335F6E">
        <w:rPr>
          <w:rFonts w:cs="Segoe UI"/>
        </w:rPr>
        <w:lastRenderedPageBreak/>
        <w:t>Referencias bibliográficas</w:t>
      </w:r>
      <w:bookmarkEnd w:id="51"/>
      <w:bookmarkEnd w:id="52"/>
    </w:p>
    <w:p w14:paraId="51EF21EA" w14:textId="76A09CC1" w:rsidR="003F5BCB" w:rsidRPr="00AE1103" w:rsidRDefault="003F5BCB" w:rsidP="006808D1">
      <w:pPr>
        <w:rPr>
          <w:rFonts w:cs="Segoe UI"/>
          <w:lang w:val="en-US"/>
        </w:rPr>
      </w:pPr>
      <w:r w:rsidRPr="006808D1">
        <w:rPr>
          <w:rFonts w:cs="Segoe UI"/>
          <w:lang w:val="es-ES"/>
        </w:rPr>
        <w:t xml:space="preserve">Guaña-Moya, J., Arteaga-Alcívar, Y., Criollo-C, S., &amp; Cajamarca-Carrazco, D. (2024). </w:t>
      </w:r>
      <w:r w:rsidRPr="006808D1">
        <w:rPr>
          <w:rFonts w:cs="Segoe UI"/>
          <w:lang w:val="en-US"/>
        </w:rPr>
        <w:t xml:space="preserve">Use of Interactive Technologies to Increase Motivation in University Online Courses. </w:t>
      </w:r>
      <w:r w:rsidRPr="00AE1103">
        <w:rPr>
          <w:rFonts w:cs="Segoe UI"/>
          <w:i/>
          <w:iCs/>
          <w:lang w:val="en-US"/>
        </w:rPr>
        <w:t>Education Sciences</w:t>
      </w:r>
      <w:r w:rsidRPr="00AE1103">
        <w:rPr>
          <w:rFonts w:cs="Segoe UI"/>
          <w:lang w:val="en-US"/>
        </w:rPr>
        <w:t xml:space="preserve">, </w:t>
      </w:r>
      <w:r w:rsidRPr="00AE1103">
        <w:rPr>
          <w:rFonts w:cs="Segoe UI"/>
          <w:i/>
          <w:iCs/>
          <w:lang w:val="en-US"/>
        </w:rPr>
        <w:t>14</w:t>
      </w:r>
      <w:r w:rsidRPr="00AE1103">
        <w:rPr>
          <w:rFonts w:cs="Segoe UI"/>
          <w:lang w:val="en-US"/>
        </w:rPr>
        <w:t>(12), 1406.</w:t>
      </w:r>
      <w:r w:rsidR="00A3177D" w:rsidRPr="00AE1103">
        <w:rPr>
          <w:rFonts w:cs="Segoe UI"/>
          <w:lang w:val="en-US"/>
        </w:rPr>
        <w:t xml:space="preserve"> </w:t>
      </w:r>
      <w:hyperlink r:id="rId21" w:history="1">
        <w:r w:rsidRPr="00AE1103">
          <w:rPr>
            <w:rStyle w:val="Hipervnculo"/>
            <w:rFonts w:cs="Segoe UI"/>
            <w:lang w:val="en-US"/>
          </w:rPr>
          <w:t>https://doi.org/10.3390/educsci14121406</w:t>
        </w:r>
      </w:hyperlink>
    </w:p>
    <w:p w14:paraId="12C6B2A7" w14:textId="71797CB6" w:rsidR="004E4BAA" w:rsidRPr="006808D1" w:rsidRDefault="004E4BAA" w:rsidP="006808D1">
      <w:pPr>
        <w:jc w:val="left"/>
        <w:rPr>
          <w:rFonts w:cs="Segoe UI"/>
          <w:lang w:val="en-US"/>
        </w:rPr>
      </w:pPr>
      <w:r w:rsidRPr="00AE1103">
        <w:rPr>
          <w:rFonts w:cs="Segoe UI"/>
          <w:lang w:val="en-US"/>
        </w:rPr>
        <w:t xml:space="preserve">Diaz-Leyva, T., &amp; Chamorro-Atalaya, O. (2020). </w:t>
      </w:r>
      <w:r w:rsidRPr="006808D1">
        <w:rPr>
          <w:rFonts w:cs="Segoe UI"/>
          <w:lang w:val="en-US"/>
        </w:rPr>
        <w:t xml:space="preserve">Analysis of Learning Difficulties in Object Oriented Programming in Systems Engineering Students at UNTELS. </w:t>
      </w:r>
      <w:r w:rsidRPr="006808D1">
        <w:rPr>
          <w:rFonts w:cs="Segoe UI"/>
          <w:i/>
          <w:iCs/>
          <w:lang w:val="en-US"/>
        </w:rPr>
        <w:t>Advances in Science, Technology and Engineering Systems Journal</w:t>
      </w:r>
      <w:r w:rsidRPr="006808D1">
        <w:rPr>
          <w:rFonts w:cs="Segoe UI"/>
          <w:lang w:val="en-US"/>
        </w:rPr>
        <w:t xml:space="preserve">, </w:t>
      </w:r>
      <w:r w:rsidRPr="006808D1">
        <w:rPr>
          <w:rFonts w:cs="Segoe UI"/>
          <w:i/>
          <w:iCs/>
          <w:lang w:val="en-US"/>
        </w:rPr>
        <w:t>5</w:t>
      </w:r>
      <w:r w:rsidRPr="006808D1">
        <w:rPr>
          <w:rFonts w:cs="Segoe UI"/>
          <w:lang w:val="en-US"/>
        </w:rPr>
        <w:t xml:space="preserve">(6), 1704–1709. </w:t>
      </w:r>
      <w:hyperlink r:id="rId22" w:history="1">
        <w:r w:rsidR="00A3177D" w:rsidRPr="006808D1">
          <w:rPr>
            <w:rStyle w:val="Hipervnculo"/>
            <w:rFonts w:cs="Segoe UI"/>
            <w:lang w:val="en-US"/>
          </w:rPr>
          <w:t>https://doi.org/10.25046/aj0506203</w:t>
        </w:r>
      </w:hyperlink>
    </w:p>
    <w:p w14:paraId="1F1C65FE" w14:textId="77C2A42C" w:rsidR="00757CE1" w:rsidRPr="006808D1" w:rsidRDefault="00292296" w:rsidP="006808D1">
      <w:pPr>
        <w:rPr>
          <w:rFonts w:cs="Segoe UI"/>
        </w:rPr>
      </w:pPr>
      <w:r w:rsidRPr="006808D1">
        <w:rPr>
          <w:rFonts w:cs="Segoe UI"/>
          <w:lang w:val="es-ES"/>
        </w:rPr>
        <w:t xml:space="preserve">MINTIC </w:t>
      </w:r>
      <w:r w:rsidR="00757CE1" w:rsidRPr="006808D1">
        <w:rPr>
          <w:rFonts w:cs="Segoe UI"/>
          <w:lang w:val="es-ES"/>
        </w:rPr>
        <w:t>(</w:t>
      </w:r>
      <w:r w:rsidRPr="006808D1">
        <w:rPr>
          <w:rFonts w:cs="Segoe UI"/>
          <w:lang w:val="es-ES"/>
        </w:rPr>
        <w:t>2024</w:t>
      </w:r>
      <w:r w:rsidR="00757CE1" w:rsidRPr="006808D1">
        <w:rPr>
          <w:rFonts w:cs="Segoe UI"/>
          <w:lang w:val="es-ES"/>
        </w:rPr>
        <w:t>).</w:t>
      </w:r>
      <w:r w:rsidRPr="006808D1">
        <w:rPr>
          <w:rFonts w:cs="Segoe UI"/>
          <w:lang w:val="es-ES"/>
        </w:rPr>
        <w:t xml:space="preserve"> </w:t>
      </w:r>
      <w:r w:rsidRPr="006808D1">
        <w:rPr>
          <w:rFonts w:cs="Segoe UI"/>
          <w:i/>
          <w:iCs/>
          <w:lang w:val="es-ES"/>
        </w:rPr>
        <w:t xml:space="preserve">“Queremos que Cali se convierta en un </w:t>
      </w:r>
      <w:proofErr w:type="gramStart"/>
      <w:r w:rsidRPr="006808D1">
        <w:rPr>
          <w:rFonts w:cs="Segoe UI"/>
          <w:i/>
          <w:iCs/>
          <w:lang w:val="es-ES"/>
        </w:rPr>
        <w:t>hub</w:t>
      </w:r>
      <w:proofErr w:type="gramEnd"/>
      <w:r w:rsidRPr="006808D1">
        <w:rPr>
          <w:rFonts w:cs="Segoe UI"/>
          <w:i/>
          <w:iCs/>
          <w:lang w:val="es-ES"/>
        </w:rPr>
        <w:t xml:space="preserve"> de Inteligencia Artificial”: </w:t>
      </w:r>
      <w:proofErr w:type="gramStart"/>
      <w:r w:rsidRPr="006808D1">
        <w:rPr>
          <w:rFonts w:cs="Segoe UI"/>
          <w:i/>
          <w:iCs/>
          <w:lang w:val="es-ES"/>
        </w:rPr>
        <w:t>Ministro</w:t>
      </w:r>
      <w:proofErr w:type="gramEnd"/>
      <w:r w:rsidRPr="006808D1">
        <w:rPr>
          <w:rFonts w:cs="Segoe UI"/>
          <w:i/>
          <w:iCs/>
          <w:lang w:val="es-ES"/>
        </w:rPr>
        <w:t xml:space="preserve"> </w:t>
      </w:r>
      <w:r w:rsidR="00412F5B" w:rsidRPr="006808D1">
        <w:rPr>
          <w:rFonts w:cs="Segoe UI"/>
          <w:i/>
          <w:iCs/>
          <w:lang w:val="es-ES"/>
        </w:rPr>
        <w:t>Lizcano</w:t>
      </w:r>
      <w:r w:rsidR="00A3177D" w:rsidRPr="006808D1">
        <w:rPr>
          <w:rFonts w:cs="Segoe UI"/>
          <w:lang w:val="es-ES"/>
        </w:rPr>
        <w:t xml:space="preserve">. </w:t>
      </w:r>
      <w:hyperlink r:id="rId23" w:history="1">
        <w:r w:rsidR="00757CE1" w:rsidRPr="006808D1">
          <w:rPr>
            <w:rStyle w:val="Hipervnculo"/>
            <w:rFonts w:cs="Segoe UI"/>
          </w:rPr>
          <w:t>https://www.mintic.gov.co/portal/inicio/Sala-de-prensa/Noticias/334142:Queremos-que-Cali-se-convierta-en-un-hub-de-Inteligencia-Artificial-Ministro-Lizcano#:~:text=impulsando%20as%C3%AD%20el%20ecosistema%20de,millones%2C%20se%20instalar%C3%A1n%20antenas%20de</w:t>
        </w:r>
      </w:hyperlink>
    </w:p>
    <w:p w14:paraId="7A5A4D89" w14:textId="12EFAA47" w:rsidR="003B6B2A" w:rsidRPr="006808D1" w:rsidRDefault="003B6B2A" w:rsidP="006808D1">
      <w:pPr>
        <w:jc w:val="left"/>
        <w:rPr>
          <w:rFonts w:cs="Segoe UI"/>
          <w:lang w:val="en-US"/>
        </w:rPr>
      </w:pPr>
      <w:r w:rsidRPr="006808D1">
        <w:rPr>
          <w:rFonts w:cs="Segoe UI"/>
          <w:lang w:val="en-US"/>
        </w:rPr>
        <w:t xml:space="preserve">Guo, L., Wang, D., Gu, F., Li, Y., Wang, Y., &amp; Zhou, R. (2021). Evolution and trends in intelligent tutoring systems research: a multidisciplinary and scientometric view. </w:t>
      </w:r>
      <w:r w:rsidRPr="006808D1">
        <w:rPr>
          <w:rFonts w:cs="Segoe UI"/>
          <w:i/>
          <w:iCs/>
          <w:lang w:val="en-US"/>
        </w:rPr>
        <w:t>Asia Pacific Education Review</w:t>
      </w:r>
      <w:r w:rsidRPr="006808D1">
        <w:rPr>
          <w:rFonts w:cs="Segoe UI"/>
          <w:lang w:val="en-US"/>
        </w:rPr>
        <w:t xml:space="preserve">, </w:t>
      </w:r>
      <w:r w:rsidRPr="006808D1">
        <w:rPr>
          <w:rFonts w:cs="Segoe UI"/>
          <w:i/>
          <w:iCs/>
          <w:lang w:val="en-US"/>
        </w:rPr>
        <w:t>22</w:t>
      </w:r>
      <w:r w:rsidRPr="006808D1">
        <w:rPr>
          <w:rFonts w:cs="Segoe UI"/>
          <w:lang w:val="en-US"/>
        </w:rPr>
        <w:t>(3), 441–461.</w:t>
      </w:r>
      <w:r w:rsidR="00A3177D" w:rsidRPr="006808D1">
        <w:rPr>
          <w:rFonts w:cs="Segoe UI"/>
          <w:lang w:val="en-US"/>
        </w:rPr>
        <w:t xml:space="preserve"> </w:t>
      </w:r>
      <w:hyperlink r:id="rId24" w:history="1">
        <w:r w:rsidRPr="006808D1">
          <w:rPr>
            <w:rStyle w:val="Hipervnculo"/>
            <w:rFonts w:cs="Segoe UI"/>
            <w:lang w:val="en-US"/>
          </w:rPr>
          <w:t>https://doi.org/10.1007/s12564-021-09697-7</w:t>
        </w:r>
      </w:hyperlink>
    </w:p>
    <w:p w14:paraId="0EEBD398" w14:textId="3497BF7A" w:rsidR="00FE7396" w:rsidRPr="006808D1" w:rsidRDefault="00FE7396" w:rsidP="006808D1">
      <w:pPr>
        <w:jc w:val="left"/>
        <w:rPr>
          <w:rFonts w:cs="Segoe UI"/>
          <w:lang w:val="en-US"/>
        </w:rPr>
      </w:pPr>
      <w:r w:rsidRPr="006808D1">
        <w:rPr>
          <w:rFonts w:cs="Segoe UI"/>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6808D1">
        <w:rPr>
          <w:rFonts w:cs="Segoe UI"/>
          <w:i/>
          <w:iCs/>
          <w:lang w:val="en-US"/>
        </w:rPr>
        <w:t>Sustainability</w:t>
      </w:r>
      <w:r w:rsidRPr="006808D1">
        <w:rPr>
          <w:rFonts w:cs="Segoe UI"/>
          <w:lang w:val="en-US"/>
        </w:rPr>
        <w:t xml:space="preserve">, </w:t>
      </w:r>
      <w:r w:rsidRPr="006808D1">
        <w:rPr>
          <w:rFonts w:cs="Segoe UI"/>
          <w:i/>
          <w:iCs/>
          <w:lang w:val="en-US"/>
        </w:rPr>
        <w:t>17</w:t>
      </w:r>
      <w:r w:rsidRPr="006808D1">
        <w:rPr>
          <w:rFonts w:cs="Segoe UI"/>
          <w:lang w:val="en-US"/>
        </w:rPr>
        <w:t xml:space="preserve">(3), 1133. </w:t>
      </w:r>
      <w:hyperlink r:id="rId25" w:history="1">
        <w:r w:rsidRPr="006808D1">
          <w:rPr>
            <w:rStyle w:val="Hipervnculo"/>
            <w:rFonts w:cs="Segoe UI"/>
            <w:lang w:val="en-US"/>
          </w:rPr>
          <w:t>https://doi.org/10.3390/su17031133</w:t>
        </w:r>
      </w:hyperlink>
    </w:p>
    <w:p w14:paraId="41A2D371" w14:textId="1C2FE8EB" w:rsidR="000702F6" w:rsidRPr="006808D1" w:rsidRDefault="000702F6" w:rsidP="006808D1">
      <w:pPr>
        <w:jc w:val="left"/>
        <w:rPr>
          <w:rFonts w:cs="Segoe UI"/>
          <w:lang w:val="en-US"/>
        </w:rPr>
      </w:pPr>
      <w:r w:rsidRPr="006808D1">
        <w:rPr>
          <w:rFonts w:cs="Segoe UI"/>
          <w:lang w:val="en-US"/>
        </w:rPr>
        <w:t xml:space="preserve">Lai, C.-H., &amp; Lin, C.-Y. (2025). Analysis of Learning Behaviors and Outcomes for Students with Different Knowledge Levels: A Case Study of Intelligent Tutoring System for Coding and Learning (ITS-CAL). </w:t>
      </w:r>
      <w:r w:rsidRPr="006808D1">
        <w:rPr>
          <w:rFonts w:cs="Segoe UI"/>
          <w:i/>
          <w:iCs/>
          <w:lang w:val="en-US"/>
        </w:rPr>
        <w:t>Applied Sciences</w:t>
      </w:r>
      <w:r w:rsidRPr="006808D1">
        <w:rPr>
          <w:rFonts w:cs="Segoe UI"/>
          <w:lang w:val="en-US"/>
        </w:rPr>
        <w:t xml:space="preserve">, </w:t>
      </w:r>
      <w:r w:rsidRPr="006808D1">
        <w:rPr>
          <w:rFonts w:cs="Segoe UI"/>
          <w:i/>
          <w:iCs/>
          <w:lang w:val="en-US"/>
        </w:rPr>
        <w:t>15</w:t>
      </w:r>
      <w:r w:rsidRPr="006808D1">
        <w:rPr>
          <w:rFonts w:cs="Segoe UI"/>
          <w:lang w:val="en-US"/>
        </w:rPr>
        <w:t xml:space="preserve">(4), 1922. </w:t>
      </w:r>
      <w:hyperlink r:id="rId26" w:history="1">
        <w:r w:rsidRPr="006808D1">
          <w:rPr>
            <w:rStyle w:val="Hipervnculo"/>
            <w:rFonts w:cs="Segoe UI"/>
            <w:lang w:val="en-US"/>
          </w:rPr>
          <w:t>https://doi.org/10.3390/app15041922</w:t>
        </w:r>
      </w:hyperlink>
    </w:p>
    <w:p w14:paraId="72303F89" w14:textId="50EF5A98" w:rsidR="00340C23" w:rsidRPr="006808D1" w:rsidRDefault="00340C23" w:rsidP="006808D1">
      <w:pPr>
        <w:rPr>
          <w:rFonts w:cs="Segoe UI"/>
          <w:lang w:val="en-US"/>
        </w:rPr>
      </w:pPr>
      <w:r w:rsidRPr="006808D1">
        <w:rPr>
          <w:rFonts w:cs="Segoe UI"/>
          <w:lang w:val="en-US"/>
        </w:rPr>
        <w:t xml:space="preserve">Lin, C.-C., Huang, A. Y. Q., &amp; Lu, O. H. T. (2023). Artificial intelligence in intelligent tutoring systems toward sustainable education: a systematic review. </w:t>
      </w:r>
      <w:r w:rsidRPr="006808D1">
        <w:rPr>
          <w:rFonts w:cs="Segoe UI"/>
          <w:i/>
          <w:iCs/>
          <w:lang w:val="en-US"/>
        </w:rPr>
        <w:t>Smart Learning Environments</w:t>
      </w:r>
      <w:r w:rsidRPr="006808D1">
        <w:rPr>
          <w:rFonts w:cs="Segoe UI"/>
          <w:lang w:val="en-US"/>
        </w:rPr>
        <w:t xml:space="preserve">, </w:t>
      </w:r>
      <w:r w:rsidRPr="006808D1">
        <w:rPr>
          <w:rFonts w:cs="Segoe UI"/>
          <w:i/>
          <w:iCs/>
          <w:lang w:val="en-US"/>
        </w:rPr>
        <w:t>10</w:t>
      </w:r>
      <w:r w:rsidRPr="006808D1">
        <w:rPr>
          <w:rFonts w:cs="Segoe UI"/>
          <w:lang w:val="en-US"/>
        </w:rPr>
        <w:t xml:space="preserve">(1), 41. </w:t>
      </w:r>
      <w:hyperlink r:id="rId27" w:history="1">
        <w:r w:rsidRPr="006808D1">
          <w:rPr>
            <w:rStyle w:val="Hipervnculo"/>
            <w:rFonts w:cs="Segoe UI"/>
            <w:lang w:val="en-US"/>
          </w:rPr>
          <w:t>https://doi.org/10.1186/s40561-023-00260-y</w:t>
        </w:r>
      </w:hyperlink>
    </w:p>
    <w:p w14:paraId="063EDF8D" w14:textId="75DFDE9E" w:rsidR="006E64E6" w:rsidRPr="006808D1" w:rsidRDefault="006E64E6" w:rsidP="006808D1">
      <w:pPr>
        <w:rPr>
          <w:rFonts w:cs="Segoe UI"/>
          <w:lang w:val="es-ES"/>
        </w:rPr>
      </w:pPr>
      <w:r w:rsidRPr="006808D1">
        <w:rPr>
          <w:rFonts w:cs="Segoe UI"/>
          <w:lang w:val="en-US"/>
        </w:rPr>
        <w:t xml:space="preserve">Alnasyan, B., Basheri, M., &amp; Alassafi, M. (2024). The power of Deep Learning techniques for predicting student performance in Virtual Learning Environments: A systematic literature review. </w:t>
      </w:r>
      <w:hyperlink r:id="rId28" w:history="1">
        <w:r w:rsidRPr="006808D1">
          <w:rPr>
            <w:rStyle w:val="Hipervnculo"/>
            <w:rFonts w:cs="Segoe UI"/>
            <w:lang w:val="es-ES"/>
          </w:rPr>
          <w:t>https://doaj.org/article/2dd814986b084cb6bfd757ac54170564#:~:text=their%20success,failure%20and%20prevent%20their%20dropout</w:t>
        </w:r>
      </w:hyperlink>
    </w:p>
    <w:p w14:paraId="691FF02E" w14:textId="0E5745EB" w:rsidR="00A84C51" w:rsidRPr="006808D1" w:rsidRDefault="00A84C51" w:rsidP="006808D1">
      <w:pPr>
        <w:rPr>
          <w:rFonts w:cs="Segoe UI"/>
          <w:lang w:val="en-US"/>
        </w:rPr>
      </w:pPr>
      <w:r w:rsidRPr="006808D1">
        <w:rPr>
          <w:rFonts w:cs="Segoe UI"/>
        </w:rPr>
        <w:t xml:space="preserve">Banjade, R., Oli, P., Tamang, L. J., &amp; Rus, V. (2022). </w:t>
      </w:r>
      <w:r w:rsidRPr="006808D1">
        <w:rPr>
          <w:rFonts w:cs="Segoe UI"/>
          <w:lang w:val="en-US"/>
        </w:rPr>
        <w:t>Preliminary Experiments with Transformer based Approaches To Automatically Inferring Domain Models from Textbooks. </w:t>
      </w:r>
      <w:r w:rsidRPr="006808D1">
        <w:rPr>
          <w:rFonts w:cs="Segoe UI"/>
          <w:i/>
          <w:iCs/>
          <w:lang w:val="en-US"/>
        </w:rPr>
        <w:t>Zenodo (CERN European Organization For Nuclear Research)</w:t>
      </w:r>
      <w:r w:rsidRPr="006808D1">
        <w:rPr>
          <w:rFonts w:cs="Segoe UI"/>
          <w:lang w:val="en-US"/>
        </w:rPr>
        <w:t>. </w:t>
      </w:r>
      <w:hyperlink r:id="rId29" w:history="1">
        <w:r w:rsidRPr="006808D1">
          <w:rPr>
            <w:rStyle w:val="Hipervnculo"/>
            <w:rFonts w:cs="Segoe UI"/>
            <w:lang w:val="en-US"/>
          </w:rPr>
          <w:t>https://doi.org/10.5281/zenodo.6853051</w:t>
        </w:r>
      </w:hyperlink>
    </w:p>
    <w:p w14:paraId="44323E20" w14:textId="77777777" w:rsidR="00217A82" w:rsidRPr="00335F6E" w:rsidRDefault="00217A82" w:rsidP="002C2CA4">
      <w:pPr>
        <w:pStyle w:val="Prrafodelista"/>
        <w:rPr>
          <w:rFonts w:ascii="Segoe UI" w:hAnsi="Segoe UI" w:cs="Segoe UI"/>
          <w:lang w:val="en-US"/>
        </w:rPr>
      </w:pPr>
    </w:p>
    <w:p w14:paraId="0138D3ED" w14:textId="512B9860" w:rsidR="00217A82" w:rsidRPr="006808D1" w:rsidRDefault="00217A82" w:rsidP="006808D1">
      <w:pPr>
        <w:jc w:val="left"/>
        <w:rPr>
          <w:rFonts w:cs="Segoe UI"/>
        </w:rPr>
      </w:pPr>
      <w:r w:rsidRPr="006808D1">
        <w:rPr>
          <w:rFonts w:cs="Segoe UI"/>
          <w:lang w:val="en-US"/>
        </w:rPr>
        <w:lastRenderedPageBreak/>
        <w:t xml:space="preserve">Murphy, R. F. (2019). </w:t>
      </w:r>
      <w:r w:rsidRPr="006808D1">
        <w:rPr>
          <w:rFonts w:cs="Segoe UI"/>
          <w:i/>
          <w:iCs/>
          <w:lang w:val="en-US"/>
        </w:rPr>
        <w:t>Perspective Expert insights on a timely policy issue Artificial Intelligence Applications to Support K-12 Teachers and Teaching A Review of Promising Applications, Opportunities, and Challenges</w:t>
      </w:r>
      <w:r w:rsidRPr="006808D1">
        <w:rPr>
          <w:rFonts w:cs="Segoe UI"/>
          <w:lang w:val="en-US"/>
        </w:rPr>
        <w:t>.</w:t>
      </w:r>
      <w:r w:rsidR="008C4657" w:rsidRPr="006808D1">
        <w:rPr>
          <w:rFonts w:cs="Segoe UI"/>
          <w:lang w:val="en-US"/>
        </w:rPr>
        <w:t xml:space="preserve"> </w:t>
      </w:r>
      <w:hyperlink r:id="rId30" w:history="1">
        <w:r w:rsidR="008C4657" w:rsidRPr="006808D1">
          <w:rPr>
            <w:rStyle w:val="Hipervnculo"/>
            <w:rFonts w:cs="Segoe UI"/>
          </w:rPr>
          <w:t>https://mvwsd.novusagenda.com/AgendaPublic/AttachmentViewer.ashx?AttachmentID=6267&amp;ItemID=4542#:~:text=A%20typical%20ITS%20architecture%20comprises,domain%20can%20be%20reduced%20to</w:t>
        </w:r>
      </w:hyperlink>
    </w:p>
    <w:p w14:paraId="3FD44257" w14:textId="77777777" w:rsidR="006C3830" w:rsidRPr="00335F6E" w:rsidRDefault="006C3830" w:rsidP="002C2CA4">
      <w:pPr>
        <w:spacing w:before="0" w:after="0"/>
        <w:rPr>
          <w:rFonts w:cs="Segoe UI"/>
        </w:rPr>
      </w:pPr>
    </w:p>
    <w:p w14:paraId="58DAB1C1" w14:textId="77777777" w:rsidR="00D774D2" w:rsidRPr="00083A3F" w:rsidRDefault="00D774D2" w:rsidP="002C2CA4">
      <w:pPr>
        <w:spacing w:before="0" w:after="0"/>
        <w:rPr>
          <w:rFonts w:cs="Segoe UI"/>
        </w:rPr>
      </w:pPr>
    </w:p>
    <w:p w14:paraId="36840E73" w14:textId="47BD5617" w:rsidR="0079771B" w:rsidRPr="00083A3F" w:rsidRDefault="0079771B" w:rsidP="002C2CA4">
      <w:pPr>
        <w:spacing w:before="0" w:after="0"/>
        <w:ind w:firstLine="0"/>
        <w:rPr>
          <w:rFonts w:cs="Segoe UI"/>
        </w:rPr>
      </w:pPr>
    </w:p>
    <w:sectPr w:rsidR="0079771B" w:rsidRPr="00083A3F" w:rsidSect="00F94817">
      <w:pgSz w:w="12240" w:h="15840"/>
      <w:pgMar w:top="1440" w:right="1080" w:bottom="1440" w:left="108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Juan Felipe Aranguren Checa" w:date="2025-06-04T09:32:00Z" w:initials="JFAC">
    <w:p w14:paraId="0EB1F08B" w14:textId="3EE4FA40" w:rsidR="00B0653C" w:rsidRPr="00B0653C" w:rsidRDefault="00B0653C">
      <w:pPr>
        <w:pStyle w:val="Textocomentario"/>
        <w:rPr>
          <w:lang w:val="es-CO"/>
        </w:rPr>
      </w:pPr>
      <w:r>
        <w:rPr>
          <w:rStyle w:val="Refdecomentario"/>
        </w:rPr>
        <w:annotationRef/>
      </w:r>
      <w:r>
        <w:rPr>
          <w:lang w:val="es-CO"/>
        </w:rPr>
        <w:t>¿</w:t>
      </w:r>
      <w:r w:rsidRPr="00B0653C">
        <w:rPr>
          <w:lang w:val="es-CO"/>
        </w:rPr>
        <w:t>Este a</w:t>
      </w:r>
      <w:r>
        <w:rPr>
          <w:lang w:val="es-CO"/>
        </w:rPr>
        <w:t>bstract no debería coincidir con el resumen de la sección anterior? Si es el caso traducir al inglés el texto de arriba.</w:t>
      </w:r>
    </w:p>
  </w:comment>
  <w:comment w:id="19" w:author="Juan Felipe Aranguren Checa" w:date="2025-06-04T09:51:00Z" w:initials="JFAC">
    <w:p w14:paraId="13698E95" w14:textId="2828DC04" w:rsidR="00AA1D1D" w:rsidRPr="00AA1D1D" w:rsidRDefault="00AA1D1D">
      <w:pPr>
        <w:pStyle w:val="Textocomentario"/>
        <w:rPr>
          <w:lang w:val="es-CO"/>
        </w:rPr>
      </w:pPr>
      <w:r>
        <w:rPr>
          <w:rStyle w:val="Refdecomentario"/>
        </w:rPr>
        <w:annotationRef/>
      </w:r>
      <w:r w:rsidRPr="00AA1D1D">
        <w:rPr>
          <w:lang w:val="es-CO"/>
        </w:rPr>
        <w:t xml:space="preserve">Verificar </w:t>
      </w:r>
      <w:r w:rsidR="001C76A6" w:rsidRPr="00AA1D1D">
        <w:rPr>
          <w:lang w:val="es-CO"/>
        </w:rPr>
        <w:t>inclusión</w:t>
      </w:r>
      <w:r w:rsidRPr="00AA1D1D">
        <w:rPr>
          <w:lang w:val="es-CO"/>
        </w:rPr>
        <w:t xml:space="preserve"> en lista d</w:t>
      </w:r>
      <w:r>
        <w:rPr>
          <w:lang w:val="es-CO"/>
        </w:rPr>
        <w:t>e acrónimos</w:t>
      </w:r>
    </w:p>
  </w:comment>
  <w:comment w:id="21" w:author="Juan Felipe Aranguren Checa" w:date="2025-06-04T09:45:00Z" w:initials="JFAC">
    <w:p w14:paraId="3508A8CD" w14:textId="036BD8DC" w:rsidR="005459C2" w:rsidRPr="005459C2" w:rsidRDefault="005459C2">
      <w:pPr>
        <w:pStyle w:val="Textocomentario"/>
        <w:rPr>
          <w:lang w:val="es-CO"/>
        </w:rPr>
      </w:pPr>
      <w:r>
        <w:rPr>
          <w:rStyle w:val="Refdecomentario"/>
        </w:rPr>
        <w:annotationRef/>
      </w:r>
      <w:r w:rsidRPr="005459C2">
        <w:rPr>
          <w:lang w:val="es-CO"/>
        </w:rPr>
        <w:t>No se ve m</w:t>
      </w:r>
      <w:r>
        <w:rPr>
          <w:lang w:val="es-CO"/>
        </w:rPr>
        <w:t>uy bien, verificar si se puede mejorar la calidad de la imagen</w:t>
      </w:r>
    </w:p>
  </w:comment>
  <w:comment w:id="25" w:author="Juan Felipe Aranguren Checa" w:date="2025-06-04T09:45:00Z" w:initials="JFAC">
    <w:p w14:paraId="371A5EA9" w14:textId="7E2F4850" w:rsidR="005459C2" w:rsidRPr="005459C2" w:rsidRDefault="005459C2">
      <w:pPr>
        <w:pStyle w:val="Textocomentario"/>
        <w:rPr>
          <w:lang w:val="es-CO"/>
        </w:rPr>
      </w:pPr>
      <w:r>
        <w:rPr>
          <w:rStyle w:val="Refdecomentario"/>
        </w:rPr>
        <w:annotationRef/>
      </w:r>
      <w:r w:rsidRPr="005459C2">
        <w:rPr>
          <w:lang w:val="es-CO"/>
        </w:rPr>
        <w:t>No se ve m</w:t>
      </w:r>
      <w:r>
        <w:rPr>
          <w:lang w:val="es-CO"/>
        </w:rPr>
        <w:t>uy bien, verificar si se puede mejorar la calidad de la imagen</w:t>
      </w:r>
    </w:p>
  </w:comment>
  <w:comment w:id="31" w:author="Juan Felipe Aranguren Checa" w:date="2025-06-04T09:45:00Z" w:initials="JFAC">
    <w:p w14:paraId="353B626E" w14:textId="25CB61D4" w:rsidR="005459C2" w:rsidRPr="001C76A6" w:rsidRDefault="005459C2">
      <w:pPr>
        <w:pStyle w:val="Textocomentario"/>
        <w:rPr>
          <w:lang w:val="es-CO"/>
        </w:rPr>
      </w:pPr>
      <w:r>
        <w:rPr>
          <w:rStyle w:val="Refdecomentario"/>
        </w:rPr>
        <w:annotationRef/>
      </w:r>
      <w:r w:rsidRPr="001C76A6">
        <w:rPr>
          <w:lang w:val="es-CO"/>
        </w:rPr>
        <w:t>¿Pendiente?</w:t>
      </w:r>
    </w:p>
  </w:comment>
  <w:comment w:id="32" w:author="Santiago Arboleda Velasco" w:date="2025-06-11T01:12:00Z" w:initials="SA">
    <w:p w14:paraId="04701EA6" w14:textId="77777777" w:rsidR="00AE1103" w:rsidRDefault="00AE1103" w:rsidP="00AE1103">
      <w:pPr>
        <w:pStyle w:val="Textocomentario"/>
        <w:ind w:firstLine="0"/>
        <w:jc w:val="left"/>
      </w:pPr>
      <w:r>
        <w:rPr>
          <w:rStyle w:val="Refdecomentario"/>
        </w:rPr>
        <w:annotationRef/>
      </w:r>
      <w:r>
        <w:rPr>
          <w:lang w:val="es-419"/>
        </w:rPr>
        <w:t>Esto es de PdG 2</w:t>
      </w:r>
    </w:p>
  </w:comment>
  <w:comment w:id="37" w:author="Juan Felipe Aranguren Checa" w:date="2025-06-04T09:52:00Z" w:initials="JFAC">
    <w:p w14:paraId="02812A2A" w14:textId="7EB1798E" w:rsidR="001C76A6" w:rsidRPr="001C76A6" w:rsidRDefault="001C76A6">
      <w:pPr>
        <w:pStyle w:val="Textocomentario"/>
        <w:rPr>
          <w:lang w:val="es-CO"/>
        </w:rPr>
      </w:pPr>
      <w:r>
        <w:rPr>
          <w:rStyle w:val="Refdecomentario"/>
        </w:rPr>
        <w:annotationRef/>
      </w:r>
      <w:r w:rsidRPr="00AA1D1D">
        <w:rPr>
          <w:lang w:val="es-CO"/>
        </w:rPr>
        <w:t>Verificar inclusión en lista d</w:t>
      </w:r>
      <w:r>
        <w:rPr>
          <w:lang w:val="es-CO"/>
        </w:rPr>
        <w:t>e acrónimos</w:t>
      </w:r>
    </w:p>
  </w:comment>
  <w:comment w:id="40" w:author="Juan Felipe Aranguren Checa" w:date="2025-06-04T09:54:00Z" w:initials="JFAC">
    <w:p w14:paraId="1EE9904B" w14:textId="06270FAD" w:rsidR="001C76A6" w:rsidRPr="001C76A6" w:rsidRDefault="001C76A6">
      <w:pPr>
        <w:pStyle w:val="Textocomentario"/>
        <w:rPr>
          <w:lang w:val="es-CO"/>
        </w:rPr>
      </w:pPr>
      <w:r>
        <w:rPr>
          <w:rStyle w:val="Refdecomentario"/>
        </w:rPr>
        <w:annotationRef/>
      </w:r>
      <w:r w:rsidRPr="001C76A6">
        <w:rPr>
          <w:lang w:val="es-CO"/>
        </w:rPr>
        <w:t>Verificar el</w:t>
      </w:r>
      <w:r>
        <w:rPr>
          <w:lang w:val="es-CO"/>
        </w:rPr>
        <w:t xml:space="preserve"> formato de esta sección, hay disparidad en el uso de viñetas, espacios, etc.</w:t>
      </w:r>
    </w:p>
  </w:comment>
  <w:comment w:id="43" w:author="Juan Felipe Aranguren Checa" w:date="2025-06-04T09:55:00Z" w:initials="JFAC">
    <w:p w14:paraId="4932B41F" w14:textId="73DD85A5" w:rsidR="001C76A6" w:rsidRDefault="001C76A6">
      <w:pPr>
        <w:pStyle w:val="Textocomentario"/>
      </w:pPr>
      <w:r>
        <w:rPr>
          <w:rStyle w:val="Refdecomentario"/>
        </w:rPr>
        <w:annotationRef/>
      </w:r>
      <w:r>
        <w:t>¿Pendiente?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B1F08B" w15:done="1"/>
  <w15:commentEx w15:paraId="13698E95" w15:done="1"/>
  <w15:commentEx w15:paraId="3508A8CD" w15:done="1"/>
  <w15:commentEx w15:paraId="371A5EA9" w15:done="1"/>
  <w15:commentEx w15:paraId="353B626E" w15:done="1"/>
  <w15:commentEx w15:paraId="04701EA6" w15:paraIdParent="353B626E" w15:done="1"/>
  <w15:commentEx w15:paraId="02812A2A" w15:done="1"/>
  <w15:commentEx w15:paraId="1EE9904B" w15:done="1"/>
  <w15:commentEx w15:paraId="4932B4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EA911A" w16cex:dateUtc="2025-06-04T14:32:00Z"/>
  <w16cex:commentExtensible w16cex:durableId="2BEA9592" w16cex:dateUtc="2025-06-04T14:51:00Z"/>
  <w16cex:commentExtensible w16cex:durableId="2BEA941F" w16cex:dateUtc="2025-06-04T14:45:00Z"/>
  <w16cex:commentExtensible w16cex:durableId="2BEA9435" w16cex:dateUtc="2025-06-04T14:45:00Z"/>
  <w16cex:commentExtensible w16cex:durableId="2BEA9443" w16cex:dateUtc="2025-06-04T14:45:00Z"/>
  <w16cex:commentExtensible w16cex:durableId="52CD85FA" w16cex:dateUtc="2025-06-11T06:12:00Z"/>
  <w16cex:commentExtensible w16cex:durableId="2BEA95E1" w16cex:dateUtc="2025-06-04T14:52:00Z"/>
  <w16cex:commentExtensible w16cex:durableId="2BEA964E" w16cex:dateUtc="2025-06-04T14:54:00Z"/>
  <w16cex:commentExtensible w16cex:durableId="2BEA967D" w16cex:dateUtc="2025-06-04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B1F08B" w16cid:durableId="2BEA911A"/>
  <w16cid:commentId w16cid:paraId="13698E95" w16cid:durableId="2BEA9592"/>
  <w16cid:commentId w16cid:paraId="3508A8CD" w16cid:durableId="2BEA941F"/>
  <w16cid:commentId w16cid:paraId="371A5EA9" w16cid:durableId="2BEA9435"/>
  <w16cid:commentId w16cid:paraId="353B626E" w16cid:durableId="2BEA9443"/>
  <w16cid:commentId w16cid:paraId="04701EA6" w16cid:durableId="52CD85FA"/>
  <w16cid:commentId w16cid:paraId="02812A2A" w16cid:durableId="2BEA95E1"/>
  <w16cid:commentId w16cid:paraId="1EE9904B" w16cid:durableId="2BEA964E"/>
  <w16cid:commentId w16cid:paraId="4932B41F" w16cid:durableId="2BEA9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4E5094" w14:textId="77777777" w:rsidR="007B3F2E" w:rsidRDefault="007B3F2E" w:rsidP="001F55D0">
      <w:pPr>
        <w:spacing w:before="0" w:after="0" w:line="240" w:lineRule="auto"/>
      </w:pPr>
      <w:r>
        <w:separator/>
      </w:r>
    </w:p>
    <w:p w14:paraId="3475E315" w14:textId="77777777" w:rsidR="007B3F2E" w:rsidRDefault="007B3F2E"/>
  </w:endnote>
  <w:endnote w:type="continuationSeparator" w:id="0">
    <w:p w14:paraId="62CF9AB8" w14:textId="77777777" w:rsidR="007B3F2E" w:rsidRDefault="007B3F2E" w:rsidP="001F55D0">
      <w:pPr>
        <w:spacing w:before="0" w:after="0" w:line="240" w:lineRule="auto"/>
      </w:pPr>
      <w:r>
        <w:continuationSeparator/>
      </w:r>
    </w:p>
    <w:p w14:paraId="516F67A3" w14:textId="77777777" w:rsidR="007B3F2E" w:rsidRDefault="007B3F2E"/>
  </w:endnote>
  <w:endnote w:type="continuationNotice" w:id="1">
    <w:p w14:paraId="089DF526" w14:textId="77777777" w:rsidR="007B3F2E" w:rsidRDefault="007B3F2E">
      <w:pPr>
        <w:spacing w:before="0" w:after="0" w:line="240" w:lineRule="auto"/>
      </w:pPr>
    </w:p>
    <w:p w14:paraId="2ED27232" w14:textId="77777777" w:rsidR="007B3F2E" w:rsidRDefault="007B3F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6259338"/>
      <w:docPartObj>
        <w:docPartGallery w:val="Page Numbers (Bottom of Page)"/>
        <w:docPartUnique/>
      </w:docPartObj>
    </w:sdtPr>
    <w:sdtContent>
      <w:p w14:paraId="338084B2" w14:textId="3B32547E" w:rsidR="008C3047" w:rsidRDefault="00000000">
        <w:pPr>
          <w:pStyle w:val="Piedepgina"/>
          <w:jc w:val="center"/>
        </w:pPr>
      </w:p>
    </w:sdtContent>
  </w:sdt>
  <w:p w14:paraId="7BF9F65C"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03422" w14:textId="76054CF6" w:rsidR="00F94817" w:rsidRDefault="00F94817">
    <w:pPr>
      <w:pStyle w:val="Piedepgina"/>
      <w:jc w:val="center"/>
    </w:pPr>
  </w:p>
  <w:p w14:paraId="4CBA3439" w14:textId="77777777" w:rsidR="00F94817" w:rsidRDefault="00F9481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001505"/>
      <w:docPartObj>
        <w:docPartGallery w:val="Page Numbers (Bottom of Page)"/>
        <w:docPartUnique/>
      </w:docPartObj>
    </w:sdtPr>
    <w:sdtContent>
      <w:p w14:paraId="529F3820" w14:textId="4343A5B0" w:rsidR="00F94817" w:rsidRDefault="00F94817">
        <w:pPr>
          <w:pStyle w:val="Piedepgina"/>
          <w:jc w:val="center"/>
        </w:pPr>
        <w:r>
          <w:fldChar w:fldCharType="begin"/>
        </w:r>
        <w:r>
          <w:instrText>PAGE   \* MERGEFORMAT</w:instrText>
        </w:r>
        <w:r>
          <w:fldChar w:fldCharType="separate"/>
        </w:r>
        <w:r>
          <w:rPr>
            <w:lang w:val="es-ES"/>
          </w:rPr>
          <w:t>2</w:t>
        </w:r>
        <w:r>
          <w:fldChar w:fldCharType="end"/>
        </w:r>
      </w:p>
    </w:sdtContent>
  </w:sdt>
  <w:p w14:paraId="710BEEF0" w14:textId="77777777" w:rsidR="00F94817" w:rsidRDefault="00F948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AD469" w14:textId="77777777" w:rsidR="007B3F2E" w:rsidRDefault="007B3F2E" w:rsidP="001F55D0">
      <w:pPr>
        <w:spacing w:before="0" w:after="0" w:line="240" w:lineRule="auto"/>
      </w:pPr>
      <w:r>
        <w:separator/>
      </w:r>
    </w:p>
    <w:p w14:paraId="0CC3B350" w14:textId="77777777" w:rsidR="007B3F2E" w:rsidRDefault="007B3F2E"/>
  </w:footnote>
  <w:footnote w:type="continuationSeparator" w:id="0">
    <w:p w14:paraId="2C162EA6" w14:textId="77777777" w:rsidR="007B3F2E" w:rsidRDefault="007B3F2E" w:rsidP="001F55D0">
      <w:pPr>
        <w:spacing w:before="0" w:after="0" w:line="240" w:lineRule="auto"/>
      </w:pPr>
      <w:r>
        <w:continuationSeparator/>
      </w:r>
    </w:p>
    <w:p w14:paraId="6A086BF2" w14:textId="77777777" w:rsidR="007B3F2E" w:rsidRDefault="007B3F2E"/>
  </w:footnote>
  <w:footnote w:type="continuationNotice" w:id="1">
    <w:p w14:paraId="1673C10D" w14:textId="77777777" w:rsidR="007B3F2E" w:rsidRDefault="007B3F2E">
      <w:pPr>
        <w:spacing w:before="0" w:after="0" w:line="240" w:lineRule="auto"/>
      </w:pPr>
    </w:p>
    <w:p w14:paraId="71C1C8F7" w14:textId="77777777" w:rsidR="007B3F2E" w:rsidRDefault="007B3F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E41B9" w14:textId="77777777" w:rsidR="00F94817" w:rsidRDefault="00F948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D51DF" w14:textId="77777777" w:rsidR="00F94817" w:rsidRDefault="00F948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70D"/>
    <w:multiLevelType w:val="multilevel"/>
    <w:tmpl w:val="9CC855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4"/>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FA7117"/>
    <w:multiLevelType w:val="hybridMultilevel"/>
    <w:tmpl w:val="66C8871A"/>
    <w:lvl w:ilvl="0" w:tplc="64A2386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3B86A39"/>
    <w:multiLevelType w:val="multilevel"/>
    <w:tmpl w:val="B4A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D03524"/>
    <w:multiLevelType w:val="hybridMultilevel"/>
    <w:tmpl w:val="CF2AFF7C"/>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6"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3781B"/>
    <w:multiLevelType w:val="hybridMultilevel"/>
    <w:tmpl w:val="08CCC58A"/>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8"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9" w15:restartNumberingAfterBreak="0">
    <w:nsid w:val="16C826D5"/>
    <w:multiLevelType w:val="multilevel"/>
    <w:tmpl w:val="0DA01CAA"/>
    <w:lvl w:ilvl="0">
      <w:start w:val="1"/>
      <w:numFmt w:val="decimal"/>
      <w:lvlText w:val="%1.5"/>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11"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B46FDE"/>
    <w:multiLevelType w:val="multilevel"/>
    <w:tmpl w:val="C6B4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E20E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E50714F"/>
    <w:multiLevelType w:val="multilevel"/>
    <w:tmpl w:val="471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20"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A34638"/>
    <w:multiLevelType w:val="multilevel"/>
    <w:tmpl w:val="71147F44"/>
    <w:lvl w:ilvl="0">
      <w:start w:val="1"/>
      <w:numFmt w:val="decimal"/>
      <w:lvlText w:val="%1.2"/>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AC136F8"/>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6369F5"/>
    <w:multiLevelType w:val="multilevel"/>
    <w:tmpl w:val="66D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51A9D"/>
    <w:multiLevelType w:val="hybridMultilevel"/>
    <w:tmpl w:val="57CC8D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3E9052B4"/>
    <w:multiLevelType w:val="multilevel"/>
    <w:tmpl w:val="28D03EB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1E81358"/>
    <w:multiLevelType w:val="multilevel"/>
    <w:tmpl w:val="98F6A834"/>
    <w:lvl w:ilvl="0">
      <w:start w:val="2"/>
      <w:numFmt w:val="decimal"/>
      <w:lvlText w:val="%1"/>
      <w:lvlJc w:val="left"/>
      <w:pPr>
        <w:ind w:left="552" w:hanging="552"/>
      </w:pPr>
      <w:rPr>
        <w:rFonts w:hint="default"/>
      </w:rPr>
    </w:lvl>
    <w:lvl w:ilvl="1">
      <w:start w:val="1"/>
      <w:numFmt w:val="decimal"/>
      <w:lvlText w:val="%1.%2"/>
      <w:lvlJc w:val="left"/>
      <w:pPr>
        <w:ind w:left="1016" w:hanging="552"/>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472" w:hanging="108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512" w:hanging="1800"/>
      </w:pPr>
      <w:rPr>
        <w:rFonts w:hint="default"/>
      </w:rPr>
    </w:lvl>
  </w:abstractNum>
  <w:abstractNum w:abstractNumId="27" w15:restartNumberingAfterBreak="0">
    <w:nsid w:val="421B3E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B308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7EE49F8"/>
    <w:multiLevelType w:val="hybridMultilevel"/>
    <w:tmpl w:val="EE7CB966"/>
    <w:lvl w:ilvl="0" w:tplc="31305240">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DC0D45"/>
    <w:multiLevelType w:val="multilevel"/>
    <w:tmpl w:val="12C42A62"/>
    <w:lvl w:ilvl="0">
      <w:start w:val="1"/>
      <w:numFmt w:val="decimal"/>
      <w:lvlText w:val="%1.4"/>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E1B1C4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5A30ECB"/>
    <w:multiLevelType w:val="multilevel"/>
    <w:tmpl w:val="697654D4"/>
    <w:lvl w:ilvl="0">
      <w:start w:val="1"/>
      <w:numFmt w:val="decimal"/>
      <w:lvlText w:val="%1.3"/>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5E44E52"/>
    <w:multiLevelType w:val="multilevel"/>
    <w:tmpl w:val="28D03EB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1472D83"/>
    <w:multiLevelType w:val="multilevel"/>
    <w:tmpl w:val="711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22773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69D5035"/>
    <w:multiLevelType w:val="multilevel"/>
    <w:tmpl w:val="3D2A034A"/>
    <w:lvl w:ilvl="0">
      <w:start w:val="1"/>
      <w:numFmt w:val="decimal"/>
      <w:pStyle w:val="Ttulo1"/>
      <w:lvlText w:val="%1."/>
      <w:lvlJc w:val="left"/>
      <w:pPr>
        <w:ind w:left="1004" w:hanging="360"/>
      </w:pPr>
      <w:rPr>
        <w:rFonts w:hint="default"/>
      </w:rPr>
    </w:lvl>
    <w:lvl w:ilvl="1">
      <w:start w:val="1"/>
      <w:numFmt w:val="decimal"/>
      <w:pStyle w:val="Titulo2Numerado"/>
      <w:isLgl/>
      <w:lvlText w:val="%1.%2"/>
      <w:lvlJc w:val="left"/>
      <w:pPr>
        <w:ind w:left="1364" w:hanging="720"/>
      </w:pPr>
      <w:rPr>
        <w:rFonts w:hint="default"/>
      </w:rPr>
    </w:lvl>
    <w:lvl w:ilvl="2">
      <w:start w:val="1"/>
      <w:numFmt w:val="decimal"/>
      <w:isLgl/>
      <w:lvlText w:val="%1.%2.%3."/>
      <w:lvlJc w:val="left"/>
      <w:pPr>
        <w:ind w:left="1724" w:hanging="108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2084" w:hanging="1440"/>
      </w:pPr>
      <w:rPr>
        <w:rFonts w:hint="default"/>
      </w:rPr>
    </w:lvl>
    <w:lvl w:ilvl="5">
      <w:start w:val="1"/>
      <w:numFmt w:val="decimal"/>
      <w:isLgl/>
      <w:lvlText w:val="%1.%2.%3.%4.%5.%6."/>
      <w:lvlJc w:val="left"/>
      <w:pPr>
        <w:ind w:left="2444" w:hanging="1800"/>
      </w:pPr>
      <w:rPr>
        <w:rFonts w:hint="default"/>
      </w:rPr>
    </w:lvl>
    <w:lvl w:ilvl="6">
      <w:start w:val="1"/>
      <w:numFmt w:val="decimal"/>
      <w:isLgl/>
      <w:lvlText w:val="%1.%2.%3.%4.%5.%6.%7."/>
      <w:lvlJc w:val="left"/>
      <w:pPr>
        <w:ind w:left="2444" w:hanging="1800"/>
      </w:pPr>
      <w:rPr>
        <w:rFonts w:hint="default"/>
      </w:rPr>
    </w:lvl>
    <w:lvl w:ilvl="7">
      <w:start w:val="1"/>
      <w:numFmt w:val="decimal"/>
      <w:isLgl/>
      <w:lvlText w:val="%1.%2.%3.%4.%5.%6.%7.%8."/>
      <w:lvlJc w:val="left"/>
      <w:pPr>
        <w:ind w:left="2804" w:hanging="2160"/>
      </w:pPr>
      <w:rPr>
        <w:rFonts w:hint="default"/>
      </w:rPr>
    </w:lvl>
    <w:lvl w:ilvl="8">
      <w:start w:val="1"/>
      <w:numFmt w:val="decimal"/>
      <w:isLgl/>
      <w:lvlText w:val="%1.%2.%3.%4.%5.%6.%7.%8.%9."/>
      <w:lvlJc w:val="left"/>
      <w:pPr>
        <w:ind w:left="3164" w:hanging="2520"/>
      </w:pPr>
      <w:rPr>
        <w:rFonts w:hint="default"/>
      </w:rPr>
    </w:lvl>
  </w:abstractNum>
  <w:abstractNum w:abstractNumId="44" w15:restartNumberingAfterBreak="0">
    <w:nsid w:val="66E4743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E8C50E2"/>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23B1435"/>
    <w:multiLevelType w:val="multilevel"/>
    <w:tmpl w:val="D77A072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36D7DFF"/>
    <w:multiLevelType w:val="multilevel"/>
    <w:tmpl w:val="F5B4B8C8"/>
    <w:lvl w:ilvl="0">
      <w:start w:val="1"/>
      <w:numFmt w:val="decimal"/>
      <w:lvlText w:val="%1"/>
      <w:lvlJc w:val="left"/>
      <w:pPr>
        <w:ind w:left="552" w:hanging="552"/>
      </w:pPr>
      <w:rPr>
        <w:rFonts w:hint="default"/>
        <w:b/>
      </w:rPr>
    </w:lvl>
    <w:lvl w:ilvl="1">
      <w:start w:val="5"/>
      <w:numFmt w:val="decimal"/>
      <w:lvlText w:val="%1.%2"/>
      <w:lvlJc w:val="left"/>
      <w:pPr>
        <w:ind w:left="732" w:hanging="552"/>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49" w15:restartNumberingAfterBreak="0">
    <w:nsid w:val="7C447FB2"/>
    <w:multiLevelType w:val="hybridMultilevel"/>
    <w:tmpl w:val="94587850"/>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788936045">
    <w:abstractNumId w:val="19"/>
  </w:num>
  <w:num w:numId="2" w16cid:durableId="1373505976">
    <w:abstractNumId w:val="29"/>
  </w:num>
  <w:num w:numId="3" w16cid:durableId="1062867916">
    <w:abstractNumId w:val="8"/>
  </w:num>
  <w:num w:numId="4" w16cid:durableId="710961931">
    <w:abstractNumId w:val="40"/>
  </w:num>
  <w:num w:numId="5" w16cid:durableId="520899184">
    <w:abstractNumId w:val="12"/>
  </w:num>
  <w:num w:numId="6" w16cid:durableId="771585201">
    <w:abstractNumId w:val="13"/>
  </w:num>
  <w:num w:numId="7" w16cid:durableId="1033534077">
    <w:abstractNumId w:val="39"/>
  </w:num>
  <w:num w:numId="8" w16cid:durableId="353194524">
    <w:abstractNumId w:val="35"/>
  </w:num>
  <w:num w:numId="9" w16cid:durableId="503856409">
    <w:abstractNumId w:val="17"/>
  </w:num>
  <w:num w:numId="10" w16cid:durableId="951478317">
    <w:abstractNumId w:val="46"/>
  </w:num>
  <w:num w:numId="11" w16cid:durableId="1722098590">
    <w:abstractNumId w:val="33"/>
  </w:num>
  <w:num w:numId="12" w16cid:durableId="812790051">
    <w:abstractNumId w:val="31"/>
  </w:num>
  <w:num w:numId="13" w16cid:durableId="751856951">
    <w:abstractNumId w:val="4"/>
  </w:num>
  <w:num w:numId="14" w16cid:durableId="7641119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8885839">
    <w:abstractNumId w:val="3"/>
  </w:num>
  <w:num w:numId="16" w16cid:durableId="417944878">
    <w:abstractNumId w:val="36"/>
  </w:num>
  <w:num w:numId="17" w16cid:durableId="1630286268">
    <w:abstractNumId w:val="16"/>
  </w:num>
  <w:num w:numId="18" w16cid:durableId="645932124">
    <w:abstractNumId w:val="11"/>
  </w:num>
  <w:num w:numId="19" w16cid:durableId="1675960995">
    <w:abstractNumId w:val="6"/>
  </w:num>
  <w:num w:numId="20" w16cid:durableId="1376539905">
    <w:abstractNumId w:val="49"/>
  </w:num>
  <w:num w:numId="21" w16cid:durableId="1820731094">
    <w:abstractNumId w:val="10"/>
  </w:num>
  <w:num w:numId="22" w16cid:durableId="653341440">
    <w:abstractNumId w:val="0"/>
  </w:num>
  <w:num w:numId="23" w16cid:durableId="412313394">
    <w:abstractNumId w:val="7"/>
  </w:num>
  <w:num w:numId="24" w16cid:durableId="83311188">
    <w:abstractNumId w:val="5"/>
  </w:num>
  <w:num w:numId="25" w16cid:durableId="567495064">
    <w:abstractNumId w:val="24"/>
  </w:num>
  <w:num w:numId="26" w16cid:durableId="1341350987">
    <w:abstractNumId w:val="15"/>
  </w:num>
  <w:num w:numId="27" w16cid:durableId="1945306600">
    <w:abstractNumId w:val="21"/>
  </w:num>
  <w:num w:numId="28" w16cid:durableId="2140372357">
    <w:abstractNumId w:val="37"/>
  </w:num>
  <w:num w:numId="29" w16cid:durableId="481776674">
    <w:abstractNumId w:val="32"/>
  </w:num>
  <w:num w:numId="30" w16cid:durableId="1719695157">
    <w:abstractNumId w:val="9"/>
  </w:num>
  <w:num w:numId="31" w16cid:durableId="35089568">
    <w:abstractNumId w:val="30"/>
  </w:num>
  <w:num w:numId="32" w16cid:durableId="1524174938">
    <w:abstractNumId w:val="1"/>
  </w:num>
  <w:num w:numId="33" w16cid:durableId="807014695">
    <w:abstractNumId w:val="47"/>
  </w:num>
  <w:num w:numId="34" w16cid:durableId="856776132">
    <w:abstractNumId w:val="22"/>
  </w:num>
  <w:num w:numId="35" w16cid:durableId="137380467">
    <w:abstractNumId w:val="27"/>
  </w:num>
  <w:num w:numId="36" w16cid:durableId="854270305">
    <w:abstractNumId w:val="28"/>
  </w:num>
  <w:num w:numId="37" w16cid:durableId="861699572">
    <w:abstractNumId w:val="44"/>
  </w:num>
  <w:num w:numId="38" w16cid:durableId="1588998339">
    <w:abstractNumId w:val="25"/>
  </w:num>
  <w:num w:numId="39" w16cid:durableId="478155996">
    <w:abstractNumId w:val="45"/>
  </w:num>
  <w:num w:numId="40" w16cid:durableId="1717581204">
    <w:abstractNumId w:val="18"/>
  </w:num>
  <w:num w:numId="41" w16cid:durableId="579288120">
    <w:abstractNumId w:val="23"/>
  </w:num>
  <w:num w:numId="42" w16cid:durableId="471211802">
    <w:abstractNumId w:val="14"/>
  </w:num>
  <w:num w:numId="43" w16cid:durableId="456945900">
    <w:abstractNumId w:val="2"/>
  </w:num>
  <w:num w:numId="44" w16cid:durableId="33121034">
    <w:abstractNumId w:val="41"/>
  </w:num>
  <w:num w:numId="45" w16cid:durableId="690834163">
    <w:abstractNumId w:val="43"/>
  </w:num>
  <w:num w:numId="46" w16cid:durableId="1943299351">
    <w:abstractNumId w:val="43"/>
    <w:lvlOverride w:ilvl="0">
      <w:startOverride w:val="1"/>
    </w:lvlOverride>
  </w:num>
  <w:num w:numId="47" w16cid:durableId="966354254">
    <w:abstractNumId w:val="26"/>
  </w:num>
  <w:num w:numId="48" w16cid:durableId="1816071410">
    <w:abstractNumId w:val="34"/>
  </w:num>
  <w:num w:numId="49" w16cid:durableId="1240359648">
    <w:abstractNumId w:val="42"/>
  </w:num>
  <w:num w:numId="50" w16cid:durableId="36325195">
    <w:abstractNumId w:val="38"/>
  </w:num>
  <w:num w:numId="51" w16cid:durableId="924264199">
    <w:abstractNumId w:val="4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an Felipe Aranguren Checa">
    <w15:presenceInfo w15:providerId="AD" w15:userId="S::1085297617@icesi.edu.co::2290aa4d-1cdd-43fc-b740-def32f6a5c81"/>
  </w15:person>
  <w15:person w15:author="Santiago Arboleda Velasco">
    <w15:presenceInfo w15:providerId="AD" w15:userId="S::1006053008@u.icesi.edu.co::e043f91a-c006-42a3-a387-dff8792e8f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15C85"/>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A12"/>
    <w:rsid w:val="00061EBF"/>
    <w:rsid w:val="00063AF8"/>
    <w:rsid w:val="00064089"/>
    <w:rsid w:val="000649B2"/>
    <w:rsid w:val="000702F6"/>
    <w:rsid w:val="000734A9"/>
    <w:rsid w:val="00073724"/>
    <w:rsid w:val="00074D49"/>
    <w:rsid w:val="00074F5D"/>
    <w:rsid w:val="00083318"/>
    <w:rsid w:val="00083A3F"/>
    <w:rsid w:val="00083B00"/>
    <w:rsid w:val="0008495C"/>
    <w:rsid w:val="00086BFD"/>
    <w:rsid w:val="00090D76"/>
    <w:rsid w:val="00092B6C"/>
    <w:rsid w:val="00095AF9"/>
    <w:rsid w:val="00097A04"/>
    <w:rsid w:val="000A5C06"/>
    <w:rsid w:val="000A6663"/>
    <w:rsid w:val="000A7501"/>
    <w:rsid w:val="000B1C55"/>
    <w:rsid w:val="000B2138"/>
    <w:rsid w:val="000B23B1"/>
    <w:rsid w:val="000B5B9F"/>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E7EFC"/>
    <w:rsid w:val="000F15F7"/>
    <w:rsid w:val="000F3ACA"/>
    <w:rsid w:val="000F5BF5"/>
    <w:rsid w:val="000F6051"/>
    <w:rsid w:val="00103624"/>
    <w:rsid w:val="001036DC"/>
    <w:rsid w:val="00105233"/>
    <w:rsid w:val="00107F9F"/>
    <w:rsid w:val="001103B8"/>
    <w:rsid w:val="001106D3"/>
    <w:rsid w:val="001108E7"/>
    <w:rsid w:val="00110B07"/>
    <w:rsid w:val="00110DFB"/>
    <w:rsid w:val="00111CB0"/>
    <w:rsid w:val="00111CB3"/>
    <w:rsid w:val="00112CEE"/>
    <w:rsid w:val="00113BAE"/>
    <w:rsid w:val="00115AC3"/>
    <w:rsid w:val="00120349"/>
    <w:rsid w:val="00123702"/>
    <w:rsid w:val="00123A6B"/>
    <w:rsid w:val="001260A6"/>
    <w:rsid w:val="001326FD"/>
    <w:rsid w:val="00140371"/>
    <w:rsid w:val="001427BC"/>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291F"/>
    <w:rsid w:val="00183B40"/>
    <w:rsid w:val="0018555A"/>
    <w:rsid w:val="00186DA1"/>
    <w:rsid w:val="00187AFE"/>
    <w:rsid w:val="00194549"/>
    <w:rsid w:val="0019557E"/>
    <w:rsid w:val="00197258"/>
    <w:rsid w:val="001A1D8E"/>
    <w:rsid w:val="001A2109"/>
    <w:rsid w:val="001A335B"/>
    <w:rsid w:val="001A5751"/>
    <w:rsid w:val="001A5D0A"/>
    <w:rsid w:val="001B2135"/>
    <w:rsid w:val="001B328C"/>
    <w:rsid w:val="001B5349"/>
    <w:rsid w:val="001B5819"/>
    <w:rsid w:val="001B6332"/>
    <w:rsid w:val="001B6446"/>
    <w:rsid w:val="001B6605"/>
    <w:rsid w:val="001C3569"/>
    <w:rsid w:val="001C76A6"/>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B94"/>
    <w:rsid w:val="002C0F29"/>
    <w:rsid w:val="002C2CA4"/>
    <w:rsid w:val="002C3F87"/>
    <w:rsid w:val="002C4060"/>
    <w:rsid w:val="002C4865"/>
    <w:rsid w:val="002C4AA2"/>
    <w:rsid w:val="002D62EB"/>
    <w:rsid w:val="002D6BFA"/>
    <w:rsid w:val="002E26F7"/>
    <w:rsid w:val="002E3A14"/>
    <w:rsid w:val="002E4490"/>
    <w:rsid w:val="002E597A"/>
    <w:rsid w:val="002F2106"/>
    <w:rsid w:val="002F2872"/>
    <w:rsid w:val="002F54EE"/>
    <w:rsid w:val="002F5A0B"/>
    <w:rsid w:val="003004C3"/>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2B64"/>
    <w:rsid w:val="003350CC"/>
    <w:rsid w:val="00335F6E"/>
    <w:rsid w:val="00340C23"/>
    <w:rsid w:val="003427C9"/>
    <w:rsid w:val="003436E6"/>
    <w:rsid w:val="00343B86"/>
    <w:rsid w:val="0034609D"/>
    <w:rsid w:val="00347FE4"/>
    <w:rsid w:val="003509D5"/>
    <w:rsid w:val="003535B5"/>
    <w:rsid w:val="00355341"/>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A87"/>
    <w:rsid w:val="003B6B2A"/>
    <w:rsid w:val="003B72CF"/>
    <w:rsid w:val="003C0D72"/>
    <w:rsid w:val="003C102D"/>
    <w:rsid w:val="003C49D1"/>
    <w:rsid w:val="003C71C4"/>
    <w:rsid w:val="003D028C"/>
    <w:rsid w:val="003D106A"/>
    <w:rsid w:val="003D18FA"/>
    <w:rsid w:val="003D2D05"/>
    <w:rsid w:val="003D3138"/>
    <w:rsid w:val="003D6507"/>
    <w:rsid w:val="003E2B51"/>
    <w:rsid w:val="003E2D79"/>
    <w:rsid w:val="003E58C3"/>
    <w:rsid w:val="003E5BAB"/>
    <w:rsid w:val="003F25B4"/>
    <w:rsid w:val="003F3440"/>
    <w:rsid w:val="003F5A55"/>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5764"/>
    <w:rsid w:val="005459C2"/>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0C15"/>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BD9"/>
    <w:rsid w:val="005D6E43"/>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2D22"/>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08D1"/>
    <w:rsid w:val="00685ADD"/>
    <w:rsid w:val="00687C9E"/>
    <w:rsid w:val="00687DB8"/>
    <w:rsid w:val="0069369D"/>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E7C1E"/>
    <w:rsid w:val="006F3092"/>
    <w:rsid w:val="006F5470"/>
    <w:rsid w:val="006F5D1F"/>
    <w:rsid w:val="006F6DE8"/>
    <w:rsid w:val="006F733B"/>
    <w:rsid w:val="006F76CF"/>
    <w:rsid w:val="007012BC"/>
    <w:rsid w:val="00701626"/>
    <w:rsid w:val="00702F5C"/>
    <w:rsid w:val="00704F51"/>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36F"/>
    <w:rsid w:val="00771C8C"/>
    <w:rsid w:val="0077551D"/>
    <w:rsid w:val="007767E2"/>
    <w:rsid w:val="007779CD"/>
    <w:rsid w:val="007837EC"/>
    <w:rsid w:val="00784B12"/>
    <w:rsid w:val="0078512A"/>
    <w:rsid w:val="00786443"/>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2E"/>
    <w:rsid w:val="007B3FE6"/>
    <w:rsid w:val="007B51DC"/>
    <w:rsid w:val="007B5250"/>
    <w:rsid w:val="007C0E3C"/>
    <w:rsid w:val="007C25DC"/>
    <w:rsid w:val="007C2F0D"/>
    <w:rsid w:val="007C42FE"/>
    <w:rsid w:val="007C4D06"/>
    <w:rsid w:val="007C7FE3"/>
    <w:rsid w:val="007D1C07"/>
    <w:rsid w:val="007D3453"/>
    <w:rsid w:val="007D3DBD"/>
    <w:rsid w:val="007D498D"/>
    <w:rsid w:val="007D6CDE"/>
    <w:rsid w:val="007D7500"/>
    <w:rsid w:val="007E2922"/>
    <w:rsid w:val="007E4F29"/>
    <w:rsid w:val="007E7A2A"/>
    <w:rsid w:val="007F0963"/>
    <w:rsid w:val="007F2E33"/>
    <w:rsid w:val="007F5F59"/>
    <w:rsid w:val="008012BB"/>
    <w:rsid w:val="00804A69"/>
    <w:rsid w:val="00805784"/>
    <w:rsid w:val="0080666F"/>
    <w:rsid w:val="00807594"/>
    <w:rsid w:val="00807F1C"/>
    <w:rsid w:val="0081208A"/>
    <w:rsid w:val="00812D7A"/>
    <w:rsid w:val="0081404A"/>
    <w:rsid w:val="00816069"/>
    <w:rsid w:val="00817E89"/>
    <w:rsid w:val="00822866"/>
    <w:rsid w:val="00822F5F"/>
    <w:rsid w:val="008238BF"/>
    <w:rsid w:val="0082396A"/>
    <w:rsid w:val="00833819"/>
    <w:rsid w:val="0083547E"/>
    <w:rsid w:val="00837030"/>
    <w:rsid w:val="0084192A"/>
    <w:rsid w:val="00843AA0"/>
    <w:rsid w:val="00846B95"/>
    <w:rsid w:val="0084780A"/>
    <w:rsid w:val="00847F15"/>
    <w:rsid w:val="008530DA"/>
    <w:rsid w:val="00853920"/>
    <w:rsid w:val="008545F7"/>
    <w:rsid w:val="00861A46"/>
    <w:rsid w:val="00861B8D"/>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B09"/>
    <w:rsid w:val="008A3DF3"/>
    <w:rsid w:val="008A4BE3"/>
    <w:rsid w:val="008A52F3"/>
    <w:rsid w:val="008B1E15"/>
    <w:rsid w:val="008B3700"/>
    <w:rsid w:val="008B3F33"/>
    <w:rsid w:val="008B5AD2"/>
    <w:rsid w:val="008C004B"/>
    <w:rsid w:val="008C13BA"/>
    <w:rsid w:val="008C3047"/>
    <w:rsid w:val="008C4657"/>
    <w:rsid w:val="008C585A"/>
    <w:rsid w:val="008C6566"/>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591"/>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07AFD"/>
    <w:rsid w:val="00A07EB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86F"/>
    <w:rsid w:val="00A80E00"/>
    <w:rsid w:val="00A84C51"/>
    <w:rsid w:val="00A92A20"/>
    <w:rsid w:val="00A92E10"/>
    <w:rsid w:val="00A934E9"/>
    <w:rsid w:val="00A96BBF"/>
    <w:rsid w:val="00A973A0"/>
    <w:rsid w:val="00A97DC4"/>
    <w:rsid w:val="00AA1D1D"/>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D7968"/>
    <w:rsid w:val="00AE1103"/>
    <w:rsid w:val="00AE1F03"/>
    <w:rsid w:val="00AE285C"/>
    <w:rsid w:val="00AF296D"/>
    <w:rsid w:val="00AF2A6B"/>
    <w:rsid w:val="00AF2B19"/>
    <w:rsid w:val="00AF6B10"/>
    <w:rsid w:val="00AF7368"/>
    <w:rsid w:val="00AF7DC9"/>
    <w:rsid w:val="00B00393"/>
    <w:rsid w:val="00B00B37"/>
    <w:rsid w:val="00B013FB"/>
    <w:rsid w:val="00B016E5"/>
    <w:rsid w:val="00B01856"/>
    <w:rsid w:val="00B064CB"/>
    <w:rsid w:val="00B0653C"/>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2F2"/>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3215"/>
    <w:rsid w:val="00C241E7"/>
    <w:rsid w:val="00C26346"/>
    <w:rsid w:val="00C279FE"/>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4422"/>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11E5"/>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09B9"/>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0D49"/>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8E3"/>
    <w:rsid w:val="00E00CDF"/>
    <w:rsid w:val="00E01263"/>
    <w:rsid w:val="00E01B5F"/>
    <w:rsid w:val="00E01DEC"/>
    <w:rsid w:val="00E027AB"/>
    <w:rsid w:val="00E04136"/>
    <w:rsid w:val="00E11EBE"/>
    <w:rsid w:val="00E140C2"/>
    <w:rsid w:val="00E1485A"/>
    <w:rsid w:val="00E3285E"/>
    <w:rsid w:val="00E5201F"/>
    <w:rsid w:val="00E52368"/>
    <w:rsid w:val="00E52E68"/>
    <w:rsid w:val="00E6003E"/>
    <w:rsid w:val="00E6036F"/>
    <w:rsid w:val="00E607C9"/>
    <w:rsid w:val="00E61944"/>
    <w:rsid w:val="00E61CF2"/>
    <w:rsid w:val="00E6261E"/>
    <w:rsid w:val="00E629E0"/>
    <w:rsid w:val="00E646ED"/>
    <w:rsid w:val="00E6642A"/>
    <w:rsid w:val="00E6644C"/>
    <w:rsid w:val="00E66A50"/>
    <w:rsid w:val="00E702B5"/>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E7E58"/>
    <w:rsid w:val="00EF09CA"/>
    <w:rsid w:val="00EF39EB"/>
    <w:rsid w:val="00EF5908"/>
    <w:rsid w:val="00EF6098"/>
    <w:rsid w:val="00EF778E"/>
    <w:rsid w:val="00F00ABB"/>
    <w:rsid w:val="00F02F27"/>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3A26"/>
    <w:rsid w:val="00F4501A"/>
    <w:rsid w:val="00F46478"/>
    <w:rsid w:val="00F46533"/>
    <w:rsid w:val="00F4791B"/>
    <w:rsid w:val="00F51131"/>
    <w:rsid w:val="00F51FFD"/>
    <w:rsid w:val="00F53B12"/>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26A"/>
    <w:rsid w:val="00F92317"/>
    <w:rsid w:val="00F948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79A19F3D-2635-4B1D-9DE8-6D3AA1BB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D9"/>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335F6E"/>
    <w:pPr>
      <w:keepNext/>
      <w:keepLines/>
      <w:numPr>
        <w:numId w:val="45"/>
      </w:numPr>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335F6E"/>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 w:type="character" w:styleId="Textodelmarcadordeposicin">
    <w:name w:val="Placeholder Text"/>
    <w:basedOn w:val="Fuentedeprrafopredeter"/>
    <w:uiPriority w:val="99"/>
    <w:semiHidden/>
    <w:rsid w:val="008C13BA"/>
    <w:rPr>
      <w:color w:val="666666"/>
    </w:rPr>
  </w:style>
  <w:style w:type="paragraph" w:customStyle="1" w:styleId="Titulo2Numerado">
    <w:name w:val="Titulo 2 Numerado"/>
    <w:basedOn w:val="Ttulo2"/>
    <w:qFormat/>
    <w:rsid w:val="00EE7E58"/>
    <w:pPr>
      <w:numPr>
        <w:ilvl w:val="1"/>
        <w:numId w:val="45"/>
      </w:numPr>
      <w:ind w:left="567" w:hanging="567"/>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32536328">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166481883">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7257946">
      <w:bodyDiv w:val="1"/>
      <w:marLeft w:val="0"/>
      <w:marRight w:val="0"/>
      <w:marTop w:val="0"/>
      <w:marBottom w:val="0"/>
      <w:divBdr>
        <w:top w:val="none" w:sz="0" w:space="0" w:color="auto"/>
        <w:left w:val="none" w:sz="0" w:space="0" w:color="auto"/>
        <w:bottom w:val="none" w:sz="0" w:space="0" w:color="auto"/>
        <w:right w:val="none" w:sz="0" w:space="0" w:color="auto"/>
      </w:divBdr>
    </w:div>
    <w:div w:id="223879485">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322858403">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498352748">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53166969">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0913795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36681963">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3825259">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74089053">
      <w:bodyDiv w:val="1"/>
      <w:marLeft w:val="0"/>
      <w:marRight w:val="0"/>
      <w:marTop w:val="0"/>
      <w:marBottom w:val="0"/>
      <w:divBdr>
        <w:top w:val="none" w:sz="0" w:space="0" w:color="auto"/>
        <w:left w:val="none" w:sz="0" w:space="0" w:color="auto"/>
        <w:bottom w:val="none" w:sz="0" w:space="0" w:color="auto"/>
        <w:right w:val="none" w:sz="0" w:space="0" w:color="auto"/>
      </w:divBdr>
    </w:div>
    <w:div w:id="1787192686">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795560128">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19419218">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1993367665">
      <w:bodyDiv w:val="1"/>
      <w:marLeft w:val="0"/>
      <w:marRight w:val="0"/>
      <w:marTop w:val="0"/>
      <w:marBottom w:val="0"/>
      <w:divBdr>
        <w:top w:val="none" w:sz="0" w:space="0" w:color="auto"/>
        <w:left w:val="none" w:sz="0" w:space="0" w:color="auto"/>
        <w:bottom w:val="none" w:sz="0" w:space="0" w:color="auto"/>
        <w:right w:val="none" w:sz="0" w:space="0" w:color="auto"/>
      </w:divBdr>
    </w:div>
    <w:div w:id="2026782377">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hyperlink" Target="https://doi.org/10.3390/app15041922" TargetMode="External"/><Relationship Id="rId3" Type="http://schemas.openxmlformats.org/officeDocument/2006/relationships/styles" Target="styles.xml"/><Relationship Id="rId21" Type="http://schemas.openxmlformats.org/officeDocument/2006/relationships/hyperlink" Target="https://doi.org/10.3390/educsci1412140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hyperlink" Target="https://doi.org/10.3390/su17031133"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yperlink" Target="https://doi.org/10.5281/zenodo.68530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007/s12564-021-09697-7" TargetMode="External"/><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28" Type="http://schemas.openxmlformats.org/officeDocument/2006/relationships/hyperlink" Target="https://doaj.org/article/2dd814986b084cb6bfd757ac54170564%23:~:text=their%20success,failure%20and%20prevent%20their%20dropout" TargetMode="Externa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s://doi.org/10.25046/aj0506203" TargetMode="External"/><Relationship Id="rId27" Type="http://schemas.openxmlformats.org/officeDocument/2006/relationships/hyperlink" Target="https://doi.org/10.1186/s40561-023-00260-y" TargetMode="External"/><Relationship Id="rId30" Type="http://schemas.openxmlformats.org/officeDocument/2006/relationships/hyperlink" Target="https://mvwsd.novusagenda.com/AgendaPublic/AttachmentViewer.ashx?AttachmentID=6267&amp;ItemID=4542%23:~:text=A%20typical%20ITS%20architecture%20comprises,domain%20can%20be%20reduced%20to"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513691" w:rsidRDefault="001F229B">
          <w:r w:rsidRPr="003A71A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015C85"/>
    <w:rsid w:val="001F229B"/>
    <w:rsid w:val="00230D95"/>
    <w:rsid w:val="002333DA"/>
    <w:rsid w:val="003B6A87"/>
    <w:rsid w:val="00513691"/>
    <w:rsid w:val="005D29C2"/>
    <w:rsid w:val="00632D22"/>
    <w:rsid w:val="00751050"/>
    <w:rsid w:val="0077136F"/>
    <w:rsid w:val="0081404A"/>
    <w:rsid w:val="008545F7"/>
    <w:rsid w:val="00861B8D"/>
    <w:rsid w:val="00937E65"/>
    <w:rsid w:val="009836DD"/>
    <w:rsid w:val="00AE25F1"/>
    <w:rsid w:val="00B71A89"/>
    <w:rsid w:val="00DA5E84"/>
    <w:rsid w:val="00E805B9"/>
    <w:rsid w:val="00EE4C25"/>
    <w:rsid w:val="00F53B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29</Pages>
  <Words>5823</Words>
  <Characters>32029</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37777</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dc:description/>
  <cp:lastModifiedBy>Juan Sebastian Gonzalez Sarmiento</cp:lastModifiedBy>
  <cp:revision>3</cp:revision>
  <cp:lastPrinted>2025-06-11T07:10:00Z</cp:lastPrinted>
  <dcterms:created xsi:type="dcterms:W3CDTF">2025-06-11T07:10:00Z</dcterms:created>
  <dcterms:modified xsi:type="dcterms:W3CDTF">2025-06-12T00:14:00Z</dcterms:modified>
</cp:coreProperties>
</file>