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xmlns:wp14="http://schemas.microsoft.com/office/word/2010/wordml" w:rsidR="00DB3B79" w:rsidRDefault="00DB3B79" w14:paraId="672A6659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"/>
        <w:tblW w:w="8498" w:type="dxa"/>
        <w:tblInd w:w="2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840"/>
        <w:gridCol w:w="5106"/>
        <w:gridCol w:w="1552"/>
      </w:tblGrid>
      <w:tr xmlns:wp14="http://schemas.microsoft.com/office/word/2010/wordml" w:rsidR="00DB3B79" w14:paraId="7FBA7565" wp14:textId="77777777">
        <w:trPr>
          <w:trHeight w:val="1172"/>
        </w:trPr>
        <w:tc>
          <w:tcPr>
            <w:tcW w:w="18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3B79" w:rsidRDefault="000339FD" w14:paraId="0A37501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</w:rPr>
            </w:pPr>
            <w:r>
              <w:rPr>
                <w:noProof/>
                <w:color w:val="000000"/>
              </w:rPr>
              <w:drawing>
                <wp:inline xmlns:wp14="http://schemas.microsoft.com/office/word/2010/wordprocessingDrawing" distT="19050" distB="19050" distL="19050" distR="19050" wp14:anchorId="6FF057C2" wp14:editId="7777777">
                  <wp:extent cx="974954" cy="499745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954" cy="4997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3B79" w:rsidRDefault="000339FD" w14:paraId="60EF9EB4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7" w:lineRule="auto"/>
              <w:ind w:left="454" w:right="406"/>
              <w:jc w:val="center"/>
              <w:rPr>
                <w:b/>
                <w:color w:val="000000"/>
              </w:rPr>
            </w:pPr>
            <w:r>
              <w:rPr>
                <w:b/>
                <w:color w:val="FF0000"/>
              </w:rPr>
              <w:t xml:space="preserve">TECNICATURA UNIVERSITARIA EN DISEÑO  INTEGRAL DE VIDEOJUEGOS </w:t>
            </w:r>
          </w:p>
        </w:tc>
        <w:tc>
          <w:tcPr>
            <w:tcW w:w="155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3B79" w:rsidRDefault="000339FD" w14:paraId="5DAB6C7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noProof/>
                <w:color w:val="000000"/>
              </w:rPr>
              <w:drawing>
                <wp:inline xmlns:wp14="http://schemas.microsoft.com/office/word/2010/wordprocessingDrawing" distT="19050" distB="19050" distL="19050" distR="19050" wp14:anchorId="2E89FCC8" wp14:editId="7777777">
                  <wp:extent cx="817067" cy="495935"/>
                  <wp:effectExtent l="0" t="0" r="0" b="0"/>
                  <wp:docPr id="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067" cy="4959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DB3B79" w:rsidRDefault="00DB3B79" w14:paraId="02EB378F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xmlns:wp14="http://schemas.microsoft.com/office/word/2010/wordml" w:rsidR="00DB3B79" w:rsidRDefault="00DB3B79" w14:paraId="6A05A809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0"/>
        <w:tblW w:w="8502" w:type="dxa"/>
        <w:tblInd w:w="2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3401"/>
        <w:gridCol w:w="5101"/>
      </w:tblGrid>
      <w:tr xmlns:wp14="http://schemas.microsoft.com/office/word/2010/wordml" w:rsidR="00DB3B79" w:rsidTr="18280658" w14:paraId="7A07ECCF" wp14:textId="77777777">
        <w:trPr>
          <w:trHeight w:val="456"/>
        </w:trPr>
        <w:tc>
          <w:tcPr>
            <w:tcW w:w="8502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3B79" w:rsidP="18280658" w:rsidRDefault="000339FD" w14:paraId="0E11F547" wp14:textId="64BC7C6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ind w:left="130"/>
              <w:rPr>
                <w:color w:val="000000"/>
              </w:rPr>
            </w:pPr>
            <w:r w:rsidRPr="18280658" w:rsidR="000339FD">
              <w:rPr>
                <w:color w:val="000000" w:themeColor="text1" w:themeTint="FF" w:themeShade="FF"/>
              </w:rPr>
              <w:t>Historia de Usuario:</w:t>
            </w:r>
            <w:r w:rsidRPr="18280658" w:rsidR="2BF6412A">
              <w:rPr>
                <w:color w:val="000000" w:themeColor="text1" w:themeTint="FF" w:themeShade="FF"/>
              </w:rPr>
              <w:t xml:space="preserve"> Implementar movimiento del jugador con las teclas WASD</w:t>
            </w:r>
          </w:p>
        </w:tc>
      </w:tr>
      <w:tr xmlns:wp14="http://schemas.microsoft.com/office/word/2010/wordml" w:rsidR="00DB3B79" w:rsidTr="18280658" w14:paraId="4B88DF62" wp14:textId="77777777">
        <w:trPr>
          <w:trHeight w:val="395"/>
        </w:trPr>
        <w:tc>
          <w:tcPr>
            <w:tcW w:w="34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3B79" w:rsidP="18280658" w:rsidRDefault="000339FD" w14:paraId="2BF2861C" wp14:textId="6A1E231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ind w:left="130"/>
            </w:pPr>
            <w:r w:rsidRPr="18280658" w:rsidR="000339FD">
              <w:rPr>
                <w:color w:val="000000" w:themeColor="text1" w:themeTint="FF" w:themeShade="FF"/>
              </w:rPr>
              <w:t>Identificador: UH0</w:t>
            </w:r>
            <w:r w:rsidRPr="18280658" w:rsidR="10B256E1">
              <w:rPr>
                <w:color w:val="000000" w:themeColor="text1" w:themeTint="FF" w:themeShade="FF"/>
              </w:rPr>
              <w:t>2</w:t>
            </w:r>
          </w:p>
        </w:tc>
        <w:tc>
          <w:tcPr>
            <w:tcW w:w="51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3B79" w:rsidRDefault="000339FD" w14:paraId="40D4A8E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8"/>
              <w:rPr>
                <w:color w:val="000000"/>
              </w:rPr>
            </w:pPr>
            <w:r>
              <w:rPr>
                <w:color w:val="000000"/>
              </w:rPr>
              <w:t>Usuario: Jugador</w:t>
            </w:r>
          </w:p>
        </w:tc>
      </w:tr>
      <w:tr xmlns:wp14="http://schemas.microsoft.com/office/word/2010/wordml" w:rsidR="00DB3B79" w:rsidTr="18280658" w14:paraId="2BAE1FBA" wp14:textId="77777777">
        <w:trPr>
          <w:trHeight w:val="400"/>
        </w:trPr>
        <w:tc>
          <w:tcPr>
            <w:tcW w:w="34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3B79" w:rsidRDefault="000339FD" w14:paraId="3672C83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0"/>
              <w:rPr>
                <w:color w:val="000000"/>
              </w:rPr>
            </w:pPr>
            <w:r>
              <w:rPr>
                <w:color w:val="000000"/>
              </w:rPr>
              <w:t xml:space="preserve">Prioridad en negocio: - </w:t>
            </w:r>
          </w:p>
        </w:tc>
        <w:tc>
          <w:tcPr>
            <w:tcW w:w="51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3B79" w:rsidRDefault="000339FD" w14:paraId="6571351F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0"/>
              <w:rPr>
                <w:color w:val="000000"/>
              </w:rPr>
            </w:pPr>
            <w:r>
              <w:rPr>
                <w:color w:val="000000"/>
              </w:rPr>
              <w:t>Riesgo en desarrollo: -</w:t>
            </w:r>
          </w:p>
        </w:tc>
      </w:tr>
      <w:tr xmlns:wp14="http://schemas.microsoft.com/office/word/2010/wordml" w:rsidR="00DB3B79" w:rsidTr="18280658" w14:paraId="5E61107E" wp14:textId="77777777">
        <w:trPr>
          <w:trHeight w:val="395"/>
        </w:trPr>
        <w:tc>
          <w:tcPr>
            <w:tcW w:w="34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3B79" w:rsidRDefault="000339FD" w14:paraId="337080A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0"/>
              <w:rPr>
                <w:color w:val="000000"/>
              </w:rPr>
            </w:pPr>
            <w:r>
              <w:rPr>
                <w:color w:val="000000"/>
              </w:rPr>
              <w:t xml:space="preserve">Puntos estimados: - </w:t>
            </w:r>
          </w:p>
        </w:tc>
        <w:tc>
          <w:tcPr>
            <w:tcW w:w="51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3B79" w:rsidRDefault="000339FD" w14:paraId="576234E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0"/>
              <w:rPr>
                <w:color w:val="000000"/>
              </w:rPr>
            </w:pPr>
            <w:r>
              <w:rPr>
                <w:color w:val="000000"/>
              </w:rPr>
              <w:t>Iteración asignada: -</w:t>
            </w:r>
          </w:p>
        </w:tc>
      </w:tr>
      <w:tr xmlns:wp14="http://schemas.microsoft.com/office/word/2010/wordml" w:rsidR="00DB3B79" w:rsidTr="18280658" w14:paraId="3FBF3064" wp14:textId="77777777">
        <w:trPr>
          <w:trHeight w:val="400"/>
        </w:trPr>
        <w:tc>
          <w:tcPr>
            <w:tcW w:w="8502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3B79" w:rsidRDefault="000339FD" w14:paraId="73A27458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0"/>
              <w:rPr>
                <w:color w:val="000000"/>
              </w:rPr>
            </w:pPr>
            <w:r>
              <w:rPr>
                <w:color w:val="000000"/>
              </w:rPr>
              <w:t xml:space="preserve">Programador Responsable: </w:t>
            </w:r>
            <w:r>
              <w:t>Sebastián Luciano Martínez</w:t>
            </w:r>
          </w:p>
        </w:tc>
      </w:tr>
      <w:tr xmlns:wp14="http://schemas.microsoft.com/office/word/2010/wordml" w:rsidR="00DB3B79" w:rsidTr="18280658" w14:paraId="12A8B102" wp14:textId="77777777">
        <w:trPr>
          <w:trHeight w:val="1055"/>
        </w:trPr>
        <w:tc>
          <w:tcPr>
            <w:tcW w:w="8502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3B79" w:rsidRDefault="000339FD" w14:paraId="0FA29CB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0"/>
              <w:rPr>
                <w:color w:val="000000"/>
              </w:rPr>
            </w:pPr>
            <w:r>
              <w:rPr>
                <w:color w:val="000000"/>
              </w:rPr>
              <w:t xml:space="preserve">Descripción </w:t>
            </w:r>
          </w:p>
          <w:p w:rsidR="00DB3B79" w:rsidP="18280658" w:rsidRDefault="000339FD" w14:paraId="5E704322" wp14:textId="69BF2B7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131" w:line="243" w:lineRule="auto"/>
              <w:ind w:left="111" w:right="59" w:firstLine="11"/>
              <w:rPr>
                <w:color w:val="000000"/>
              </w:rPr>
            </w:pPr>
            <w:r w:rsidRPr="18280658" w:rsidR="000339FD">
              <w:rPr>
                <w:color w:val="000000" w:themeColor="text1" w:themeTint="FF" w:themeShade="FF"/>
              </w:rPr>
              <w:t>Como jugador quiero</w:t>
            </w:r>
            <w:r w:rsidRPr="18280658" w:rsidR="2D5A9AE0">
              <w:rPr>
                <w:color w:val="000000" w:themeColor="text1" w:themeTint="FF" w:themeShade="FF"/>
              </w:rPr>
              <w:t xml:space="preserve"> usar las teclas WASD</w:t>
            </w:r>
            <w:r w:rsidRPr="18280658" w:rsidR="000339FD">
              <w:rPr>
                <w:color w:val="000000" w:themeColor="text1" w:themeTint="FF" w:themeShade="FF"/>
              </w:rPr>
              <w:t xml:space="preserve"> </w:t>
            </w:r>
            <w:r w:rsidRPr="18280658" w:rsidR="000339FD">
              <w:rPr>
                <w:color w:val="000000" w:themeColor="text1" w:themeTint="FF" w:themeShade="FF"/>
              </w:rPr>
              <w:t>para</w:t>
            </w:r>
            <w:r w:rsidRPr="18280658" w:rsidR="000339FD">
              <w:rPr>
                <w:color w:val="000000" w:themeColor="text1" w:themeTint="FF" w:themeShade="FF"/>
              </w:rPr>
              <w:t xml:space="preserve"> </w:t>
            </w:r>
            <w:r w:rsidRPr="18280658" w:rsidR="65C4C528">
              <w:rPr>
                <w:color w:val="000000" w:themeColor="text1" w:themeTint="FF" w:themeShade="FF"/>
              </w:rPr>
              <w:t>moverme por todo el escenario.</w:t>
            </w:r>
          </w:p>
        </w:tc>
      </w:tr>
      <w:tr xmlns:wp14="http://schemas.microsoft.com/office/word/2010/wordml" w:rsidR="00DB3B79" w:rsidTr="18280658" w14:paraId="22069973" wp14:textId="77777777">
        <w:trPr>
          <w:trHeight w:val="5940"/>
        </w:trPr>
        <w:tc>
          <w:tcPr>
            <w:tcW w:w="8502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3B79" w:rsidP="18280658" w:rsidRDefault="000339FD" w14:paraId="79A399CB" wp14:textId="53E5CAF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131" w:line="240" w:lineRule="auto"/>
              <w:ind w:left="123"/>
              <w:rPr>
                <w:color w:val="000000" w:themeColor="text1" w:themeTint="FF" w:themeShade="FF"/>
              </w:rPr>
            </w:pPr>
            <w:r w:rsidRPr="18280658" w:rsidR="000339FD">
              <w:rPr>
                <w:color w:val="000000" w:themeColor="text1" w:themeTint="FF" w:themeShade="FF"/>
              </w:rPr>
              <w:t>Observaciones</w:t>
            </w:r>
          </w:p>
          <w:p w:rsidR="00DB3B79" w:rsidP="18280658" w:rsidRDefault="000339FD" w14:paraId="3513E64B" wp14:textId="57C1A62B">
            <w:pPr>
              <w:pStyle w:val="ListParagraph"/>
              <w:widowControl w:val="0"/>
              <w:numPr>
                <w:ilvl w:val="0"/>
                <w:numId w:val="1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131" w:line="240" w:lineRule="auto"/>
              <w:ind/>
              <w:rPr>
                <w:color w:val="000000" w:themeColor="text1" w:themeTint="FF" w:themeShade="FF"/>
                <w:sz w:val="22"/>
                <w:szCs w:val="22"/>
              </w:rPr>
            </w:pPr>
            <w:r w:rsidRPr="18280658" w:rsidR="50B88840">
              <w:rPr>
                <w:color w:val="000000" w:themeColor="text1" w:themeTint="FF" w:themeShade="FF"/>
                <w:sz w:val="22"/>
                <w:szCs w:val="22"/>
              </w:rPr>
              <w:t xml:space="preserve">Cuando presiono las teclas WASD debo moverme </w:t>
            </w:r>
            <w:r w:rsidRPr="18280658" w:rsidR="06725ED6">
              <w:rPr>
                <w:color w:val="000000" w:themeColor="text1" w:themeTint="FF" w:themeShade="FF"/>
                <w:sz w:val="22"/>
                <w:szCs w:val="22"/>
              </w:rPr>
              <w:t>ayudándome</w:t>
            </w:r>
            <w:r w:rsidRPr="18280658" w:rsidR="50B88840">
              <w:rPr>
                <w:color w:val="000000" w:themeColor="text1" w:themeTint="FF" w:themeShade="FF"/>
                <w:sz w:val="22"/>
                <w:szCs w:val="22"/>
              </w:rPr>
              <w:t xml:space="preserve"> con</w:t>
            </w:r>
            <w:r w:rsidRPr="18280658" w:rsidR="3BDA37ED">
              <w:rPr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8280658" w:rsidR="50B88840">
              <w:rPr>
                <w:color w:val="000000" w:themeColor="text1" w:themeTint="FF" w:themeShade="FF"/>
                <w:sz w:val="22"/>
                <w:szCs w:val="22"/>
              </w:rPr>
              <w:t>ke</w:t>
            </w:r>
            <w:r w:rsidRPr="18280658" w:rsidR="7BA65655">
              <w:rPr>
                <w:color w:val="000000" w:themeColor="text1" w:themeTint="FF" w:themeShade="FF"/>
                <w:sz w:val="22"/>
                <w:szCs w:val="22"/>
              </w:rPr>
              <w:t>yPressed</w:t>
            </w:r>
            <w:r w:rsidRPr="18280658" w:rsidR="50B88840">
              <w:rPr>
                <w:color w:val="000000" w:themeColor="text1" w:themeTint="FF" w:themeShade="FF"/>
                <w:sz w:val="22"/>
                <w:szCs w:val="22"/>
              </w:rPr>
              <w:t xml:space="preserve"> y cuando suelto las teclas el jugador debe quedarse </w:t>
            </w:r>
            <w:r w:rsidRPr="18280658" w:rsidR="27C12E1B">
              <w:rPr>
                <w:color w:val="000000" w:themeColor="text1" w:themeTint="FF" w:themeShade="FF"/>
                <w:sz w:val="22"/>
                <w:szCs w:val="22"/>
              </w:rPr>
              <w:t xml:space="preserve">en su </w:t>
            </w:r>
            <w:r w:rsidRPr="18280658" w:rsidR="593F1307">
              <w:rPr>
                <w:color w:val="000000" w:themeColor="text1" w:themeTint="FF" w:themeShade="FF"/>
                <w:sz w:val="22"/>
                <w:szCs w:val="22"/>
              </w:rPr>
              <w:t>posición</w:t>
            </w:r>
            <w:r w:rsidRPr="18280658" w:rsidR="27C12E1B">
              <w:rPr>
                <w:color w:val="000000" w:themeColor="text1" w:themeTint="FF" w:themeShade="FF"/>
                <w:sz w:val="22"/>
                <w:szCs w:val="22"/>
              </w:rPr>
              <w:t xml:space="preserve"> actual </w:t>
            </w:r>
            <w:r w:rsidRPr="18280658" w:rsidR="50B88840">
              <w:rPr>
                <w:color w:val="000000" w:themeColor="text1" w:themeTint="FF" w:themeShade="FF"/>
                <w:sz w:val="22"/>
                <w:szCs w:val="22"/>
              </w:rPr>
              <w:t>usando</w:t>
            </w:r>
            <w:r w:rsidRPr="18280658" w:rsidR="3DFADA9A">
              <w:rPr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8280658" w:rsidR="3DFADA9A">
              <w:rPr>
                <w:color w:val="000000" w:themeColor="text1" w:themeTint="FF" w:themeShade="FF"/>
                <w:sz w:val="22"/>
                <w:szCs w:val="22"/>
              </w:rPr>
              <w:t>keyReleased</w:t>
            </w:r>
            <w:r w:rsidRPr="18280658" w:rsidR="24AC6EB6">
              <w:rPr>
                <w:color w:val="000000" w:themeColor="text1" w:themeTint="FF" w:themeShade="FF"/>
                <w:sz w:val="22"/>
                <w:szCs w:val="22"/>
              </w:rPr>
              <w:t xml:space="preserve">, por </w:t>
            </w:r>
            <w:r w:rsidRPr="18280658" w:rsidR="1B52F4B4">
              <w:rPr>
                <w:color w:val="000000" w:themeColor="text1" w:themeTint="FF" w:themeShade="FF"/>
                <w:sz w:val="22"/>
                <w:szCs w:val="22"/>
              </w:rPr>
              <w:t>último,</w:t>
            </w:r>
            <w:r w:rsidRPr="18280658" w:rsidR="24AC6EB6">
              <w:rPr>
                <w:color w:val="000000" w:themeColor="text1" w:themeTint="FF" w:themeShade="FF"/>
                <w:sz w:val="22"/>
                <w:szCs w:val="22"/>
              </w:rPr>
              <w:t xml:space="preserve"> </w:t>
            </w:r>
            <w:r w:rsidRPr="18280658" w:rsidR="045EB4BF">
              <w:rPr>
                <w:color w:val="000000" w:themeColor="text1" w:themeTint="FF" w:themeShade="FF"/>
                <w:sz w:val="22"/>
                <w:szCs w:val="22"/>
              </w:rPr>
              <w:t>también</w:t>
            </w:r>
            <w:r w:rsidRPr="18280658" w:rsidR="24AC6EB6">
              <w:rPr>
                <w:color w:val="000000" w:themeColor="text1" w:themeTint="FF" w:themeShade="FF"/>
                <w:sz w:val="22"/>
                <w:szCs w:val="22"/>
              </w:rPr>
              <w:t xml:space="preserve"> agregar un método mover al jugador.</w:t>
            </w:r>
          </w:p>
          <w:p w:rsidR="00DB3B79" w:rsidP="18280658" w:rsidRDefault="000339FD" w14:paraId="794E7A65" wp14:textId="5A583DF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131" w:line="240" w:lineRule="auto"/>
              <w:ind w:left="123"/>
              <w:rPr>
                <w:color w:val="000000" w:themeColor="text1" w:themeTint="FF" w:themeShade="FF"/>
              </w:rPr>
            </w:pPr>
            <w:r w:rsidRPr="18280658" w:rsidR="000339FD">
              <w:rPr>
                <w:color w:val="000000" w:themeColor="text1" w:themeTint="FF" w:themeShade="FF"/>
              </w:rPr>
              <w:t>Diagrama de clases</w:t>
            </w:r>
          </w:p>
          <w:p w:rsidR="00DB3B79" w:rsidP="18280658" w:rsidRDefault="000339FD" w14:paraId="67B49536" wp14:textId="551F005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131" w:line="240" w:lineRule="auto"/>
              <w:ind w:left="123"/>
              <w:jc w:val="center"/>
              <w:rPr>
                <w:color w:val="000000"/>
              </w:rPr>
            </w:pPr>
            <w:r w:rsidR="3F44B08F">
              <w:drawing>
                <wp:inline xmlns:wp14="http://schemas.microsoft.com/office/word/2010/wordprocessingDrawing" wp14:editId="5332CD9E" wp14:anchorId="5492FD83">
                  <wp:extent cx="3741522" cy="2048161"/>
                  <wp:effectExtent l="0" t="0" r="0" b="0"/>
                  <wp:docPr id="816252448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816252448" name=""/>
                          <pic:cNvPicPr/>
                        </pic:nvPicPr>
                        <pic:blipFill>
                          <a:blip xmlns:r="http://schemas.openxmlformats.org/officeDocument/2006/relationships" r:embed="rId129683020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741522" cy="2048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DB3B79" w:rsidTr="18280658" w14:paraId="0277883A" wp14:textId="77777777">
        <w:trPr>
          <w:trHeight w:val="803"/>
        </w:trPr>
        <w:tc>
          <w:tcPr>
            <w:tcW w:w="8502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3B79" w:rsidP="18280658" w:rsidRDefault="000339FD" w14:paraId="3F51C1B3" wp14:textId="5BF7545D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147" w:line="240" w:lineRule="auto"/>
              <w:ind w:left="123"/>
              <w:rPr>
                <w:color w:val="000000" w:themeColor="text1" w:themeTint="FF" w:themeShade="FF"/>
              </w:rPr>
            </w:pPr>
            <w:r w:rsidRPr="18280658" w:rsidR="000339FD">
              <w:rPr>
                <w:color w:val="000000" w:themeColor="text1" w:themeTint="FF" w:themeShade="FF"/>
              </w:rPr>
              <w:t xml:space="preserve">Criterios de aceptación </w:t>
            </w:r>
          </w:p>
          <w:p w:rsidR="00DB3B79" w:rsidP="18280658" w:rsidRDefault="000339FD" w14:paraId="253CD64B" wp14:textId="1C9DCCCB">
            <w:pPr>
              <w:pStyle w:val="ListParagraph"/>
              <w:widowControl w:val="0"/>
              <w:numPr>
                <w:ilvl w:val="0"/>
                <w:numId w:val="2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147" w:line="240" w:lineRule="auto"/>
              <w:ind/>
              <w:rPr>
                <w:color w:val="000000"/>
                <w:sz w:val="22"/>
                <w:szCs w:val="22"/>
              </w:rPr>
            </w:pPr>
            <w:r w:rsidRPr="18280658" w:rsidR="546081CD">
              <w:rPr>
                <w:color w:val="000000" w:themeColor="text1" w:themeTint="FF" w:themeShade="FF"/>
                <w:sz w:val="22"/>
                <w:szCs w:val="22"/>
              </w:rPr>
              <w:t>El jugador deberá poder moverse libremente por toda la pantalla con las teclas WASD</w:t>
            </w:r>
          </w:p>
        </w:tc>
      </w:tr>
    </w:tbl>
    <w:p xmlns:wp14="http://schemas.microsoft.com/office/word/2010/wordml" w:rsidR="00DB3B79" w:rsidRDefault="00DB3B79" w14:paraId="5A39BBE3" wp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57" w:line="240" w:lineRule="auto"/>
        <w:rPr>
          <w:color w:val="000000"/>
        </w:rPr>
      </w:pPr>
    </w:p>
    <w:sectPr w:rsidR="00DB3B79">
      <w:pgSz w:w="11900" w:h="16820" w:orient="portrait"/>
      <w:pgMar w:top="707" w:right="1656" w:bottom="1036" w:left="170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1FB6A121-5975-4FC1-8BDD-8E00DAC6FC43}" r:id="rId1"/>
    <w:embedItalic w:fontKey="{96DDA372-962A-4EEB-A71C-48FDE62D31D1}" r:id="rId2"/>
  </w:font>
  <w:font w:name="Noto Sans Symbols">
    <w:charset w:val="00"/>
    <w:family w:val="auto"/>
    <w:pitch w:val="default"/>
    <w:embedRegular w:fontKey="{823C7E9E-CD53-4BE5-B65E-7D7094D44710}" r:id="rId3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8A8E9C50-AB8C-4CFE-BD6F-DA7A615B88CA}" r:id="rId4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105E9BF7-99A7-4B3F-A3F7-BAEDE726B7AB}" r:id="rId5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fyC9u7WL+IQqiI" int2:id="d10VfRPa">
      <int2:state int2:type="spell" int2:value="Rejected"/>
    </int2:textHash>
    <int2:textHash int2:hashCode="iyE1NmzgNncRze" int2:id="g3Xu1pDk">
      <int2:state int2:type="spell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641f22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483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3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923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643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363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083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803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523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243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d427a3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483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203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923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643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363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083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803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523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243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B79"/>
    <w:rsid w:val="000238F7"/>
    <w:rsid w:val="000339FD"/>
    <w:rsid w:val="007F2FFD"/>
    <w:rsid w:val="00DB3B79"/>
    <w:rsid w:val="045EB4BF"/>
    <w:rsid w:val="06725ED6"/>
    <w:rsid w:val="0D2FAE5D"/>
    <w:rsid w:val="10B256E1"/>
    <w:rsid w:val="12C2A273"/>
    <w:rsid w:val="163B23BB"/>
    <w:rsid w:val="18280658"/>
    <w:rsid w:val="1B52F4B4"/>
    <w:rsid w:val="24AC6EB6"/>
    <w:rsid w:val="27C12E1B"/>
    <w:rsid w:val="2BF6412A"/>
    <w:rsid w:val="2D5A9AE0"/>
    <w:rsid w:val="3A3CBACA"/>
    <w:rsid w:val="3BDA37ED"/>
    <w:rsid w:val="3D4C2F95"/>
    <w:rsid w:val="3DFADA9A"/>
    <w:rsid w:val="3F44B08F"/>
    <w:rsid w:val="50B88840"/>
    <w:rsid w:val="546081CD"/>
    <w:rsid w:val="593F1307"/>
    <w:rsid w:val="5DA13D3A"/>
    <w:rsid w:val="619E7F8A"/>
    <w:rsid w:val="65C4C528"/>
    <w:rsid w:val="671DE1D3"/>
    <w:rsid w:val="6C7838D9"/>
    <w:rsid w:val="7BA65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C29DBD"/>
  <w15:docId w15:val="{53BB6366-B7E6-4554-93EE-82C7A6F03D5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s-E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" w:customStyle="1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</w:tblPr>
  </w:style>
  <w:style w:type="table" w:styleId="a0" w:customStyle="1">
    <w:basedOn w:val="TableNormal"/>
    <w:tblPr>
      <w:tblStyleRowBandSize w:val="1"/>
      <w:tblStyleColBandSize w:val="1"/>
    </w:tblPr>
  </w:style>
  <w:style w:type="paragraph" w:styleId="ListParagraph">
    <w:uiPriority w:val="34"/>
    <w:name w:val="List Paragraph"/>
    <w:basedOn w:val="Normal"/>
    <w:qFormat/>
    <w:rsid w:val="18280658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theme" Target="theme/theme1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fontTable" Target="fontTable.xml" Id="rId6" /><Relationship Type="http://schemas.openxmlformats.org/officeDocument/2006/relationships/image" Target="media/image2.png" Id="rId5" /><Relationship Type="http://schemas.openxmlformats.org/officeDocument/2006/relationships/image" Target="media/image1.png" Id="rId4" /><Relationship Type="http://schemas.openxmlformats.org/officeDocument/2006/relationships/image" Target="/media/image3.png" Id="rId1296830205" /><Relationship Type="http://schemas.microsoft.com/office/2020/10/relationships/intelligence" Target="intelligence2.xml" Id="Rcf78cb82002d4751" /><Relationship Type="http://schemas.openxmlformats.org/officeDocument/2006/relationships/numbering" Target="numbering.xml" Id="R1304ab8336714822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Sebastián Martínez</lastModifiedBy>
  <revision>2</revision>
  <dcterms:created xsi:type="dcterms:W3CDTF">2025-09-09T22:39:00.0000000Z</dcterms:created>
  <dcterms:modified xsi:type="dcterms:W3CDTF">2025-09-09T22:49:34.7822795Z</dcterms:modified>
</coreProperties>
</file>