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C324" w14:textId="77777777" w:rsidR="00C638AC" w:rsidRDefault="00C638AC" w:rsidP="00C638AC">
      <w:pPr>
        <w:spacing w:before="240" w:after="240" w:line="240" w:lineRule="auto"/>
        <w:jc w:val="center"/>
        <w:rPr>
          <w:rFonts w:ascii="Times New Roman" w:eastAsia="Times New Roman" w:hAnsi="Times New Roman" w:cs="Times New Roman"/>
          <w:sz w:val="24"/>
          <w:szCs w:val="24"/>
        </w:rPr>
      </w:pPr>
      <w:r>
        <w:rPr>
          <w:noProof/>
        </w:rPr>
        <w:drawing>
          <wp:inline distT="0" distB="0" distL="0" distR="0" wp14:anchorId="4F7E054A" wp14:editId="309DC2FF">
            <wp:extent cx="2190750" cy="2714625"/>
            <wp:effectExtent l="0" t="0" r="0" b="0"/>
            <wp:docPr id="1" name="Imagen 1"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Escudo-UdeA.svg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714625"/>
                    </a:xfrm>
                    <a:prstGeom prst="rect">
                      <a:avLst/>
                    </a:prstGeom>
                    <a:noFill/>
                    <a:ln>
                      <a:noFill/>
                    </a:ln>
                  </pic:spPr>
                </pic:pic>
              </a:graphicData>
            </a:graphic>
          </wp:inline>
        </w:drawing>
      </w:r>
    </w:p>
    <w:p w14:paraId="70E020A1"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INFORMÁTICA 2.</w:t>
      </w:r>
    </w:p>
    <w:p w14:paraId="6150B78C"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MODELAMIENTO DE LOS OBJETOS PARA EL PROYECTO FINAL.</w:t>
      </w:r>
    </w:p>
    <w:p w14:paraId="709E67D3"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0801EE0F"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4D167836"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720E8362"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Elaborado por:</w:t>
      </w:r>
    </w:p>
    <w:p w14:paraId="31D349A7"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SEBASTIAN MARULANDA QUICENO.</w:t>
      </w:r>
    </w:p>
    <w:p w14:paraId="11BD59AC"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JOSE DAVID ORTIZ MIRANDA. </w:t>
      </w:r>
    </w:p>
    <w:p w14:paraId="2825D255" w14:textId="77777777" w:rsidR="00C638AC" w:rsidRDefault="00C638AC" w:rsidP="00C638AC">
      <w:pPr>
        <w:spacing w:before="240" w:after="240" w:line="240" w:lineRule="auto"/>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4E02DF38"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Presentado a:</w:t>
      </w:r>
    </w:p>
    <w:p w14:paraId="5F3A471A"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AUGUSTO ENRIQUE SALAZAR JIMENEZ.</w:t>
      </w:r>
    </w:p>
    <w:p w14:paraId="59C68F87" w14:textId="77777777" w:rsidR="00C638AC" w:rsidRDefault="00C638AC" w:rsidP="00C638AC">
      <w:pPr>
        <w:spacing w:after="0" w:line="240" w:lineRule="auto"/>
        <w:rPr>
          <w:rFonts w:ascii="Times New Roman" w:eastAsia="Times New Roman" w:hAnsi="Times New Roman" w:cs="Times New Roman"/>
          <w:sz w:val="24"/>
          <w:szCs w:val="24"/>
          <w:lang w:val="es-CO"/>
        </w:rPr>
      </w:pPr>
    </w:p>
    <w:p w14:paraId="317D1B24"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INGENIERÍA DE TELECOMUNICACIONES Y ELECTRÓNICA.</w:t>
      </w:r>
    </w:p>
    <w:p w14:paraId="2786F98A"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FACULTAD DE INGENIERÍA.</w:t>
      </w:r>
    </w:p>
    <w:p w14:paraId="001FE539" w14:textId="77777777" w:rsidR="00C638AC" w:rsidRDefault="00C638AC" w:rsidP="00C638AC">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UNIVERSIDAD DE ANTIOQUIA.</w:t>
      </w:r>
    </w:p>
    <w:p w14:paraId="62A97720" w14:textId="77777777" w:rsidR="00C638AC" w:rsidRDefault="00C638AC" w:rsidP="00C638AC">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2023.</w:t>
      </w:r>
    </w:p>
    <w:p w14:paraId="1A4BE20B" w14:textId="77777777" w:rsidR="002B24A3" w:rsidRDefault="007427D1" w:rsidP="007427D1">
      <w:pPr>
        <w:jc w:val="both"/>
        <w:rPr>
          <w:rFonts w:ascii="Arial" w:hAnsi="Arial" w:cs="Arial"/>
          <w:b/>
          <w:sz w:val="24"/>
          <w:szCs w:val="24"/>
        </w:rPr>
      </w:pPr>
      <w:r>
        <w:rPr>
          <w:rFonts w:ascii="Arial" w:hAnsi="Arial" w:cs="Arial"/>
          <w:b/>
          <w:sz w:val="24"/>
          <w:szCs w:val="24"/>
        </w:rPr>
        <w:lastRenderedPageBreak/>
        <w:t>ANALISIS NUMERO 1.</w:t>
      </w:r>
    </w:p>
    <w:p w14:paraId="6C2B7292" w14:textId="77777777" w:rsidR="007427D1" w:rsidRDefault="007427D1" w:rsidP="007427D1">
      <w:pPr>
        <w:jc w:val="both"/>
        <w:rPr>
          <w:rFonts w:ascii="Arial" w:hAnsi="Arial" w:cs="Arial"/>
          <w:sz w:val="24"/>
          <w:szCs w:val="24"/>
          <w:lang w:val="es-CO"/>
        </w:rPr>
      </w:pPr>
      <w:r w:rsidRPr="007427D1">
        <w:rPr>
          <w:rFonts w:ascii="Arial" w:hAnsi="Arial" w:cs="Arial"/>
          <w:sz w:val="24"/>
          <w:szCs w:val="24"/>
          <w:lang w:val="es-CO"/>
        </w:rPr>
        <w:t xml:space="preserve">Como se describió en el </w:t>
      </w:r>
      <w:r>
        <w:rPr>
          <w:rFonts w:ascii="Arial" w:hAnsi="Arial" w:cs="Arial"/>
          <w:sz w:val="24"/>
          <w:szCs w:val="24"/>
          <w:lang w:val="es-CO"/>
        </w:rPr>
        <w:t>análisis, la idea es hacer un juego de pool con algunas variaciones que compliquen la manera en que el juego se gana, de esta forma es importante antes de implementar un código que se tenga un modelamiento de los objetos que se van a utilizar.</w:t>
      </w:r>
    </w:p>
    <w:p w14:paraId="59D73C2E" w14:textId="44656FD4" w:rsidR="007427D1" w:rsidRDefault="007427D1" w:rsidP="007427D1">
      <w:pPr>
        <w:jc w:val="both"/>
        <w:rPr>
          <w:rFonts w:ascii="Arial" w:hAnsi="Arial" w:cs="Arial"/>
          <w:sz w:val="24"/>
          <w:szCs w:val="24"/>
          <w:lang w:val="es-CO"/>
        </w:rPr>
      </w:pPr>
      <w:r>
        <w:rPr>
          <w:rFonts w:ascii="Arial" w:hAnsi="Arial" w:cs="Arial"/>
          <w:sz w:val="24"/>
          <w:szCs w:val="24"/>
          <w:lang w:val="es-CO"/>
        </w:rPr>
        <w:t xml:space="preserve">Como primer objeto se define el </w:t>
      </w:r>
      <w:r w:rsidRPr="00047006">
        <w:rPr>
          <w:rFonts w:ascii="Arial" w:hAnsi="Arial" w:cs="Arial"/>
          <w:b/>
          <w:sz w:val="24"/>
          <w:szCs w:val="24"/>
          <w:lang w:val="es-CO"/>
        </w:rPr>
        <w:t>taco</w:t>
      </w:r>
      <w:r>
        <w:rPr>
          <w:rFonts w:ascii="Arial" w:hAnsi="Arial" w:cs="Arial"/>
          <w:sz w:val="24"/>
          <w:szCs w:val="24"/>
          <w:lang w:val="es-CO"/>
        </w:rPr>
        <w:t xml:space="preserve"> con el que se golpea la bola blanca y se hace las interacciones entre ellas, esta clase tendrá l</w:t>
      </w:r>
      <w:r w:rsidR="0021319F">
        <w:rPr>
          <w:rFonts w:ascii="Arial" w:hAnsi="Arial" w:cs="Arial"/>
          <w:sz w:val="24"/>
          <w:szCs w:val="24"/>
          <w:lang w:val="es-CO"/>
        </w:rPr>
        <w:t>a</w:t>
      </w:r>
      <w:r>
        <w:rPr>
          <w:rFonts w:ascii="Arial" w:hAnsi="Arial" w:cs="Arial"/>
          <w:sz w:val="24"/>
          <w:szCs w:val="24"/>
          <w:lang w:val="es-CO"/>
        </w:rPr>
        <w:t xml:space="preserve"> capacidad de manejar todo lo que tenga que ver con el taco, estas cualidades principales, serán:</w:t>
      </w:r>
    </w:p>
    <w:p w14:paraId="312C9557" w14:textId="77777777" w:rsidR="007427D1" w:rsidRDefault="007427D1" w:rsidP="007427D1">
      <w:pPr>
        <w:pStyle w:val="Prrafodelista"/>
        <w:numPr>
          <w:ilvl w:val="0"/>
          <w:numId w:val="1"/>
        </w:numPr>
        <w:jc w:val="both"/>
        <w:rPr>
          <w:rFonts w:ascii="Arial" w:hAnsi="Arial" w:cs="Arial"/>
          <w:sz w:val="24"/>
          <w:szCs w:val="24"/>
          <w:lang w:val="es-CO"/>
        </w:rPr>
      </w:pPr>
      <w:r>
        <w:rPr>
          <w:rFonts w:ascii="Arial" w:hAnsi="Arial" w:cs="Arial"/>
          <w:sz w:val="24"/>
          <w:szCs w:val="24"/>
          <w:lang w:val="es-CO"/>
        </w:rPr>
        <w:t>Tamaño del taco</w:t>
      </w:r>
      <w:r w:rsidR="00047006">
        <w:rPr>
          <w:rFonts w:ascii="Arial" w:hAnsi="Arial" w:cs="Arial"/>
          <w:sz w:val="24"/>
          <w:szCs w:val="24"/>
          <w:lang w:val="es-CO"/>
        </w:rPr>
        <w:t>.</w:t>
      </w:r>
    </w:p>
    <w:p w14:paraId="166A0246" w14:textId="77777777" w:rsidR="007427D1" w:rsidRDefault="00047006" w:rsidP="007427D1">
      <w:pPr>
        <w:pStyle w:val="Prrafodelista"/>
        <w:numPr>
          <w:ilvl w:val="0"/>
          <w:numId w:val="1"/>
        </w:numPr>
        <w:jc w:val="both"/>
        <w:rPr>
          <w:rFonts w:ascii="Arial" w:hAnsi="Arial" w:cs="Arial"/>
          <w:sz w:val="24"/>
          <w:szCs w:val="24"/>
          <w:lang w:val="es-CO"/>
        </w:rPr>
      </w:pPr>
      <w:r>
        <w:rPr>
          <w:rFonts w:ascii="Arial" w:hAnsi="Arial" w:cs="Arial"/>
          <w:sz w:val="24"/>
          <w:szCs w:val="24"/>
          <w:lang w:val="es-CO"/>
        </w:rPr>
        <w:t>Estilo del taco.</w:t>
      </w:r>
    </w:p>
    <w:p w14:paraId="7BE5FED5" w14:textId="77777777" w:rsidR="00047006" w:rsidRDefault="00047006" w:rsidP="007427D1">
      <w:pPr>
        <w:pStyle w:val="Prrafodelista"/>
        <w:numPr>
          <w:ilvl w:val="0"/>
          <w:numId w:val="1"/>
        </w:numPr>
        <w:jc w:val="both"/>
        <w:rPr>
          <w:rFonts w:ascii="Arial" w:hAnsi="Arial" w:cs="Arial"/>
          <w:sz w:val="24"/>
          <w:szCs w:val="24"/>
          <w:lang w:val="es-CO"/>
        </w:rPr>
      </w:pPr>
      <w:r>
        <w:rPr>
          <w:rFonts w:ascii="Arial" w:hAnsi="Arial" w:cs="Arial"/>
          <w:sz w:val="24"/>
          <w:szCs w:val="24"/>
          <w:lang w:val="es-CO"/>
        </w:rPr>
        <w:t>Forma del taco.</w:t>
      </w:r>
    </w:p>
    <w:p w14:paraId="416E358D" w14:textId="77777777" w:rsidR="00047006" w:rsidRDefault="00047006" w:rsidP="00047006">
      <w:pPr>
        <w:jc w:val="both"/>
        <w:rPr>
          <w:rFonts w:ascii="Arial" w:hAnsi="Arial" w:cs="Arial"/>
          <w:sz w:val="24"/>
          <w:szCs w:val="24"/>
          <w:lang w:val="es-CO"/>
        </w:rPr>
      </w:pPr>
      <w:r>
        <w:rPr>
          <w:rFonts w:ascii="Arial" w:hAnsi="Arial" w:cs="Arial"/>
          <w:sz w:val="24"/>
          <w:szCs w:val="24"/>
          <w:lang w:val="es-CO"/>
        </w:rPr>
        <w:t>Y las funcionalidades que tendrá esta clase, serán las siguientes:</w:t>
      </w:r>
    </w:p>
    <w:p w14:paraId="3C094BF2" w14:textId="77777777" w:rsidR="00047006" w:rsidRDefault="00BC0E2C" w:rsidP="00047006">
      <w:pPr>
        <w:pStyle w:val="Prrafodelista"/>
        <w:numPr>
          <w:ilvl w:val="0"/>
          <w:numId w:val="2"/>
        </w:numPr>
        <w:jc w:val="both"/>
        <w:rPr>
          <w:rFonts w:ascii="Arial" w:hAnsi="Arial" w:cs="Arial"/>
          <w:sz w:val="24"/>
          <w:szCs w:val="24"/>
          <w:lang w:val="es-CO"/>
        </w:rPr>
      </w:pPr>
      <w:r>
        <w:rPr>
          <w:rFonts w:ascii="Arial" w:hAnsi="Arial" w:cs="Arial"/>
          <w:sz w:val="24"/>
          <w:szCs w:val="24"/>
          <w:lang w:val="es-CO"/>
        </w:rPr>
        <w:t>Mover el taco hacia la dirección deseada.</w:t>
      </w:r>
    </w:p>
    <w:p w14:paraId="4BB36811" w14:textId="77777777" w:rsidR="00BC0E2C" w:rsidRDefault="00BC0E2C" w:rsidP="00BC0E2C">
      <w:pPr>
        <w:pStyle w:val="Prrafodelista"/>
        <w:numPr>
          <w:ilvl w:val="0"/>
          <w:numId w:val="2"/>
        </w:numPr>
        <w:jc w:val="both"/>
        <w:rPr>
          <w:rFonts w:ascii="Arial" w:hAnsi="Arial" w:cs="Arial"/>
          <w:sz w:val="24"/>
          <w:szCs w:val="24"/>
          <w:lang w:val="es-CO"/>
        </w:rPr>
      </w:pPr>
      <w:r>
        <w:rPr>
          <w:rFonts w:ascii="Arial" w:hAnsi="Arial" w:cs="Arial"/>
          <w:sz w:val="24"/>
          <w:szCs w:val="24"/>
          <w:lang w:val="es-CO"/>
        </w:rPr>
        <w:t>Mostrar la potencia del taco.</w:t>
      </w:r>
    </w:p>
    <w:p w14:paraId="3CAC3642" w14:textId="77777777" w:rsidR="00BC0E2C" w:rsidRDefault="00BC0E2C" w:rsidP="00BC0E2C">
      <w:pPr>
        <w:pStyle w:val="Prrafodelista"/>
        <w:numPr>
          <w:ilvl w:val="0"/>
          <w:numId w:val="2"/>
        </w:numPr>
        <w:jc w:val="both"/>
        <w:rPr>
          <w:rFonts w:ascii="Arial" w:hAnsi="Arial" w:cs="Arial"/>
          <w:sz w:val="24"/>
          <w:szCs w:val="24"/>
          <w:lang w:val="es-CO"/>
        </w:rPr>
      </w:pPr>
      <w:r>
        <w:rPr>
          <w:rFonts w:ascii="Arial" w:hAnsi="Arial" w:cs="Arial"/>
          <w:sz w:val="24"/>
          <w:szCs w:val="24"/>
          <w:lang w:val="es-CO"/>
        </w:rPr>
        <w:t>Elegir en que parte de la bola le voy a pegar con el taco.</w:t>
      </w:r>
    </w:p>
    <w:p w14:paraId="35AA52E6" w14:textId="77777777" w:rsidR="00BC0E2C" w:rsidRDefault="00BC0E2C" w:rsidP="00BC0E2C">
      <w:pPr>
        <w:pStyle w:val="Prrafodelista"/>
        <w:numPr>
          <w:ilvl w:val="0"/>
          <w:numId w:val="2"/>
        </w:numPr>
        <w:jc w:val="both"/>
        <w:rPr>
          <w:rFonts w:ascii="Arial" w:hAnsi="Arial" w:cs="Arial"/>
          <w:sz w:val="24"/>
          <w:szCs w:val="24"/>
          <w:lang w:val="es-CO"/>
        </w:rPr>
      </w:pPr>
      <w:r>
        <w:rPr>
          <w:rFonts w:ascii="Arial" w:hAnsi="Arial" w:cs="Arial"/>
          <w:sz w:val="24"/>
          <w:szCs w:val="24"/>
          <w:lang w:val="es-CO"/>
        </w:rPr>
        <w:t>La fuerza con la que le voy a pegar con el taco a la bola.</w:t>
      </w:r>
    </w:p>
    <w:p w14:paraId="623B21FC" w14:textId="77777777" w:rsidR="00BC0E2C" w:rsidRDefault="00BC0E2C" w:rsidP="00BC0E2C">
      <w:pPr>
        <w:jc w:val="both"/>
        <w:rPr>
          <w:rFonts w:ascii="Arial" w:hAnsi="Arial" w:cs="Arial"/>
          <w:sz w:val="24"/>
          <w:szCs w:val="24"/>
          <w:lang w:val="es-CO"/>
        </w:rPr>
      </w:pPr>
      <w:r>
        <w:rPr>
          <w:rFonts w:ascii="Arial" w:hAnsi="Arial" w:cs="Arial"/>
          <w:sz w:val="24"/>
          <w:szCs w:val="24"/>
          <w:lang w:val="es-CO"/>
        </w:rPr>
        <w:t xml:space="preserve">El segundo objeto con el que se intentara modelar las interacciones que el juego contiene, será la clase </w:t>
      </w:r>
      <w:r w:rsidRPr="00BC0E2C">
        <w:rPr>
          <w:rFonts w:ascii="Arial" w:hAnsi="Arial" w:cs="Arial"/>
          <w:b/>
          <w:sz w:val="24"/>
          <w:szCs w:val="24"/>
          <w:lang w:val="es-CO"/>
        </w:rPr>
        <w:t>mesa</w:t>
      </w:r>
      <w:r>
        <w:rPr>
          <w:rFonts w:ascii="Arial" w:hAnsi="Arial" w:cs="Arial"/>
          <w:b/>
          <w:sz w:val="24"/>
          <w:szCs w:val="24"/>
          <w:lang w:val="es-CO"/>
        </w:rPr>
        <w:t xml:space="preserve"> </w:t>
      </w:r>
      <w:r>
        <w:rPr>
          <w:rFonts w:ascii="Arial" w:hAnsi="Arial" w:cs="Arial"/>
          <w:sz w:val="24"/>
          <w:szCs w:val="24"/>
          <w:lang w:val="es-CO"/>
        </w:rPr>
        <w:t>esta es la que se encargara de modelar el movimiento de las bolas, esta clase tendrá las siguientes características:</w:t>
      </w:r>
    </w:p>
    <w:p w14:paraId="1193B7FC" w14:textId="77777777" w:rsidR="00BC0E2C" w:rsidRDefault="00BC0E2C" w:rsidP="00BC0E2C">
      <w:pPr>
        <w:pStyle w:val="Prrafodelista"/>
        <w:numPr>
          <w:ilvl w:val="0"/>
          <w:numId w:val="3"/>
        </w:numPr>
        <w:jc w:val="both"/>
        <w:rPr>
          <w:rFonts w:ascii="Arial" w:hAnsi="Arial" w:cs="Arial"/>
          <w:sz w:val="24"/>
          <w:szCs w:val="24"/>
          <w:lang w:val="es-CO"/>
        </w:rPr>
      </w:pPr>
      <w:r>
        <w:rPr>
          <w:rFonts w:ascii="Arial" w:hAnsi="Arial" w:cs="Arial"/>
          <w:sz w:val="24"/>
          <w:szCs w:val="24"/>
          <w:lang w:val="es-CO"/>
        </w:rPr>
        <w:t>Color de la mesa.</w:t>
      </w:r>
    </w:p>
    <w:p w14:paraId="6B06068D" w14:textId="77777777" w:rsidR="00F67C09" w:rsidRDefault="00BC0E2C" w:rsidP="00F67C09">
      <w:pPr>
        <w:pStyle w:val="Prrafodelista"/>
        <w:numPr>
          <w:ilvl w:val="0"/>
          <w:numId w:val="3"/>
        </w:numPr>
        <w:jc w:val="both"/>
        <w:rPr>
          <w:rFonts w:ascii="Arial" w:hAnsi="Arial" w:cs="Arial"/>
          <w:sz w:val="24"/>
          <w:szCs w:val="24"/>
          <w:lang w:val="es-CO"/>
        </w:rPr>
      </w:pPr>
      <w:r>
        <w:rPr>
          <w:rFonts w:ascii="Arial" w:hAnsi="Arial" w:cs="Arial"/>
          <w:sz w:val="24"/>
          <w:szCs w:val="24"/>
          <w:lang w:val="es-CO"/>
        </w:rPr>
        <w:t>Tipo de movimiento de las bolas (colisión, movimiento rectilíneo, etc.)</w:t>
      </w:r>
    </w:p>
    <w:p w14:paraId="61363E6A" w14:textId="77777777" w:rsidR="00F67C09" w:rsidRPr="00F67C09" w:rsidRDefault="00F67C09" w:rsidP="00F67C09">
      <w:pPr>
        <w:jc w:val="both"/>
        <w:rPr>
          <w:rFonts w:ascii="Arial" w:hAnsi="Arial" w:cs="Arial"/>
          <w:sz w:val="24"/>
          <w:szCs w:val="24"/>
          <w:lang w:val="es-CO"/>
        </w:rPr>
      </w:pPr>
      <w:r w:rsidRPr="00F67C09">
        <w:rPr>
          <w:rFonts w:ascii="Arial" w:hAnsi="Arial" w:cs="Arial"/>
          <w:sz w:val="24"/>
          <w:szCs w:val="24"/>
          <w:lang w:val="es-CO"/>
        </w:rPr>
        <w:t xml:space="preserve">Esta clase </w:t>
      </w:r>
      <w:r w:rsidRPr="00F67C09">
        <w:rPr>
          <w:rFonts w:ascii="Arial" w:hAnsi="Arial" w:cs="Arial"/>
          <w:b/>
          <w:sz w:val="24"/>
          <w:szCs w:val="24"/>
          <w:lang w:val="es-CO"/>
        </w:rPr>
        <w:t xml:space="preserve">mesa </w:t>
      </w:r>
      <w:r w:rsidRPr="00F67C09">
        <w:rPr>
          <w:rFonts w:ascii="Arial" w:hAnsi="Arial" w:cs="Arial"/>
          <w:sz w:val="24"/>
          <w:szCs w:val="24"/>
          <w:lang w:val="es-CO"/>
        </w:rPr>
        <w:t>tendrá las siguientes funcionalidades:</w:t>
      </w:r>
    </w:p>
    <w:p w14:paraId="790557A0" w14:textId="77777777" w:rsidR="00F67C09" w:rsidRDefault="00F67C09" w:rsidP="00F67C09">
      <w:pPr>
        <w:pStyle w:val="Prrafodelista"/>
        <w:numPr>
          <w:ilvl w:val="0"/>
          <w:numId w:val="4"/>
        </w:numPr>
        <w:jc w:val="both"/>
        <w:rPr>
          <w:rFonts w:ascii="Arial" w:hAnsi="Arial" w:cs="Arial"/>
          <w:sz w:val="24"/>
          <w:szCs w:val="24"/>
          <w:lang w:val="es-CO"/>
        </w:rPr>
      </w:pPr>
      <w:r>
        <w:rPr>
          <w:rFonts w:ascii="Arial" w:hAnsi="Arial" w:cs="Arial"/>
          <w:sz w:val="24"/>
          <w:szCs w:val="24"/>
          <w:lang w:val="es-CO"/>
        </w:rPr>
        <w:t>Cambiar el tamaño de la mesa.</w:t>
      </w:r>
    </w:p>
    <w:p w14:paraId="5CFF7D46" w14:textId="77777777" w:rsidR="00F67C09" w:rsidRDefault="00F67C09" w:rsidP="00F67C09">
      <w:pPr>
        <w:pStyle w:val="Prrafodelista"/>
        <w:numPr>
          <w:ilvl w:val="0"/>
          <w:numId w:val="4"/>
        </w:numPr>
        <w:jc w:val="both"/>
        <w:rPr>
          <w:rFonts w:ascii="Arial" w:hAnsi="Arial" w:cs="Arial"/>
          <w:sz w:val="24"/>
          <w:szCs w:val="24"/>
          <w:lang w:val="es-CO"/>
        </w:rPr>
      </w:pPr>
      <w:r>
        <w:rPr>
          <w:rFonts w:ascii="Arial" w:hAnsi="Arial" w:cs="Arial"/>
          <w:sz w:val="24"/>
          <w:szCs w:val="24"/>
          <w:lang w:val="es-CO"/>
        </w:rPr>
        <w:t>Interacción con los bordes.</w:t>
      </w:r>
    </w:p>
    <w:p w14:paraId="033630B3" w14:textId="4646D607" w:rsidR="0021319F" w:rsidRDefault="0021319F" w:rsidP="00F67C09">
      <w:pPr>
        <w:pStyle w:val="Prrafodelista"/>
        <w:numPr>
          <w:ilvl w:val="0"/>
          <w:numId w:val="4"/>
        </w:numPr>
        <w:jc w:val="both"/>
        <w:rPr>
          <w:rFonts w:ascii="Arial" w:hAnsi="Arial" w:cs="Arial"/>
          <w:sz w:val="24"/>
          <w:szCs w:val="24"/>
          <w:lang w:val="es-CO"/>
        </w:rPr>
      </w:pPr>
      <w:r>
        <w:rPr>
          <w:rFonts w:ascii="Arial" w:hAnsi="Arial" w:cs="Arial"/>
          <w:sz w:val="24"/>
          <w:szCs w:val="24"/>
          <w:lang w:val="es-CO"/>
        </w:rPr>
        <w:t>Fricción con las bolas</w:t>
      </w:r>
    </w:p>
    <w:p w14:paraId="5075D2DA" w14:textId="77777777" w:rsidR="00F67C09" w:rsidRDefault="00456817" w:rsidP="00456817">
      <w:pPr>
        <w:jc w:val="both"/>
        <w:rPr>
          <w:rFonts w:ascii="Arial" w:hAnsi="Arial" w:cs="Arial"/>
          <w:sz w:val="24"/>
          <w:szCs w:val="24"/>
          <w:lang w:val="es-CO"/>
        </w:rPr>
      </w:pPr>
      <w:r>
        <w:rPr>
          <w:rFonts w:ascii="Arial" w:hAnsi="Arial" w:cs="Arial"/>
          <w:sz w:val="24"/>
          <w:szCs w:val="24"/>
          <w:lang w:val="es-CO"/>
        </w:rPr>
        <w:t xml:space="preserve">El tercer objeto que se cree necesario para modelar las funcionalidades del juego es la clase </w:t>
      </w:r>
      <w:r w:rsidRPr="00456817">
        <w:rPr>
          <w:rFonts w:ascii="Arial" w:hAnsi="Arial" w:cs="Arial"/>
          <w:b/>
          <w:sz w:val="24"/>
          <w:szCs w:val="24"/>
          <w:lang w:val="es-CO"/>
        </w:rPr>
        <w:t>bola</w:t>
      </w:r>
      <w:r>
        <w:rPr>
          <w:rFonts w:ascii="Arial" w:hAnsi="Arial" w:cs="Arial"/>
          <w:b/>
          <w:sz w:val="24"/>
          <w:szCs w:val="24"/>
          <w:lang w:val="es-CO"/>
        </w:rPr>
        <w:t xml:space="preserve"> </w:t>
      </w:r>
      <w:r>
        <w:rPr>
          <w:rFonts w:ascii="Arial" w:hAnsi="Arial" w:cs="Arial"/>
          <w:sz w:val="24"/>
          <w:szCs w:val="24"/>
          <w:lang w:val="es-CO"/>
        </w:rPr>
        <w:t>la cual tendrá las siguientes funcionalidades y cualidades:</w:t>
      </w:r>
    </w:p>
    <w:p w14:paraId="5326C8AA" w14:textId="77777777" w:rsidR="00456817" w:rsidRDefault="00456817" w:rsidP="00456817">
      <w:pPr>
        <w:pStyle w:val="Prrafodelista"/>
        <w:numPr>
          <w:ilvl w:val="0"/>
          <w:numId w:val="5"/>
        </w:numPr>
        <w:jc w:val="both"/>
        <w:rPr>
          <w:rFonts w:ascii="Arial" w:hAnsi="Arial" w:cs="Arial"/>
          <w:sz w:val="24"/>
          <w:szCs w:val="24"/>
          <w:lang w:val="es-CO"/>
        </w:rPr>
      </w:pPr>
      <w:r>
        <w:rPr>
          <w:rFonts w:ascii="Arial" w:hAnsi="Arial" w:cs="Arial"/>
          <w:sz w:val="24"/>
          <w:szCs w:val="24"/>
          <w:lang w:val="es-CO"/>
        </w:rPr>
        <w:t>Color de la bola (hay que tener muy en cuenta si es la blanca o es otra)</w:t>
      </w:r>
    </w:p>
    <w:p w14:paraId="11ED08F0" w14:textId="77777777" w:rsidR="00456817" w:rsidRDefault="00456817" w:rsidP="00456817">
      <w:pPr>
        <w:pStyle w:val="Prrafodelista"/>
        <w:numPr>
          <w:ilvl w:val="0"/>
          <w:numId w:val="5"/>
        </w:numPr>
        <w:jc w:val="both"/>
        <w:rPr>
          <w:rFonts w:ascii="Arial" w:hAnsi="Arial" w:cs="Arial"/>
          <w:sz w:val="24"/>
          <w:szCs w:val="24"/>
          <w:lang w:val="es-CO"/>
        </w:rPr>
      </w:pPr>
      <w:r>
        <w:rPr>
          <w:rFonts w:ascii="Arial" w:hAnsi="Arial" w:cs="Arial"/>
          <w:sz w:val="24"/>
          <w:szCs w:val="24"/>
          <w:lang w:val="es-CO"/>
        </w:rPr>
        <w:t>Número de la bola (para saber si es la 8 o no)</w:t>
      </w:r>
    </w:p>
    <w:p w14:paraId="4D7C973C" w14:textId="77777777" w:rsidR="00456817" w:rsidRDefault="00C40866" w:rsidP="00C40866">
      <w:pPr>
        <w:jc w:val="both"/>
        <w:rPr>
          <w:rFonts w:ascii="Arial" w:hAnsi="Arial" w:cs="Arial"/>
          <w:sz w:val="24"/>
          <w:szCs w:val="24"/>
          <w:lang w:val="es-CO"/>
        </w:rPr>
      </w:pPr>
      <w:r>
        <w:rPr>
          <w:rFonts w:ascii="Arial" w:hAnsi="Arial" w:cs="Arial"/>
          <w:sz w:val="24"/>
          <w:szCs w:val="24"/>
          <w:lang w:val="es-CO"/>
        </w:rPr>
        <w:t>Y la bola tendrá las siguientes funcionalidades:</w:t>
      </w:r>
    </w:p>
    <w:p w14:paraId="3FC2AD8B" w14:textId="77777777" w:rsidR="00C40866" w:rsidRDefault="00C40866" w:rsidP="00C40866">
      <w:pPr>
        <w:pStyle w:val="Prrafodelista"/>
        <w:numPr>
          <w:ilvl w:val="0"/>
          <w:numId w:val="6"/>
        </w:numPr>
        <w:jc w:val="both"/>
        <w:rPr>
          <w:rFonts w:ascii="Arial" w:hAnsi="Arial" w:cs="Arial"/>
          <w:sz w:val="24"/>
          <w:szCs w:val="24"/>
          <w:lang w:val="es-CO"/>
        </w:rPr>
      </w:pPr>
      <w:r>
        <w:rPr>
          <w:rFonts w:ascii="Arial" w:hAnsi="Arial" w:cs="Arial"/>
          <w:sz w:val="24"/>
          <w:szCs w:val="24"/>
          <w:lang w:val="es-CO"/>
        </w:rPr>
        <w:t>Movimiento de las bolas, y dependiendo si es una bola con desventaja o no se le pone su movimiento característico.</w:t>
      </w:r>
    </w:p>
    <w:p w14:paraId="2A8871AF" w14:textId="19685A3B" w:rsidR="00C40866" w:rsidRDefault="0021319F" w:rsidP="00C40866">
      <w:pPr>
        <w:pStyle w:val="Prrafodelista"/>
        <w:numPr>
          <w:ilvl w:val="0"/>
          <w:numId w:val="6"/>
        </w:numPr>
        <w:jc w:val="both"/>
        <w:rPr>
          <w:rFonts w:ascii="Arial" w:hAnsi="Arial" w:cs="Arial"/>
          <w:sz w:val="24"/>
          <w:szCs w:val="24"/>
          <w:lang w:val="es-CO"/>
        </w:rPr>
      </w:pPr>
      <w:r>
        <w:rPr>
          <w:rFonts w:ascii="Arial" w:hAnsi="Arial" w:cs="Arial"/>
          <w:sz w:val="24"/>
          <w:szCs w:val="24"/>
          <w:lang w:val="es-CO"/>
        </w:rPr>
        <w:t>Fricción con la mesa</w:t>
      </w:r>
    </w:p>
    <w:p w14:paraId="49DF314C" w14:textId="39E98193" w:rsidR="0021319F" w:rsidRDefault="0021319F" w:rsidP="00C40866">
      <w:pPr>
        <w:pStyle w:val="Prrafodelista"/>
        <w:numPr>
          <w:ilvl w:val="0"/>
          <w:numId w:val="6"/>
        </w:numPr>
        <w:jc w:val="both"/>
        <w:rPr>
          <w:rFonts w:ascii="Arial" w:hAnsi="Arial" w:cs="Arial"/>
          <w:sz w:val="24"/>
          <w:szCs w:val="24"/>
          <w:lang w:val="es-CO"/>
        </w:rPr>
      </w:pPr>
      <w:r>
        <w:rPr>
          <w:rFonts w:ascii="Arial" w:hAnsi="Arial" w:cs="Arial"/>
          <w:sz w:val="24"/>
          <w:szCs w:val="24"/>
          <w:lang w:val="es-CO"/>
        </w:rPr>
        <w:t>Colisión con bordes y otras bolas</w:t>
      </w:r>
    </w:p>
    <w:p w14:paraId="29D5D982" w14:textId="668444EF" w:rsidR="0021319F" w:rsidRDefault="0021319F" w:rsidP="00C40866">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en la que el taco golpea la bola</w:t>
      </w:r>
    </w:p>
    <w:p w14:paraId="19228322" w14:textId="0848C5E8" w:rsidR="0021319F" w:rsidRPr="00C40866" w:rsidRDefault="0021319F" w:rsidP="00C40866">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después de las colisiones</w:t>
      </w:r>
    </w:p>
    <w:sectPr w:rsidR="0021319F" w:rsidRPr="00C40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8E4"/>
    <w:multiLevelType w:val="hybridMultilevel"/>
    <w:tmpl w:val="FBB2A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048F"/>
    <w:multiLevelType w:val="hybridMultilevel"/>
    <w:tmpl w:val="251CE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75327"/>
    <w:multiLevelType w:val="hybridMultilevel"/>
    <w:tmpl w:val="B13CD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67464"/>
    <w:multiLevelType w:val="hybridMultilevel"/>
    <w:tmpl w:val="F042D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262A3"/>
    <w:multiLevelType w:val="hybridMultilevel"/>
    <w:tmpl w:val="8B1C4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A4F2C"/>
    <w:multiLevelType w:val="hybridMultilevel"/>
    <w:tmpl w:val="FDE85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779257">
    <w:abstractNumId w:val="1"/>
  </w:num>
  <w:num w:numId="2" w16cid:durableId="882524885">
    <w:abstractNumId w:val="0"/>
  </w:num>
  <w:num w:numId="3" w16cid:durableId="1270896511">
    <w:abstractNumId w:val="5"/>
  </w:num>
  <w:num w:numId="4" w16cid:durableId="1000691407">
    <w:abstractNumId w:val="3"/>
  </w:num>
  <w:num w:numId="5" w16cid:durableId="1262756939">
    <w:abstractNumId w:val="2"/>
  </w:num>
  <w:num w:numId="6" w16cid:durableId="1634747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AC"/>
    <w:rsid w:val="00047006"/>
    <w:rsid w:val="00111FDA"/>
    <w:rsid w:val="0021319F"/>
    <w:rsid w:val="002B24A3"/>
    <w:rsid w:val="00456817"/>
    <w:rsid w:val="007427D1"/>
    <w:rsid w:val="00BC0E2C"/>
    <w:rsid w:val="00C40866"/>
    <w:rsid w:val="00C638AC"/>
    <w:rsid w:val="00F6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4444"/>
  <w15:chartTrackingRefBased/>
  <w15:docId w15:val="{CD47D64F-50D4-4D5A-9B20-DEE35FF1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A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0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331</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MARULANDA QUICENO</cp:lastModifiedBy>
  <cp:revision>5</cp:revision>
  <dcterms:created xsi:type="dcterms:W3CDTF">2023-05-13T20:26:00Z</dcterms:created>
  <dcterms:modified xsi:type="dcterms:W3CDTF">2023-05-13T22:21:00Z</dcterms:modified>
</cp:coreProperties>
</file>