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1º) ¿Cuál es el propósito de los entornos virtuales de python? (1)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2º)</w:t>
      </w:r>
      <w:r>
        <w:rPr/>
        <w:t>¿Cuál es el propósito de la librería de Numpy y Pandas? (1,5)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3º)¿Qué diferencia hay entre Selenium y Scrapy, para realizar tareas de webScarping? (1,5)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4º) ¿Qué realiza la siguiente instrucción de selenium? (1)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JetBrains Mono" w:hAnsi="JetBrains Mono"/>
          <w:b w:val="false"/>
          <w:i w:val="false"/>
          <w:color w:val="auto"/>
          <w:sz w:val="24"/>
        </w:rPr>
        <w:t xml:space="preserve">river.find_element(By.XPATH, </w:t>
      </w:r>
      <w:r>
        <w:rPr>
          <w:rFonts w:ascii="JetBrains Mono" w:hAnsi="JetBrains Mono"/>
          <w:b w:val="false"/>
          <w:i w:val="false"/>
          <w:color w:val="auto"/>
          <w:sz w:val="24"/>
        </w:rPr>
        <w:t>'//span[contains(@class,"ui-pdp-price")]'</w:t>
      </w:r>
      <w:r>
        <w:rPr>
          <w:rFonts w:ascii="JetBrains Mono" w:hAnsi="JetBrains Mono"/>
          <w:b w:val="false"/>
          <w:i w:val="false"/>
          <w:color w:val="auto"/>
          <w:sz w:val="24"/>
        </w:rPr>
        <w:t>).text</w:t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  <w:t>5º)Explica el siguiente código y pon un ejemplo de cómo utilizarlo (2)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parse(self, response):</w:t>
        <w:br/>
        <w:t xml:space="preserve">    sel = Selector(response)</w:t>
        <w:br/>
        <w:t xml:space="preserve">    noticias = sel.xpath('//div[contains(@class, "content-feed")]/ul/li')</w:t>
        <w:br/>
        <w:t xml:space="preserve">    for i, elem in enumerate(noticias): </w:t>
        <w:br/>
        <w:t xml:space="preserve">        item = ItemLoader(Noticia(), elem) </w:t>
        <w:br/>
        <w:br/>
        <w:t xml:space="preserve">        # Llenando mi item a traves de expresiones XPATH</w:t>
        <w:br/>
        <w:t xml:space="preserve">        item.add_xpath('titular', './/h2/a/text()')</w:t>
        <w:br/>
        <w:t xml:space="preserve">        item.add_xpath('descripcion', './/p/text()')</w:t>
        <w:br/>
        <w:t xml:space="preserve">        item.add_value('id', i)</w:t>
        <w:br/>
        <w:t xml:space="preserve">        yield item.load_item()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6º)</w:t>
      </w:r>
      <w:r>
        <w:rPr/>
        <w:t>¿Cuál es la diferencia entre webScrapy horizontal y vertical) (1)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7º) Indica a qué librería de las vistas en clase pertenece el siguiente código y que realiza (2)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rules = (</w:t>
        <w:br/>
        <w:t xml:space="preserve">    Rule( </w:t>
        <w:br/>
        <w:t xml:space="preserve">        LinkExtractor(</w:t>
        <w:br/>
        <w:t xml:space="preserve">            restrict_xpaths='.//div[@class="gs_fl gs_flb"]',</w:t>
        <w:br/>
        <w:t xml:space="preserve">            allow=r'\?cites=' </w:t>
        <w:br/>
        <w:t xml:space="preserve">        ), follow=True, callback="parse_start_url"),</w:t>
        <w:br/>
        <w:t>)</w:t>
      </w:r>
    </w:p>
    <w:p>
      <w:pPr>
        <w:pStyle w:val="Normal"/>
        <w:bidi w:val="0"/>
        <w:jc w:val="left"/>
        <w:rPr/>
      </w:pPr>
      <w:r>
        <w:rPr/>
      </w:r>
    </w:p>
    <w:sectPr>
      <w:headerReference w:type="default" r:id="rId2"/>
      <w:type w:val="nextPage"/>
      <w:pgSz w:w="11906" w:h="16838"/>
      <w:pgMar w:left="1134" w:right="1134" w:gutter="0" w:header="1134" w:top="327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JetBrains Mono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  <w:t xml:space="preserve"> </w:t>
    </w:r>
  </w:p>
  <w:tbl>
    <w:tblPr>
      <w:tblW w:w="8663" w:type="dxa"/>
      <w:jc w:val="left"/>
      <w:tblInd w:w="113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/>
    </w:tblPr>
    <w:tblGrid>
      <w:gridCol w:w="1718"/>
      <w:gridCol w:w="5770"/>
      <w:gridCol w:w="1175"/>
    </w:tblGrid>
    <w:tr>
      <w:trPr>
        <w:trHeight w:val="509" w:hRule="atLeast"/>
      </w:trPr>
      <w:tc>
        <w:tcPr>
          <w:tcW w:w="171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</w:tcPr>
        <w:p>
          <w:pPr>
            <w:pStyle w:val="Header"/>
            <w:bidi w:val="0"/>
            <w:jc w:val="left"/>
            <w:rPr/>
          </w:pPr>
          <w:r>
            <w:rPr/>
            <w:drawing>
              <wp:inline distT="0" distB="0" distL="0" distR="0">
                <wp:extent cx="935355" cy="492760"/>
                <wp:effectExtent l="0" t="0" r="0" b="0"/>
                <wp:docPr id="1" name="4 Imagen" descr="Logo Azarquiel FP negro-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4 Imagen" descr="Logo Azarquiel FP negro-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5355" cy="4927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</w:tcPr>
        <w:p>
          <w:pPr>
            <w:pStyle w:val="Header"/>
            <w:bidi w:val="0"/>
            <w:jc w:val="center"/>
            <w:rPr/>
          </w:pPr>
          <w:r>
            <w:rPr/>
            <w:t xml:space="preserve">EXAMEN C.E INTELIGENCIA ARTIFICIAL Y BIG DATA -  MODULO SISTEMAS </w:t>
          </w:r>
          <w:r>
            <w:rPr/>
            <w:t>PIA</w:t>
          </w:r>
        </w:p>
        <w:p>
          <w:pPr>
            <w:pStyle w:val="Header"/>
            <w:bidi w:val="0"/>
            <w:jc w:val="center"/>
            <w:rPr/>
          </w:pPr>
          <w:r>
            <w:rPr/>
            <w:t xml:space="preserve"> </w:t>
          </w:r>
          <w:r>
            <w:rPr/>
            <w:t xml:space="preserve">1ª EVALUACIÓN  </w:t>
          </w:r>
          <w:r>
            <w:rPr/>
            <w:t>4</w:t>
          </w:r>
          <w:r>
            <w:rPr/>
            <w:t>/12/2025</w:t>
          </w:r>
        </w:p>
      </w:tc>
    </w:tr>
    <w:tr>
      <w:trPr>
        <w:trHeight w:val="457" w:hRule="atLeast"/>
      </w:trPr>
      <w:tc>
        <w:tcPr>
          <w:tcW w:w="1718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</w:tcPr>
        <w:p>
          <w:pPr>
            <w:pStyle w:val="Header"/>
            <w:bidi w:val="0"/>
            <w:jc w:val="left"/>
            <w:rPr/>
          </w:pPr>
          <w:r>
            <w:rPr/>
          </w:r>
        </w:p>
      </w:tc>
      <w:tc>
        <w:tcPr>
          <w:tcW w:w="57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</w:tcPr>
        <w:p>
          <w:pPr>
            <w:pStyle w:val="Header"/>
            <w:bidi w:val="0"/>
            <w:jc w:val="left"/>
            <w:rPr/>
          </w:pPr>
          <w:r>
            <w:rPr/>
            <w:t>Nombre y Apellidos</w:t>
          </w:r>
        </w:p>
      </w:tc>
      <w:tc>
        <w:tcPr>
          <w:tcW w:w="11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</w:tcPr>
        <w:p>
          <w:pPr>
            <w:pStyle w:val="Header"/>
            <w:bidi w:val="0"/>
            <w:jc w:val="left"/>
            <w:rPr/>
          </w:pPr>
          <w:r>
            <w:rPr/>
          </w:r>
        </w:p>
      </w:tc>
    </w:tr>
  </w:tbl>
  <w:p>
    <w:pPr>
      <w:pStyle w:val="Header"/>
      <w:bidi w:val="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LibreOffice/25.8.2.2$Windows_X86_64 LibreOffice_project/d401f2107ccab8f924a8e2df40f573aab7605b6f</Application>
  <AppVersion>15.0000</AppVersion>
  <Pages>2</Pages>
  <Words>153</Words>
  <Characters>1077</Characters>
  <CharactersWithSpaces>1331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2025-11-15T12:22:30Z</dcterms:created>
  <dc:creator/>
  <dc:description/>
  <dc:language>es-ES</dc:language>
  <cp:lastModifiedBy/>
  <dcterms:modified xsi:type="dcterms:W3CDTF">2025-11-15T12:50:12Z</dcterms:modified>
  <cp:revision>1</cp:revision>
  <dc:subject/>
  <dc:title/>
</cp:coreProperties>
</file>