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3EE9" w14:textId="06AEC0E2" w:rsidR="00B67D7B" w:rsidRDefault="00B67D7B" w:rsidP="00B67D7B">
      <w:pPr>
        <w:spacing w:line="360" w:lineRule="auto"/>
        <w:jc w:val="center"/>
        <w:rPr>
          <w:b/>
          <w:bCs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90B2E30" wp14:editId="34A3B049">
            <wp:extent cx="1066800" cy="828675"/>
            <wp:effectExtent l="0" t="0" r="0" b="0"/>
            <wp:docPr id="28395787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6E13" w14:textId="77777777" w:rsidR="00B67D7B" w:rsidRDefault="00B67D7B" w:rsidP="00B67D7B">
      <w:pPr>
        <w:spacing w:line="360" w:lineRule="auto"/>
        <w:jc w:val="center"/>
        <w:rPr>
          <w:b/>
          <w:bCs/>
        </w:rPr>
      </w:pPr>
    </w:p>
    <w:p w14:paraId="3A7B0EB6" w14:textId="1799C9B6" w:rsidR="00756C56" w:rsidRDefault="003F27C8" w:rsidP="00B67D7B">
      <w:pPr>
        <w:spacing w:line="360" w:lineRule="auto"/>
        <w:jc w:val="center"/>
        <w:rPr>
          <w:b/>
          <w:bCs/>
        </w:rPr>
      </w:pPr>
      <w:r w:rsidRPr="0074201B">
        <w:rPr>
          <w:b/>
          <w:bCs/>
        </w:rPr>
        <w:t>Ficha t</w:t>
      </w:r>
      <w:r w:rsidR="0074201B">
        <w:rPr>
          <w:b/>
          <w:bCs/>
        </w:rPr>
        <w:t>é</w:t>
      </w:r>
      <w:r w:rsidRPr="0074201B">
        <w:rPr>
          <w:b/>
          <w:bCs/>
        </w:rPr>
        <w:t>cnica de software</w:t>
      </w:r>
    </w:p>
    <w:p w14:paraId="0AB63227" w14:textId="0F34D665" w:rsidR="00B67D7B" w:rsidRDefault="00B67D7B" w:rsidP="00B67D7B">
      <w:pPr>
        <w:spacing w:line="360" w:lineRule="auto"/>
        <w:jc w:val="center"/>
        <w:rPr>
          <w:b/>
          <w:bCs/>
        </w:rPr>
      </w:pPr>
      <w:r w:rsidRPr="00B67D7B">
        <w:t>Elaborar propuesta técnica del software de acuerdo con las especificaciones técnicas definidas</w:t>
      </w:r>
      <w:r w:rsidRPr="00B67D7B">
        <w:rPr>
          <w:b/>
          <w:bCs/>
        </w:rPr>
        <w:t>.</w:t>
      </w:r>
    </w:p>
    <w:p w14:paraId="313A7522" w14:textId="65011B7B" w:rsidR="00B67D7B" w:rsidRPr="00B67D7B" w:rsidRDefault="00B67D7B" w:rsidP="00B67D7B">
      <w:pPr>
        <w:spacing w:line="360" w:lineRule="auto"/>
        <w:jc w:val="center"/>
      </w:pPr>
      <w:r w:rsidRPr="00B67D7B">
        <w:t xml:space="preserve">Juan Sebastián Lozada Corredor </w:t>
      </w:r>
    </w:p>
    <w:p w14:paraId="5E06C0D5" w14:textId="49E613B9" w:rsidR="00B67D7B" w:rsidRPr="00B67D7B" w:rsidRDefault="00B67D7B" w:rsidP="00B67D7B">
      <w:pPr>
        <w:spacing w:line="360" w:lineRule="auto"/>
        <w:jc w:val="center"/>
      </w:pPr>
      <w:r w:rsidRPr="00B67D7B">
        <w:t>Adrián Felipe Gallego Sánchez</w:t>
      </w:r>
    </w:p>
    <w:p w14:paraId="0D3E708D" w14:textId="3C58056E" w:rsidR="00B67D7B" w:rsidRPr="00B67D7B" w:rsidRDefault="00B67D7B" w:rsidP="00B67D7B">
      <w:pPr>
        <w:spacing w:line="360" w:lineRule="auto"/>
        <w:jc w:val="center"/>
      </w:pPr>
      <w:r w:rsidRPr="00B67D7B">
        <w:t>Daniel Felipe Ciro</w:t>
      </w:r>
    </w:p>
    <w:p w14:paraId="689FE83C" w14:textId="23129D0E" w:rsidR="00B67D7B" w:rsidRDefault="00B67D7B" w:rsidP="00B67D7B">
      <w:pPr>
        <w:spacing w:line="360" w:lineRule="auto"/>
        <w:jc w:val="center"/>
      </w:pPr>
      <w:r w:rsidRPr="00B67D7B">
        <w:t>Felipe Figueredo Bustos</w:t>
      </w:r>
    </w:p>
    <w:p w14:paraId="3E9018D7" w14:textId="77777777" w:rsidR="00B67D7B" w:rsidRDefault="00B67D7B" w:rsidP="00B67D7B">
      <w:pPr>
        <w:spacing w:line="360" w:lineRule="auto"/>
        <w:jc w:val="center"/>
      </w:pPr>
    </w:p>
    <w:p w14:paraId="1241EDFD" w14:textId="77777777" w:rsidR="00B67D7B" w:rsidRDefault="00B67D7B" w:rsidP="00B67D7B">
      <w:pPr>
        <w:spacing w:line="360" w:lineRule="auto"/>
        <w:jc w:val="center"/>
      </w:pPr>
    </w:p>
    <w:p w14:paraId="2E56AB13" w14:textId="77777777" w:rsidR="00B67D7B" w:rsidRPr="00B67D7B" w:rsidRDefault="00B67D7B" w:rsidP="00B67D7B">
      <w:pPr>
        <w:spacing w:line="360" w:lineRule="auto"/>
        <w:jc w:val="center"/>
        <w:rPr>
          <w:lang w:val="es-MX"/>
        </w:rPr>
      </w:pPr>
      <w:r w:rsidRPr="00B67D7B">
        <w:rPr>
          <w:lang w:val="es-MX"/>
        </w:rPr>
        <w:t>Servicio Nacional de Aprendizaje - SENA</w:t>
      </w:r>
    </w:p>
    <w:p w14:paraId="4DEDCCDF" w14:textId="77777777" w:rsidR="00B67D7B" w:rsidRPr="00B67D7B" w:rsidRDefault="00B67D7B" w:rsidP="00B67D7B">
      <w:pPr>
        <w:spacing w:line="360" w:lineRule="auto"/>
        <w:jc w:val="center"/>
        <w:rPr>
          <w:lang w:val="es-MX"/>
        </w:rPr>
      </w:pPr>
      <w:r w:rsidRPr="00B67D7B">
        <w:rPr>
          <w:lang w:val="es-MX"/>
        </w:rPr>
        <w:t>Centro Electricidad Electrónica y Telecomunicaciones – CEET</w:t>
      </w:r>
    </w:p>
    <w:p w14:paraId="36D9601A" w14:textId="77777777" w:rsidR="00B67D7B" w:rsidRPr="00B67D7B" w:rsidRDefault="00B67D7B" w:rsidP="00B67D7B">
      <w:pPr>
        <w:spacing w:line="360" w:lineRule="auto"/>
        <w:jc w:val="center"/>
        <w:rPr>
          <w:lang w:val="es-MX"/>
        </w:rPr>
      </w:pPr>
      <w:r w:rsidRPr="00B67D7B">
        <w:rPr>
          <w:lang w:val="es-MX"/>
        </w:rPr>
        <w:t>Análisis y Desarrollo de Software – ADSO</w:t>
      </w:r>
    </w:p>
    <w:p w14:paraId="4C489E29" w14:textId="77777777" w:rsidR="00B67D7B" w:rsidRPr="00B67D7B" w:rsidRDefault="00B67D7B" w:rsidP="00B67D7B">
      <w:pPr>
        <w:spacing w:line="360" w:lineRule="auto"/>
        <w:jc w:val="center"/>
        <w:rPr>
          <w:lang w:val="es-MX"/>
        </w:rPr>
      </w:pPr>
      <w:r w:rsidRPr="00B67D7B">
        <w:rPr>
          <w:lang w:val="es-MX"/>
        </w:rPr>
        <w:t>Bogotá DC</w:t>
      </w:r>
    </w:p>
    <w:p w14:paraId="18E86722" w14:textId="77777777" w:rsidR="00B67D7B" w:rsidRPr="00B67D7B" w:rsidRDefault="00B67D7B" w:rsidP="00B67D7B">
      <w:pPr>
        <w:spacing w:line="360" w:lineRule="auto"/>
        <w:jc w:val="center"/>
        <w:rPr>
          <w:lang w:val="es-MX"/>
        </w:rPr>
      </w:pPr>
      <w:r w:rsidRPr="00B67D7B">
        <w:rPr>
          <w:lang w:val="es-MX"/>
        </w:rPr>
        <w:t>3206404</w:t>
      </w:r>
    </w:p>
    <w:p w14:paraId="26C94DD5" w14:textId="77777777" w:rsidR="00B67D7B" w:rsidRPr="00B67D7B" w:rsidRDefault="00B67D7B" w:rsidP="00B67D7B">
      <w:pPr>
        <w:spacing w:line="360" w:lineRule="auto"/>
        <w:jc w:val="center"/>
        <w:rPr>
          <w:lang w:val="es-MX"/>
        </w:rPr>
      </w:pPr>
      <w:r w:rsidRPr="00B67D7B">
        <w:rPr>
          <w:lang w:val="es-MX"/>
        </w:rPr>
        <w:t>12 de agosto del 2025</w:t>
      </w:r>
    </w:p>
    <w:p w14:paraId="0D171E10" w14:textId="77777777" w:rsidR="00B67D7B" w:rsidRPr="00B67D7B" w:rsidRDefault="00B67D7B" w:rsidP="00B67D7B">
      <w:pPr>
        <w:spacing w:line="360" w:lineRule="auto"/>
        <w:jc w:val="center"/>
      </w:pPr>
    </w:p>
    <w:p w14:paraId="267ABF06" w14:textId="77777777" w:rsidR="00B67D7B" w:rsidRDefault="00B67D7B"/>
    <w:p w14:paraId="4B0A00E0" w14:textId="77777777" w:rsidR="00B67D7B" w:rsidRDefault="00B67D7B"/>
    <w:p w14:paraId="2AAB3A4B" w14:textId="77777777" w:rsidR="00B67D7B" w:rsidRDefault="00B67D7B"/>
    <w:p w14:paraId="3483196D" w14:textId="77777777" w:rsidR="00B67D7B" w:rsidRDefault="00B67D7B"/>
    <w:p w14:paraId="747A1557" w14:textId="77777777" w:rsidR="00B67D7B" w:rsidRDefault="00B67D7B"/>
    <w:p w14:paraId="52144E91" w14:textId="77777777" w:rsidR="00FE7CF0" w:rsidRDefault="00FE7CF0"/>
    <w:p w14:paraId="1DF0215A" w14:textId="07B1FBC4" w:rsidR="00756C56" w:rsidRPr="0074201B" w:rsidRDefault="0074201B">
      <w:r>
        <w:t>C</w:t>
      </w:r>
      <w:r w:rsidRPr="0074201B">
        <w:t>aracterísticas</w:t>
      </w:r>
      <w:r w:rsidR="003F27C8" w:rsidRPr="0074201B">
        <w:t xml:space="preserve"> de producto</w:t>
      </w:r>
    </w:p>
    <w:p w14:paraId="203C4D3E" w14:textId="328C24B3" w:rsidR="00756C56" w:rsidRPr="0074201B" w:rsidRDefault="0074201B">
      <w:r w:rsidRPr="0074201B">
        <w:t xml:space="preserve">- Nombre del Producto: </w:t>
      </w:r>
      <w:r>
        <w:t>Mottoconnect</w:t>
      </w:r>
      <w:r w:rsidRPr="0074201B">
        <w:t>.</w:t>
      </w:r>
    </w:p>
    <w:p w14:paraId="446C0B4E" w14:textId="561AF9B6" w:rsidR="00756C56" w:rsidRPr="0074201B" w:rsidRDefault="0074201B">
      <w:r w:rsidRPr="0074201B">
        <w:t xml:space="preserve">- Línea de Producción: </w:t>
      </w:r>
      <w:r>
        <w:t>Aplicación web de conexión entre motociclistas y asociados</w:t>
      </w:r>
    </w:p>
    <w:p w14:paraId="7FFA899F" w14:textId="05B1CF87" w:rsidR="00756C56" w:rsidRPr="0074201B" w:rsidRDefault="0074201B">
      <w:r w:rsidRPr="0074201B">
        <w:t>- Versiones Anteriores:</w:t>
      </w:r>
      <w:r>
        <w:t>N/A</w:t>
      </w:r>
      <w:r w:rsidRPr="0074201B">
        <w:t>.</w:t>
      </w:r>
    </w:p>
    <w:p w14:paraId="497E943E" w14:textId="2CFEC5D6" w:rsidR="00756C56" w:rsidRPr="0074201B" w:rsidRDefault="0074201B">
      <w:r w:rsidRPr="0074201B">
        <w:t xml:space="preserve">- Versión Actual: </w:t>
      </w:r>
      <w:r w:rsidR="00DD2E53">
        <w:t>1.0</w:t>
      </w:r>
    </w:p>
    <w:p w14:paraId="1809F58D" w14:textId="5E9CB174" w:rsidR="00756C56" w:rsidRPr="0074201B" w:rsidRDefault="0074201B">
      <w:r w:rsidRPr="0074201B">
        <w:t xml:space="preserve">- Módulo: </w:t>
      </w:r>
      <w:r w:rsidR="00FE7CF0">
        <w:t>Web social multitareas</w:t>
      </w:r>
      <w:r w:rsidRPr="0074201B">
        <w:t>.</w:t>
      </w:r>
    </w:p>
    <w:p w14:paraId="511DF2B2" w14:textId="77777777" w:rsidR="00756C56" w:rsidRPr="0074201B" w:rsidRDefault="00756C56"/>
    <w:p w14:paraId="04F473A7" w14:textId="77777777" w:rsidR="00756C56" w:rsidRPr="0074201B" w:rsidRDefault="0074201B">
      <w:r w:rsidRPr="0074201B">
        <w:t>DESCRIPCIÓN DEL PRODUCTO</w:t>
      </w:r>
    </w:p>
    <w:p w14:paraId="41A5394C" w14:textId="77777777" w:rsidR="00CD5DAC" w:rsidRPr="00CD5DAC" w:rsidRDefault="0074201B" w:rsidP="00CD5DAC">
      <w:pPr>
        <w:rPr>
          <w:lang w:val="es-MX"/>
        </w:rPr>
      </w:pPr>
      <w:r w:rsidRPr="0074201B">
        <w:t xml:space="preserve">- Descripción General del Producto: </w:t>
      </w:r>
      <w:proofErr w:type="spellStart"/>
      <w:r w:rsidR="00CD5DAC" w:rsidRPr="00CD5DAC">
        <w:rPr>
          <w:lang w:val="es-MX"/>
        </w:rPr>
        <w:t>Motoconect</w:t>
      </w:r>
      <w:proofErr w:type="spellEnd"/>
      <w:r w:rsidR="00CD5DAC" w:rsidRPr="00CD5DAC">
        <w:rPr>
          <w:lang w:val="es-MX"/>
        </w:rPr>
        <w:t xml:space="preserve"> es una plataforma web diseñada para la comunidad motera, que permite a los usuarios compartir información, conectarse con otros motociclistas y organizar eventos y rodadas.</w:t>
      </w:r>
    </w:p>
    <w:p w14:paraId="3D9C7E91" w14:textId="3A34A94D" w:rsidR="00756C56" w:rsidRPr="00CD5DAC" w:rsidRDefault="0074201B">
      <w:pPr>
        <w:rPr>
          <w:lang w:val="es-MX"/>
        </w:rPr>
      </w:pPr>
      <w:r w:rsidRPr="0074201B">
        <w:t xml:space="preserve">- Objetivo: </w:t>
      </w:r>
      <w:r w:rsidR="00CD5DAC" w:rsidRPr="00CD5DAC">
        <w:rPr>
          <w:lang w:val="es-MX"/>
        </w:rPr>
        <w:t>Su objetivo es crear un espacio digital donde los moteros puedan fortalecer lazos, acceder a contenido relevante y planear actividades en comunidad</w:t>
      </w:r>
    </w:p>
    <w:p w14:paraId="37B05EA3" w14:textId="77777777" w:rsidR="00756C56" w:rsidRPr="0074201B" w:rsidRDefault="00756C56"/>
    <w:p w14:paraId="042B6484" w14:textId="77777777" w:rsidR="00756C56" w:rsidRPr="0074201B" w:rsidRDefault="0074201B">
      <w:r w:rsidRPr="0074201B">
        <w:t>ARQUITECTURA:</w:t>
      </w:r>
    </w:p>
    <w:p w14:paraId="768C6123" w14:textId="77777777" w:rsidR="00CD5DAC" w:rsidRPr="00CD5DAC" w:rsidRDefault="00CD5DAC" w:rsidP="00CD5DAC">
      <w:pPr>
        <w:rPr>
          <w:lang w:val="es-MX"/>
        </w:rPr>
      </w:pPr>
      <w:r w:rsidRPr="00CD5DAC">
        <w:rPr>
          <w:b/>
          <w:bCs/>
          <w:lang w:val="es-MX"/>
        </w:rPr>
        <w:t>Cliente-Servidor con modelo MVC (Modelo – Vista – Controlador).</w:t>
      </w:r>
    </w:p>
    <w:p w14:paraId="027760F2" w14:textId="77777777" w:rsidR="00CD5DAC" w:rsidRPr="00CD5DAC" w:rsidRDefault="00CD5DAC" w:rsidP="00CD5DAC">
      <w:pPr>
        <w:numPr>
          <w:ilvl w:val="0"/>
          <w:numId w:val="18"/>
        </w:numPr>
        <w:rPr>
          <w:lang w:val="es-MX"/>
        </w:rPr>
      </w:pPr>
      <w:r w:rsidRPr="00CD5DAC">
        <w:rPr>
          <w:b/>
          <w:bCs/>
          <w:lang w:val="es-MX"/>
        </w:rPr>
        <w:t>Capa de Presentación:</w:t>
      </w:r>
      <w:r w:rsidRPr="00CD5DAC">
        <w:rPr>
          <w:lang w:val="es-MX"/>
        </w:rPr>
        <w:t xml:space="preserve"> HTML5, CSS3, JavaScript (ES6), Bootstrap 5.</w:t>
      </w:r>
    </w:p>
    <w:p w14:paraId="38CEE6AD" w14:textId="34F25A44" w:rsidR="00CD5DAC" w:rsidRPr="00CD5DAC" w:rsidRDefault="00CD5DAC" w:rsidP="00CD5DAC">
      <w:pPr>
        <w:numPr>
          <w:ilvl w:val="0"/>
          <w:numId w:val="18"/>
        </w:numPr>
        <w:rPr>
          <w:lang w:val="es-MX"/>
        </w:rPr>
      </w:pPr>
      <w:r w:rsidRPr="00CD5DAC">
        <w:rPr>
          <w:b/>
          <w:bCs/>
          <w:lang w:val="es-MX"/>
        </w:rPr>
        <w:t>Capa Lógica:</w:t>
      </w:r>
      <w:r w:rsidRPr="00CD5DAC">
        <w:rPr>
          <w:lang w:val="es-MX"/>
        </w:rPr>
        <w:t xml:space="preserve"> </w:t>
      </w:r>
      <w:r>
        <w:rPr>
          <w:lang w:val="es-MX"/>
        </w:rPr>
        <w:t>PYTHON</w:t>
      </w:r>
      <w:r w:rsidRPr="00CD5DAC">
        <w:rPr>
          <w:lang w:val="es-MX"/>
        </w:rPr>
        <w:t xml:space="preserve"> (</w:t>
      </w:r>
      <w:r>
        <w:rPr>
          <w:lang w:val="es-MX"/>
        </w:rPr>
        <w:t>DJANGO</w:t>
      </w:r>
      <w:r w:rsidRPr="00CD5DAC">
        <w:rPr>
          <w:lang w:val="es-MX"/>
        </w:rPr>
        <w:t xml:space="preserve"> Framework).</w:t>
      </w:r>
    </w:p>
    <w:p w14:paraId="74744E9E" w14:textId="507DA923" w:rsidR="00CD5DAC" w:rsidRPr="00CD5DAC" w:rsidRDefault="00CD5DAC" w:rsidP="00CD5DAC">
      <w:pPr>
        <w:numPr>
          <w:ilvl w:val="0"/>
          <w:numId w:val="18"/>
        </w:numPr>
        <w:rPr>
          <w:lang w:val="es-MX"/>
        </w:rPr>
      </w:pPr>
      <w:r w:rsidRPr="00CD5DAC">
        <w:rPr>
          <w:b/>
          <w:bCs/>
          <w:lang w:val="es-MX"/>
        </w:rPr>
        <w:t>Capa de Datos:</w:t>
      </w:r>
      <w:r w:rsidRPr="00CD5DAC">
        <w:rPr>
          <w:lang w:val="es-MX"/>
        </w:rPr>
        <w:t xml:space="preserve"> MySQL 5.7.</w:t>
      </w:r>
    </w:p>
    <w:p w14:paraId="2CF8F717" w14:textId="77777777" w:rsidR="00CD5DAC" w:rsidRPr="00CD5DAC" w:rsidRDefault="00CD5DAC" w:rsidP="00CD5DAC">
      <w:pPr>
        <w:numPr>
          <w:ilvl w:val="0"/>
          <w:numId w:val="18"/>
        </w:numPr>
        <w:rPr>
          <w:lang w:val="es-MX"/>
        </w:rPr>
      </w:pPr>
      <w:r w:rsidRPr="00CD5DAC">
        <w:rPr>
          <w:b/>
          <w:bCs/>
          <w:lang w:val="es-MX"/>
        </w:rPr>
        <w:t>Seguridad:</w:t>
      </w:r>
    </w:p>
    <w:p w14:paraId="662BF236" w14:textId="77777777" w:rsidR="00CD5DAC" w:rsidRPr="00CD5DAC" w:rsidRDefault="00CD5DAC" w:rsidP="00CD5DAC">
      <w:pPr>
        <w:numPr>
          <w:ilvl w:val="1"/>
          <w:numId w:val="18"/>
        </w:numPr>
        <w:rPr>
          <w:lang w:val="es-MX"/>
        </w:rPr>
      </w:pPr>
      <w:r w:rsidRPr="00CD5DAC">
        <w:rPr>
          <w:lang w:val="es-MX"/>
        </w:rPr>
        <w:t>Certificado SSL / HTTPS.</w:t>
      </w:r>
    </w:p>
    <w:p w14:paraId="3EF7FF0C" w14:textId="77777777" w:rsidR="00CD5DAC" w:rsidRPr="00CD5DAC" w:rsidRDefault="00CD5DAC" w:rsidP="00CD5DAC">
      <w:pPr>
        <w:numPr>
          <w:ilvl w:val="1"/>
          <w:numId w:val="18"/>
        </w:numPr>
        <w:rPr>
          <w:lang w:val="es-MX"/>
        </w:rPr>
      </w:pPr>
      <w:r w:rsidRPr="00CD5DAC">
        <w:rPr>
          <w:lang w:val="es-MX"/>
        </w:rPr>
        <w:t xml:space="preserve">Cifrado de contraseñas con </w:t>
      </w:r>
      <w:proofErr w:type="spellStart"/>
      <w:r w:rsidRPr="00CD5DAC">
        <w:rPr>
          <w:lang w:val="es-MX"/>
        </w:rPr>
        <w:t>bcrypt</w:t>
      </w:r>
      <w:proofErr w:type="spellEnd"/>
      <w:r w:rsidRPr="00CD5DAC">
        <w:rPr>
          <w:lang w:val="es-MX"/>
        </w:rPr>
        <w:t>.</w:t>
      </w:r>
      <w:r w:rsidRPr="00CD5DAC">
        <w:rPr>
          <w:lang w:val="es-MX"/>
        </w:rPr>
        <w:br/>
        <w:t>Autenticación basada en tokens de sesión (JWT).</w:t>
      </w:r>
    </w:p>
    <w:p w14:paraId="57F82BD3" w14:textId="77777777" w:rsidR="00CD5DAC" w:rsidRDefault="00CD5DAC" w:rsidP="00CD5DAC">
      <w:pPr>
        <w:numPr>
          <w:ilvl w:val="1"/>
          <w:numId w:val="18"/>
        </w:numPr>
        <w:rPr>
          <w:lang w:val="es-MX"/>
        </w:rPr>
      </w:pPr>
      <w:r w:rsidRPr="00CD5DAC">
        <w:rPr>
          <w:lang w:val="es-MX"/>
        </w:rPr>
        <w:t>Políticas de roles y permisos.</w:t>
      </w:r>
    </w:p>
    <w:p w14:paraId="0422ECB7" w14:textId="7AC4CF5E" w:rsidR="00CD5DAC" w:rsidRPr="00CD5DAC" w:rsidRDefault="00CD5DAC" w:rsidP="00CD5DAC">
      <w:pPr>
        <w:numPr>
          <w:ilvl w:val="0"/>
          <w:numId w:val="18"/>
        </w:numPr>
        <w:rPr>
          <w:lang w:val="es-MX"/>
        </w:rPr>
      </w:pPr>
      <w:r>
        <w:rPr>
          <w:b/>
          <w:bCs/>
          <w:lang w:val="es-MX"/>
        </w:rPr>
        <w:t>Otros</w:t>
      </w:r>
      <w:r w:rsidRPr="00CD5DAC">
        <w:rPr>
          <w:b/>
          <w:bCs/>
          <w:lang w:val="es-MX"/>
        </w:rPr>
        <w:t>:</w:t>
      </w:r>
      <w:r>
        <w:rPr>
          <w:b/>
          <w:bCs/>
          <w:lang w:val="es-MX"/>
        </w:rPr>
        <w:t xml:space="preserve"> </w:t>
      </w:r>
      <w:proofErr w:type="spellStart"/>
      <w:r w:rsidRPr="00CD5DAC">
        <w:rPr>
          <w:lang w:val="es-MX"/>
        </w:rPr>
        <w:t>API</w:t>
      </w:r>
      <w:r>
        <w:rPr>
          <w:lang w:val="es-MX"/>
        </w:rPr>
        <w:t>s</w:t>
      </w:r>
      <w:proofErr w:type="spellEnd"/>
      <w:r>
        <w:rPr>
          <w:lang w:val="es-MX"/>
        </w:rPr>
        <w:t xml:space="preserve">, Google </w:t>
      </w:r>
      <w:proofErr w:type="spellStart"/>
      <w:r>
        <w:rPr>
          <w:lang w:val="es-MX"/>
        </w:rPr>
        <w:t>maps</w:t>
      </w:r>
      <w:proofErr w:type="spellEnd"/>
      <w:r>
        <w:rPr>
          <w:lang w:val="es-MX"/>
        </w:rPr>
        <w:t>, (</w:t>
      </w:r>
      <w:proofErr w:type="spellStart"/>
      <w:r>
        <w:rPr>
          <w:lang w:val="es-MX"/>
        </w:rPr>
        <w:t>Integracion</w:t>
      </w:r>
      <w:proofErr w:type="spellEnd"/>
      <w:r>
        <w:rPr>
          <w:lang w:val="es-MX"/>
        </w:rPr>
        <w:t xml:space="preserve"> GPS)</w:t>
      </w:r>
    </w:p>
    <w:p w14:paraId="1B46BF3B" w14:textId="77777777" w:rsidR="00CD5DAC" w:rsidRDefault="00CD5DAC" w:rsidP="00CD5DAC">
      <w:pPr>
        <w:rPr>
          <w:lang w:val="es-MX"/>
        </w:rPr>
      </w:pPr>
    </w:p>
    <w:p w14:paraId="307FBD33" w14:textId="448FB3F9" w:rsidR="00CD5DAC" w:rsidRPr="00CD5DAC" w:rsidRDefault="00CD5DAC" w:rsidP="00CD5DAC">
      <w:pPr>
        <w:rPr>
          <w:lang w:val="es-MX"/>
        </w:rPr>
      </w:pPr>
      <w:r w:rsidRPr="00CD5DAC">
        <w:rPr>
          <w:lang w:val="es-MX"/>
        </w:rPr>
        <w:br/>
      </w:r>
      <w:r w:rsidRPr="00CD5DAC">
        <w:rPr>
          <w:lang w:val="es-MX"/>
        </w:rPr>
        <w:br/>
      </w:r>
    </w:p>
    <w:p w14:paraId="33875B55" w14:textId="77777777" w:rsidR="00756C56" w:rsidRPr="0074201B" w:rsidRDefault="00756C56"/>
    <w:p w14:paraId="6AC795C2" w14:textId="77777777" w:rsidR="00756C56" w:rsidRPr="0074201B" w:rsidRDefault="0074201B">
      <w:r w:rsidRPr="0074201B">
        <w:t>REQUERIMIENTOS DEL PRODUCTO</w:t>
      </w:r>
    </w:p>
    <w:p w14:paraId="05C91111" w14:textId="77777777" w:rsidR="00756C56" w:rsidRPr="0074201B" w:rsidRDefault="0074201B">
      <w:r w:rsidRPr="0074201B">
        <w:t>Requisitos del Sistema (Servidor)</w:t>
      </w:r>
    </w:p>
    <w:p w14:paraId="4289E6A5" w14:textId="4B8A36A1" w:rsidR="004E5AB5" w:rsidRDefault="0074201B" w:rsidP="004E5AB5">
      <w:pPr>
        <w:pStyle w:val="NormalWeb"/>
      </w:pPr>
      <w:r w:rsidRPr="0074201B">
        <w:t>Hardware:</w:t>
      </w:r>
    </w:p>
    <w:p w14:paraId="3F622A66" w14:textId="77777777" w:rsidR="004E5AB5" w:rsidRDefault="004E5AB5" w:rsidP="004E5AB5">
      <w:pPr>
        <w:pStyle w:val="NormalWeb"/>
        <w:numPr>
          <w:ilvl w:val="0"/>
          <w:numId w:val="10"/>
        </w:numPr>
      </w:pPr>
      <w:r>
        <w:t>Procesador: Intel Core i3 / AMD equivalente (2 núcleos, 2.4 GHz o superior)</w:t>
      </w:r>
    </w:p>
    <w:p w14:paraId="34015875" w14:textId="580CB713" w:rsidR="004E5AB5" w:rsidRDefault="004E5AB5" w:rsidP="004E5AB5">
      <w:pPr>
        <w:pStyle w:val="NormalWeb"/>
        <w:numPr>
          <w:ilvl w:val="0"/>
          <w:numId w:val="10"/>
        </w:numPr>
      </w:pPr>
      <w:r>
        <w:t>Memoria RAM: 4 GB</w:t>
      </w:r>
    </w:p>
    <w:p w14:paraId="32AB4C55" w14:textId="77777777" w:rsidR="004E5AB5" w:rsidRDefault="004E5AB5" w:rsidP="004E5AB5">
      <w:pPr>
        <w:pStyle w:val="NormalWeb"/>
        <w:numPr>
          <w:ilvl w:val="0"/>
          <w:numId w:val="10"/>
        </w:numPr>
      </w:pPr>
      <w:r>
        <w:t>Almacenamiento: 100 GB SSD</w:t>
      </w:r>
    </w:p>
    <w:p w14:paraId="709C2BD2" w14:textId="346CC3D4" w:rsidR="004E5AB5" w:rsidRDefault="00C90C55" w:rsidP="004E5AB5">
      <w:pPr>
        <w:pStyle w:val="NormalWeb"/>
        <w:numPr>
          <w:ilvl w:val="0"/>
          <w:numId w:val="10"/>
        </w:numPr>
      </w:pPr>
      <w:r>
        <w:t>Conectividad: 10</w:t>
      </w:r>
      <w:r w:rsidR="004E5AB5">
        <w:t xml:space="preserve"> Mbps de subida/bajada</w:t>
      </w:r>
    </w:p>
    <w:p w14:paraId="324A1A6A" w14:textId="7B978F08" w:rsidR="004E5AB5" w:rsidRDefault="00C90C55" w:rsidP="004E5AB5">
      <w:pPr>
        <w:pStyle w:val="NormalWeb"/>
        <w:numPr>
          <w:ilvl w:val="0"/>
          <w:numId w:val="10"/>
        </w:numPr>
      </w:pPr>
      <w:r>
        <w:t xml:space="preserve">Sistema Operativo: Windows Server 2016 Standard o </w:t>
      </w:r>
      <w:proofErr w:type="spellStart"/>
      <w:r>
        <w:t>Datacenter</w:t>
      </w:r>
      <w:proofErr w:type="spellEnd"/>
      <w:r>
        <w:t xml:space="preserve"> (64 bits) O Ubuntu Server 20.04 LTS (64 bits).</w:t>
      </w:r>
    </w:p>
    <w:p w14:paraId="0DA067B6" w14:textId="37D7E686" w:rsidR="00756C56" w:rsidRPr="0074201B" w:rsidRDefault="00756C56"/>
    <w:p w14:paraId="298EFF07" w14:textId="77777777" w:rsidR="00C90C55" w:rsidRDefault="00C90C55" w:rsidP="00C90C55">
      <w:pPr>
        <w:pStyle w:val="NormalWeb"/>
      </w:pPr>
    </w:p>
    <w:p w14:paraId="6FC794F5" w14:textId="77777777" w:rsidR="00C90C55" w:rsidRDefault="00C90C55" w:rsidP="00C90C55">
      <w:pPr>
        <w:pStyle w:val="NormalWeb"/>
      </w:pPr>
    </w:p>
    <w:p w14:paraId="3D36134A" w14:textId="63F24142" w:rsidR="00C90C55" w:rsidRDefault="0074201B" w:rsidP="00C90C55">
      <w:pPr>
        <w:pStyle w:val="NormalWeb"/>
      </w:pPr>
      <w:r w:rsidRPr="0074201B">
        <w:t xml:space="preserve"> Software:</w:t>
      </w:r>
    </w:p>
    <w:p w14:paraId="7D50D26C" w14:textId="0377BEF5" w:rsidR="00C90C55" w:rsidRPr="00C90C55" w:rsidRDefault="0074201B" w:rsidP="00C90C55">
      <w:pPr>
        <w:pStyle w:val="NormalWeb"/>
      </w:pPr>
      <w:r w:rsidRPr="0074201B">
        <w:t xml:space="preserve"> </w:t>
      </w:r>
      <w:r w:rsidR="00C90C55" w:rsidRPr="00C90C55">
        <w:rPr>
          <w:rFonts w:hAnsi="Symbol"/>
        </w:rPr>
        <w:t></w:t>
      </w:r>
      <w:r w:rsidR="00C90C55">
        <w:t xml:space="preserve"> </w:t>
      </w:r>
      <w:r w:rsidR="0091494C">
        <w:t xml:space="preserve">Servidor web: </w:t>
      </w:r>
      <w:r w:rsidR="00C90C55" w:rsidRPr="00C90C55">
        <w:t>Apache</w:t>
      </w:r>
    </w:p>
    <w:p w14:paraId="20A580DB" w14:textId="48B0611B" w:rsidR="00C90C55" w:rsidRPr="00C90C55" w:rsidRDefault="00C90C55" w:rsidP="00C90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90C5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C90C5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Lenguaje </w:t>
      </w:r>
      <w:proofErr w:type="spellStart"/>
      <w:r w:rsidRPr="00C90C55">
        <w:rPr>
          <w:rFonts w:ascii="Times New Roman" w:eastAsia="Times New Roman" w:hAnsi="Times New Roman" w:cs="Times New Roman"/>
          <w:sz w:val="24"/>
          <w:szCs w:val="24"/>
          <w:lang w:eastAsia="es-CO"/>
        </w:rPr>
        <w:t>b</w:t>
      </w:r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>ackend</w:t>
      </w:r>
      <w:proofErr w:type="spellEnd"/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>: Python, Django</w:t>
      </w:r>
    </w:p>
    <w:p w14:paraId="084D22B6" w14:textId="7634781A" w:rsidR="00C90C55" w:rsidRPr="00C90C55" w:rsidRDefault="00C90C55" w:rsidP="00C90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90C5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Base de datos: </w:t>
      </w:r>
      <w:proofErr w:type="spellStart"/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>Mysql</w:t>
      </w:r>
      <w:proofErr w:type="spellEnd"/>
    </w:p>
    <w:p w14:paraId="123948BB" w14:textId="28EC7C62" w:rsidR="00C90C55" w:rsidRPr="00C90C55" w:rsidRDefault="00C90C55" w:rsidP="00C90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90C5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HTML5, CSS3, </w:t>
      </w:r>
      <w:proofErr w:type="spellStart"/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>Javascript</w:t>
      </w:r>
      <w:proofErr w:type="spellEnd"/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>Boostrap</w:t>
      </w:r>
      <w:proofErr w:type="spellEnd"/>
    </w:p>
    <w:p w14:paraId="3AA7F2A5" w14:textId="151F01FB" w:rsidR="00C90C55" w:rsidRPr="00C90C55" w:rsidRDefault="00C90C55" w:rsidP="00C90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90C5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s-CO"/>
        </w:rPr>
        <w:t xml:space="preserve"> </w:t>
      </w:r>
      <w:r w:rsidRPr="00C90C5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 de versiones: </w:t>
      </w:r>
      <w:proofErr w:type="spellStart"/>
      <w:r w:rsidRPr="00C90C55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>hub</w:t>
      </w:r>
      <w:proofErr w:type="spellEnd"/>
    </w:p>
    <w:p w14:paraId="58146D12" w14:textId="0BEB6E40" w:rsidR="00C90C55" w:rsidRPr="00C90C55" w:rsidRDefault="00C90C55" w:rsidP="00C90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90C5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C90C5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Seguridad: </w:t>
      </w:r>
      <w:r w:rsidR="00170A25" w:rsidRPr="00170A25">
        <w:rPr>
          <w:rStyle w:val="Textoennegrita"/>
          <w:b w:val="0"/>
        </w:rPr>
        <w:t>HTTPS habilitado</w:t>
      </w:r>
      <w:r w:rsidR="00170A25">
        <w:t xml:space="preserve"> mediante certificado SSL/TLS (</w:t>
      </w:r>
      <w:proofErr w:type="spellStart"/>
      <w:r w:rsidR="00170A25">
        <w:t>Let’s</w:t>
      </w:r>
      <w:proofErr w:type="spellEnd"/>
      <w:r w:rsidR="00170A25">
        <w:t xml:space="preserve"> </w:t>
      </w:r>
      <w:proofErr w:type="spellStart"/>
      <w:r w:rsidR="00170A25">
        <w:t>Encrypt</w:t>
      </w:r>
      <w:proofErr w:type="spellEnd"/>
      <w:r w:rsidR="00170A25">
        <w:t xml:space="preserve"> o similar).</w:t>
      </w:r>
    </w:p>
    <w:p w14:paraId="22A9302B" w14:textId="7118CBF0" w:rsidR="00C90C55" w:rsidRPr="00C90C55" w:rsidRDefault="00C90C55" w:rsidP="00C90C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90C5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170A2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Otros: </w:t>
      </w:r>
      <w:r w:rsidR="00170A25">
        <w:t>Node.js 18+ (para servicios en tiempo real: chat, notificacione</w:t>
      </w:r>
      <w:r w:rsidR="001700EF">
        <w:t xml:space="preserve">s, sockets), además de la Api de Google </w:t>
      </w:r>
      <w:proofErr w:type="spellStart"/>
      <w:r w:rsidR="001700EF">
        <w:t>maps</w:t>
      </w:r>
      <w:proofErr w:type="spellEnd"/>
      <w:r w:rsidR="001700EF">
        <w:t xml:space="preserve"> para la implementación del </w:t>
      </w:r>
      <w:proofErr w:type="spellStart"/>
      <w:r w:rsidR="001700EF">
        <w:t>gps</w:t>
      </w:r>
      <w:proofErr w:type="spellEnd"/>
      <w:r w:rsidR="001700EF">
        <w:t>.</w:t>
      </w:r>
    </w:p>
    <w:p w14:paraId="5DB75CE0" w14:textId="00571900" w:rsidR="00756C56" w:rsidRPr="0074201B" w:rsidRDefault="00756C56"/>
    <w:p w14:paraId="5E72DA36" w14:textId="66735118" w:rsidR="00756C56" w:rsidRPr="0074201B" w:rsidRDefault="001700EF">
      <w:r>
        <w:lastRenderedPageBreak/>
        <w:t>- Adicional</w:t>
      </w:r>
      <w:r w:rsidR="0074201B" w:rsidRPr="0074201B">
        <w:t xml:space="preserve">: </w:t>
      </w:r>
      <w:r w:rsidR="00482C8A">
        <w:t>Se recomienda una conexión mayor a (10mbps) para que la página se cargue de manera óptima.</w:t>
      </w:r>
    </w:p>
    <w:p w14:paraId="772A257A" w14:textId="77777777" w:rsidR="00756C56" w:rsidRPr="0074201B" w:rsidRDefault="00756C56"/>
    <w:p w14:paraId="26ECADB0" w14:textId="77777777" w:rsidR="00756C56" w:rsidRPr="0074201B" w:rsidRDefault="0074201B">
      <w:r w:rsidRPr="0074201B">
        <w:t>Requisitos del Sistema (Cliente)</w:t>
      </w:r>
    </w:p>
    <w:p w14:paraId="015C1702" w14:textId="77777777" w:rsidR="00482C8A" w:rsidRDefault="0074201B" w:rsidP="00482C8A">
      <w:pPr>
        <w:pStyle w:val="NormalWeb"/>
      </w:pPr>
      <w:r w:rsidRPr="0074201B">
        <w:t xml:space="preserve">- Hardware: </w:t>
      </w:r>
    </w:p>
    <w:p w14:paraId="355EA707" w14:textId="7B045BA5" w:rsidR="00482C8A" w:rsidRDefault="00482C8A" w:rsidP="00482C8A">
      <w:pPr>
        <w:pStyle w:val="NormalWeb"/>
      </w:pPr>
      <w:r>
        <w:rPr>
          <w:rFonts w:hAnsi="Symbol"/>
        </w:rPr>
        <w:t></w:t>
      </w:r>
      <w:r>
        <w:t xml:space="preserve"> </w:t>
      </w:r>
      <w:r w:rsidR="0091494C">
        <w:t xml:space="preserve">Procesador: Intel Core 2 </w:t>
      </w:r>
      <w:proofErr w:type="spellStart"/>
      <w:r w:rsidR="0091494C">
        <w:t>Quad</w:t>
      </w:r>
      <w:proofErr w:type="spellEnd"/>
      <w:r>
        <w:t xml:space="preserve"> o</w:t>
      </w:r>
      <w:r w:rsidR="0091494C">
        <w:t xml:space="preserve"> AMD equivalente (2 o 4 núcleos, 2.8</w:t>
      </w:r>
      <w:r>
        <w:t xml:space="preserve"> GHz)</w:t>
      </w:r>
    </w:p>
    <w:p w14:paraId="0B3A76A3" w14:textId="53596AED" w:rsidR="00482C8A" w:rsidRDefault="00482C8A" w:rsidP="00482C8A">
      <w:pPr>
        <w:pStyle w:val="NormalWeb"/>
      </w:pPr>
      <w:r>
        <w:rPr>
          <w:rFonts w:hAnsi="Symbol"/>
        </w:rPr>
        <w:t></w:t>
      </w:r>
      <w:r>
        <w:t xml:space="preserve"> Memoria RAM: 4 GB</w:t>
      </w:r>
    </w:p>
    <w:p w14:paraId="5CE5FC71" w14:textId="21C3656C" w:rsidR="00482C8A" w:rsidRDefault="00482C8A" w:rsidP="00482C8A">
      <w:pPr>
        <w:pStyle w:val="NormalWeb"/>
      </w:pPr>
      <w:r>
        <w:rPr>
          <w:rFonts w:hAnsi="Symbol"/>
        </w:rPr>
        <w:t></w:t>
      </w:r>
      <w:r>
        <w:t xml:space="preserve"> Alma</w:t>
      </w:r>
      <w:r w:rsidR="0091494C">
        <w:t xml:space="preserve">cenamiento libre: 1 GB </w:t>
      </w:r>
      <w:r>
        <w:t>(para caché del navegador y multimedia)</w:t>
      </w:r>
    </w:p>
    <w:p w14:paraId="7E1261D9" w14:textId="71838E92" w:rsidR="00482C8A" w:rsidRDefault="00482C8A" w:rsidP="00482C8A">
      <w:pPr>
        <w:pStyle w:val="NormalWeb"/>
      </w:pPr>
      <w:r>
        <w:rPr>
          <w:rFonts w:hAnsi="Symbol"/>
        </w:rPr>
        <w:t></w:t>
      </w:r>
      <w:r>
        <w:t xml:space="preserve"> </w:t>
      </w:r>
      <w:r w:rsidR="0091494C">
        <w:t>Resolución de pantalla: 1080x720 (o mejor para mejor aprovechamiento de la carga visual)</w:t>
      </w:r>
    </w:p>
    <w:p w14:paraId="7DF67984" w14:textId="4D4F262F" w:rsidR="008E01C2" w:rsidRDefault="00482C8A" w:rsidP="00482C8A">
      <w:pPr>
        <w:pStyle w:val="NormalWeb"/>
      </w:pPr>
      <w:r>
        <w:rPr>
          <w:rFonts w:hAnsi="Symbol"/>
        </w:rPr>
        <w:t></w:t>
      </w:r>
      <w:r>
        <w:t xml:space="preserve"> Conexión a </w:t>
      </w:r>
      <w:r w:rsidR="0091494C">
        <w:t>Internet: 5 Mbps de descarga / 5</w:t>
      </w:r>
      <w:r>
        <w:t xml:space="preserve"> Mbps de subida</w:t>
      </w:r>
    </w:p>
    <w:p w14:paraId="2238C80E" w14:textId="77777777" w:rsidR="00E85105" w:rsidRDefault="008E01C2" w:rsidP="008E01C2">
      <w:pPr>
        <w:pStyle w:val="NormalWeb"/>
        <w:rPr>
          <w:rFonts w:hAnsi="Symbol"/>
        </w:rPr>
      </w:pPr>
      <w:r>
        <w:rPr>
          <w:rFonts w:hAnsi="Symbol"/>
        </w:rPr>
        <w:t></w:t>
      </w:r>
      <w:r>
        <w:rPr>
          <w:rFonts w:hAnsi="Symbol"/>
        </w:rPr>
        <w:t xml:space="preserve"> Sistema operativo: </w:t>
      </w:r>
    </w:p>
    <w:p w14:paraId="79D69EF4" w14:textId="403A8B49" w:rsidR="008E01C2" w:rsidRDefault="008E01C2" w:rsidP="008E01C2">
      <w:pPr>
        <w:pStyle w:val="NormalWeb"/>
      </w:pPr>
      <w:r>
        <w:rPr>
          <w:rStyle w:val="Textoennegrita"/>
        </w:rPr>
        <w:t>Windows:</w:t>
      </w:r>
      <w:r>
        <w:t xml:space="preserve"> 10 u 11 (64 bits)</w:t>
      </w:r>
      <w:r w:rsidR="00E85105">
        <w:t xml:space="preserve">, </w:t>
      </w:r>
      <w:r>
        <w:rPr>
          <w:rStyle w:val="Textoennegrita"/>
        </w:rPr>
        <w:t>Linux:</w:t>
      </w:r>
      <w:r>
        <w:t xml:space="preserve"> Ubuntu Desktop 20.04 LTS o superior</w:t>
      </w:r>
      <w:r w:rsidR="00E85105">
        <w:t xml:space="preserve">, </w:t>
      </w:r>
      <w:r>
        <w:rPr>
          <w:rStyle w:val="Textoennegrita"/>
        </w:rPr>
        <w:t>macOS:</w:t>
      </w:r>
      <w:r>
        <w:t xml:space="preserve"> Catalina 10.15 o superior</w:t>
      </w:r>
      <w:r w:rsidR="00E85105">
        <w:t xml:space="preserve">, </w:t>
      </w:r>
      <w:r>
        <w:rPr>
          <w:rStyle w:val="Textoennegrita"/>
        </w:rPr>
        <w:t>Móvil:</w:t>
      </w:r>
      <w:r>
        <w:t xml:space="preserve"> Android 10 o superior / iOS 14 o superior</w:t>
      </w:r>
    </w:p>
    <w:p w14:paraId="37BA30E1" w14:textId="1F092B9A" w:rsidR="008E01C2" w:rsidRDefault="008E01C2" w:rsidP="008E01C2">
      <w:pPr>
        <w:pStyle w:val="NormalWeb"/>
      </w:pPr>
    </w:p>
    <w:p w14:paraId="60CFEFDC" w14:textId="06C01765" w:rsidR="00756C56" w:rsidRPr="0074201B" w:rsidRDefault="00756C56"/>
    <w:p w14:paraId="2431AA3C" w14:textId="47EBCD7F" w:rsidR="00756C56" w:rsidRPr="0074201B" w:rsidRDefault="0074201B">
      <w:r w:rsidRPr="0074201B">
        <w:t xml:space="preserve"> Software: </w:t>
      </w:r>
    </w:p>
    <w:p w14:paraId="2F27E383" w14:textId="77777777" w:rsidR="00E85105" w:rsidRDefault="008E01C2" w:rsidP="008E01C2">
      <w:pPr>
        <w:pStyle w:val="NormalWeb"/>
        <w:rPr>
          <w:rFonts w:hAnsi="Symbol"/>
        </w:rPr>
      </w:pPr>
      <w:r>
        <w:t xml:space="preserve">Navegador web (con soporte mínimo): </w:t>
      </w:r>
    </w:p>
    <w:p w14:paraId="2D7CA53C" w14:textId="6213DD91" w:rsidR="008E01C2" w:rsidRPr="00E85105" w:rsidRDefault="008E01C2" w:rsidP="008E01C2">
      <w:pPr>
        <w:pStyle w:val="NormalWeb"/>
        <w:rPr>
          <w:rFonts w:hAnsi="Symbol"/>
        </w:rPr>
      </w:pPr>
      <w:r w:rsidRPr="008E01C2">
        <w:rPr>
          <w:rStyle w:val="Textoennegrita"/>
          <w:b w:val="0"/>
        </w:rPr>
        <w:t>Google Chrome</w:t>
      </w:r>
      <w:r>
        <w:rPr>
          <w:rStyle w:val="Textoennegrita"/>
        </w:rPr>
        <w:t>:</w:t>
      </w:r>
      <w:r>
        <w:t xml:space="preserve"> versión 100 o superior, </w:t>
      </w:r>
      <w:r w:rsidRPr="008E01C2">
        <w:rPr>
          <w:rStyle w:val="Textoennegrita"/>
          <w:b w:val="0"/>
        </w:rPr>
        <w:t>Mozilla Firefox</w:t>
      </w:r>
      <w:r>
        <w:rPr>
          <w:rStyle w:val="Textoennegrita"/>
        </w:rPr>
        <w:t>:</w:t>
      </w:r>
      <w:r>
        <w:t xml:space="preserve"> versión 100 o superior, </w:t>
      </w:r>
      <w:r w:rsidRPr="008E01C2">
        <w:rPr>
          <w:rStyle w:val="Textoennegrita"/>
          <w:b w:val="0"/>
        </w:rPr>
        <w:t>Microsoft Edge</w:t>
      </w:r>
      <w:r>
        <w:rPr>
          <w:rStyle w:val="Textoennegrita"/>
        </w:rPr>
        <w:t>:</w:t>
      </w:r>
      <w:r>
        <w:t xml:space="preserve"> versión 100 o superior, </w:t>
      </w:r>
      <w:r w:rsidRPr="008E01C2">
        <w:rPr>
          <w:rStyle w:val="Textoennegrita"/>
          <w:b w:val="0"/>
        </w:rPr>
        <w:t>Safari</w:t>
      </w:r>
      <w:r>
        <w:rPr>
          <w:rStyle w:val="Textoennegrita"/>
        </w:rPr>
        <w:t>:</w:t>
      </w:r>
      <w:r>
        <w:t xml:space="preserve"> versión 15 o superior</w:t>
      </w:r>
    </w:p>
    <w:p w14:paraId="205C7513" w14:textId="393283D2" w:rsidR="00756C56" w:rsidRPr="0074201B" w:rsidRDefault="00756C56"/>
    <w:p w14:paraId="16041300" w14:textId="77777777" w:rsidR="00756C56" w:rsidRPr="0074201B" w:rsidRDefault="00756C56"/>
    <w:p w14:paraId="3559AA36" w14:textId="77777777" w:rsidR="00756C56" w:rsidRPr="0074201B" w:rsidRDefault="0074201B">
      <w:r w:rsidRPr="0074201B">
        <w:t>REQUERIMIENTOS</w:t>
      </w:r>
    </w:p>
    <w:p w14:paraId="30E7D880" w14:textId="77777777" w:rsidR="004F1A28" w:rsidRDefault="0074201B">
      <w:r w:rsidRPr="0074201B">
        <w:t>Requ</w:t>
      </w:r>
      <w:r w:rsidR="004F1A28">
        <w:t>erimientos Funcionales:</w:t>
      </w:r>
    </w:p>
    <w:p w14:paraId="1F8688CD" w14:textId="721C3BAC" w:rsidR="004F1A28" w:rsidRDefault="004F1A28">
      <w:r>
        <w:t>-El sistema tendrá una funcionalidad de chat en tiempo real.</w:t>
      </w:r>
    </w:p>
    <w:p w14:paraId="4BE3B0D5" w14:textId="5C682AEA" w:rsidR="00756C56" w:rsidRDefault="004F1A28">
      <w:r>
        <w:lastRenderedPageBreak/>
        <w:t>-El sistema tendrá un mapa en tiempo real, en el cual se podrán ver los eventos que otros usuarios han publicado</w:t>
      </w:r>
      <w:r w:rsidR="00884FA5">
        <w:t>, además de talleres, gasolineras y monta llantas.</w:t>
      </w:r>
    </w:p>
    <w:p w14:paraId="518D2342" w14:textId="23433EE8" w:rsidR="004F1A28" w:rsidRDefault="004F1A28">
      <w:r>
        <w:t xml:space="preserve">-El sistema contendrá un foro en el cual los usuarios podrán publicar contenido sobre sus experiencias en el mundo </w:t>
      </w:r>
      <w:proofErr w:type="spellStart"/>
      <w:r>
        <w:t>biker</w:t>
      </w:r>
      <w:proofErr w:type="spellEnd"/>
      <w:r>
        <w:t>, y en el cual todos los usuarios podrán tanto comentar cómo reaccionar a estas publicaciones.</w:t>
      </w:r>
    </w:p>
    <w:p w14:paraId="3F3924B5" w14:textId="5C98531E" w:rsidR="00884FA5" w:rsidRDefault="00884FA5">
      <w:r>
        <w:t>-El sistema contara con un apartado para crear eventos, tales como reuniones, exhibiciones de motos, ferias de venta de repuestos y rodadas.</w:t>
      </w:r>
    </w:p>
    <w:p w14:paraId="5AB98A27" w14:textId="4AE3D56E" w:rsidR="00884FA5" w:rsidRDefault="00884FA5">
      <w:r>
        <w:t>-El sistema tendrá un apartado en el cual los usuarios podrán promocionar sus emprendimientos, como talleres, tiendas de repuestos o venta de accesorios para motos.</w:t>
      </w:r>
    </w:p>
    <w:p w14:paraId="217FB0CF" w14:textId="7210887E" w:rsidR="00884FA5" w:rsidRDefault="00884FA5">
      <w:r>
        <w:t>-El sistema contara con un apartado de emergencia, por si algún usuario sufre un percance con su moto, otros usuarios de la plataforma puedan llegar a ayudarlos.</w:t>
      </w:r>
    </w:p>
    <w:p w14:paraId="6B191BBA" w14:textId="17937789" w:rsidR="00884FA5" w:rsidRDefault="00884FA5">
      <w:r>
        <w:t>-El sistema tendrá un botón de llamada de grúa, por si necesitan remolcar su vehículo</w:t>
      </w:r>
      <w:r w:rsidR="001F3B5D">
        <w:t>.</w:t>
      </w:r>
    </w:p>
    <w:p w14:paraId="7F514806" w14:textId="6860E467" w:rsidR="00884FA5" w:rsidRDefault="00884FA5">
      <w:r>
        <w:t>-El sistema contara con un apartado en el cual los usuarios podrán agendar citas para sus vehículos, como revisión técnico mecánica o mantenimientos. Esto en talleres calificados por otros usuarios.</w:t>
      </w:r>
    </w:p>
    <w:p w14:paraId="5C3A6BE1" w14:textId="77777777" w:rsidR="008319B0" w:rsidRDefault="008319B0"/>
    <w:p w14:paraId="7903C5B3" w14:textId="5F91175E" w:rsidR="00756C56" w:rsidRDefault="001F3B5D">
      <w:r>
        <w:t>Requerimientos no funcionales</w:t>
      </w:r>
      <w:r w:rsidR="008319B0">
        <w:t>:</w:t>
      </w:r>
    </w:p>
    <w:p w14:paraId="716B1858" w14:textId="3491EDDE" w:rsidR="008319B0" w:rsidRDefault="008319B0"/>
    <w:p w14:paraId="3942228C" w14:textId="389C044B" w:rsidR="008319B0" w:rsidRPr="00654F0B" w:rsidRDefault="008319B0" w:rsidP="008319B0">
      <w:pPr>
        <w:rPr>
          <w:rFonts w:ascii="Arial" w:hAnsi="Arial" w:cs="Arial"/>
        </w:rPr>
      </w:pPr>
      <w:r w:rsidRPr="00654F0B">
        <w:rPr>
          <w:rFonts w:ascii="Arial" w:hAnsi="Arial" w:cs="Arial"/>
        </w:rPr>
        <w:t xml:space="preserve">-El sistema manejará una buena cantidad de usuarios concurrentes, El número máximo dependerá de la capacidad del servidor. El Sistema debe soportar un número de usuarios de acuerdo a los recursos de infraestructura contratados. </w:t>
      </w:r>
    </w:p>
    <w:p w14:paraId="393414A0" w14:textId="484984CF" w:rsidR="008319B0" w:rsidRDefault="008319B0" w:rsidP="008319B0">
      <w:r w:rsidRPr="00654F0B">
        <w:rPr>
          <w:rFonts w:ascii="Arial" w:hAnsi="Arial" w:cs="Arial"/>
        </w:rPr>
        <w:t>Se estima un pico de carga inicial de 200 usuarios simultáneos, llegando a 2000 al cabo de un año de funcionamiento de la plataforma</w:t>
      </w:r>
      <w:r>
        <w:t>.</w:t>
      </w:r>
    </w:p>
    <w:p w14:paraId="5408A53D" w14:textId="34A84C60" w:rsidR="008319B0" w:rsidRDefault="008319B0" w:rsidP="00654F0B"/>
    <w:p w14:paraId="2D0A230B" w14:textId="7BC3D884" w:rsidR="00654F0B" w:rsidRPr="00654F0B" w:rsidRDefault="00654F0B" w:rsidP="00654F0B">
      <w:pPr>
        <w:rPr>
          <w:rFonts w:ascii="Arial" w:hAnsi="Arial" w:cs="Arial"/>
        </w:rPr>
      </w:pPr>
      <w:r>
        <w:t>-</w:t>
      </w:r>
      <w:r w:rsidRPr="00654F0B">
        <w:rPr>
          <w:rFonts w:ascii="Arial" w:hAnsi="Arial" w:cs="Arial"/>
        </w:rPr>
        <w:t xml:space="preserve">El sistema tendrá una buena capacidad para registrar información, El número máximo de información a registrar dependerá de la capacidad del servidor. El sistema debe soportar un número de datos e información de acuerdo a los recursos de infraestructura contratados. </w:t>
      </w:r>
    </w:p>
    <w:p w14:paraId="78EF25F9" w14:textId="23564481" w:rsidR="00654F0B" w:rsidRDefault="00654F0B" w:rsidP="00654F0B">
      <w:pPr>
        <w:rPr>
          <w:rFonts w:ascii="Arial" w:hAnsi="Arial" w:cs="Arial"/>
        </w:rPr>
      </w:pPr>
      <w:r w:rsidRPr="00654F0B">
        <w:rPr>
          <w:rFonts w:ascii="Arial" w:hAnsi="Arial" w:cs="Arial"/>
        </w:rPr>
        <w:t>Para un límite teórico de 100 empresas, cada una con 1000 usuarios, y 50 proyectos montados, se calcula el requerimiento de almacenamiento de 100 GB.</w:t>
      </w:r>
    </w:p>
    <w:p w14:paraId="3F8EC8C7" w14:textId="63B951CF" w:rsidR="00654F0B" w:rsidRDefault="00654F0B" w:rsidP="00654F0B">
      <w:pPr>
        <w:rPr>
          <w:rFonts w:ascii="Arial" w:hAnsi="Arial" w:cs="Arial"/>
        </w:rPr>
      </w:pPr>
    </w:p>
    <w:p w14:paraId="1C4EB9FB" w14:textId="63FF8C85" w:rsidR="00654F0B" w:rsidRDefault="00654F0B" w:rsidP="00654F0B">
      <w:pPr>
        <w:rPr>
          <w:rFonts w:ascii="Arial" w:hAnsi="Arial" w:cs="Arial"/>
        </w:rPr>
      </w:pPr>
    </w:p>
    <w:p w14:paraId="5DBEA368" w14:textId="71F0E966" w:rsidR="00E11592" w:rsidRDefault="00E11592" w:rsidP="00654F0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-Administración de la base de datos, </w:t>
      </w:r>
      <w:r w:rsidRPr="00E11592">
        <w:rPr>
          <w:rFonts w:ascii="Arial" w:hAnsi="Arial" w:cs="Arial"/>
        </w:rPr>
        <w:t>El sistema debe permitir la manipulación de la información por medio de un motor de base de datos</w:t>
      </w:r>
      <w:r>
        <w:rPr>
          <w:rFonts w:ascii="Arial" w:hAnsi="Arial" w:cs="Arial"/>
        </w:rPr>
        <w:t xml:space="preserve">, principalmente </w:t>
      </w:r>
      <w:proofErr w:type="spellStart"/>
      <w:r>
        <w:rPr>
          <w:rFonts w:ascii="Arial" w:hAnsi="Arial" w:cs="Arial"/>
        </w:rPr>
        <w:t>Mysql</w:t>
      </w:r>
      <w:proofErr w:type="spellEnd"/>
    </w:p>
    <w:p w14:paraId="4236E8DD" w14:textId="4F903509" w:rsidR="00E11592" w:rsidRDefault="00E11592" w:rsidP="00654F0B">
      <w:pPr>
        <w:rPr>
          <w:rFonts w:ascii="Arial" w:hAnsi="Arial" w:cs="Arial"/>
        </w:rPr>
      </w:pPr>
    </w:p>
    <w:p w14:paraId="6A4F706F" w14:textId="04994E2F" w:rsidR="00E11592" w:rsidRDefault="00E11592" w:rsidP="00654F0B">
      <w:pPr>
        <w:rPr>
          <w:rFonts w:ascii="Arial" w:hAnsi="Arial" w:cs="Arial"/>
        </w:rPr>
      </w:pPr>
    </w:p>
    <w:p w14:paraId="4E5628E1" w14:textId="48952A35" w:rsidR="00E11592" w:rsidRDefault="00E11592" w:rsidP="00E115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-Sistema operativo, </w:t>
      </w:r>
      <w:r w:rsidRPr="00E11592">
        <w:rPr>
          <w:rFonts w:ascii="Arial" w:hAnsi="Arial" w:cs="Arial"/>
        </w:rPr>
        <w:t>La plataforma debe poderse instalar en un servidor con sistema operativo Windows y/o Linux, y los clientes pueden correrlo en cualquier navegador, desde cualquier plataforma o desde el S.O. Android para la App.</w:t>
      </w:r>
    </w:p>
    <w:p w14:paraId="1D81217A" w14:textId="7DEE0036" w:rsidR="00FB6C8A" w:rsidRDefault="00FB6C8A" w:rsidP="00E11592">
      <w:pPr>
        <w:rPr>
          <w:rFonts w:ascii="Arial" w:hAnsi="Arial" w:cs="Arial"/>
        </w:rPr>
      </w:pPr>
    </w:p>
    <w:p w14:paraId="2E8B0EFB" w14:textId="27CA744C" w:rsidR="00FB6C8A" w:rsidRDefault="00FB6C8A" w:rsidP="00E11592">
      <w:pPr>
        <w:rPr>
          <w:rFonts w:ascii="Arial" w:hAnsi="Arial" w:cs="Arial"/>
        </w:rPr>
      </w:pPr>
    </w:p>
    <w:p w14:paraId="5975F5D9" w14:textId="5D4CF86C" w:rsidR="00FB6C8A" w:rsidRDefault="00FB6C8A" w:rsidP="00FB6C8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-Servidor web, </w:t>
      </w:r>
      <w:r w:rsidRPr="00FB6C8A">
        <w:rPr>
          <w:rFonts w:ascii="Arial" w:hAnsi="Arial" w:cs="Arial"/>
        </w:rPr>
        <w:t>La plataforma deberá ejecutarse bajo el servidor Web Apache</w:t>
      </w:r>
      <w:r>
        <w:rPr>
          <w:rFonts w:ascii="Arial" w:hAnsi="Arial" w:cs="Arial"/>
        </w:rPr>
        <w:t xml:space="preserve"> y sin ningún problema de carga.</w:t>
      </w:r>
    </w:p>
    <w:p w14:paraId="6CE32139" w14:textId="607E6750" w:rsidR="00FB6C8A" w:rsidRDefault="00FB6C8A" w:rsidP="00FB6C8A">
      <w:pPr>
        <w:rPr>
          <w:rFonts w:ascii="Arial" w:hAnsi="Arial" w:cs="Arial"/>
        </w:rPr>
      </w:pPr>
    </w:p>
    <w:p w14:paraId="6C4E5F92" w14:textId="15B55961" w:rsidR="00FB6C8A" w:rsidRDefault="00FB6C8A" w:rsidP="00FB6C8A">
      <w:pPr>
        <w:rPr>
          <w:rFonts w:ascii="Arial" w:hAnsi="Arial" w:cs="Arial"/>
        </w:rPr>
      </w:pPr>
    </w:p>
    <w:p w14:paraId="6932A318" w14:textId="56A7CD26" w:rsidR="00FB6C8A" w:rsidRDefault="00FB6C8A" w:rsidP="00FB6C8A">
      <w:pPr>
        <w:rPr>
          <w:rFonts w:ascii="Arial" w:hAnsi="Arial" w:cs="Arial"/>
        </w:rPr>
      </w:pPr>
    </w:p>
    <w:p w14:paraId="0F1A31FF" w14:textId="6F6C4BB4" w:rsidR="00FB6C8A" w:rsidRDefault="00FB6C8A" w:rsidP="00FB6C8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-Disponibilidad del sistema, </w:t>
      </w:r>
      <w:r w:rsidRPr="00FB6C8A">
        <w:rPr>
          <w:rFonts w:ascii="Arial" w:hAnsi="Arial" w:cs="Arial"/>
        </w:rPr>
        <w:t>El sistema deberá estar disponible a menos que sucedan causas externas como caída de la disponibilidad del servidor o que el administrador este actualizando la información.</w:t>
      </w:r>
    </w:p>
    <w:p w14:paraId="28A13D04" w14:textId="4CAE8969" w:rsidR="00FB6C8A" w:rsidRDefault="00FB6C8A" w:rsidP="00FB6C8A">
      <w:pPr>
        <w:rPr>
          <w:rFonts w:ascii="Arial" w:hAnsi="Arial" w:cs="Arial"/>
        </w:rPr>
      </w:pPr>
    </w:p>
    <w:p w14:paraId="5EDA5B82" w14:textId="79F5664F" w:rsidR="00FB6C8A" w:rsidRDefault="00FB6C8A" w:rsidP="00FB6C8A">
      <w:pPr>
        <w:rPr>
          <w:rFonts w:ascii="Arial" w:hAnsi="Arial" w:cs="Arial"/>
        </w:rPr>
      </w:pPr>
    </w:p>
    <w:p w14:paraId="7757ADDD" w14:textId="3BC65076" w:rsidR="00FB6C8A" w:rsidRDefault="00FB6C8A" w:rsidP="00FB6C8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-Seguridad de contraseñas, </w:t>
      </w:r>
      <w:r w:rsidRPr="00FB6C8A">
        <w:rPr>
          <w:rFonts w:ascii="Arial" w:hAnsi="Arial" w:cs="Arial"/>
        </w:rPr>
        <w:t>Las Contraseñas se encriptarán para ser almacenadas en la Base de Datos</w:t>
      </w:r>
      <w:r>
        <w:rPr>
          <w:rFonts w:ascii="Arial" w:hAnsi="Arial" w:cs="Arial"/>
        </w:rPr>
        <w:t xml:space="preserve"> para una mejor protección de datos personales.</w:t>
      </w:r>
    </w:p>
    <w:p w14:paraId="42098EAB" w14:textId="03B2FAC2" w:rsidR="00FB6C8A" w:rsidRDefault="00FB6C8A" w:rsidP="00FB6C8A">
      <w:pPr>
        <w:rPr>
          <w:rFonts w:ascii="Arial" w:hAnsi="Arial" w:cs="Arial"/>
        </w:rPr>
      </w:pPr>
    </w:p>
    <w:p w14:paraId="044AA6A4" w14:textId="3EE7A3F7" w:rsidR="00FB6C8A" w:rsidRDefault="00FB6C8A" w:rsidP="00FB6C8A">
      <w:pPr>
        <w:rPr>
          <w:rFonts w:ascii="Arial" w:hAnsi="Arial" w:cs="Arial"/>
        </w:rPr>
      </w:pPr>
    </w:p>
    <w:p w14:paraId="578A1205" w14:textId="663647EC" w:rsidR="00FB6C8A" w:rsidRDefault="00FB6C8A" w:rsidP="00FB6C8A">
      <w:pPr>
        <w:rPr>
          <w:rFonts w:ascii="Arial" w:hAnsi="Arial" w:cs="Arial"/>
        </w:rPr>
      </w:pPr>
      <w:r>
        <w:rPr>
          <w:rFonts w:ascii="Arial" w:hAnsi="Arial" w:cs="Arial"/>
        </w:rPr>
        <w:t xml:space="preserve">-Rendimiento, </w:t>
      </w:r>
      <w:r w:rsidR="00E72E5A" w:rsidRPr="00E72E5A">
        <w:rPr>
          <w:rFonts w:ascii="Arial" w:hAnsi="Arial" w:cs="Arial"/>
        </w:rPr>
        <w:t>El sistema permitirá al menos 2000 conexiones concurrentes a la plataforma, para el primer año de operación</w:t>
      </w:r>
      <w:r w:rsidR="00E72E5A">
        <w:rPr>
          <w:rFonts w:ascii="Arial" w:hAnsi="Arial" w:cs="Arial"/>
        </w:rPr>
        <w:t>, esto con el fin de potenciar la experiencia de nuevos usuarios, al tener una buena estabilidad.</w:t>
      </w:r>
    </w:p>
    <w:p w14:paraId="05BF80A1" w14:textId="06E1B084" w:rsidR="00347B89" w:rsidRDefault="00347B89" w:rsidP="001F3B5D">
      <w:pPr>
        <w:pStyle w:val="NormalWeb"/>
        <w:rPr>
          <w:rFonts w:ascii="Arial" w:eastAsiaTheme="minorEastAsia" w:hAnsi="Arial" w:cs="Arial"/>
          <w:sz w:val="22"/>
          <w:szCs w:val="22"/>
          <w:lang w:eastAsia="en-US"/>
        </w:rPr>
      </w:pPr>
    </w:p>
    <w:p w14:paraId="1B3D62AA" w14:textId="77777777" w:rsidR="00E72E5A" w:rsidRDefault="00E72E5A" w:rsidP="001F3B5D">
      <w:pPr>
        <w:pStyle w:val="NormalWeb"/>
        <w:rPr>
          <w:rFonts w:ascii="Arial" w:hAnsi="Arial" w:cs="Arial"/>
          <w:sz w:val="22"/>
          <w:szCs w:val="22"/>
        </w:rPr>
      </w:pPr>
    </w:p>
    <w:p w14:paraId="673ED24A" w14:textId="7C528B86" w:rsidR="00347B89" w:rsidRDefault="0074201B" w:rsidP="001F3B5D">
      <w:pPr>
        <w:pStyle w:val="NormalWeb"/>
        <w:rPr>
          <w:rFonts w:ascii="Arial" w:hAnsi="Arial" w:cs="Arial"/>
          <w:sz w:val="22"/>
          <w:szCs w:val="22"/>
        </w:rPr>
      </w:pPr>
      <w:r w:rsidRPr="001F3B5D">
        <w:rPr>
          <w:rFonts w:ascii="Arial" w:hAnsi="Arial" w:cs="Arial"/>
          <w:sz w:val="22"/>
          <w:szCs w:val="22"/>
        </w:rPr>
        <w:t>Requerimientos Legales Aplicabl</w:t>
      </w:r>
      <w:r w:rsidR="001F3B5D" w:rsidRPr="001F3B5D">
        <w:rPr>
          <w:rFonts w:ascii="Arial" w:hAnsi="Arial" w:cs="Arial"/>
          <w:sz w:val="22"/>
          <w:szCs w:val="22"/>
        </w:rPr>
        <w:t xml:space="preserve">es: </w:t>
      </w:r>
    </w:p>
    <w:p w14:paraId="231097C4" w14:textId="77777777" w:rsidR="00347B89" w:rsidRDefault="00347B89" w:rsidP="001F3B5D">
      <w:pPr>
        <w:pStyle w:val="NormalWeb"/>
        <w:rPr>
          <w:rFonts w:ascii="Arial" w:hAnsi="Arial" w:cs="Arial"/>
          <w:sz w:val="22"/>
          <w:szCs w:val="22"/>
        </w:rPr>
      </w:pPr>
    </w:p>
    <w:p w14:paraId="0DCCC553" w14:textId="70165039" w:rsidR="001F3B5D" w:rsidRPr="00347B89" w:rsidRDefault="001F3B5D" w:rsidP="001F3B5D">
      <w:pPr>
        <w:pStyle w:val="NormalWeb"/>
        <w:rPr>
          <w:rFonts w:ascii="Arial" w:hAnsi="Arial" w:cs="Arial"/>
          <w:sz w:val="22"/>
          <w:szCs w:val="22"/>
        </w:rPr>
      </w:pPr>
      <w:r w:rsidRPr="00347B89">
        <w:rPr>
          <w:rFonts w:ascii="Arial" w:hAnsi="Arial" w:cs="Arial"/>
          <w:bCs/>
          <w:sz w:val="22"/>
          <w:szCs w:val="22"/>
        </w:rPr>
        <w:lastRenderedPageBreak/>
        <w:t>Protección de Datos Personales</w:t>
      </w:r>
    </w:p>
    <w:p w14:paraId="03BAA69F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Ley 1581 de 2012 (Colombia):</w:t>
      </w:r>
      <w:r w:rsidRPr="001F3B5D">
        <w:rPr>
          <w:rFonts w:ascii="Arial" w:eastAsia="Times New Roman" w:hAnsi="Arial" w:cs="Arial"/>
          <w:lang w:eastAsia="es-CO"/>
        </w:rPr>
        <w:t xml:space="preserve"> Establece disposiciones generales para la protección de datos personales.</w:t>
      </w:r>
    </w:p>
    <w:p w14:paraId="2A96CE58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Decreto 1377 de 2013:</w:t>
      </w:r>
      <w:r w:rsidRPr="001F3B5D">
        <w:rPr>
          <w:rFonts w:ascii="Arial" w:eastAsia="Times New Roman" w:hAnsi="Arial" w:cs="Arial"/>
          <w:lang w:eastAsia="es-CO"/>
        </w:rPr>
        <w:t xml:space="preserve"> Reglamenta parcialmente la Ley 1581 sobre autorizaciones y manejo de información personal.</w:t>
      </w:r>
    </w:p>
    <w:p w14:paraId="7676E2BA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Resolución 090 de 2018 – SIC</w:t>
      </w:r>
      <w:r w:rsidRPr="001F3B5D">
        <w:rPr>
          <w:rFonts w:ascii="Arial" w:eastAsia="Times New Roman" w:hAnsi="Arial" w:cs="Arial"/>
          <w:b/>
          <w:bCs/>
          <w:lang w:eastAsia="es-CO"/>
        </w:rPr>
        <w:t>:</w:t>
      </w:r>
      <w:r w:rsidRPr="001F3B5D">
        <w:rPr>
          <w:rFonts w:ascii="Arial" w:eastAsia="Times New Roman" w:hAnsi="Arial" w:cs="Arial"/>
          <w:lang w:eastAsia="es-CO"/>
        </w:rPr>
        <w:t xml:space="preserve"> Lineamientos de seguridad de la información en bases de datos personales.</w:t>
      </w:r>
    </w:p>
    <w:p w14:paraId="49E4F4D4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Reglamento General de Protección de Datos (GDPR) – Unión Europea (2018):</w:t>
      </w:r>
      <w:r w:rsidRPr="001F3B5D">
        <w:rPr>
          <w:rFonts w:ascii="Arial" w:eastAsia="Times New Roman" w:hAnsi="Arial" w:cs="Arial"/>
          <w:lang w:eastAsia="es-CO"/>
        </w:rPr>
        <w:t xml:space="preserve"> Referente internacional para el tratamiento de datos personales y consentimiento informado.</w:t>
      </w:r>
    </w:p>
    <w:p w14:paraId="6F913B36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Seguridad de la Información y Ciberseguridad</w:t>
      </w:r>
    </w:p>
    <w:p w14:paraId="31996A6C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Ley 1273 de 2009 (Colombia):</w:t>
      </w:r>
      <w:r w:rsidRPr="001F3B5D">
        <w:rPr>
          <w:rFonts w:ascii="Arial" w:eastAsia="Times New Roman" w:hAnsi="Arial" w:cs="Arial"/>
          <w:lang w:eastAsia="es-CO"/>
        </w:rPr>
        <w:t xml:space="preserve"> Modifica el Código Penal para tipificar delitos informáticos y proteger la información y datos.</w:t>
      </w:r>
    </w:p>
    <w:p w14:paraId="659488F9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Ley 1621 de 2013</w:t>
      </w:r>
      <w:r w:rsidRPr="001F3B5D">
        <w:rPr>
          <w:rFonts w:ascii="Arial" w:eastAsia="Times New Roman" w:hAnsi="Arial" w:cs="Arial"/>
          <w:b/>
          <w:bCs/>
          <w:lang w:eastAsia="es-CO"/>
        </w:rPr>
        <w:t>:</w:t>
      </w:r>
      <w:r w:rsidRPr="001F3B5D">
        <w:rPr>
          <w:rFonts w:ascii="Arial" w:eastAsia="Times New Roman" w:hAnsi="Arial" w:cs="Arial"/>
          <w:lang w:eastAsia="es-CO"/>
        </w:rPr>
        <w:t xml:space="preserve"> Sobre inteligencia y contrainteligencia, con disposiciones en ciberseguridad.</w:t>
      </w:r>
    </w:p>
    <w:p w14:paraId="0E57AD33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ISO/IEC 27001:2022 (Norma Internacional)</w:t>
      </w:r>
      <w:r w:rsidRPr="001F3B5D">
        <w:rPr>
          <w:rFonts w:ascii="Arial" w:eastAsia="Times New Roman" w:hAnsi="Arial" w:cs="Arial"/>
          <w:b/>
          <w:bCs/>
          <w:lang w:eastAsia="es-CO"/>
        </w:rPr>
        <w:t>:</w:t>
      </w:r>
      <w:r w:rsidRPr="001F3B5D">
        <w:rPr>
          <w:rFonts w:ascii="Arial" w:eastAsia="Times New Roman" w:hAnsi="Arial" w:cs="Arial"/>
          <w:lang w:eastAsia="es-CO"/>
        </w:rPr>
        <w:t xml:space="preserve"> Estándar para la gestión de seguridad de la información, aplicable como buena práctica en el manejo de datos de usuarios.</w:t>
      </w:r>
    </w:p>
    <w:p w14:paraId="549C30DA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Derechos de Autor y Propiedad Intelectual</w:t>
      </w:r>
    </w:p>
    <w:p w14:paraId="070B054C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Ley 23 de 1982 (Colombia):</w:t>
      </w:r>
      <w:r w:rsidRPr="001F3B5D">
        <w:rPr>
          <w:rFonts w:ascii="Arial" w:eastAsia="Times New Roman" w:hAnsi="Arial" w:cs="Arial"/>
          <w:lang w:eastAsia="es-CO"/>
        </w:rPr>
        <w:t xml:space="preserve"> Sobre derechos de autor.</w:t>
      </w:r>
    </w:p>
    <w:p w14:paraId="4CD6EFE1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Ley 44 de 1993 y Decisión Andina 351 de 1993</w:t>
      </w:r>
      <w:r w:rsidRPr="001F3B5D">
        <w:rPr>
          <w:rFonts w:ascii="Arial" w:eastAsia="Times New Roman" w:hAnsi="Arial" w:cs="Arial"/>
          <w:b/>
          <w:bCs/>
          <w:lang w:eastAsia="es-CO"/>
        </w:rPr>
        <w:t>:</w:t>
      </w:r>
      <w:r w:rsidRPr="001F3B5D">
        <w:rPr>
          <w:rFonts w:ascii="Arial" w:eastAsia="Times New Roman" w:hAnsi="Arial" w:cs="Arial"/>
          <w:lang w:eastAsia="es-CO"/>
        </w:rPr>
        <w:t xml:space="preserve"> Régimen común de derecho de autor para los países de la Comunidad Andina.</w:t>
      </w:r>
    </w:p>
    <w:p w14:paraId="6CBD5836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Tratado de la OMPI sobre Derecho de Autor (WCT):</w:t>
      </w:r>
      <w:r w:rsidRPr="001F3B5D">
        <w:rPr>
          <w:rFonts w:ascii="Arial" w:eastAsia="Times New Roman" w:hAnsi="Arial" w:cs="Arial"/>
          <w:lang w:eastAsia="es-CO"/>
        </w:rPr>
        <w:t xml:space="preserve"> Estándar internacional de protección a contenidos digitales.</w:t>
      </w:r>
    </w:p>
    <w:p w14:paraId="36EE08C7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Comercio Electrónico y Servicios Digitales</w:t>
      </w:r>
    </w:p>
    <w:p w14:paraId="64D38931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Ley 527 de 1999 (Colombia)</w:t>
      </w:r>
      <w:r w:rsidRPr="001F3B5D">
        <w:rPr>
          <w:rFonts w:ascii="Arial" w:eastAsia="Times New Roman" w:hAnsi="Arial" w:cs="Arial"/>
          <w:b/>
          <w:bCs/>
          <w:lang w:eastAsia="es-CO"/>
        </w:rPr>
        <w:t>:</w:t>
      </w:r>
      <w:r w:rsidRPr="001F3B5D">
        <w:rPr>
          <w:rFonts w:ascii="Arial" w:eastAsia="Times New Roman" w:hAnsi="Arial" w:cs="Arial"/>
          <w:lang w:eastAsia="es-CO"/>
        </w:rPr>
        <w:t xml:space="preserve"> Define y regula el acceso y uso de mensajes de datos, firmas digitales y comercio electrónico.</w:t>
      </w:r>
    </w:p>
    <w:p w14:paraId="224300E8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Ley 1480 de 2011 (Estatuto del Consumidor):</w:t>
      </w:r>
      <w:r w:rsidRPr="001F3B5D">
        <w:rPr>
          <w:rFonts w:ascii="Arial" w:eastAsia="Times New Roman" w:hAnsi="Arial" w:cs="Arial"/>
          <w:lang w:eastAsia="es-CO"/>
        </w:rPr>
        <w:t xml:space="preserve"> Aplica en la prestación de servicios digitales y derechos de los usuarios.</w:t>
      </w:r>
    </w:p>
    <w:p w14:paraId="7F869187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Ley 1266 de 2008:</w:t>
      </w:r>
      <w:r w:rsidRPr="001F3B5D">
        <w:rPr>
          <w:rFonts w:ascii="Arial" w:eastAsia="Times New Roman" w:hAnsi="Arial" w:cs="Arial"/>
          <w:lang w:eastAsia="es-CO"/>
        </w:rPr>
        <w:t xml:space="preserve"> Régimen de Habeas Data financiero, aplicable en caso de manejar información crediticia.</w:t>
      </w:r>
    </w:p>
    <w:p w14:paraId="6889F2A8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Normativa sobre Telecomunicaciones y Conectividad</w:t>
      </w:r>
    </w:p>
    <w:p w14:paraId="0F2F18BC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lastRenderedPageBreak/>
        <w:t>Ley 1341 de 2009 (Colombia):</w:t>
      </w:r>
      <w:r w:rsidRPr="001F3B5D">
        <w:rPr>
          <w:rFonts w:ascii="Arial" w:eastAsia="Times New Roman" w:hAnsi="Arial" w:cs="Arial"/>
          <w:lang w:eastAsia="es-CO"/>
        </w:rPr>
        <w:t xml:space="preserve"> Marco regulatorio de las TIC en Colombia.</w:t>
      </w:r>
    </w:p>
    <w:p w14:paraId="1CD4A7E2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Decreto 1078 de 2015</w:t>
      </w:r>
      <w:r w:rsidRPr="001F3B5D">
        <w:rPr>
          <w:rFonts w:ascii="Arial" w:eastAsia="Times New Roman" w:hAnsi="Arial" w:cs="Arial"/>
          <w:b/>
          <w:bCs/>
          <w:lang w:eastAsia="es-CO"/>
        </w:rPr>
        <w:t>:</w:t>
      </w:r>
      <w:r w:rsidRPr="001F3B5D">
        <w:rPr>
          <w:rFonts w:ascii="Arial" w:eastAsia="Times New Roman" w:hAnsi="Arial" w:cs="Arial"/>
          <w:lang w:eastAsia="es-CO"/>
        </w:rPr>
        <w:t xml:space="preserve"> Decreto Único Reglamentario del sector TIC.</w:t>
      </w:r>
    </w:p>
    <w:p w14:paraId="25395CCC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Buenas Prácticas Internacionales (de referencia en la industria):</w:t>
      </w:r>
    </w:p>
    <w:p w14:paraId="24A9D3D4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OWASP Top 10 (2021):</w:t>
      </w:r>
      <w:r w:rsidRPr="001F3B5D">
        <w:rPr>
          <w:rFonts w:ascii="Arial" w:eastAsia="Times New Roman" w:hAnsi="Arial" w:cs="Arial"/>
          <w:lang w:eastAsia="es-CO"/>
        </w:rPr>
        <w:t xml:space="preserve"> Estándar de seguridad web para mitigar vulnerabilidades en aplicaciones.</w:t>
      </w:r>
    </w:p>
    <w:p w14:paraId="22303E10" w14:textId="77777777" w:rsidR="001F3B5D" w:rsidRPr="001F3B5D" w:rsidRDefault="001F3B5D" w:rsidP="001F3B5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347B89">
        <w:rPr>
          <w:rFonts w:ascii="Arial" w:eastAsia="Times New Roman" w:hAnsi="Arial" w:cs="Arial"/>
          <w:bCs/>
          <w:lang w:eastAsia="es-CO"/>
        </w:rPr>
        <w:t>ISO/IEC 29100:2020:</w:t>
      </w:r>
      <w:r w:rsidRPr="001F3B5D">
        <w:rPr>
          <w:rFonts w:ascii="Arial" w:eastAsia="Times New Roman" w:hAnsi="Arial" w:cs="Arial"/>
          <w:lang w:eastAsia="es-CO"/>
        </w:rPr>
        <w:t xml:space="preserve"> Marco de privacidad de la información personal.</w:t>
      </w:r>
    </w:p>
    <w:p w14:paraId="20C45A91" w14:textId="43AD077A" w:rsidR="00756C56" w:rsidRPr="0074201B" w:rsidRDefault="00756C56"/>
    <w:p w14:paraId="6B96320B" w14:textId="77777777" w:rsidR="00756C56" w:rsidRPr="0074201B" w:rsidRDefault="00756C56"/>
    <w:p w14:paraId="7C0AB260" w14:textId="77777777" w:rsidR="00756C56" w:rsidRPr="0074201B" w:rsidRDefault="0074201B">
      <w:r w:rsidRPr="0074201B">
        <w:t>5. Documentos de Referencia</w:t>
      </w:r>
    </w:p>
    <w:p w14:paraId="4169F9BF" w14:textId="77777777" w:rsidR="00756C56" w:rsidRPr="0074201B" w:rsidRDefault="0074201B">
      <w:r w:rsidRPr="0074201B">
        <w:t>- NTC ISO 9000:2005 Sistema de Gestión de la Calidad. Fundamentos y Vocabulario.</w:t>
      </w:r>
    </w:p>
    <w:p w14:paraId="199EEB62" w14:textId="77777777" w:rsidR="00756C56" w:rsidRPr="0074201B" w:rsidRDefault="0074201B">
      <w:r w:rsidRPr="0074201B">
        <w:t>- NTC ISO 9001:2008 Sistema de Gestión de la Calidad. Requisitos.</w:t>
      </w:r>
    </w:p>
    <w:p w14:paraId="00B8BDA9" w14:textId="77777777" w:rsidR="00756C56" w:rsidRPr="0074201B" w:rsidRDefault="0074201B">
      <w:r w:rsidRPr="0074201B">
        <w:t>- NTC GP 1000:2009 Norma Técnica de Calidad en la Gestión Pública.</w:t>
      </w:r>
    </w:p>
    <w:p w14:paraId="4A50B291" w14:textId="77777777" w:rsidR="00756C56" w:rsidRPr="0074201B" w:rsidRDefault="00756C56"/>
    <w:p w14:paraId="14DF4B08" w14:textId="77777777" w:rsidR="00756C56" w:rsidRPr="0074201B" w:rsidRDefault="0074201B">
      <w:r w:rsidRPr="0074201B">
        <w:t>6. Historia de Modificaciones</w:t>
      </w:r>
    </w:p>
    <w:p w14:paraId="554E357E" w14:textId="77777777" w:rsidR="00756C56" w:rsidRPr="0074201B" w:rsidRDefault="0074201B">
      <w:r w:rsidRPr="0074201B">
        <w:t>Versión | Naturaleza del Cambio | Fecha de Aprobación | Fecha de Validación</w:t>
      </w:r>
    </w:p>
    <w:p w14:paraId="3466F678" w14:textId="77777777" w:rsidR="00756C56" w:rsidRPr="0074201B" w:rsidRDefault="0074201B">
      <w:r w:rsidRPr="0074201B">
        <w:t>00 | Actualización del documento | 25/09/2006 | 15/11/2006</w:t>
      </w:r>
    </w:p>
    <w:p w14:paraId="6D0A2F4F" w14:textId="77777777" w:rsidR="00756C56" w:rsidRPr="0074201B" w:rsidRDefault="0074201B">
      <w:r w:rsidRPr="0074201B">
        <w:t>01 | Actualización del documento | 30/11/2007 | 03/12/2007</w:t>
      </w:r>
    </w:p>
    <w:p w14:paraId="3AC5E21C" w14:textId="77777777" w:rsidR="00756C56" w:rsidRPr="0074201B" w:rsidRDefault="0074201B">
      <w:r w:rsidRPr="0074201B">
        <w:t>02 | Actualización del documento | 29/05/2009 | 19/06/2009</w:t>
      </w:r>
    </w:p>
    <w:p w14:paraId="5480221D" w14:textId="77777777" w:rsidR="00756C56" w:rsidRPr="0074201B" w:rsidRDefault="0074201B">
      <w:r w:rsidRPr="0074201B">
        <w:t>03 | Actualización del documento | 04/03/2013 | 08/03/2013</w:t>
      </w:r>
    </w:p>
    <w:p w14:paraId="52A9997C" w14:textId="77777777" w:rsidR="00756C56" w:rsidRPr="0074201B" w:rsidRDefault="00756C56"/>
    <w:p w14:paraId="4F7219EA" w14:textId="77777777" w:rsidR="00756C56" w:rsidRPr="0074201B" w:rsidRDefault="0074201B">
      <w:r w:rsidRPr="0074201B">
        <w:t>7. Administración de Formatos</w:t>
      </w:r>
    </w:p>
    <w:p w14:paraId="6759071D" w14:textId="77777777" w:rsidR="00756C56" w:rsidRPr="0074201B" w:rsidRDefault="0074201B">
      <w:r w:rsidRPr="0074201B">
        <w:t>Cod. | Nombre | Responsable | Ubicación | Acceso | Tiempo de Retención | Disposición</w:t>
      </w:r>
    </w:p>
    <w:p w14:paraId="5D72CCF5" w14:textId="77777777" w:rsidR="00756C56" w:rsidRPr="0074201B" w:rsidRDefault="0074201B">
      <w:r w:rsidRPr="0074201B">
        <w:t>FSE-32 | Ficha Técnica de Software | Coordinador Técnico de Desarrollo | Digital en el equipo del repositorio documental, en la carpeta del proceso de Concepción. | Funcionario asignado | 5 años | Archivo Central de la Universidad</w:t>
      </w:r>
    </w:p>
    <w:p w14:paraId="182DC2A6" w14:textId="77777777" w:rsidR="00756C56" w:rsidRPr="0074201B" w:rsidRDefault="00756C56"/>
    <w:p w14:paraId="2E912682" w14:textId="77777777" w:rsidR="00756C56" w:rsidRPr="0074201B" w:rsidRDefault="0074201B">
      <w:r w:rsidRPr="0074201B">
        <w:t>8. Anexos</w:t>
      </w:r>
    </w:p>
    <w:p w14:paraId="117F18A7" w14:textId="77777777" w:rsidR="00756C56" w:rsidRPr="0074201B" w:rsidRDefault="0074201B">
      <w:r w:rsidRPr="0074201B">
        <w:lastRenderedPageBreak/>
        <w:t>“No aplica”</w:t>
      </w:r>
    </w:p>
    <w:p w14:paraId="53E186D3" w14:textId="77777777" w:rsidR="00756C56" w:rsidRDefault="00756C56"/>
    <w:sectPr w:rsidR="00756C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D5BB9"/>
    <w:multiLevelType w:val="hybridMultilevel"/>
    <w:tmpl w:val="B02E50D8"/>
    <w:lvl w:ilvl="0" w:tplc="90D60AA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52567"/>
    <w:multiLevelType w:val="hybridMultilevel"/>
    <w:tmpl w:val="7F544992"/>
    <w:lvl w:ilvl="0" w:tplc="9212259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937B1"/>
    <w:multiLevelType w:val="multilevel"/>
    <w:tmpl w:val="A4D0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620D1"/>
    <w:multiLevelType w:val="hybridMultilevel"/>
    <w:tmpl w:val="95B6EA4C"/>
    <w:lvl w:ilvl="0" w:tplc="81B0DBA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EF0E1D"/>
    <w:multiLevelType w:val="multilevel"/>
    <w:tmpl w:val="25AA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124DE"/>
    <w:multiLevelType w:val="multilevel"/>
    <w:tmpl w:val="FDF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05950"/>
    <w:multiLevelType w:val="hybridMultilevel"/>
    <w:tmpl w:val="B4C2F2A2"/>
    <w:lvl w:ilvl="0" w:tplc="8D28ADE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763E9"/>
    <w:multiLevelType w:val="hybridMultilevel"/>
    <w:tmpl w:val="4B042A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16A27"/>
    <w:multiLevelType w:val="hybridMultilevel"/>
    <w:tmpl w:val="39B2C4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09674">
    <w:abstractNumId w:val="8"/>
  </w:num>
  <w:num w:numId="2" w16cid:durableId="140922923">
    <w:abstractNumId w:val="6"/>
  </w:num>
  <w:num w:numId="3" w16cid:durableId="1667978620">
    <w:abstractNumId w:val="5"/>
  </w:num>
  <w:num w:numId="4" w16cid:durableId="407197137">
    <w:abstractNumId w:val="4"/>
  </w:num>
  <w:num w:numId="5" w16cid:durableId="1734692911">
    <w:abstractNumId w:val="7"/>
  </w:num>
  <w:num w:numId="6" w16cid:durableId="635836048">
    <w:abstractNumId w:val="3"/>
  </w:num>
  <w:num w:numId="7" w16cid:durableId="1017462020">
    <w:abstractNumId w:val="2"/>
  </w:num>
  <w:num w:numId="8" w16cid:durableId="1072848828">
    <w:abstractNumId w:val="1"/>
  </w:num>
  <w:num w:numId="9" w16cid:durableId="865173047">
    <w:abstractNumId w:val="0"/>
  </w:num>
  <w:num w:numId="10" w16cid:durableId="1441879494">
    <w:abstractNumId w:val="14"/>
  </w:num>
  <w:num w:numId="11" w16cid:durableId="699358784">
    <w:abstractNumId w:val="17"/>
  </w:num>
  <w:num w:numId="12" w16cid:durableId="1571846403">
    <w:abstractNumId w:val="16"/>
  </w:num>
  <w:num w:numId="13" w16cid:durableId="848059142">
    <w:abstractNumId w:val="13"/>
  </w:num>
  <w:num w:numId="14" w16cid:durableId="1789467132">
    <w:abstractNumId w:val="12"/>
  </w:num>
  <w:num w:numId="15" w16cid:durableId="1626615534">
    <w:abstractNumId w:val="9"/>
  </w:num>
  <w:num w:numId="16" w16cid:durableId="716861118">
    <w:abstractNumId w:val="15"/>
  </w:num>
  <w:num w:numId="17" w16cid:durableId="395056554">
    <w:abstractNumId w:val="10"/>
  </w:num>
  <w:num w:numId="18" w16cid:durableId="10470222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EF"/>
    <w:rsid w:val="00170A25"/>
    <w:rsid w:val="001F3B5D"/>
    <w:rsid w:val="0029639D"/>
    <w:rsid w:val="00326F90"/>
    <w:rsid w:val="00347B89"/>
    <w:rsid w:val="003F27C8"/>
    <w:rsid w:val="00482C8A"/>
    <w:rsid w:val="00485A4A"/>
    <w:rsid w:val="00493C62"/>
    <w:rsid w:val="004E5AB5"/>
    <w:rsid w:val="004F1A28"/>
    <w:rsid w:val="00654F0B"/>
    <w:rsid w:val="006B37E2"/>
    <w:rsid w:val="006D5DD4"/>
    <w:rsid w:val="00712115"/>
    <w:rsid w:val="0074201B"/>
    <w:rsid w:val="00756C56"/>
    <w:rsid w:val="008319B0"/>
    <w:rsid w:val="00884FA5"/>
    <w:rsid w:val="008E01C2"/>
    <w:rsid w:val="00913056"/>
    <w:rsid w:val="0091494C"/>
    <w:rsid w:val="00A27B45"/>
    <w:rsid w:val="00A66125"/>
    <w:rsid w:val="00AA1D8D"/>
    <w:rsid w:val="00B47730"/>
    <w:rsid w:val="00B67D7B"/>
    <w:rsid w:val="00C90C55"/>
    <w:rsid w:val="00CB0664"/>
    <w:rsid w:val="00CD5DAC"/>
    <w:rsid w:val="00D21316"/>
    <w:rsid w:val="00D227E7"/>
    <w:rsid w:val="00DD2E53"/>
    <w:rsid w:val="00E11592"/>
    <w:rsid w:val="00E72E5A"/>
    <w:rsid w:val="00E85105"/>
    <w:rsid w:val="00FB6C8A"/>
    <w:rsid w:val="00FC693F"/>
    <w:rsid w:val="00FE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793BF"/>
  <w14:defaultImageDpi w14:val="300"/>
  <w15:docId w15:val="{30602FA0-61DD-40C8-BA61-AE4D2D48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DAC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E5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380D55-0B1C-40FE-88EA-79A1B91D3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1424</Words>
  <Characters>7838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AdminSena</cp:lastModifiedBy>
  <cp:revision>2</cp:revision>
  <dcterms:created xsi:type="dcterms:W3CDTF">2025-09-04T18:50:00Z</dcterms:created>
  <dcterms:modified xsi:type="dcterms:W3CDTF">2025-09-04T18:50:00Z</dcterms:modified>
  <cp:category/>
</cp:coreProperties>
</file>