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057C5" w14:textId="77777777" w:rsidR="002A7337" w:rsidRPr="00C84269" w:rsidRDefault="002A7337" w:rsidP="00C84269">
      <w:pPr>
        <w:rPr>
          <w:rFonts w:ascii="Calibri" w:hAnsi="Calibri" w:cs="Calibri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90666" w:rsidRPr="00B57C1F" w14:paraId="787057C8" w14:textId="77777777" w:rsidTr="00590666">
        <w:tc>
          <w:tcPr>
            <w:tcW w:w="4247" w:type="dxa"/>
          </w:tcPr>
          <w:p w14:paraId="787057C6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Nombre del estudiante:</w:t>
            </w:r>
          </w:p>
        </w:tc>
        <w:tc>
          <w:tcPr>
            <w:tcW w:w="4247" w:type="dxa"/>
          </w:tcPr>
          <w:p w14:paraId="787057C7" w14:textId="4A79FE88" w:rsidR="00590666" w:rsidRPr="00B57C1F" w:rsidRDefault="007726A5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Isabela Méndez Zamora</w:t>
            </w:r>
          </w:p>
        </w:tc>
      </w:tr>
      <w:tr w:rsidR="00590666" w:rsidRPr="00B57C1F" w14:paraId="787057CB" w14:textId="77777777" w:rsidTr="00590666">
        <w:tc>
          <w:tcPr>
            <w:tcW w:w="4247" w:type="dxa"/>
          </w:tcPr>
          <w:p w14:paraId="787057C9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Nombre del Profesor Tutor:</w:t>
            </w:r>
          </w:p>
        </w:tc>
        <w:tc>
          <w:tcPr>
            <w:tcW w:w="4247" w:type="dxa"/>
          </w:tcPr>
          <w:p w14:paraId="787057CA" w14:textId="2CDD9694" w:rsidR="00590666" w:rsidRPr="00B57C1F" w:rsidRDefault="00962550" w:rsidP="00C84269">
            <w:pPr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Sussana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 xml:space="preserve"> Vanessa </w:t>
            </w:r>
            <w:r w:rsidR="00480EC2">
              <w:rPr>
                <w:rFonts w:ascii="Century Gothic" w:hAnsi="Century Gothic"/>
                <w:sz w:val="20"/>
                <w:szCs w:val="20"/>
              </w:rPr>
              <w:t>Gómez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480EC2">
              <w:rPr>
                <w:rFonts w:ascii="Century Gothic" w:hAnsi="Century Gothic"/>
                <w:sz w:val="20"/>
                <w:szCs w:val="20"/>
              </w:rPr>
              <w:t>Hernández</w:t>
            </w:r>
          </w:p>
        </w:tc>
      </w:tr>
      <w:tr w:rsidR="00590666" w:rsidRPr="00B57C1F" w14:paraId="787057CE" w14:textId="77777777" w:rsidTr="00590666">
        <w:tc>
          <w:tcPr>
            <w:tcW w:w="4247" w:type="dxa"/>
          </w:tcPr>
          <w:p w14:paraId="787057CC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Nombre del Coordinador Externo:</w:t>
            </w:r>
          </w:p>
        </w:tc>
        <w:tc>
          <w:tcPr>
            <w:tcW w:w="4247" w:type="dxa"/>
          </w:tcPr>
          <w:p w14:paraId="787057CD" w14:textId="76FC83E2" w:rsidR="00590666" w:rsidRPr="00B57C1F" w:rsidRDefault="00BD0B15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Gerardo Felipe Abarca Guzmán</w:t>
            </w:r>
          </w:p>
        </w:tc>
      </w:tr>
    </w:tbl>
    <w:p w14:paraId="787057CF" w14:textId="77777777" w:rsidR="002A7337" w:rsidRPr="00B57C1F" w:rsidRDefault="002A7337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590666" w:rsidRPr="00B57C1F" w14:paraId="787057D5" w14:textId="77777777" w:rsidTr="00590666">
        <w:tc>
          <w:tcPr>
            <w:tcW w:w="1698" w:type="dxa"/>
          </w:tcPr>
          <w:p w14:paraId="787057D0" w14:textId="52C2A2B3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No. DE BITÁCORA:</w:t>
            </w:r>
            <w:r w:rsidR="00480EC2">
              <w:rPr>
                <w:rFonts w:ascii="Century Gothic" w:hAnsi="Century Gothic"/>
                <w:sz w:val="20"/>
                <w:szCs w:val="20"/>
              </w:rPr>
              <w:t xml:space="preserve"> </w:t>
            </w:r>
          </w:p>
        </w:tc>
        <w:tc>
          <w:tcPr>
            <w:tcW w:w="1699" w:type="dxa"/>
          </w:tcPr>
          <w:p w14:paraId="787057D1" w14:textId="017898F1" w:rsidR="00590666" w:rsidRPr="00B57C1F" w:rsidRDefault="00590666" w:rsidP="0059066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FECHA DE INICIO:</w:t>
            </w:r>
            <w:r w:rsidR="00480EC2">
              <w:rPr>
                <w:rFonts w:ascii="Century Gothic" w:hAnsi="Century Gothic"/>
                <w:sz w:val="20"/>
                <w:szCs w:val="20"/>
              </w:rPr>
              <w:t xml:space="preserve"> </w:t>
            </w:r>
          </w:p>
        </w:tc>
        <w:tc>
          <w:tcPr>
            <w:tcW w:w="1699" w:type="dxa"/>
          </w:tcPr>
          <w:p w14:paraId="7DEEDF15" w14:textId="77777777" w:rsidR="00590666" w:rsidRDefault="00590666" w:rsidP="0059066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FECHA DE FINALIZACIÓN:</w:t>
            </w:r>
          </w:p>
          <w:p w14:paraId="787057D2" w14:textId="0EA392CE" w:rsidR="00480EC2" w:rsidRPr="00B57C1F" w:rsidRDefault="00480EC2" w:rsidP="0059066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699" w:type="dxa"/>
          </w:tcPr>
          <w:p w14:paraId="2436C48E" w14:textId="77777777" w:rsidR="00590666" w:rsidRDefault="00590666" w:rsidP="0059066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HORAS REALIZADAS:</w:t>
            </w:r>
          </w:p>
          <w:p w14:paraId="787057D3" w14:textId="07BD4F9C" w:rsidR="00480EC2" w:rsidRPr="00B57C1F" w:rsidRDefault="00480EC2" w:rsidP="00BD0B15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699" w:type="dxa"/>
          </w:tcPr>
          <w:p w14:paraId="787057D4" w14:textId="50DAE42C" w:rsidR="004B5FBD" w:rsidRPr="00B57C1F" w:rsidRDefault="00590666" w:rsidP="00BD0B15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HORAS ACUMULADAS:</w:t>
            </w:r>
          </w:p>
        </w:tc>
      </w:tr>
      <w:tr w:rsidR="00590666" w:rsidRPr="00B57C1F" w14:paraId="787057DB" w14:textId="77777777" w:rsidTr="00590666">
        <w:tc>
          <w:tcPr>
            <w:tcW w:w="1698" w:type="dxa"/>
          </w:tcPr>
          <w:p w14:paraId="787057D6" w14:textId="6AC2D164" w:rsidR="00590666" w:rsidRPr="00B57C1F" w:rsidRDefault="00BD0B15" w:rsidP="00BD0B15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0</w:t>
            </w:r>
            <w:r w:rsidR="00EA7880">
              <w:rPr>
                <w:rFonts w:ascii="Century Gothic" w:hAnsi="Century Gothic"/>
                <w:sz w:val="20"/>
                <w:szCs w:val="20"/>
              </w:rPr>
              <w:t>7</w:t>
            </w:r>
          </w:p>
        </w:tc>
        <w:tc>
          <w:tcPr>
            <w:tcW w:w="1699" w:type="dxa"/>
          </w:tcPr>
          <w:p w14:paraId="787057D7" w14:textId="089FAAFD" w:rsidR="00590666" w:rsidRPr="00B57C1F" w:rsidRDefault="00977EF5" w:rsidP="00BD0B15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24</w:t>
            </w:r>
            <w:r w:rsidR="00E37442">
              <w:rPr>
                <w:rFonts w:ascii="Century Gothic" w:hAnsi="Century Gothic"/>
                <w:sz w:val="20"/>
                <w:szCs w:val="20"/>
              </w:rPr>
              <w:t>/06/2024</w:t>
            </w:r>
          </w:p>
        </w:tc>
        <w:tc>
          <w:tcPr>
            <w:tcW w:w="1699" w:type="dxa"/>
          </w:tcPr>
          <w:p w14:paraId="787057D8" w14:textId="7E03EF9B" w:rsidR="00590666" w:rsidRPr="00B57C1F" w:rsidRDefault="009F3595" w:rsidP="00E3744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2</w:t>
            </w:r>
            <w:r w:rsidR="00977EF5">
              <w:rPr>
                <w:rFonts w:ascii="Century Gothic" w:hAnsi="Century Gothic"/>
                <w:sz w:val="20"/>
                <w:szCs w:val="20"/>
              </w:rPr>
              <w:t>8</w:t>
            </w:r>
            <w:r>
              <w:rPr>
                <w:rFonts w:ascii="Century Gothic" w:hAnsi="Century Gothic"/>
                <w:sz w:val="20"/>
                <w:szCs w:val="20"/>
                <w:lang w:val="en-US"/>
              </w:rPr>
              <w:t>/</w:t>
            </w:r>
            <w:r w:rsidR="00E37442">
              <w:rPr>
                <w:rFonts w:ascii="Century Gothic" w:hAnsi="Century Gothic"/>
                <w:sz w:val="20"/>
                <w:szCs w:val="20"/>
              </w:rPr>
              <w:t>06/2024</w:t>
            </w:r>
          </w:p>
        </w:tc>
        <w:tc>
          <w:tcPr>
            <w:tcW w:w="1699" w:type="dxa"/>
          </w:tcPr>
          <w:p w14:paraId="787057D9" w14:textId="00C67931" w:rsidR="00590666" w:rsidRPr="00B57C1F" w:rsidRDefault="00DA05BA" w:rsidP="00DA05B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40 </w:t>
            </w:r>
            <w:r w:rsidR="00B57C1F">
              <w:rPr>
                <w:rFonts w:ascii="Century Gothic" w:hAnsi="Century Gothic"/>
                <w:sz w:val="20"/>
                <w:szCs w:val="20"/>
              </w:rPr>
              <w:t>horas</w:t>
            </w:r>
          </w:p>
        </w:tc>
        <w:tc>
          <w:tcPr>
            <w:tcW w:w="1699" w:type="dxa"/>
          </w:tcPr>
          <w:p w14:paraId="787057DA" w14:textId="30560AD5" w:rsidR="00590666" w:rsidRPr="00B57C1F" w:rsidRDefault="007162A1" w:rsidP="009115F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2</w:t>
            </w:r>
            <w:r w:rsidR="00EA7880">
              <w:rPr>
                <w:rFonts w:ascii="Century Gothic" w:hAnsi="Century Gothic"/>
                <w:sz w:val="20"/>
                <w:szCs w:val="20"/>
              </w:rPr>
              <w:t>7</w:t>
            </w:r>
            <w:r w:rsidR="009115F2">
              <w:rPr>
                <w:rFonts w:ascii="Century Gothic" w:hAnsi="Century Gothic"/>
                <w:sz w:val="20"/>
                <w:szCs w:val="20"/>
              </w:rPr>
              <w:t xml:space="preserve">2 </w:t>
            </w:r>
            <w:r w:rsidR="004B5FBD">
              <w:rPr>
                <w:rFonts w:ascii="Century Gothic" w:hAnsi="Century Gothic"/>
                <w:sz w:val="20"/>
                <w:szCs w:val="20"/>
              </w:rPr>
              <w:t>h</w:t>
            </w:r>
            <w:r w:rsidR="00B57C1F">
              <w:rPr>
                <w:rFonts w:ascii="Century Gothic" w:hAnsi="Century Gothic"/>
                <w:sz w:val="20"/>
                <w:szCs w:val="20"/>
              </w:rPr>
              <w:t>oras</w:t>
            </w:r>
          </w:p>
        </w:tc>
      </w:tr>
    </w:tbl>
    <w:p w14:paraId="787057DC" w14:textId="77777777" w:rsidR="00590666" w:rsidRPr="00B57C1F" w:rsidRDefault="00590666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8725"/>
        <w:gridCol w:w="59"/>
      </w:tblGrid>
      <w:tr w:rsidR="00B57C1F" w:rsidRPr="00B57C1F" w14:paraId="787057DE" w14:textId="77777777" w:rsidTr="002377D9">
        <w:trPr>
          <w:gridAfter w:val="1"/>
          <w:wAfter w:w="59" w:type="dxa"/>
          <w:trHeight w:val="20"/>
        </w:trPr>
        <w:tc>
          <w:tcPr>
            <w:tcW w:w="8725" w:type="dxa"/>
          </w:tcPr>
          <w:p w14:paraId="787057DD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B57C1F">
              <w:rPr>
                <w:rFonts w:ascii="Century Gothic" w:hAnsi="Century Gothic"/>
                <w:b/>
                <w:sz w:val="20"/>
                <w:szCs w:val="20"/>
              </w:rPr>
              <w:t>Objetivos</w:t>
            </w:r>
          </w:p>
        </w:tc>
      </w:tr>
      <w:tr w:rsidR="00B57C1F" w:rsidRPr="00B57C1F" w14:paraId="787057EC" w14:textId="77777777" w:rsidTr="002377D9">
        <w:trPr>
          <w:trHeight w:val="1296"/>
        </w:trPr>
        <w:tc>
          <w:tcPr>
            <w:tcW w:w="8784" w:type="dxa"/>
            <w:gridSpan w:val="2"/>
          </w:tcPr>
          <w:p w14:paraId="7C053C46" w14:textId="7CC878DD" w:rsidR="00977EF5" w:rsidRPr="00977EF5" w:rsidRDefault="00977EF5" w:rsidP="00977EF5">
            <w:pPr>
              <w:pStyle w:val="NormalWeb"/>
              <w:jc w:val="both"/>
              <w:rPr>
                <w:rFonts w:ascii="Century Gothic" w:hAnsi="Century Gothic"/>
                <w:sz w:val="16"/>
                <w:szCs w:val="16"/>
                <w:lang w:val="es-CR"/>
              </w:rPr>
            </w:pPr>
            <w:r w:rsidRPr="00977EF5">
              <w:rPr>
                <w:rStyle w:val="Strong"/>
                <w:rFonts w:ascii="Century Gothic" w:hAnsi="Century Gothic"/>
                <w:sz w:val="16"/>
                <w:szCs w:val="16"/>
                <w:lang w:val="es-CR"/>
              </w:rPr>
              <w:t>Optimización de Mensajes de Alerta:</w:t>
            </w:r>
            <w:r>
              <w:rPr>
                <w:rStyle w:val="Strong"/>
                <w:rFonts w:ascii="Century Gothic" w:hAnsi="Century Gothic"/>
                <w:sz w:val="16"/>
                <w:szCs w:val="16"/>
                <w:lang w:val="es-CR"/>
              </w:rPr>
              <w:t xml:space="preserve"> </w:t>
            </w:r>
            <w:r w:rsidRPr="00977EF5">
              <w:rPr>
                <w:rFonts w:ascii="Century Gothic" w:hAnsi="Century Gothic"/>
                <w:sz w:val="16"/>
                <w:szCs w:val="16"/>
                <w:lang w:val="es-CR"/>
              </w:rPr>
              <w:t>Realizar y verificar las correcciones necesarias para mejorar los mensajes de alerta en las funciones de eliminar, editar y agregar, garantizando una mejor comunicación y experiencia del usuario.</w:t>
            </w:r>
          </w:p>
          <w:p w14:paraId="70FF9975" w14:textId="1B1B21FD" w:rsidR="00977EF5" w:rsidRPr="00977EF5" w:rsidRDefault="00977EF5" w:rsidP="00977EF5">
            <w:pPr>
              <w:pStyle w:val="NormalWeb"/>
              <w:jc w:val="both"/>
              <w:rPr>
                <w:rFonts w:ascii="Century Gothic" w:hAnsi="Century Gothic"/>
                <w:sz w:val="16"/>
                <w:szCs w:val="16"/>
                <w:lang w:val="es-CR"/>
              </w:rPr>
            </w:pPr>
            <w:r w:rsidRPr="00977EF5">
              <w:rPr>
                <w:rStyle w:val="Strong"/>
                <w:rFonts w:ascii="Century Gothic" w:hAnsi="Century Gothic"/>
                <w:sz w:val="16"/>
                <w:szCs w:val="16"/>
                <w:lang w:val="es-CR"/>
              </w:rPr>
              <w:t>Gestión de Permisos y Accesos por Departamento:</w:t>
            </w:r>
            <w:r w:rsidRPr="00977EF5">
              <w:rPr>
                <w:rStyle w:val="Strong"/>
                <w:lang w:val="es-CR"/>
              </w:rPr>
              <w:t xml:space="preserve"> </w:t>
            </w:r>
            <w:r w:rsidRPr="00977EF5">
              <w:rPr>
                <w:rFonts w:ascii="Century Gothic" w:hAnsi="Century Gothic"/>
                <w:sz w:val="16"/>
                <w:szCs w:val="16"/>
                <w:lang w:val="es-CR"/>
              </w:rPr>
              <w:t>Programar y finalizar la implementación de permisos y accesos diferenciados por tipo de departamento al iniciar sesión, asegurando que cada departamento tenga acceso adecuado y controlado a las funciones pertinentes.</w:t>
            </w:r>
          </w:p>
          <w:p w14:paraId="0F8C8C18" w14:textId="2C3333D1" w:rsidR="00977EF5" w:rsidRPr="00977EF5" w:rsidRDefault="00977EF5" w:rsidP="00977EF5">
            <w:pPr>
              <w:pStyle w:val="NormalWeb"/>
              <w:jc w:val="both"/>
              <w:rPr>
                <w:rFonts w:ascii="Century Gothic" w:hAnsi="Century Gothic"/>
                <w:sz w:val="16"/>
                <w:szCs w:val="16"/>
                <w:lang w:val="es-CR"/>
              </w:rPr>
            </w:pPr>
            <w:r w:rsidRPr="00977EF5">
              <w:rPr>
                <w:rStyle w:val="Strong"/>
                <w:rFonts w:ascii="Century Gothic" w:hAnsi="Century Gothic"/>
                <w:sz w:val="16"/>
                <w:szCs w:val="16"/>
                <w:lang w:val="es-CR"/>
              </w:rPr>
              <w:t>Desarrollo del Menú de Activos:</w:t>
            </w:r>
            <w:r w:rsidRPr="00977EF5">
              <w:rPr>
                <w:rStyle w:val="Strong"/>
                <w:lang w:val="es-CR"/>
              </w:rPr>
              <w:t xml:space="preserve"> </w:t>
            </w:r>
            <w:r w:rsidRPr="00977EF5">
              <w:rPr>
                <w:rFonts w:ascii="Century Gothic" w:hAnsi="Century Gothic"/>
                <w:sz w:val="16"/>
                <w:szCs w:val="16"/>
                <w:lang w:val="es-CR"/>
              </w:rPr>
              <w:t>Iniciar y completar el desarrollo del menú de activos, incluyendo la vinculación de la tabla de activos al sistema y la implementación de funcionalidades de búsqueda por tipo en el menú, para facilitar la gestión y acceso a la información de los activos.</w:t>
            </w:r>
          </w:p>
          <w:p w14:paraId="46B90673" w14:textId="6520F8B0" w:rsidR="00977EF5" w:rsidRPr="00977EF5" w:rsidRDefault="00977EF5" w:rsidP="00977EF5">
            <w:pPr>
              <w:pStyle w:val="NormalWeb"/>
              <w:jc w:val="both"/>
              <w:rPr>
                <w:rFonts w:ascii="Century Gothic" w:hAnsi="Century Gothic"/>
                <w:sz w:val="16"/>
                <w:szCs w:val="16"/>
                <w:lang w:val="es-CR"/>
              </w:rPr>
            </w:pPr>
            <w:r w:rsidRPr="00977EF5">
              <w:rPr>
                <w:rStyle w:val="Strong"/>
                <w:rFonts w:ascii="Century Gothic" w:hAnsi="Century Gothic"/>
                <w:sz w:val="16"/>
                <w:szCs w:val="16"/>
                <w:lang w:val="es-CR"/>
              </w:rPr>
              <w:t>Notificaciones y Reportes:</w:t>
            </w:r>
            <w:r w:rsidRPr="00977EF5">
              <w:rPr>
                <w:rStyle w:val="Strong"/>
                <w:lang w:val="es-CR"/>
              </w:rPr>
              <w:t xml:space="preserve"> </w:t>
            </w:r>
            <w:r w:rsidRPr="00977EF5">
              <w:rPr>
                <w:rFonts w:ascii="Century Gothic" w:hAnsi="Century Gothic"/>
                <w:sz w:val="16"/>
                <w:szCs w:val="16"/>
                <w:lang w:val="es-CR"/>
              </w:rPr>
              <w:t>Implementar y finalizar el desarrollo de la funcionalidad de impresión de reportes y la configuración de notificaciones automáticas de acciones a Outlook, mejorando la eficiencia en la comunicación y seguimiento de actividades.</w:t>
            </w:r>
          </w:p>
          <w:p w14:paraId="787057EB" w14:textId="07A10B15" w:rsidR="00B57C1F" w:rsidRPr="00977EF5" w:rsidRDefault="00B57C1F" w:rsidP="00977EF5">
            <w:pPr>
              <w:pStyle w:val="NormalWeb"/>
              <w:spacing w:before="0" w:beforeAutospacing="0" w:after="0" w:afterAutospacing="0"/>
              <w:jc w:val="both"/>
              <w:rPr>
                <w:rFonts w:ascii="Century Gothic" w:hAnsi="Century Gothic"/>
                <w:sz w:val="16"/>
                <w:szCs w:val="16"/>
                <w:lang w:val="es-ES"/>
              </w:rPr>
            </w:pPr>
          </w:p>
        </w:tc>
      </w:tr>
    </w:tbl>
    <w:p w14:paraId="787057ED" w14:textId="77777777" w:rsidR="00B57C1F" w:rsidRPr="00B57C1F" w:rsidRDefault="00B57C1F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57C1F" w:rsidRPr="00B57C1F" w14:paraId="787057EF" w14:textId="77777777" w:rsidTr="00B57C1F">
        <w:tc>
          <w:tcPr>
            <w:tcW w:w="8494" w:type="dxa"/>
          </w:tcPr>
          <w:p w14:paraId="787057EE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B57C1F">
              <w:rPr>
                <w:rFonts w:ascii="Century Gothic" w:hAnsi="Century Gothic"/>
                <w:b/>
                <w:sz w:val="20"/>
                <w:szCs w:val="20"/>
              </w:rPr>
              <w:t>Actividades realizadas:</w:t>
            </w:r>
          </w:p>
        </w:tc>
      </w:tr>
      <w:tr w:rsidR="00B57C1F" w:rsidRPr="00B57C1F" w14:paraId="787057FD" w14:textId="77777777" w:rsidTr="00B57C1F">
        <w:tc>
          <w:tcPr>
            <w:tcW w:w="8494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78"/>
            </w:tblGrid>
            <w:tr w:rsidR="00E554E3" w:rsidRPr="00EC4D4E" w14:paraId="68FA66B8" w14:textId="77777777" w:rsidTr="00EC4D4E">
              <w:trPr>
                <w:trHeight w:val="73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DEC83BF" w14:textId="77777777" w:rsidR="00E554E3" w:rsidRPr="00E554E3" w:rsidRDefault="00E554E3" w:rsidP="00E554E3">
                  <w:pPr>
                    <w:pStyle w:val="NormalWeb"/>
                    <w:numPr>
                      <w:ilvl w:val="0"/>
                      <w:numId w:val="49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</w:pPr>
                  <w:r w:rsidRPr="00E554E3"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  <w:t>Se realizaron correcciones con el fin de mejorar los mensajes de alerta en las funciones de eliminar, editar y agregar. </w:t>
                  </w:r>
                </w:p>
                <w:p w14:paraId="7677B227" w14:textId="75872F3E" w:rsidR="00E554E3" w:rsidRPr="00E554E3" w:rsidRDefault="00E554E3" w:rsidP="00E554E3">
                  <w:pPr>
                    <w:pStyle w:val="NormalWeb"/>
                    <w:numPr>
                      <w:ilvl w:val="0"/>
                      <w:numId w:val="23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</w:pPr>
                  <w:r w:rsidRPr="00E554E3"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  <w:t>Se inició con la programación de los permisos por tipo de departamento al iniciar sesión.  </w:t>
                  </w:r>
                </w:p>
              </w:tc>
            </w:tr>
            <w:tr w:rsidR="00E554E3" w:rsidRPr="00EC4D4E" w14:paraId="1CC6386B" w14:textId="77777777" w:rsidTr="00EC4D4E">
              <w:trPr>
                <w:trHeight w:val="73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7033B17" w14:textId="77777777" w:rsidR="00E554E3" w:rsidRPr="00E554E3" w:rsidRDefault="00E554E3" w:rsidP="00E554E3">
                  <w:pPr>
                    <w:pStyle w:val="NormalWeb"/>
                    <w:numPr>
                      <w:ilvl w:val="0"/>
                      <w:numId w:val="50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</w:pPr>
                  <w:r w:rsidRPr="00E554E3"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  <w:t>Se continuó con la programación por tipo de departamento al iniciar sesión. </w:t>
                  </w:r>
                </w:p>
                <w:p w14:paraId="612D2A8C" w14:textId="01FEDA72" w:rsidR="00E554E3" w:rsidRPr="00E554E3" w:rsidRDefault="00E554E3" w:rsidP="00E554E3">
                  <w:pPr>
                    <w:pStyle w:val="NormalWeb"/>
                    <w:numPr>
                      <w:ilvl w:val="0"/>
                      <w:numId w:val="24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</w:pPr>
                  <w:r w:rsidRPr="00E554E3"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  <w:t>Se inició con el desarrollo del menú de activos, vinculación de tabla de activos al sistema. </w:t>
                  </w:r>
                </w:p>
              </w:tc>
            </w:tr>
            <w:tr w:rsidR="00E554E3" w:rsidRPr="00EC4D4E" w14:paraId="0D75806B" w14:textId="77777777" w:rsidTr="00EC4D4E">
              <w:trPr>
                <w:trHeight w:val="73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C09ED8B" w14:textId="77777777" w:rsidR="00E554E3" w:rsidRPr="00E554E3" w:rsidRDefault="00E554E3" w:rsidP="00E554E3">
                  <w:pPr>
                    <w:pStyle w:val="NormalWeb"/>
                    <w:numPr>
                      <w:ilvl w:val="0"/>
                      <w:numId w:val="51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</w:pPr>
                  <w:r w:rsidRPr="00E554E3"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  <w:t>Se finalizó con la programación por tipo de departamento al iniciar sesión. </w:t>
                  </w:r>
                </w:p>
                <w:p w14:paraId="7271A936" w14:textId="63EAAF22" w:rsidR="00E554E3" w:rsidRPr="00E554E3" w:rsidRDefault="00E554E3" w:rsidP="00E554E3">
                  <w:pPr>
                    <w:pStyle w:val="NormalWeb"/>
                    <w:numPr>
                      <w:ilvl w:val="0"/>
                      <w:numId w:val="25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</w:pPr>
                  <w:r w:rsidRPr="00E554E3"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  <w:t>Se inició con el desarrollo de busqueda por tipo en el menú de activos. </w:t>
                  </w:r>
                </w:p>
              </w:tc>
            </w:tr>
            <w:tr w:rsidR="00E554E3" w:rsidRPr="00EC4D4E" w14:paraId="28A82F7A" w14:textId="77777777" w:rsidTr="00EC4D4E">
              <w:trPr>
                <w:trHeight w:val="73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C1F5262" w14:textId="62A7F2B6" w:rsidR="00E554E3" w:rsidRPr="00E554E3" w:rsidRDefault="00E554E3" w:rsidP="00E554E3">
                  <w:pPr>
                    <w:pStyle w:val="NormalWeb"/>
                    <w:numPr>
                      <w:ilvl w:val="0"/>
                      <w:numId w:val="26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</w:pPr>
                  <w:r w:rsidRPr="00E554E3"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  <w:t>Se inició y se finalizó el desarrollo de la impresión de reportes </w:t>
                  </w:r>
                </w:p>
              </w:tc>
            </w:tr>
            <w:tr w:rsidR="00E554E3" w:rsidRPr="00EC4D4E" w14:paraId="05B3C37C" w14:textId="77777777" w:rsidTr="00EC4D4E">
              <w:trPr>
                <w:trHeight w:val="73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9E0F214" w14:textId="7204E9B8" w:rsidR="00E554E3" w:rsidRPr="00E554E3" w:rsidRDefault="00E554E3" w:rsidP="00E554E3">
                  <w:pPr>
                    <w:pStyle w:val="NormalWeb"/>
                    <w:numPr>
                      <w:ilvl w:val="0"/>
                      <w:numId w:val="27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</w:pPr>
                  <w:r w:rsidRPr="00E554E3"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  <w:t>Se inició con el desarrollo de las notificaciones de acciones a Outlook. </w:t>
                  </w:r>
                </w:p>
              </w:tc>
            </w:tr>
          </w:tbl>
          <w:p w14:paraId="787057FC" w14:textId="3324AC60" w:rsidR="00B57C1F" w:rsidRPr="00B57C1F" w:rsidRDefault="00B57C1F" w:rsidP="00C84269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787057FE" w14:textId="77777777" w:rsidR="002A7337" w:rsidRPr="00B57C1F" w:rsidRDefault="002A7337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57C1F" w:rsidRPr="00B57C1F" w14:paraId="78705800" w14:textId="77777777" w:rsidTr="006F7C12">
        <w:tc>
          <w:tcPr>
            <w:tcW w:w="8494" w:type="dxa"/>
            <w:gridSpan w:val="3"/>
          </w:tcPr>
          <w:p w14:paraId="787057FF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B57C1F">
              <w:rPr>
                <w:rFonts w:ascii="Century Gothic" w:hAnsi="Century Gothic"/>
                <w:b/>
                <w:sz w:val="20"/>
                <w:szCs w:val="20"/>
              </w:rPr>
              <w:t>FIRMAS:</w:t>
            </w:r>
          </w:p>
        </w:tc>
      </w:tr>
      <w:tr w:rsidR="00B57C1F" w:rsidRPr="00B57C1F" w14:paraId="78705809" w14:textId="77777777" w:rsidTr="00B57C1F">
        <w:tc>
          <w:tcPr>
            <w:tcW w:w="2831" w:type="dxa"/>
          </w:tcPr>
          <w:p w14:paraId="78705801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78705802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78705803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78705804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78705805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78705806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</w:tc>
        <w:tc>
          <w:tcPr>
            <w:tcW w:w="2831" w:type="dxa"/>
          </w:tcPr>
          <w:p w14:paraId="78705807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</w:tc>
        <w:tc>
          <w:tcPr>
            <w:tcW w:w="2832" w:type="dxa"/>
          </w:tcPr>
          <w:p w14:paraId="78705808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</w:tc>
      </w:tr>
      <w:tr w:rsidR="00B57C1F" w:rsidRPr="00B57C1F" w14:paraId="7870580D" w14:textId="77777777" w:rsidTr="00B57C1F">
        <w:tc>
          <w:tcPr>
            <w:tcW w:w="2831" w:type="dxa"/>
          </w:tcPr>
          <w:p w14:paraId="7870580A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ESTUDIANTE:</w:t>
            </w:r>
          </w:p>
        </w:tc>
        <w:tc>
          <w:tcPr>
            <w:tcW w:w="2831" w:type="dxa"/>
          </w:tcPr>
          <w:p w14:paraId="7870580B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COORDINADOR EXTERNO:</w:t>
            </w:r>
          </w:p>
        </w:tc>
        <w:tc>
          <w:tcPr>
            <w:tcW w:w="2832" w:type="dxa"/>
          </w:tcPr>
          <w:p w14:paraId="7870580C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PROFESOR TUTOR:</w:t>
            </w:r>
          </w:p>
        </w:tc>
      </w:tr>
    </w:tbl>
    <w:p w14:paraId="7870580E" w14:textId="77777777" w:rsidR="002A7337" w:rsidRDefault="002A7337" w:rsidP="00C84269">
      <w:pPr>
        <w:jc w:val="both"/>
        <w:rPr>
          <w:rFonts w:ascii="Calibri" w:hAnsi="Calibri" w:cs="Calibri"/>
          <w:sz w:val="18"/>
          <w:szCs w:val="18"/>
          <w:u w:val="single"/>
        </w:rPr>
      </w:pPr>
    </w:p>
    <w:sectPr w:rsidR="002A7337" w:rsidSect="00BD7B2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AEA04D" w14:textId="77777777" w:rsidR="00326A27" w:rsidRDefault="00326A27" w:rsidP="00C84269">
      <w:r>
        <w:separator/>
      </w:r>
    </w:p>
  </w:endnote>
  <w:endnote w:type="continuationSeparator" w:id="0">
    <w:p w14:paraId="60EAC2CA" w14:textId="77777777" w:rsidR="00326A27" w:rsidRDefault="00326A27" w:rsidP="00C84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10B63A" w14:textId="77777777" w:rsidR="00326A27" w:rsidRDefault="00326A27" w:rsidP="00C84269">
      <w:r>
        <w:separator/>
      </w:r>
    </w:p>
  </w:footnote>
  <w:footnote w:type="continuationSeparator" w:id="0">
    <w:p w14:paraId="155562D7" w14:textId="77777777" w:rsidR="00326A27" w:rsidRDefault="00326A27" w:rsidP="00C842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705813" w14:textId="77777777" w:rsidR="002A7337" w:rsidRPr="00C84269" w:rsidRDefault="001A6069" w:rsidP="00C84269">
    <w:pPr>
      <w:jc w:val="center"/>
      <w:rPr>
        <w:rFonts w:ascii="Calibri" w:hAnsi="Calibri" w:cs="Calibri"/>
        <w:b/>
        <w:bCs/>
        <w:sz w:val="18"/>
        <w:szCs w:val="18"/>
      </w:rPr>
    </w:pPr>
    <w:r>
      <w:rPr>
        <w:rFonts w:ascii="Calibri" w:hAnsi="Calibri" w:cs="Calibri"/>
        <w:b/>
        <w:bCs/>
        <w:noProof/>
        <w:sz w:val="18"/>
        <w:szCs w:val="18"/>
        <w:lang w:val="es-CR" w:eastAsia="es-CR"/>
      </w:rPr>
      <w:drawing>
        <wp:anchor distT="0" distB="0" distL="114300" distR="114300" simplePos="0" relativeHeight="251658240" behindDoc="0" locked="0" layoutInCell="1" allowOverlap="1" wp14:anchorId="78705817" wp14:editId="78705818">
          <wp:simplePos x="0" y="0"/>
          <wp:positionH relativeFrom="margin">
            <wp:align>left</wp:align>
          </wp:positionH>
          <wp:positionV relativeFrom="paragraph">
            <wp:posOffset>7620</wp:posOffset>
          </wp:positionV>
          <wp:extent cx="2257740" cy="438211"/>
          <wp:effectExtent l="0" t="0" r="9525" b="0"/>
          <wp:wrapThrough wrapText="bothSides">
            <wp:wrapPolygon edited="0">
              <wp:start x="0" y="0"/>
              <wp:lineTo x="0" y="20661"/>
              <wp:lineTo x="21509" y="20661"/>
              <wp:lineTo x="21509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Ulatin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7740" cy="4382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A7337" w:rsidRPr="00C84269">
      <w:rPr>
        <w:rFonts w:ascii="Calibri" w:hAnsi="Calibri" w:cs="Calibri"/>
        <w:b/>
        <w:bCs/>
        <w:sz w:val="18"/>
        <w:szCs w:val="18"/>
      </w:rPr>
      <w:t xml:space="preserve">UNIVERSIDAD LATINA </w:t>
    </w:r>
    <w:r w:rsidR="002A7337">
      <w:rPr>
        <w:rFonts w:ascii="Calibri" w:hAnsi="Calibri" w:cs="Calibri"/>
        <w:b/>
        <w:bCs/>
        <w:sz w:val="18"/>
        <w:szCs w:val="18"/>
      </w:rPr>
      <w:t>DE COSTA RICA</w:t>
    </w:r>
  </w:p>
  <w:p w14:paraId="78705814" w14:textId="77777777" w:rsidR="002A7337" w:rsidRPr="00C84269" w:rsidRDefault="005370CA" w:rsidP="00C84269">
    <w:pPr>
      <w:jc w:val="center"/>
      <w:rPr>
        <w:rFonts w:ascii="Calibri" w:hAnsi="Calibri" w:cs="Calibri"/>
        <w:b/>
        <w:bCs/>
        <w:sz w:val="18"/>
        <w:szCs w:val="18"/>
      </w:rPr>
    </w:pPr>
    <w:r>
      <w:rPr>
        <w:rFonts w:ascii="Calibri" w:hAnsi="Calibri" w:cs="Calibri"/>
        <w:b/>
        <w:bCs/>
        <w:sz w:val="18"/>
        <w:szCs w:val="18"/>
      </w:rPr>
      <w:t>BACHILLERATO EN INGENIERIA DEL SOFTWARE</w:t>
    </w:r>
  </w:p>
  <w:p w14:paraId="78705815" w14:textId="77777777" w:rsidR="002A7337" w:rsidRPr="00C84269" w:rsidRDefault="002A7337" w:rsidP="00C84269">
    <w:pPr>
      <w:jc w:val="center"/>
      <w:rPr>
        <w:rFonts w:ascii="Calibri" w:hAnsi="Calibri" w:cs="Calibri"/>
        <w:b/>
        <w:bCs/>
        <w:sz w:val="18"/>
        <w:szCs w:val="18"/>
      </w:rPr>
    </w:pPr>
    <w:r w:rsidRPr="00C84269">
      <w:rPr>
        <w:rFonts w:ascii="Calibri" w:hAnsi="Calibri" w:cs="Calibri"/>
        <w:b/>
        <w:bCs/>
        <w:sz w:val="18"/>
        <w:szCs w:val="18"/>
      </w:rPr>
      <w:t>PRÁCTICA EMPRESARIAL SUPERVISADA</w:t>
    </w:r>
  </w:p>
  <w:p w14:paraId="78705816" w14:textId="77777777" w:rsidR="002A7337" w:rsidRPr="00C84269" w:rsidRDefault="002A7337" w:rsidP="001A6069">
    <w:pPr>
      <w:jc w:val="center"/>
      <w:rPr>
        <w:rFonts w:ascii="Calibri" w:hAnsi="Calibri" w:cs="Calibri"/>
        <w:b/>
        <w:bCs/>
        <w:sz w:val="18"/>
        <w:szCs w:val="18"/>
      </w:rPr>
    </w:pPr>
    <w:r w:rsidRPr="00C84269">
      <w:rPr>
        <w:rFonts w:ascii="Calibri" w:hAnsi="Calibri" w:cs="Calibri"/>
        <w:b/>
        <w:bCs/>
        <w:sz w:val="18"/>
        <w:szCs w:val="18"/>
      </w:rPr>
      <w:t>BITÁCORA DE ACTIVIDADES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C7AD4"/>
    <w:multiLevelType w:val="multilevel"/>
    <w:tmpl w:val="BE74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25DF5"/>
    <w:multiLevelType w:val="multilevel"/>
    <w:tmpl w:val="7F961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47D9B"/>
    <w:multiLevelType w:val="hybridMultilevel"/>
    <w:tmpl w:val="D9BA4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53480"/>
    <w:multiLevelType w:val="multilevel"/>
    <w:tmpl w:val="861A1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36590B"/>
    <w:multiLevelType w:val="multilevel"/>
    <w:tmpl w:val="8108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D4568E"/>
    <w:multiLevelType w:val="multilevel"/>
    <w:tmpl w:val="A4F49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D91961"/>
    <w:multiLevelType w:val="multilevel"/>
    <w:tmpl w:val="B02AB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FD135E"/>
    <w:multiLevelType w:val="multilevel"/>
    <w:tmpl w:val="67C0A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CA066B"/>
    <w:multiLevelType w:val="multilevel"/>
    <w:tmpl w:val="C5028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DC50D7"/>
    <w:multiLevelType w:val="multilevel"/>
    <w:tmpl w:val="21CAC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6076AF"/>
    <w:multiLevelType w:val="multilevel"/>
    <w:tmpl w:val="E3221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DD77D6"/>
    <w:multiLevelType w:val="multilevel"/>
    <w:tmpl w:val="3F3EB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5B60DD"/>
    <w:multiLevelType w:val="hybridMultilevel"/>
    <w:tmpl w:val="B66CF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3726B0"/>
    <w:multiLevelType w:val="multilevel"/>
    <w:tmpl w:val="E3FE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A10922"/>
    <w:multiLevelType w:val="multilevel"/>
    <w:tmpl w:val="1416E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BC60E1"/>
    <w:multiLevelType w:val="multilevel"/>
    <w:tmpl w:val="EB4E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880848"/>
    <w:multiLevelType w:val="multilevel"/>
    <w:tmpl w:val="E68AC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F02286"/>
    <w:multiLevelType w:val="multilevel"/>
    <w:tmpl w:val="2CE0D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255879"/>
    <w:multiLevelType w:val="multilevel"/>
    <w:tmpl w:val="E8B06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9F1C96"/>
    <w:multiLevelType w:val="multilevel"/>
    <w:tmpl w:val="D1320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3651AD"/>
    <w:multiLevelType w:val="hybridMultilevel"/>
    <w:tmpl w:val="E16ED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C901846"/>
    <w:multiLevelType w:val="multilevel"/>
    <w:tmpl w:val="F6A83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B052CB"/>
    <w:multiLevelType w:val="multilevel"/>
    <w:tmpl w:val="070E1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EF2084"/>
    <w:multiLevelType w:val="multilevel"/>
    <w:tmpl w:val="5628C5F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4" w15:restartNumberingAfterBreak="0">
    <w:nsid w:val="42EA4D36"/>
    <w:multiLevelType w:val="hybridMultilevel"/>
    <w:tmpl w:val="75D00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6E1011"/>
    <w:multiLevelType w:val="multilevel"/>
    <w:tmpl w:val="2A903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94246C"/>
    <w:multiLevelType w:val="hybridMultilevel"/>
    <w:tmpl w:val="067293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4A83009"/>
    <w:multiLevelType w:val="multilevel"/>
    <w:tmpl w:val="134E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C84E41"/>
    <w:multiLevelType w:val="multilevel"/>
    <w:tmpl w:val="8F12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C96471"/>
    <w:multiLevelType w:val="multilevel"/>
    <w:tmpl w:val="10500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E07991"/>
    <w:multiLevelType w:val="multilevel"/>
    <w:tmpl w:val="F000D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8EE1A4D"/>
    <w:multiLevelType w:val="multilevel"/>
    <w:tmpl w:val="46F2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AEC72B8"/>
    <w:multiLevelType w:val="multilevel"/>
    <w:tmpl w:val="B374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F3623B7"/>
    <w:multiLevelType w:val="multilevel"/>
    <w:tmpl w:val="B342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E26602"/>
    <w:multiLevelType w:val="multilevel"/>
    <w:tmpl w:val="49FA5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6EC69DC"/>
    <w:multiLevelType w:val="hybridMultilevel"/>
    <w:tmpl w:val="C9EC0812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58DF3BBC"/>
    <w:multiLevelType w:val="multilevel"/>
    <w:tmpl w:val="C9042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8F74737"/>
    <w:multiLevelType w:val="hybridMultilevel"/>
    <w:tmpl w:val="16F61F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B7C7E95"/>
    <w:multiLevelType w:val="multilevel"/>
    <w:tmpl w:val="CF569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DCE6D5E"/>
    <w:multiLevelType w:val="multilevel"/>
    <w:tmpl w:val="177EB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EE24B63"/>
    <w:multiLevelType w:val="multilevel"/>
    <w:tmpl w:val="D666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FA80D16"/>
    <w:multiLevelType w:val="multilevel"/>
    <w:tmpl w:val="7A988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8C814ED"/>
    <w:multiLevelType w:val="multilevel"/>
    <w:tmpl w:val="088AD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C7B0187"/>
    <w:multiLevelType w:val="multilevel"/>
    <w:tmpl w:val="B0006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CAF3704"/>
    <w:multiLevelType w:val="multilevel"/>
    <w:tmpl w:val="B298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01A57C8"/>
    <w:multiLevelType w:val="multilevel"/>
    <w:tmpl w:val="B3705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65208EB"/>
    <w:multiLevelType w:val="multilevel"/>
    <w:tmpl w:val="B6DEF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6B96FF3"/>
    <w:multiLevelType w:val="multilevel"/>
    <w:tmpl w:val="FB0EE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C7045A"/>
    <w:multiLevelType w:val="hybridMultilevel"/>
    <w:tmpl w:val="16F61F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0536C1"/>
    <w:multiLevelType w:val="multilevel"/>
    <w:tmpl w:val="A7E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F675734"/>
    <w:multiLevelType w:val="multilevel"/>
    <w:tmpl w:val="7B447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6564302">
    <w:abstractNumId w:val="48"/>
  </w:num>
  <w:num w:numId="2" w16cid:durableId="1924951968">
    <w:abstractNumId w:val="37"/>
  </w:num>
  <w:num w:numId="3" w16cid:durableId="805121720">
    <w:abstractNumId w:val="26"/>
  </w:num>
  <w:num w:numId="4" w16cid:durableId="1923686152">
    <w:abstractNumId w:val="47"/>
  </w:num>
  <w:num w:numId="5" w16cid:durableId="1622493845">
    <w:abstractNumId w:val="23"/>
  </w:num>
  <w:num w:numId="6" w16cid:durableId="226571909">
    <w:abstractNumId w:val="35"/>
  </w:num>
  <w:num w:numId="7" w16cid:durableId="519783511">
    <w:abstractNumId w:val="28"/>
  </w:num>
  <w:num w:numId="8" w16cid:durableId="13267123">
    <w:abstractNumId w:val="0"/>
  </w:num>
  <w:num w:numId="9" w16cid:durableId="1407341626">
    <w:abstractNumId w:val="25"/>
  </w:num>
  <w:num w:numId="10" w16cid:durableId="1639842677">
    <w:abstractNumId w:val="9"/>
  </w:num>
  <w:num w:numId="11" w16cid:durableId="251745040">
    <w:abstractNumId w:val="3"/>
  </w:num>
  <w:num w:numId="12" w16cid:durableId="1422948096">
    <w:abstractNumId w:val="30"/>
  </w:num>
  <w:num w:numId="13" w16cid:durableId="14550062">
    <w:abstractNumId w:val="15"/>
  </w:num>
  <w:num w:numId="14" w16cid:durableId="809131424">
    <w:abstractNumId w:val="16"/>
  </w:num>
  <w:num w:numId="15" w16cid:durableId="1883705647">
    <w:abstractNumId w:val="6"/>
  </w:num>
  <w:num w:numId="16" w16cid:durableId="2039429942">
    <w:abstractNumId w:val="24"/>
  </w:num>
  <w:num w:numId="17" w16cid:durableId="517352308">
    <w:abstractNumId w:val="20"/>
  </w:num>
  <w:num w:numId="18" w16cid:durableId="1987929690">
    <w:abstractNumId w:val="40"/>
  </w:num>
  <w:num w:numId="19" w16cid:durableId="895043027">
    <w:abstractNumId w:val="41"/>
  </w:num>
  <w:num w:numId="20" w16cid:durableId="168371158">
    <w:abstractNumId w:val="50"/>
  </w:num>
  <w:num w:numId="21" w16cid:durableId="1607614954">
    <w:abstractNumId w:val="5"/>
  </w:num>
  <w:num w:numId="22" w16cid:durableId="754522969">
    <w:abstractNumId w:val="1"/>
  </w:num>
  <w:num w:numId="23" w16cid:durableId="251086535">
    <w:abstractNumId w:val="22"/>
  </w:num>
  <w:num w:numId="24" w16cid:durableId="290089793">
    <w:abstractNumId w:val="14"/>
  </w:num>
  <w:num w:numId="25" w16cid:durableId="1368288399">
    <w:abstractNumId w:val="39"/>
  </w:num>
  <w:num w:numId="26" w16cid:durableId="931552801">
    <w:abstractNumId w:val="49"/>
  </w:num>
  <w:num w:numId="27" w16cid:durableId="996149819">
    <w:abstractNumId w:val="34"/>
  </w:num>
  <w:num w:numId="28" w16cid:durableId="1573004425">
    <w:abstractNumId w:val="31"/>
  </w:num>
  <w:num w:numId="29" w16cid:durableId="2085953235">
    <w:abstractNumId w:val="33"/>
  </w:num>
  <w:num w:numId="30" w16cid:durableId="807286751">
    <w:abstractNumId w:val="19"/>
  </w:num>
  <w:num w:numId="31" w16cid:durableId="381055883">
    <w:abstractNumId w:val="17"/>
  </w:num>
  <w:num w:numId="32" w16cid:durableId="1350721511">
    <w:abstractNumId w:val="46"/>
  </w:num>
  <w:num w:numId="33" w16cid:durableId="1133904238">
    <w:abstractNumId w:val="12"/>
  </w:num>
  <w:num w:numId="34" w16cid:durableId="1970622193">
    <w:abstractNumId w:val="11"/>
  </w:num>
  <w:num w:numId="35" w16cid:durableId="1366252949">
    <w:abstractNumId w:val="32"/>
  </w:num>
  <w:num w:numId="36" w16cid:durableId="928000365">
    <w:abstractNumId w:val="45"/>
  </w:num>
  <w:num w:numId="37" w16cid:durableId="1367944793">
    <w:abstractNumId w:val="42"/>
  </w:num>
  <w:num w:numId="38" w16cid:durableId="568151291">
    <w:abstractNumId w:val="36"/>
  </w:num>
  <w:num w:numId="39" w16cid:durableId="1219705616">
    <w:abstractNumId w:val="10"/>
  </w:num>
  <w:num w:numId="40" w16cid:durableId="1079181756">
    <w:abstractNumId w:val="4"/>
  </w:num>
  <w:num w:numId="41" w16cid:durableId="1204439807">
    <w:abstractNumId w:val="21"/>
  </w:num>
  <w:num w:numId="42" w16cid:durableId="716975259">
    <w:abstractNumId w:val="38"/>
  </w:num>
  <w:num w:numId="43" w16cid:durableId="717625723">
    <w:abstractNumId w:val="43"/>
  </w:num>
  <w:num w:numId="44" w16cid:durableId="1209495085">
    <w:abstractNumId w:val="8"/>
  </w:num>
  <w:num w:numId="45" w16cid:durableId="704018558">
    <w:abstractNumId w:val="13"/>
  </w:num>
  <w:num w:numId="46" w16cid:durableId="1791364910">
    <w:abstractNumId w:val="29"/>
  </w:num>
  <w:num w:numId="47" w16cid:durableId="305013349">
    <w:abstractNumId w:val="7"/>
  </w:num>
  <w:num w:numId="48" w16cid:durableId="1023552651">
    <w:abstractNumId w:val="2"/>
  </w:num>
  <w:num w:numId="49" w16cid:durableId="615210771">
    <w:abstractNumId w:val="44"/>
  </w:num>
  <w:num w:numId="50" w16cid:durableId="1773817489">
    <w:abstractNumId w:val="18"/>
  </w:num>
  <w:num w:numId="51" w16cid:durableId="94345818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269"/>
    <w:rsid w:val="00022BD6"/>
    <w:rsid w:val="00024FCE"/>
    <w:rsid w:val="0005176A"/>
    <w:rsid w:val="00086467"/>
    <w:rsid w:val="00136EE8"/>
    <w:rsid w:val="00146A86"/>
    <w:rsid w:val="00155806"/>
    <w:rsid w:val="001669FA"/>
    <w:rsid w:val="00181CD8"/>
    <w:rsid w:val="001A2840"/>
    <w:rsid w:val="001A6069"/>
    <w:rsid w:val="001F270A"/>
    <w:rsid w:val="001F33B1"/>
    <w:rsid w:val="0022197D"/>
    <w:rsid w:val="00226946"/>
    <w:rsid w:val="0022766B"/>
    <w:rsid w:val="00236FA6"/>
    <w:rsid w:val="002377D9"/>
    <w:rsid w:val="00257A82"/>
    <w:rsid w:val="002638BC"/>
    <w:rsid w:val="00263E30"/>
    <w:rsid w:val="002A7337"/>
    <w:rsid w:val="002C60FB"/>
    <w:rsid w:val="00326A27"/>
    <w:rsid w:val="00347022"/>
    <w:rsid w:val="00377FBD"/>
    <w:rsid w:val="003965D7"/>
    <w:rsid w:val="003A41F0"/>
    <w:rsid w:val="003F3EEA"/>
    <w:rsid w:val="00405E97"/>
    <w:rsid w:val="00406F78"/>
    <w:rsid w:val="00480EC2"/>
    <w:rsid w:val="004B5FBD"/>
    <w:rsid w:val="004C6A88"/>
    <w:rsid w:val="004E61BE"/>
    <w:rsid w:val="004E6B3E"/>
    <w:rsid w:val="00504CC2"/>
    <w:rsid w:val="005217F3"/>
    <w:rsid w:val="005370CA"/>
    <w:rsid w:val="00590666"/>
    <w:rsid w:val="005D3E50"/>
    <w:rsid w:val="005E3524"/>
    <w:rsid w:val="006446C5"/>
    <w:rsid w:val="00663FB7"/>
    <w:rsid w:val="00683D0A"/>
    <w:rsid w:val="006B6685"/>
    <w:rsid w:val="006F45C4"/>
    <w:rsid w:val="006F787F"/>
    <w:rsid w:val="00710F91"/>
    <w:rsid w:val="00713169"/>
    <w:rsid w:val="007162A1"/>
    <w:rsid w:val="007325B0"/>
    <w:rsid w:val="00763543"/>
    <w:rsid w:val="007726A5"/>
    <w:rsid w:val="00794140"/>
    <w:rsid w:val="007A2103"/>
    <w:rsid w:val="007A7AAF"/>
    <w:rsid w:val="007B4A18"/>
    <w:rsid w:val="007C7CEE"/>
    <w:rsid w:val="007D4548"/>
    <w:rsid w:val="007E7B9D"/>
    <w:rsid w:val="00807A43"/>
    <w:rsid w:val="00841550"/>
    <w:rsid w:val="00846623"/>
    <w:rsid w:val="00870619"/>
    <w:rsid w:val="00877A6D"/>
    <w:rsid w:val="00894993"/>
    <w:rsid w:val="008B7141"/>
    <w:rsid w:val="008B7467"/>
    <w:rsid w:val="008E2761"/>
    <w:rsid w:val="009108FC"/>
    <w:rsid w:val="009115F2"/>
    <w:rsid w:val="0092157E"/>
    <w:rsid w:val="0094480D"/>
    <w:rsid w:val="00945FB6"/>
    <w:rsid w:val="0095743D"/>
    <w:rsid w:val="00962550"/>
    <w:rsid w:val="00977EF5"/>
    <w:rsid w:val="009952B4"/>
    <w:rsid w:val="009D3881"/>
    <w:rsid w:val="009D7A38"/>
    <w:rsid w:val="009F3595"/>
    <w:rsid w:val="00A222C4"/>
    <w:rsid w:val="00A66FEA"/>
    <w:rsid w:val="00AA3294"/>
    <w:rsid w:val="00AC0755"/>
    <w:rsid w:val="00AC3FEA"/>
    <w:rsid w:val="00AE19B1"/>
    <w:rsid w:val="00AE67DF"/>
    <w:rsid w:val="00B24F6B"/>
    <w:rsid w:val="00B57C1F"/>
    <w:rsid w:val="00B8397C"/>
    <w:rsid w:val="00BC4152"/>
    <w:rsid w:val="00BD0B15"/>
    <w:rsid w:val="00BD67BB"/>
    <w:rsid w:val="00BD7B23"/>
    <w:rsid w:val="00BF4448"/>
    <w:rsid w:val="00C13BDC"/>
    <w:rsid w:val="00C36E0B"/>
    <w:rsid w:val="00C460A4"/>
    <w:rsid w:val="00C7660F"/>
    <w:rsid w:val="00C84269"/>
    <w:rsid w:val="00C85D94"/>
    <w:rsid w:val="00C86361"/>
    <w:rsid w:val="00C86C43"/>
    <w:rsid w:val="00CF7E97"/>
    <w:rsid w:val="00D10041"/>
    <w:rsid w:val="00D2091C"/>
    <w:rsid w:val="00D52BA8"/>
    <w:rsid w:val="00D64A36"/>
    <w:rsid w:val="00DA05BA"/>
    <w:rsid w:val="00DA21FC"/>
    <w:rsid w:val="00DA5335"/>
    <w:rsid w:val="00DC3EB8"/>
    <w:rsid w:val="00DC53E7"/>
    <w:rsid w:val="00DF2BA2"/>
    <w:rsid w:val="00E15069"/>
    <w:rsid w:val="00E23411"/>
    <w:rsid w:val="00E31B7E"/>
    <w:rsid w:val="00E32F55"/>
    <w:rsid w:val="00E37442"/>
    <w:rsid w:val="00E50DCB"/>
    <w:rsid w:val="00E554E3"/>
    <w:rsid w:val="00E86F15"/>
    <w:rsid w:val="00E9560C"/>
    <w:rsid w:val="00EA7880"/>
    <w:rsid w:val="00EC4D4E"/>
    <w:rsid w:val="00EE0BB9"/>
    <w:rsid w:val="00EF3AC3"/>
    <w:rsid w:val="00F036AA"/>
    <w:rsid w:val="00F218E7"/>
    <w:rsid w:val="00F235B3"/>
    <w:rsid w:val="00F634D5"/>
    <w:rsid w:val="00F853BD"/>
    <w:rsid w:val="00FF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7057C5"/>
  <w15:docId w15:val="{EA84BCDD-73D0-4B02-82B5-00772D441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269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C84269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rsid w:val="00C8426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84269"/>
    <w:rPr>
      <w:rFonts w:ascii="Times New Roman" w:hAnsi="Times New Roman" w:cs="Times New Roman"/>
      <w:sz w:val="24"/>
      <w:szCs w:val="24"/>
      <w:lang w:eastAsia="es-ES"/>
    </w:rPr>
  </w:style>
  <w:style w:type="paragraph" w:styleId="Footer">
    <w:name w:val="footer"/>
    <w:basedOn w:val="Normal"/>
    <w:link w:val="FooterChar"/>
    <w:uiPriority w:val="99"/>
    <w:semiHidden/>
    <w:rsid w:val="00C8426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84269"/>
    <w:rPr>
      <w:rFonts w:ascii="Times New Roman" w:hAnsi="Times New Roman" w:cs="Times New Roman"/>
      <w:sz w:val="24"/>
      <w:szCs w:val="24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rsid w:val="00C842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84269"/>
    <w:rPr>
      <w:rFonts w:ascii="Tahoma" w:hAnsi="Tahoma" w:cs="Tahoma"/>
      <w:sz w:val="16"/>
      <w:szCs w:val="16"/>
      <w:lang w:eastAsia="es-ES"/>
    </w:rPr>
  </w:style>
  <w:style w:type="paragraph" w:styleId="ListParagraph">
    <w:name w:val="List Paragraph"/>
    <w:basedOn w:val="Normal"/>
    <w:uiPriority w:val="99"/>
    <w:qFormat/>
    <w:rsid w:val="00F218E7"/>
    <w:pPr>
      <w:ind w:left="720"/>
    </w:pPr>
  </w:style>
  <w:style w:type="paragraph" w:styleId="NormalWeb">
    <w:name w:val="Normal (Web)"/>
    <w:basedOn w:val="Normal"/>
    <w:uiPriority w:val="99"/>
    <w:unhideWhenUsed/>
    <w:rsid w:val="00877A6D"/>
    <w:pPr>
      <w:spacing w:before="100" w:beforeAutospacing="1" w:after="100" w:afterAutospacing="1"/>
    </w:pPr>
    <w:rPr>
      <w:lang w:val="en-US" w:eastAsia="en-US"/>
    </w:rPr>
  </w:style>
  <w:style w:type="character" w:styleId="Strong">
    <w:name w:val="Strong"/>
    <w:basedOn w:val="DefaultParagraphFont"/>
    <w:uiPriority w:val="22"/>
    <w:qFormat/>
    <w:locked/>
    <w:rsid w:val="008706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  </vt:lpstr>
      <vt:lpstr>  </vt:lpstr>
    </vt:vector>
  </TitlesOfParts>
  <Company>uicr</Company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Administrativo</dc:creator>
  <cp:keywords/>
  <dc:description/>
  <cp:lastModifiedBy>ISABELA MENDEZ ZAMORA</cp:lastModifiedBy>
  <cp:revision>2</cp:revision>
  <cp:lastPrinted>2011-01-10T09:23:00Z</cp:lastPrinted>
  <dcterms:created xsi:type="dcterms:W3CDTF">2024-07-01T18:53:00Z</dcterms:created>
  <dcterms:modified xsi:type="dcterms:W3CDTF">2024-07-01T18:53:00Z</dcterms:modified>
</cp:coreProperties>
</file>