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057C5" w14:textId="77777777" w:rsidR="002A7337" w:rsidRPr="00C84269" w:rsidRDefault="002A7337" w:rsidP="00C84269">
      <w:pPr>
        <w:rPr>
          <w:rFonts w:ascii="Calibri" w:hAnsi="Calibri" w:cs="Calibr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0666" w:rsidRPr="00B57C1F" w14:paraId="787057C8" w14:textId="77777777" w:rsidTr="00590666">
        <w:tc>
          <w:tcPr>
            <w:tcW w:w="4247" w:type="dxa"/>
          </w:tcPr>
          <w:p w14:paraId="787057C6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estudiante:</w:t>
            </w:r>
          </w:p>
        </w:tc>
        <w:tc>
          <w:tcPr>
            <w:tcW w:w="4247" w:type="dxa"/>
          </w:tcPr>
          <w:p w14:paraId="787057C7" w14:textId="4545946D" w:rsidR="00590666" w:rsidRPr="00B57C1F" w:rsidRDefault="00506B80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Wendy Rodríguez Vargas</w:t>
            </w:r>
          </w:p>
        </w:tc>
      </w:tr>
      <w:tr w:rsidR="00590666" w:rsidRPr="00B57C1F" w14:paraId="787057CB" w14:textId="77777777" w:rsidTr="00590666">
        <w:tc>
          <w:tcPr>
            <w:tcW w:w="4247" w:type="dxa"/>
          </w:tcPr>
          <w:p w14:paraId="787057C9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Profesor Tutor:</w:t>
            </w:r>
          </w:p>
        </w:tc>
        <w:tc>
          <w:tcPr>
            <w:tcW w:w="4247" w:type="dxa"/>
          </w:tcPr>
          <w:p w14:paraId="787057CA" w14:textId="2CDD9694" w:rsidR="00590666" w:rsidRPr="00B57C1F" w:rsidRDefault="00962550" w:rsidP="00C84269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Sussana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Vanessa </w:t>
            </w:r>
            <w:r w:rsidR="00480EC2">
              <w:rPr>
                <w:rFonts w:ascii="Century Gothic" w:hAnsi="Century Gothic"/>
                <w:sz w:val="20"/>
                <w:szCs w:val="20"/>
              </w:rPr>
              <w:t>Gómez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480EC2">
              <w:rPr>
                <w:rFonts w:ascii="Century Gothic" w:hAnsi="Century Gothic"/>
                <w:sz w:val="20"/>
                <w:szCs w:val="20"/>
              </w:rPr>
              <w:t>Hernández</w:t>
            </w:r>
          </w:p>
        </w:tc>
      </w:tr>
      <w:tr w:rsidR="00590666" w:rsidRPr="00B57C1F" w14:paraId="787057CE" w14:textId="77777777" w:rsidTr="00590666">
        <w:tc>
          <w:tcPr>
            <w:tcW w:w="4247" w:type="dxa"/>
          </w:tcPr>
          <w:p w14:paraId="787057CC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Coordinador Externo:</w:t>
            </w:r>
          </w:p>
        </w:tc>
        <w:tc>
          <w:tcPr>
            <w:tcW w:w="4247" w:type="dxa"/>
          </w:tcPr>
          <w:p w14:paraId="787057CD" w14:textId="76FC83E2" w:rsidR="00590666" w:rsidRPr="00B57C1F" w:rsidRDefault="00BD0B15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Gerardo Felipe Abarca Guzmán</w:t>
            </w:r>
          </w:p>
        </w:tc>
      </w:tr>
    </w:tbl>
    <w:p w14:paraId="787057CF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90666" w:rsidRPr="00B57C1F" w14:paraId="787057D5" w14:textId="77777777" w:rsidTr="00590666">
        <w:tc>
          <w:tcPr>
            <w:tcW w:w="1698" w:type="dxa"/>
          </w:tcPr>
          <w:p w14:paraId="787057D0" w14:textId="52C2A2B3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No. DE BITÁCORA:</w:t>
            </w:r>
            <w:r w:rsidR="00480EC2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1699" w:type="dxa"/>
          </w:tcPr>
          <w:p w14:paraId="787057D1" w14:textId="017898F1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INICIO:</w:t>
            </w:r>
            <w:r w:rsidR="00480EC2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1699" w:type="dxa"/>
          </w:tcPr>
          <w:p w14:paraId="7DEEDF15" w14:textId="77777777" w:rsidR="00590666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FINALIZACIÓN:</w:t>
            </w:r>
          </w:p>
          <w:p w14:paraId="787057D2" w14:textId="0EA392CE" w:rsidR="00480EC2" w:rsidRPr="00B57C1F" w:rsidRDefault="00480EC2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699" w:type="dxa"/>
          </w:tcPr>
          <w:p w14:paraId="2436C48E" w14:textId="77777777" w:rsidR="00590666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REALIZADAS:</w:t>
            </w:r>
          </w:p>
          <w:p w14:paraId="787057D3" w14:textId="07BD4F9C" w:rsidR="00480EC2" w:rsidRPr="00B57C1F" w:rsidRDefault="00480EC2" w:rsidP="00BD0B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699" w:type="dxa"/>
          </w:tcPr>
          <w:p w14:paraId="787057D4" w14:textId="50DAE42C" w:rsidR="004B5FBD" w:rsidRPr="00B57C1F" w:rsidRDefault="00590666" w:rsidP="00BD0B15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ACUMULADAS:</w:t>
            </w:r>
          </w:p>
        </w:tc>
      </w:tr>
      <w:tr w:rsidR="00590666" w:rsidRPr="00B57C1F" w14:paraId="787057DB" w14:textId="77777777" w:rsidTr="00590666">
        <w:tc>
          <w:tcPr>
            <w:tcW w:w="1698" w:type="dxa"/>
          </w:tcPr>
          <w:p w14:paraId="787057D6" w14:textId="76019397" w:rsidR="00590666" w:rsidRPr="00B57C1F" w:rsidRDefault="00BD0B15" w:rsidP="00BD0B15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</w:t>
            </w:r>
            <w:r w:rsidR="00506B80">
              <w:rPr>
                <w:rFonts w:ascii="Century Gothic" w:hAnsi="Century Gothic"/>
                <w:sz w:val="20"/>
                <w:szCs w:val="20"/>
              </w:rPr>
              <w:t>9</w:t>
            </w:r>
          </w:p>
        </w:tc>
        <w:tc>
          <w:tcPr>
            <w:tcW w:w="1699" w:type="dxa"/>
          </w:tcPr>
          <w:p w14:paraId="787057D7" w14:textId="5C0E678E" w:rsidR="00590666" w:rsidRPr="00B57C1F" w:rsidRDefault="00231A72" w:rsidP="00BD0B15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</w:t>
            </w:r>
            <w:r w:rsidR="00932EF0">
              <w:rPr>
                <w:rFonts w:ascii="Century Gothic" w:hAnsi="Century Gothic"/>
                <w:sz w:val="20"/>
                <w:szCs w:val="20"/>
              </w:rPr>
              <w:t>8</w:t>
            </w:r>
            <w:r w:rsidR="00E37442">
              <w:rPr>
                <w:rFonts w:ascii="Century Gothic" w:hAnsi="Century Gothic"/>
                <w:sz w:val="20"/>
                <w:szCs w:val="20"/>
              </w:rPr>
              <w:t>/0</w:t>
            </w:r>
            <w:r>
              <w:rPr>
                <w:rFonts w:ascii="Century Gothic" w:hAnsi="Century Gothic"/>
                <w:sz w:val="20"/>
                <w:szCs w:val="20"/>
              </w:rPr>
              <w:t>7</w:t>
            </w:r>
            <w:r w:rsidR="00E37442">
              <w:rPr>
                <w:rFonts w:ascii="Century Gothic" w:hAnsi="Century Gothic"/>
                <w:sz w:val="20"/>
                <w:szCs w:val="20"/>
              </w:rPr>
              <w:t>/2024</w:t>
            </w:r>
          </w:p>
        </w:tc>
        <w:tc>
          <w:tcPr>
            <w:tcW w:w="1699" w:type="dxa"/>
          </w:tcPr>
          <w:p w14:paraId="787057D8" w14:textId="4876456A" w:rsidR="00590666" w:rsidRPr="00B57C1F" w:rsidRDefault="00932EF0" w:rsidP="00E374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12</w:t>
            </w:r>
            <w:r w:rsidR="009F3595">
              <w:rPr>
                <w:rFonts w:ascii="Century Gothic" w:hAnsi="Century Gothic"/>
                <w:sz w:val="20"/>
                <w:szCs w:val="20"/>
                <w:lang w:val="en-US"/>
              </w:rPr>
              <w:t>/</w:t>
            </w:r>
            <w:r w:rsidR="00E37442">
              <w:rPr>
                <w:rFonts w:ascii="Century Gothic" w:hAnsi="Century Gothic"/>
                <w:sz w:val="20"/>
                <w:szCs w:val="20"/>
              </w:rPr>
              <w:t>0</w:t>
            </w:r>
            <w:r w:rsidR="00231A72">
              <w:rPr>
                <w:rFonts w:ascii="Century Gothic" w:hAnsi="Century Gothic"/>
                <w:sz w:val="20"/>
                <w:szCs w:val="20"/>
              </w:rPr>
              <w:t>7</w:t>
            </w:r>
            <w:r w:rsidR="00E37442">
              <w:rPr>
                <w:rFonts w:ascii="Century Gothic" w:hAnsi="Century Gothic"/>
                <w:sz w:val="20"/>
                <w:szCs w:val="20"/>
              </w:rPr>
              <w:t>/2024</w:t>
            </w:r>
          </w:p>
        </w:tc>
        <w:tc>
          <w:tcPr>
            <w:tcW w:w="1699" w:type="dxa"/>
          </w:tcPr>
          <w:p w14:paraId="787057D9" w14:textId="00C67931" w:rsidR="00590666" w:rsidRPr="00B57C1F" w:rsidRDefault="00DA05BA" w:rsidP="00DA05B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40 </w:t>
            </w:r>
            <w:r w:rsidR="00B57C1F">
              <w:rPr>
                <w:rFonts w:ascii="Century Gothic" w:hAnsi="Century Gothic"/>
                <w:sz w:val="20"/>
                <w:szCs w:val="20"/>
              </w:rPr>
              <w:t>horas</w:t>
            </w:r>
          </w:p>
        </w:tc>
        <w:tc>
          <w:tcPr>
            <w:tcW w:w="1699" w:type="dxa"/>
          </w:tcPr>
          <w:p w14:paraId="787057DA" w14:textId="3D50F7A1" w:rsidR="00590666" w:rsidRPr="00B57C1F" w:rsidRDefault="000111C8" w:rsidP="009115F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3</w:t>
            </w:r>
            <w:r w:rsidR="00932EF0">
              <w:rPr>
                <w:rFonts w:ascii="Century Gothic" w:hAnsi="Century Gothic"/>
                <w:sz w:val="20"/>
                <w:szCs w:val="20"/>
              </w:rPr>
              <w:t>20</w:t>
            </w:r>
            <w:r w:rsidR="009115F2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4B5FBD">
              <w:rPr>
                <w:rFonts w:ascii="Century Gothic" w:hAnsi="Century Gothic"/>
                <w:sz w:val="20"/>
                <w:szCs w:val="20"/>
              </w:rPr>
              <w:t>h</w:t>
            </w:r>
            <w:r w:rsidR="00B57C1F">
              <w:rPr>
                <w:rFonts w:ascii="Century Gothic" w:hAnsi="Century Gothic"/>
                <w:sz w:val="20"/>
                <w:szCs w:val="20"/>
              </w:rPr>
              <w:t>oras</w:t>
            </w:r>
          </w:p>
        </w:tc>
      </w:tr>
    </w:tbl>
    <w:p w14:paraId="787057DC" w14:textId="77777777" w:rsidR="00590666" w:rsidRPr="00B57C1F" w:rsidRDefault="00590666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725"/>
        <w:gridCol w:w="59"/>
      </w:tblGrid>
      <w:tr w:rsidR="00B57C1F" w:rsidRPr="00B57C1F" w14:paraId="787057DE" w14:textId="77777777" w:rsidTr="002377D9">
        <w:trPr>
          <w:gridAfter w:val="1"/>
          <w:wAfter w:w="59" w:type="dxa"/>
          <w:trHeight w:val="20"/>
        </w:trPr>
        <w:tc>
          <w:tcPr>
            <w:tcW w:w="8725" w:type="dxa"/>
          </w:tcPr>
          <w:p w14:paraId="787057DD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Objetivos</w:t>
            </w:r>
          </w:p>
        </w:tc>
      </w:tr>
      <w:tr w:rsidR="00B57C1F" w:rsidRPr="00B57C1F" w14:paraId="787057EC" w14:textId="77777777" w:rsidTr="002377D9">
        <w:trPr>
          <w:trHeight w:val="1296"/>
        </w:trPr>
        <w:tc>
          <w:tcPr>
            <w:tcW w:w="8784" w:type="dxa"/>
            <w:gridSpan w:val="2"/>
          </w:tcPr>
          <w:p w14:paraId="4F040288" w14:textId="002C10DA" w:rsidR="00475638" w:rsidRDefault="00475638" w:rsidP="00475638">
            <w:pPr>
              <w:pStyle w:val="NormalWeb"/>
              <w:rPr>
                <w:rFonts w:ascii="Century Gothic" w:hAnsi="Century Gothic"/>
                <w:sz w:val="18"/>
                <w:szCs w:val="18"/>
                <w:lang w:val="es-CR"/>
              </w:rPr>
            </w:pPr>
            <w:r w:rsidRPr="00475638">
              <w:rPr>
                <w:rStyle w:val="Strong"/>
                <w:rFonts w:ascii="Century Gothic" w:hAnsi="Century Gothic"/>
                <w:sz w:val="18"/>
                <w:szCs w:val="18"/>
                <w:lang w:val="es-CR"/>
              </w:rPr>
              <w:t>Desarrollo y Finalización de Funcionalidades en Formulario de Activos:</w:t>
            </w:r>
            <w:r w:rsidRPr="00475638">
              <w:rPr>
                <w:rStyle w:val="Strong"/>
                <w:lang w:val="es-CR"/>
              </w:rPr>
              <w:t xml:space="preserve"> </w:t>
            </w:r>
            <w:r w:rsidRPr="00475638">
              <w:rPr>
                <w:rFonts w:ascii="Century Gothic" w:hAnsi="Century Gothic"/>
                <w:sz w:val="18"/>
                <w:szCs w:val="18"/>
                <w:lang w:val="es-CR"/>
              </w:rPr>
              <w:t>Iniciar y completar la programación de los botones de editar, agregar y eliminar en el formulario de activos</w:t>
            </w:r>
            <w:r w:rsidR="00F63700">
              <w:rPr>
                <w:rFonts w:ascii="Century Gothic" w:hAnsi="Century Gothic"/>
                <w:sz w:val="18"/>
                <w:szCs w:val="18"/>
                <w:lang w:val="es-CR"/>
              </w:rPr>
              <w:t>.</w:t>
            </w:r>
          </w:p>
          <w:p w14:paraId="1064C636" w14:textId="74472031" w:rsidR="00475638" w:rsidRPr="00F63700" w:rsidRDefault="00475638" w:rsidP="00F63700">
            <w:pPr>
              <w:pStyle w:val="NormalWeb"/>
              <w:rPr>
                <w:rFonts w:ascii="Century Gothic" w:hAnsi="Century Gothic"/>
                <w:sz w:val="18"/>
                <w:szCs w:val="18"/>
                <w:lang w:val="es-CR"/>
              </w:rPr>
            </w:pPr>
            <w:r w:rsidRPr="00475638">
              <w:rPr>
                <w:rStyle w:val="Strong"/>
                <w:rFonts w:ascii="Century Gothic" w:hAnsi="Century Gothic"/>
                <w:sz w:val="18"/>
                <w:szCs w:val="18"/>
                <w:lang w:val="es-CR"/>
              </w:rPr>
              <w:t>Actualización y Mejoras en el Diseño de Pantallas:</w:t>
            </w:r>
            <w:r w:rsidR="00F63700" w:rsidRPr="00F63700">
              <w:rPr>
                <w:rStyle w:val="Strong"/>
                <w:lang w:val="es-CR"/>
              </w:rPr>
              <w:t xml:space="preserve"> </w:t>
            </w:r>
            <w:r w:rsidRPr="00F63700">
              <w:rPr>
                <w:rFonts w:ascii="Century Gothic" w:hAnsi="Century Gothic"/>
                <w:sz w:val="18"/>
                <w:szCs w:val="18"/>
                <w:lang w:val="es-CR"/>
              </w:rPr>
              <w:t>Implementar cambios en el diseño de las pantallas de inicio de sesión y menú para mejorar la usabilidad y la experiencia del usuario</w:t>
            </w:r>
            <w:r w:rsidR="00AB03E2">
              <w:rPr>
                <w:rFonts w:ascii="Century Gothic" w:hAnsi="Century Gothic"/>
                <w:sz w:val="18"/>
                <w:szCs w:val="18"/>
                <w:lang w:val="es-CR"/>
              </w:rPr>
              <w:t>.</w:t>
            </w:r>
          </w:p>
          <w:p w14:paraId="09C26E98" w14:textId="20CEA004" w:rsidR="00475638" w:rsidRPr="00F63700" w:rsidRDefault="00475638" w:rsidP="00F63700">
            <w:pPr>
              <w:pStyle w:val="NormalWeb"/>
              <w:rPr>
                <w:rFonts w:ascii="Century Gothic" w:hAnsi="Century Gothic"/>
                <w:sz w:val="18"/>
                <w:szCs w:val="18"/>
                <w:lang w:val="es-CR"/>
              </w:rPr>
            </w:pPr>
            <w:r w:rsidRPr="00475638">
              <w:rPr>
                <w:rStyle w:val="Strong"/>
                <w:rFonts w:ascii="Century Gothic" w:hAnsi="Century Gothic"/>
                <w:sz w:val="18"/>
                <w:szCs w:val="18"/>
                <w:lang w:val="es-CR"/>
              </w:rPr>
              <w:t>Implementación de Notificaciones por Outlook:</w:t>
            </w:r>
            <w:r w:rsidR="00F63700" w:rsidRPr="00F63700">
              <w:rPr>
                <w:rStyle w:val="Strong"/>
                <w:lang w:val="es-CR"/>
              </w:rPr>
              <w:t xml:space="preserve"> </w:t>
            </w:r>
            <w:r w:rsidRPr="00F63700">
              <w:rPr>
                <w:rFonts w:ascii="Century Gothic" w:hAnsi="Century Gothic"/>
                <w:sz w:val="18"/>
                <w:szCs w:val="18"/>
                <w:lang w:val="es-CR"/>
              </w:rPr>
              <w:t>Iniciar y finalizar la programación del envío de notificaciones por Outlook desde el módulo de activos</w:t>
            </w:r>
            <w:r w:rsidR="00AB03E2">
              <w:rPr>
                <w:rFonts w:ascii="Century Gothic" w:hAnsi="Century Gothic"/>
                <w:sz w:val="18"/>
                <w:szCs w:val="18"/>
                <w:lang w:val="es-CR"/>
              </w:rPr>
              <w:t>.</w:t>
            </w:r>
          </w:p>
          <w:p w14:paraId="030CEA79" w14:textId="23EA93E4" w:rsidR="00475638" w:rsidRPr="00F63700" w:rsidRDefault="00475638" w:rsidP="00F63700">
            <w:pPr>
              <w:pStyle w:val="NormalWeb"/>
              <w:rPr>
                <w:rFonts w:ascii="Century Gothic" w:hAnsi="Century Gothic"/>
                <w:sz w:val="18"/>
                <w:szCs w:val="18"/>
                <w:lang w:val="es-CR"/>
              </w:rPr>
            </w:pPr>
            <w:r w:rsidRPr="00475638">
              <w:rPr>
                <w:rStyle w:val="Strong"/>
                <w:rFonts w:ascii="Century Gothic" w:hAnsi="Century Gothic"/>
                <w:sz w:val="18"/>
                <w:szCs w:val="18"/>
                <w:lang w:val="es-CR"/>
              </w:rPr>
              <w:t>Desarrollo y Finalización de Funcionalidades en Formulario de Insumos:</w:t>
            </w:r>
            <w:r w:rsidR="00F63700" w:rsidRPr="00F63700">
              <w:rPr>
                <w:rStyle w:val="Strong"/>
                <w:lang w:val="es-CR"/>
              </w:rPr>
              <w:t xml:space="preserve"> </w:t>
            </w:r>
            <w:r w:rsidRPr="00F63700">
              <w:rPr>
                <w:rFonts w:ascii="Century Gothic" w:hAnsi="Century Gothic"/>
                <w:sz w:val="18"/>
                <w:szCs w:val="18"/>
                <w:lang w:val="es-CR"/>
              </w:rPr>
              <w:t>Comenzar y completar la programación de los botones de editar, agregar y eliminar en el formulario de insumos</w:t>
            </w:r>
            <w:r w:rsidR="00F1013B">
              <w:rPr>
                <w:rFonts w:ascii="Century Gothic" w:hAnsi="Century Gothic"/>
                <w:sz w:val="18"/>
                <w:szCs w:val="18"/>
                <w:lang w:val="es-CR"/>
              </w:rPr>
              <w:t>.</w:t>
            </w:r>
          </w:p>
          <w:p w14:paraId="787057EB" w14:textId="1F54C470" w:rsidR="00B57C1F" w:rsidRPr="00977EF5" w:rsidRDefault="00B57C1F" w:rsidP="00C30726">
            <w:pPr>
              <w:pStyle w:val="NormalWeb"/>
              <w:jc w:val="both"/>
              <w:rPr>
                <w:rFonts w:ascii="Century Gothic" w:hAnsi="Century Gothic"/>
                <w:sz w:val="16"/>
                <w:szCs w:val="16"/>
                <w:lang w:val="es-ES"/>
              </w:rPr>
            </w:pPr>
          </w:p>
        </w:tc>
      </w:tr>
    </w:tbl>
    <w:p w14:paraId="787057ED" w14:textId="77777777" w:rsidR="00B57C1F" w:rsidRPr="00B57C1F" w:rsidRDefault="00B57C1F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7C1F" w:rsidRPr="00B57C1F" w14:paraId="787057EF" w14:textId="77777777" w:rsidTr="00B57C1F">
        <w:tc>
          <w:tcPr>
            <w:tcW w:w="8494" w:type="dxa"/>
          </w:tcPr>
          <w:p w14:paraId="787057EE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Actividades realizadas:</w:t>
            </w:r>
          </w:p>
        </w:tc>
      </w:tr>
      <w:tr w:rsidR="00B57C1F" w:rsidRPr="00B57C1F" w14:paraId="787057FD" w14:textId="77777777" w:rsidTr="00B57C1F">
        <w:tc>
          <w:tcPr>
            <w:tcW w:w="8494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78"/>
            </w:tblGrid>
            <w:tr w:rsidR="00F1013B" w:rsidRPr="00EC4D4E" w14:paraId="68FA66B8" w14:textId="77777777" w:rsidTr="00EC4D4E">
              <w:trPr>
                <w:trHeight w:val="73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F4B2C0D" w14:textId="77777777" w:rsidR="00F1013B" w:rsidRPr="00A24F34" w:rsidRDefault="00F1013B" w:rsidP="00F1013B">
                  <w:pPr>
                    <w:pStyle w:val="NormalWeb"/>
                    <w:numPr>
                      <w:ilvl w:val="0"/>
                      <w:numId w:val="19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A24F34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inició con la programación de los botones de editar, agregar y eliminar en el formulario de activos. </w:t>
                  </w:r>
                </w:p>
                <w:p w14:paraId="7677B227" w14:textId="51E59CE1" w:rsidR="00F1013B" w:rsidRPr="00A24F34" w:rsidRDefault="00F1013B" w:rsidP="00F1013B">
                  <w:pPr>
                    <w:pStyle w:val="NormalWeb"/>
                    <w:numPr>
                      <w:ilvl w:val="0"/>
                      <w:numId w:val="1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A24F34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realizaron cambios con respecto al diseño de las pantallas de inicio de sesión y menú. </w:t>
                  </w:r>
                </w:p>
              </w:tc>
            </w:tr>
            <w:tr w:rsidR="00F1013B" w:rsidRPr="00EC4D4E" w14:paraId="1CC6386B" w14:textId="77777777" w:rsidTr="00EC4D4E">
              <w:trPr>
                <w:trHeight w:val="73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12D2A8C" w14:textId="19662FAF" w:rsidR="00F1013B" w:rsidRPr="00A24F34" w:rsidRDefault="00F1013B" w:rsidP="00F1013B">
                  <w:pPr>
                    <w:pStyle w:val="NormalWeb"/>
                    <w:numPr>
                      <w:ilvl w:val="0"/>
                      <w:numId w:val="2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A24F34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continuó con la programación de los botones de editar, agregar y eliminar en el formulario de activos. </w:t>
                  </w:r>
                </w:p>
              </w:tc>
            </w:tr>
            <w:tr w:rsidR="00F1013B" w:rsidRPr="00EC4D4E" w14:paraId="0D75806B" w14:textId="77777777" w:rsidTr="00EC4D4E">
              <w:trPr>
                <w:trHeight w:val="73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25A43E1" w14:textId="77777777" w:rsidR="00F1013B" w:rsidRPr="00A24F34" w:rsidRDefault="00F1013B" w:rsidP="00F1013B">
                  <w:pPr>
                    <w:pStyle w:val="NormalWeb"/>
                    <w:numPr>
                      <w:ilvl w:val="0"/>
                      <w:numId w:val="20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A24F34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finalizó la programación de los botones de editar, agregar y eliminar en el formulario de activos. </w:t>
                  </w:r>
                </w:p>
                <w:p w14:paraId="7271A936" w14:textId="4BEAD7A5" w:rsidR="00F1013B" w:rsidRPr="00A24F34" w:rsidRDefault="00F1013B" w:rsidP="00F1013B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A24F34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inició y finalizó la programación de envío de notificaciones por Outlook del módulo de activos. </w:t>
                  </w:r>
                </w:p>
              </w:tc>
            </w:tr>
            <w:tr w:rsidR="00F1013B" w:rsidRPr="00EC4D4E" w14:paraId="28A82F7A" w14:textId="77777777" w:rsidTr="00EC4D4E">
              <w:trPr>
                <w:trHeight w:val="73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164D8F4" w14:textId="77777777" w:rsidR="00F1013B" w:rsidRPr="00A24F34" w:rsidRDefault="00F1013B" w:rsidP="00F1013B">
                  <w:pPr>
                    <w:pStyle w:val="NormalWeb"/>
                    <w:numPr>
                      <w:ilvl w:val="0"/>
                      <w:numId w:val="21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A24F34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inició con la programación de búsqueda de insumos.</w:t>
                  </w:r>
                </w:p>
                <w:p w14:paraId="0C1F5262" w14:textId="44E403AC" w:rsidR="00F1013B" w:rsidRPr="00A24F34" w:rsidRDefault="00F1013B" w:rsidP="00F1013B">
                  <w:pPr>
                    <w:pStyle w:val="NormalWeb"/>
                    <w:numPr>
                      <w:ilvl w:val="0"/>
                      <w:numId w:val="4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A24F34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inició con el desarrollo de imprimir reportes en los módulos de activos, insumos y funcionarios. </w:t>
                  </w:r>
                </w:p>
              </w:tc>
            </w:tr>
            <w:tr w:rsidR="00F1013B" w:rsidRPr="00EC4D4E" w14:paraId="05B3C37C" w14:textId="77777777" w:rsidTr="00EC4D4E">
              <w:trPr>
                <w:trHeight w:val="73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F9A2BC0" w14:textId="77777777" w:rsidR="00F1013B" w:rsidRPr="00A24F34" w:rsidRDefault="00F1013B" w:rsidP="00F1013B">
                  <w:pPr>
                    <w:pStyle w:val="NormalWeb"/>
                    <w:numPr>
                      <w:ilvl w:val="0"/>
                      <w:numId w:val="22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A24F34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finalizó la búsqueda de insumos y el desarrollo de impresión de reportes de los tres módulos correspondientes. </w:t>
                  </w:r>
                </w:p>
                <w:p w14:paraId="39E0F214" w14:textId="388D5DC3" w:rsidR="00F1013B" w:rsidRPr="00A24F34" w:rsidRDefault="00F1013B" w:rsidP="00F1013B">
                  <w:pPr>
                    <w:pStyle w:val="NormalWeb"/>
                    <w:numPr>
                      <w:ilvl w:val="0"/>
                      <w:numId w:val="5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A24F34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inició y se finalizó con la programación de los botones de editar, agregar y eliminar en el formulario de insumos.</w:t>
                  </w:r>
                </w:p>
              </w:tc>
            </w:tr>
          </w:tbl>
          <w:p w14:paraId="787057FC" w14:textId="3324AC60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787057FE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7C1F" w:rsidRPr="00B57C1F" w14:paraId="78705800" w14:textId="77777777" w:rsidTr="006F7C12">
        <w:tc>
          <w:tcPr>
            <w:tcW w:w="8494" w:type="dxa"/>
            <w:gridSpan w:val="3"/>
          </w:tcPr>
          <w:p w14:paraId="787057FF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FIRMAS:</w:t>
            </w:r>
          </w:p>
        </w:tc>
      </w:tr>
      <w:tr w:rsidR="00B57C1F" w:rsidRPr="00B57C1F" w14:paraId="78705809" w14:textId="77777777" w:rsidTr="00B57C1F">
        <w:tc>
          <w:tcPr>
            <w:tcW w:w="2831" w:type="dxa"/>
          </w:tcPr>
          <w:p w14:paraId="78705801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2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3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4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5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6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1" w:type="dxa"/>
          </w:tcPr>
          <w:p w14:paraId="78705807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2" w:type="dxa"/>
          </w:tcPr>
          <w:p w14:paraId="78705808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</w:tr>
      <w:tr w:rsidR="00B57C1F" w:rsidRPr="00B57C1F" w14:paraId="7870580D" w14:textId="77777777" w:rsidTr="00B57C1F">
        <w:tc>
          <w:tcPr>
            <w:tcW w:w="2831" w:type="dxa"/>
          </w:tcPr>
          <w:p w14:paraId="7870580A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ESTUDIANTE:</w:t>
            </w:r>
          </w:p>
        </w:tc>
        <w:tc>
          <w:tcPr>
            <w:tcW w:w="2831" w:type="dxa"/>
          </w:tcPr>
          <w:p w14:paraId="7870580B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COORDINADOR EXTERNO:</w:t>
            </w:r>
          </w:p>
        </w:tc>
        <w:tc>
          <w:tcPr>
            <w:tcW w:w="2832" w:type="dxa"/>
          </w:tcPr>
          <w:p w14:paraId="7870580C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PROFESOR TUTOR:</w:t>
            </w:r>
          </w:p>
        </w:tc>
      </w:tr>
    </w:tbl>
    <w:p w14:paraId="7870580E" w14:textId="77777777" w:rsidR="002A7337" w:rsidRDefault="002A7337" w:rsidP="00C84269">
      <w:pPr>
        <w:jc w:val="both"/>
        <w:rPr>
          <w:rFonts w:ascii="Calibri" w:hAnsi="Calibri" w:cs="Calibri"/>
          <w:sz w:val="18"/>
          <w:szCs w:val="18"/>
          <w:u w:val="single"/>
        </w:rPr>
      </w:pPr>
    </w:p>
    <w:sectPr w:rsidR="002A7337" w:rsidSect="00BD7B2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A8573" w14:textId="77777777" w:rsidR="00262634" w:rsidRDefault="00262634" w:rsidP="00C84269">
      <w:r>
        <w:separator/>
      </w:r>
    </w:p>
  </w:endnote>
  <w:endnote w:type="continuationSeparator" w:id="0">
    <w:p w14:paraId="32AA51DF" w14:textId="77777777" w:rsidR="00262634" w:rsidRDefault="00262634" w:rsidP="00C84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7B5CFB" w14:textId="77777777" w:rsidR="00262634" w:rsidRDefault="00262634" w:rsidP="00C84269">
      <w:r>
        <w:separator/>
      </w:r>
    </w:p>
  </w:footnote>
  <w:footnote w:type="continuationSeparator" w:id="0">
    <w:p w14:paraId="5235936F" w14:textId="77777777" w:rsidR="00262634" w:rsidRDefault="00262634" w:rsidP="00C84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05813" w14:textId="77777777" w:rsidR="002A7337" w:rsidRPr="00C84269" w:rsidRDefault="001A6069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noProof/>
        <w:sz w:val="18"/>
        <w:szCs w:val="18"/>
        <w:lang w:val="es-CR" w:eastAsia="es-CR"/>
      </w:rPr>
      <w:drawing>
        <wp:anchor distT="0" distB="0" distL="114300" distR="114300" simplePos="0" relativeHeight="251658240" behindDoc="0" locked="0" layoutInCell="1" allowOverlap="1" wp14:anchorId="78705817" wp14:editId="78705818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2257740" cy="438211"/>
          <wp:effectExtent l="0" t="0" r="9525" b="0"/>
          <wp:wrapThrough wrapText="bothSides">
            <wp:wrapPolygon edited="0">
              <wp:start x="0" y="0"/>
              <wp:lineTo x="0" y="20661"/>
              <wp:lineTo x="21509" y="20661"/>
              <wp:lineTo x="21509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Ulat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740" cy="4382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7337" w:rsidRPr="00C84269">
      <w:rPr>
        <w:rFonts w:ascii="Calibri" w:hAnsi="Calibri" w:cs="Calibri"/>
        <w:b/>
        <w:bCs/>
        <w:sz w:val="18"/>
        <w:szCs w:val="18"/>
      </w:rPr>
      <w:t xml:space="preserve">UNIVERSIDAD LATINA </w:t>
    </w:r>
    <w:r w:rsidR="002A7337">
      <w:rPr>
        <w:rFonts w:ascii="Calibri" w:hAnsi="Calibri" w:cs="Calibri"/>
        <w:b/>
        <w:bCs/>
        <w:sz w:val="18"/>
        <w:szCs w:val="18"/>
      </w:rPr>
      <w:t>DE COSTA RICA</w:t>
    </w:r>
  </w:p>
  <w:p w14:paraId="78705814" w14:textId="77777777" w:rsidR="002A7337" w:rsidRPr="00C84269" w:rsidRDefault="005370CA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sz w:val="18"/>
        <w:szCs w:val="18"/>
      </w:rPr>
      <w:t>BACHILLERATO EN INGENIERIA DEL SOFTWARE</w:t>
    </w:r>
  </w:p>
  <w:p w14:paraId="78705815" w14:textId="77777777" w:rsidR="002A7337" w:rsidRPr="00C84269" w:rsidRDefault="002A7337" w:rsidP="00C842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PRÁCTICA EMPRESARIAL SUPERVISADA</w:t>
    </w:r>
  </w:p>
  <w:p w14:paraId="78705816" w14:textId="77777777" w:rsidR="002A7337" w:rsidRPr="00C84269" w:rsidRDefault="002A7337" w:rsidP="001A60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BITÁCORA DE ACTIVIDADES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6551E"/>
    <w:multiLevelType w:val="multilevel"/>
    <w:tmpl w:val="32D4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10922"/>
    <w:multiLevelType w:val="multilevel"/>
    <w:tmpl w:val="1416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32909"/>
    <w:multiLevelType w:val="multilevel"/>
    <w:tmpl w:val="E24A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334C9"/>
    <w:multiLevelType w:val="multilevel"/>
    <w:tmpl w:val="62EED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55879"/>
    <w:multiLevelType w:val="multilevel"/>
    <w:tmpl w:val="E8B0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052CB"/>
    <w:multiLevelType w:val="multilevel"/>
    <w:tmpl w:val="070E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D77308"/>
    <w:multiLevelType w:val="multilevel"/>
    <w:tmpl w:val="8508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A83009"/>
    <w:multiLevelType w:val="multilevel"/>
    <w:tmpl w:val="134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0A5308"/>
    <w:multiLevelType w:val="multilevel"/>
    <w:tmpl w:val="4F66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D53F24"/>
    <w:multiLevelType w:val="multilevel"/>
    <w:tmpl w:val="278E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E26602"/>
    <w:multiLevelType w:val="multilevel"/>
    <w:tmpl w:val="49FA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1413B3"/>
    <w:multiLevelType w:val="multilevel"/>
    <w:tmpl w:val="F8EC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B16D68"/>
    <w:multiLevelType w:val="multilevel"/>
    <w:tmpl w:val="1C5C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36390C"/>
    <w:multiLevelType w:val="multilevel"/>
    <w:tmpl w:val="5F28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CE6D5E"/>
    <w:multiLevelType w:val="multilevel"/>
    <w:tmpl w:val="177E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B3240C"/>
    <w:multiLevelType w:val="multilevel"/>
    <w:tmpl w:val="2398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141F97"/>
    <w:multiLevelType w:val="multilevel"/>
    <w:tmpl w:val="3A7A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AF3704"/>
    <w:multiLevelType w:val="multilevel"/>
    <w:tmpl w:val="B298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5763B3"/>
    <w:multiLevelType w:val="multilevel"/>
    <w:tmpl w:val="081E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2975BF"/>
    <w:multiLevelType w:val="multilevel"/>
    <w:tmpl w:val="E85A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0536C1"/>
    <w:multiLevelType w:val="multilevel"/>
    <w:tmpl w:val="A7E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7E6226"/>
    <w:multiLevelType w:val="multilevel"/>
    <w:tmpl w:val="15D8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086535">
    <w:abstractNumId w:val="5"/>
  </w:num>
  <w:num w:numId="2" w16cid:durableId="290089793">
    <w:abstractNumId w:val="1"/>
  </w:num>
  <w:num w:numId="3" w16cid:durableId="1368288399">
    <w:abstractNumId w:val="14"/>
  </w:num>
  <w:num w:numId="4" w16cid:durableId="931552801">
    <w:abstractNumId w:val="20"/>
  </w:num>
  <w:num w:numId="5" w16cid:durableId="996149819">
    <w:abstractNumId w:val="10"/>
  </w:num>
  <w:num w:numId="6" w16cid:durableId="615210771">
    <w:abstractNumId w:val="17"/>
  </w:num>
  <w:num w:numId="7" w16cid:durableId="1773817489">
    <w:abstractNumId w:val="4"/>
  </w:num>
  <w:num w:numId="8" w16cid:durableId="943458186">
    <w:abstractNumId w:val="7"/>
  </w:num>
  <w:num w:numId="9" w16cid:durableId="1091507810">
    <w:abstractNumId w:val="6"/>
  </w:num>
  <w:num w:numId="10" w16cid:durableId="1847135005">
    <w:abstractNumId w:val="15"/>
  </w:num>
  <w:num w:numId="11" w16cid:durableId="1513488440">
    <w:abstractNumId w:val="21"/>
  </w:num>
  <w:num w:numId="12" w16cid:durableId="144325705">
    <w:abstractNumId w:val="3"/>
  </w:num>
  <w:num w:numId="13" w16cid:durableId="894317011">
    <w:abstractNumId w:val="18"/>
  </w:num>
  <w:num w:numId="14" w16cid:durableId="784037845">
    <w:abstractNumId w:val="11"/>
  </w:num>
  <w:num w:numId="15" w16cid:durableId="1636330271">
    <w:abstractNumId w:val="2"/>
  </w:num>
  <w:num w:numId="16" w16cid:durableId="1019818512">
    <w:abstractNumId w:val="12"/>
  </w:num>
  <w:num w:numId="17" w16cid:durableId="1408188025">
    <w:abstractNumId w:val="8"/>
  </w:num>
  <w:num w:numId="18" w16cid:durableId="1945064937">
    <w:abstractNumId w:val="13"/>
  </w:num>
  <w:num w:numId="19" w16cid:durableId="462039029">
    <w:abstractNumId w:val="0"/>
  </w:num>
  <w:num w:numId="20" w16cid:durableId="1643463095">
    <w:abstractNumId w:val="16"/>
  </w:num>
  <w:num w:numId="21" w16cid:durableId="304287410">
    <w:abstractNumId w:val="9"/>
  </w:num>
  <w:num w:numId="22" w16cid:durableId="1047804434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269"/>
    <w:rsid w:val="000077AA"/>
    <w:rsid w:val="000111C8"/>
    <w:rsid w:val="00022BD6"/>
    <w:rsid w:val="00024FCE"/>
    <w:rsid w:val="0005176A"/>
    <w:rsid w:val="00086467"/>
    <w:rsid w:val="00136EE8"/>
    <w:rsid w:val="00146A86"/>
    <w:rsid w:val="00155806"/>
    <w:rsid w:val="001669FA"/>
    <w:rsid w:val="00181CD8"/>
    <w:rsid w:val="001A2840"/>
    <w:rsid w:val="001A6069"/>
    <w:rsid w:val="001F270A"/>
    <w:rsid w:val="001F33B1"/>
    <w:rsid w:val="0022197D"/>
    <w:rsid w:val="00226946"/>
    <w:rsid w:val="0022766B"/>
    <w:rsid w:val="00231A72"/>
    <w:rsid w:val="00236FA6"/>
    <w:rsid w:val="002377D9"/>
    <w:rsid w:val="00257A82"/>
    <w:rsid w:val="00262634"/>
    <w:rsid w:val="002638BC"/>
    <w:rsid w:val="00263E30"/>
    <w:rsid w:val="002A7337"/>
    <w:rsid w:val="002C60FB"/>
    <w:rsid w:val="00326A27"/>
    <w:rsid w:val="00347022"/>
    <w:rsid w:val="00377FBD"/>
    <w:rsid w:val="003965D7"/>
    <w:rsid w:val="003A41F0"/>
    <w:rsid w:val="003B5F60"/>
    <w:rsid w:val="003F3EEA"/>
    <w:rsid w:val="00405E97"/>
    <w:rsid w:val="00406F78"/>
    <w:rsid w:val="00475638"/>
    <w:rsid w:val="00480EC2"/>
    <w:rsid w:val="004B5FBD"/>
    <w:rsid w:val="004C6A88"/>
    <w:rsid w:val="004E61BE"/>
    <w:rsid w:val="004E6B3E"/>
    <w:rsid w:val="00504CC2"/>
    <w:rsid w:val="00506B80"/>
    <w:rsid w:val="005217F3"/>
    <w:rsid w:val="005370CA"/>
    <w:rsid w:val="00590666"/>
    <w:rsid w:val="005D3E50"/>
    <w:rsid w:val="005E3524"/>
    <w:rsid w:val="0063568F"/>
    <w:rsid w:val="006446C5"/>
    <w:rsid w:val="00663FB7"/>
    <w:rsid w:val="00683D0A"/>
    <w:rsid w:val="006B6685"/>
    <w:rsid w:val="006E053B"/>
    <w:rsid w:val="006F45C4"/>
    <w:rsid w:val="006F787F"/>
    <w:rsid w:val="00710F91"/>
    <w:rsid w:val="00713169"/>
    <w:rsid w:val="007162A1"/>
    <w:rsid w:val="007325B0"/>
    <w:rsid w:val="00763543"/>
    <w:rsid w:val="007726A5"/>
    <w:rsid w:val="00794140"/>
    <w:rsid w:val="007A2103"/>
    <w:rsid w:val="007A7AAF"/>
    <w:rsid w:val="007B4A18"/>
    <w:rsid w:val="007C7CEE"/>
    <w:rsid w:val="007D4548"/>
    <w:rsid w:val="007E7B9D"/>
    <w:rsid w:val="00807A43"/>
    <w:rsid w:val="00841550"/>
    <w:rsid w:val="00846623"/>
    <w:rsid w:val="00870619"/>
    <w:rsid w:val="00877A6D"/>
    <w:rsid w:val="00894993"/>
    <w:rsid w:val="008B7141"/>
    <w:rsid w:val="008B7467"/>
    <w:rsid w:val="008C0C85"/>
    <w:rsid w:val="008E2761"/>
    <w:rsid w:val="009108FC"/>
    <w:rsid w:val="009115F2"/>
    <w:rsid w:val="0092157E"/>
    <w:rsid w:val="00932EF0"/>
    <w:rsid w:val="0094480D"/>
    <w:rsid w:val="00945FB6"/>
    <w:rsid w:val="0095743D"/>
    <w:rsid w:val="00962550"/>
    <w:rsid w:val="00977EF5"/>
    <w:rsid w:val="009952B4"/>
    <w:rsid w:val="009B47B1"/>
    <w:rsid w:val="009D3881"/>
    <w:rsid w:val="009D7A38"/>
    <w:rsid w:val="009F3595"/>
    <w:rsid w:val="00A222C4"/>
    <w:rsid w:val="00A24F34"/>
    <w:rsid w:val="00A66FEA"/>
    <w:rsid w:val="00AA3294"/>
    <w:rsid w:val="00AB03E2"/>
    <w:rsid w:val="00AC0755"/>
    <w:rsid w:val="00AC3FEA"/>
    <w:rsid w:val="00AE19B1"/>
    <w:rsid w:val="00AE67DF"/>
    <w:rsid w:val="00B21D0F"/>
    <w:rsid w:val="00B24F6B"/>
    <w:rsid w:val="00B57C1F"/>
    <w:rsid w:val="00B8397C"/>
    <w:rsid w:val="00BC4152"/>
    <w:rsid w:val="00BD0B15"/>
    <w:rsid w:val="00BD67BB"/>
    <w:rsid w:val="00BD7B23"/>
    <w:rsid w:val="00BF4448"/>
    <w:rsid w:val="00C13BDC"/>
    <w:rsid w:val="00C30726"/>
    <w:rsid w:val="00C36E0B"/>
    <w:rsid w:val="00C460A4"/>
    <w:rsid w:val="00C7660F"/>
    <w:rsid w:val="00C84269"/>
    <w:rsid w:val="00C85D94"/>
    <w:rsid w:val="00C86361"/>
    <w:rsid w:val="00C86C43"/>
    <w:rsid w:val="00CF7E97"/>
    <w:rsid w:val="00D10041"/>
    <w:rsid w:val="00D2091C"/>
    <w:rsid w:val="00D52BA8"/>
    <w:rsid w:val="00D64A36"/>
    <w:rsid w:val="00DA05BA"/>
    <w:rsid w:val="00DA21FC"/>
    <w:rsid w:val="00DA5335"/>
    <w:rsid w:val="00DC3EB8"/>
    <w:rsid w:val="00DC53E7"/>
    <w:rsid w:val="00DF2BA2"/>
    <w:rsid w:val="00E15069"/>
    <w:rsid w:val="00E23411"/>
    <w:rsid w:val="00E31B7E"/>
    <w:rsid w:val="00E32F55"/>
    <w:rsid w:val="00E37442"/>
    <w:rsid w:val="00E50DCB"/>
    <w:rsid w:val="00E554E3"/>
    <w:rsid w:val="00E86F15"/>
    <w:rsid w:val="00E9560C"/>
    <w:rsid w:val="00EA7880"/>
    <w:rsid w:val="00EC4D4E"/>
    <w:rsid w:val="00ED3469"/>
    <w:rsid w:val="00EE0BB9"/>
    <w:rsid w:val="00EF3AC3"/>
    <w:rsid w:val="00F036AA"/>
    <w:rsid w:val="00F1013B"/>
    <w:rsid w:val="00F218E7"/>
    <w:rsid w:val="00F235B3"/>
    <w:rsid w:val="00F634D5"/>
    <w:rsid w:val="00F63700"/>
    <w:rsid w:val="00F853BD"/>
    <w:rsid w:val="00FF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7057C5"/>
  <w15:docId w15:val="{EA84BCDD-73D0-4B02-82B5-00772D44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269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84269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Footer">
    <w:name w:val="footer"/>
    <w:basedOn w:val="Normal"/>
    <w:link w:val="FooterCh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rsid w:val="00C842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4269"/>
    <w:rPr>
      <w:rFonts w:ascii="Tahoma" w:hAnsi="Tahoma" w:cs="Tahoma"/>
      <w:sz w:val="16"/>
      <w:szCs w:val="16"/>
      <w:lang w:eastAsia="es-ES"/>
    </w:rPr>
  </w:style>
  <w:style w:type="paragraph" w:styleId="ListParagraph">
    <w:name w:val="List Paragraph"/>
    <w:basedOn w:val="Normal"/>
    <w:uiPriority w:val="99"/>
    <w:qFormat/>
    <w:rsid w:val="00F218E7"/>
    <w:pPr>
      <w:ind w:left="720"/>
    </w:pPr>
  </w:style>
  <w:style w:type="paragraph" w:styleId="NormalWeb">
    <w:name w:val="Normal (Web)"/>
    <w:basedOn w:val="Normal"/>
    <w:uiPriority w:val="99"/>
    <w:unhideWhenUsed/>
    <w:rsid w:val="00877A6D"/>
    <w:pPr>
      <w:spacing w:before="100" w:beforeAutospacing="1" w:after="100" w:afterAutospacing="1"/>
    </w:pPr>
    <w:rPr>
      <w:lang w:val="en-US" w:eastAsia="en-US"/>
    </w:rPr>
  </w:style>
  <w:style w:type="character" w:styleId="Strong">
    <w:name w:val="Strong"/>
    <w:basedOn w:val="DefaultParagraphFont"/>
    <w:uiPriority w:val="22"/>
    <w:qFormat/>
    <w:locked/>
    <w:rsid w:val="008706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306</Words>
  <Characters>1717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 </vt:lpstr>
      <vt:lpstr>  </vt:lpstr>
    </vt:vector>
  </TitlesOfParts>
  <Company>uicr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Administrativo</dc:creator>
  <cp:keywords/>
  <dc:description/>
  <cp:lastModifiedBy>ISABELA MENDEZ ZAMORA</cp:lastModifiedBy>
  <cp:revision>9</cp:revision>
  <cp:lastPrinted>2011-01-10T09:23:00Z</cp:lastPrinted>
  <dcterms:created xsi:type="dcterms:W3CDTF">2024-07-15T04:20:00Z</dcterms:created>
  <dcterms:modified xsi:type="dcterms:W3CDTF">2024-07-15T04:30:00Z</dcterms:modified>
</cp:coreProperties>
</file>