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BFFE" w14:textId="77777777" w:rsidR="00916FB1" w:rsidRDefault="00916FB1" w:rsidP="00916FB1">
      <w:pPr>
        <w:jc w:val="center"/>
        <w:rPr>
          <w:b/>
          <w:bCs/>
        </w:rPr>
      </w:pPr>
    </w:p>
    <w:p w14:paraId="18FEFF6C" w14:textId="49EE71E2" w:rsidR="00916FB1" w:rsidRPr="00916FB1" w:rsidRDefault="00916FB1" w:rsidP="00916FB1">
      <w:pPr>
        <w:jc w:val="center"/>
        <w:rPr>
          <w:b/>
          <w:bCs/>
        </w:rPr>
      </w:pPr>
      <w:r w:rsidRPr="00916FB1">
        <w:rPr>
          <w:rFonts w:ascii="Times New Roman" w:hAnsi="Times New Roman" w:cs="Times New Roman"/>
          <w:b/>
          <w:bCs/>
          <w:sz w:val="40"/>
          <w:szCs w:val="40"/>
          <w:lang w:val="es-ES"/>
        </w:rPr>
        <w:t>Universidad del Norte</w:t>
      </w:r>
    </w:p>
    <w:p w14:paraId="0999942D" w14:textId="0F91AE3F" w:rsidR="00916FB1" w:rsidRPr="00916FB1" w:rsidRDefault="00916FB1" w:rsidP="00916FB1">
      <w:pPr>
        <w:jc w:val="center"/>
        <w:rPr>
          <w:rFonts w:ascii="Times New Roman" w:hAnsi="Times New Roman" w:cs="Times New Roman"/>
        </w:rPr>
      </w:pPr>
      <w:r w:rsidRPr="00916FB1">
        <w:rPr>
          <w:rFonts w:ascii="Times New Roman" w:hAnsi="Times New Roman" w:cs="Times New Roman"/>
          <w:lang w:val="es-ES"/>
        </w:rPr>
        <w:t>Departamento de Ingeniería de Sistemas</w:t>
      </w:r>
    </w:p>
    <w:p w14:paraId="63D62FD4" w14:textId="62D668D2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</w:rPr>
      </w:pPr>
    </w:p>
    <w:p w14:paraId="2AF5BBAC" w14:textId="56803A7F" w:rsidR="00916FB1" w:rsidRDefault="00916FB1" w:rsidP="00916FB1">
      <w:pPr>
        <w:jc w:val="center"/>
        <w:rPr>
          <w:rFonts w:ascii="Times New Roman" w:hAnsi="Times New Roman" w:cs="Times New Roman"/>
          <w:b/>
          <w:bCs/>
        </w:rPr>
      </w:pPr>
    </w:p>
    <w:p w14:paraId="0BE7CE51" w14:textId="77777777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</w:rPr>
      </w:pPr>
    </w:p>
    <w:p w14:paraId="302D7F4A" w14:textId="1050FDCB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16FB1">
        <w:rPr>
          <w:rFonts w:ascii="Times New Roman" w:hAnsi="Times New Roman" w:cs="Times New Roman"/>
          <w:b/>
          <w:bCs/>
          <w:sz w:val="36"/>
          <w:szCs w:val="36"/>
          <w:lang w:val="es-ES"/>
        </w:rPr>
        <w:t>Algoritmia y Programación II</w:t>
      </w:r>
    </w:p>
    <w:p w14:paraId="5C791080" w14:textId="0E251E8E" w:rsidR="00916FB1" w:rsidRDefault="00916FB1" w:rsidP="00916FB1">
      <w:pPr>
        <w:jc w:val="center"/>
        <w:rPr>
          <w:rFonts w:ascii="Times New Roman" w:hAnsi="Times New Roman" w:cs="Times New Roman"/>
          <w:lang w:val="es-ES"/>
        </w:rPr>
      </w:pPr>
      <w:r w:rsidRPr="00916FB1">
        <w:rPr>
          <w:rFonts w:ascii="Times New Roman" w:hAnsi="Times New Roman" w:cs="Times New Roman"/>
          <w:lang w:val="es-ES"/>
        </w:rPr>
        <w:t>Informe de Laboratorio – Primera Entrega</w:t>
      </w:r>
    </w:p>
    <w:p w14:paraId="515D8819" w14:textId="77777777" w:rsidR="00916FB1" w:rsidRPr="00916FB1" w:rsidRDefault="00916FB1" w:rsidP="00916FB1">
      <w:pPr>
        <w:jc w:val="center"/>
        <w:rPr>
          <w:rFonts w:ascii="Times New Roman" w:hAnsi="Times New Roman" w:cs="Times New Roman"/>
        </w:rPr>
      </w:pPr>
    </w:p>
    <w:p w14:paraId="2B7AD771" w14:textId="4111DDD7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</w:rPr>
      </w:pPr>
    </w:p>
    <w:p w14:paraId="22A7D4D5" w14:textId="65785A0B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916FB1">
        <w:rPr>
          <w:rFonts w:ascii="Times New Roman" w:hAnsi="Times New Roman" w:cs="Times New Roman"/>
          <w:b/>
          <w:bCs/>
          <w:sz w:val="32"/>
          <w:szCs w:val="32"/>
          <w:lang w:val="es-ES"/>
        </w:rPr>
        <w:t>Equipo N.º 8</w:t>
      </w:r>
    </w:p>
    <w:p w14:paraId="4F208996" w14:textId="77777777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</w:rPr>
      </w:pPr>
    </w:p>
    <w:p w14:paraId="1B9CAD7F" w14:textId="55234923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</w:rPr>
      </w:pPr>
      <w:r w:rsidRPr="00916FB1">
        <w:rPr>
          <w:rFonts w:ascii="Times New Roman" w:hAnsi="Times New Roman" w:cs="Times New Roman"/>
          <w:b/>
          <w:bCs/>
          <w:lang w:val="es-ES"/>
        </w:rPr>
        <w:t>Integrantes:</w:t>
      </w:r>
    </w:p>
    <w:p w14:paraId="64B8AADD" w14:textId="45B9A832" w:rsidR="00916FB1" w:rsidRPr="00916FB1" w:rsidRDefault="00916FB1" w:rsidP="00916FB1">
      <w:pPr>
        <w:jc w:val="center"/>
        <w:rPr>
          <w:rFonts w:ascii="Times New Roman" w:hAnsi="Times New Roman" w:cs="Times New Roman"/>
        </w:rPr>
      </w:pPr>
      <w:r w:rsidRPr="00916FB1">
        <w:rPr>
          <w:rFonts w:ascii="Times New Roman" w:hAnsi="Times New Roman" w:cs="Times New Roman"/>
          <w:lang w:val="es-ES"/>
        </w:rPr>
        <w:t>Luisa Fernanda Mercado Royert</w:t>
      </w:r>
    </w:p>
    <w:p w14:paraId="1B7FD64D" w14:textId="7E764FE4" w:rsidR="00916FB1" w:rsidRPr="00916FB1" w:rsidRDefault="00916FB1" w:rsidP="00916FB1">
      <w:pPr>
        <w:jc w:val="center"/>
        <w:rPr>
          <w:rFonts w:ascii="Times New Roman" w:hAnsi="Times New Roman" w:cs="Times New Roman"/>
        </w:rPr>
      </w:pPr>
      <w:r w:rsidRPr="00916FB1">
        <w:rPr>
          <w:rFonts w:ascii="Times New Roman" w:hAnsi="Times New Roman" w:cs="Times New Roman"/>
          <w:lang w:val="es-ES"/>
        </w:rPr>
        <w:t>German Samuel Nieto Mejía</w:t>
      </w:r>
    </w:p>
    <w:p w14:paraId="124CFEAC" w14:textId="1BE3D3D8" w:rsidR="00916FB1" w:rsidRDefault="00916FB1" w:rsidP="00916FB1">
      <w:pPr>
        <w:jc w:val="center"/>
        <w:rPr>
          <w:rFonts w:ascii="Times New Roman" w:hAnsi="Times New Roman" w:cs="Times New Roman"/>
          <w:lang w:val="es-ES"/>
        </w:rPr>
      </w:pPr>
      <w:r w:rsidRPr="00916FB1">
        <w:rPr>
          <w:rFonts w:ascii="Times New Roman" w:hAnsi="Times New Roman" w:cs="Times New Roman"/>
          <w:lang w:val="es-ES"/>
        </w:rPr>
        <w:t>Sebastián Andrés Molina Arteta</w:t>
      </w:r>
    </w:p>
    <w:p w14:paraId="12FAB956" w14:textId="77777777" w:rsidR="00916FB1" w:rsidRDefault="00916FB1" w:rsidP="00916FB1">
      <w:pPr>
        <w:jc w:val="center"/>
        <w:rPr>
          <w:rFonts w:ascii="Times New Roman" w:hAnsi="Times New Roman" w:cs="Times New Roman"/>
          <w:lang w:val="es-ES"/>
        </w:rPr>
      </w:pPr>
    </w:p>
    <w:p w14:paraId="4B0AE247" w14:textId="746BE6A7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ES"/>
        </w:rPr>
      </w:pPr>
      <w:r w:rsidRPr="00916FB1">
        <w:rPr>
          <w:rFonts w:ascii="Times New Roman" w:hAnsi="Times New Roman" w:cs="Times New Roman"/>
          <w:b/>
          <w:bCs/>
          <w:sz w:val="36"/>
          <w:szCs w:val="36"/>
          <w:lang w:val="es-ES"/>
        </w:rPr>
        <w:t>Profesor:</w:t>
      </w:r>
    </w:p>
    <w:p w14:paraId="4773ABD3" w14:textId="1850A833" w:rsidR="00916FB1" w:rsidRPr="00916FB1" w:rsidRDefault="00916FB1" w:rsidP="00916F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ES"/>
        </w:rPr>
        <w:t>Daladier Jabba Molinares</w:t>
      </w:r>
    </w:p>
    <w:p w14:paraId="2ED2D6E4" w14:textId="0E42BC3F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</w:rPr>
      </w:pPr>
    </w:p>
    <w:p w14:paraId="698AAA77" w14:textId="313C67E6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</w:rPr>
      </w:pPr>
    </w:p>
    <w:p w14:paraId="765D842C" w14:textId="7F14F674" w:rsidR="00916FB1" w:rsidRPr="00916FB1" w:rsidRDefault="00916FB1" w:rsidP="00916FB1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916FB1">
        <w:rPr>
          <w:rFonts w:ascii="Times New Roman" w:hAnsi="Times New Roman" w:cs="Times New Roman"/>
          <w:b/>
          <w:bCs/>
          <w:lang w:val="es-ES"/>
        </w:rPr>
        <w:t>Barranquilla</w:t>
      </w:r>
      <w:r w:rsidRPr="00916FB1">
        <w:rPr>
          <w:rFonts w:ascii="Times New Roman" w:hAnsi="Times New Roman" w:cs="Times New Roman"/>
          <w:b/>
          <w:bCs/>
          <w:lang w:val="es-ES"/>
        </w:rPr>
        <w:t xml:space="preserve"> - Atlántico</w:t>
      </w:r>
    </w:p>
    <w:p w14:paraId="07BA7592" w14:textId="69517E0C" w:rsidR="00916FB1" w:rsidRDefault="00916FB1" w:rsidP="00916FB1">
      <w:pPr>
        <w:jc w:val="center"/>
        <w:rPr>
          <w:rFonts w:ascii="Times New Roman" w:hAnsi="Times New Roman" w:cs="Times New Roman"/>
          <w:lang w:val="es-ES"/>
        </w:rPr>
      </w:pPr>
      <w:r w:rsidRPr="00916FB1">
        <w:rPr>
          <w:rFonts w:ascii="Times New Roman" w:hAnsi="Times New Roman" w:cs="Times New Roman"/>
          <w:lang w:val="es-ES"/>
        </w:rPr>
        <w:t xml:space="preserve"> 14 de </w:t>
      </w:r>
      <w:proofErr w:type="gramStart"/>
      <w:r w:rsidRPr="00916FB1">
        <w:rPr>
          <w:rFonts w:ascii="Times New Roman" w:hAnsi="Times New Roman" w:cs="Times New Roman"/>
          <w:lang w:val="es-ES"/>
        </w:rPr>
        <w:t>Septiembre</w:t>
      </w:r>
      <w:proofErr w:type="gramEnd"/>
      <w:r w:rsidRPr="00916FB1">
        <w:rPr>
          <w:rFonts w:ascii="Times New Roman" w:hAnsi="Times New Roman" w:cs="Times New Roman"/>
          <w:lang w:val="es-ES"/>
        </w:rPr>
        <w:t> de 2026</w:t>
      </w:r>
    </w:p>
    <w:p w14:paraId="43A8B75F" w14:textId="77777777" w:rsidR="00916FB1" w:rsidRDefault="00916FB1" w:rsidP="00916FB1">
      <w:pPr>
        <w:jc w:val="center"/>
        <w:rPr>
          <w:rFonts w:ascii="Times New Roman" w:hAnsi="Times New Roman" w:cs="Times New Roman"/>
          <w:lang w:val="es-ES"/>
        </w:rPr>
      </w:pPr>
    </w:p>
    <w:p w14:paraId="2E58376F" w14:textId="77777777" w:rsidR="00916FB1" w:rsidRDefault="00916FB1" w:rsidP="00916FB1">
      <w:pPr>
        <w:jc w:val="center"/>
        <w:rPr>
          <w:rFonts w:ascii="Times New Roman" w:hAnsi="Times New Roman" w:cs="Times New Roman"/>
          <w:lang w:val="es-ES"/>
        </w:rPr>
      </w:pPr>
    </w:p>
    <w:p w14:paraId="5E07665B" w14:textId="77777777" w:rsidR="00916FB1" w:rsidRPr="00916FB1" w:rsidRDefault="00916FB1" w:rsidP="00916FB1">
      <w:pPr>
        <w:jc w:val="center"/>
        <w:rPr>
          <w:rFonts w:ascii="Times New Roman" w:hAnsi="Times New Roman" w:cs="Times New Roman"/>
        </w:rPr>
      </w:pPr>
    </w:p>
    <w:p w14:paraId="2B3DFF73" w14:textId="2EF432C9" w:rsidR="00E92941" w:rsidRDefault="00EF1A5D" w:rsidP="00916FB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EF1A5D">
        <w:rPr>
          <w:rFonts w:ascii="Times New Roman" w:hAnsi="Times New Roman" w:cs="Times New Roman"/>
          <w:b/>
          <w:bCs/>
          <w:sz w:val="32"/>
          <w:szCs w:val="32"/>
          <w:lang w:val="es-ES"/>
        </w:rPr>
        <w:lastRenderedPageBreak/>
        <w:t>Introducción</w:t>
      </w:r>
      <w:r w:rsidRPr="00EF1A5D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</w:p>
    <w:p w14:paraId="0F0972AE" w14:textId="4B4E40A3" w:rsidR="00EF1A5D" w:rsidRPr="00FF442F" w:rsidRDefault="00EF1A5D" w:rsidP="00EF1A5D">
      <w:pPr>
        <w:rPr>
          <w:rFonts w:ascii="Times New Roman" w:hAnsi="Times New Roman" w:cs="Times New Roman"/>
          <w:lang w:val="es-ES"/>
        </w:rPr>
      </w:pPr>
      <w:r w:rsidRPr="00FF442F">
        <w:rPr>
          <w:rFonts w:ascii="Times New Roman" w:hAnsi="Times New Roman" w:cs="Times New Roman"/>
          <w:lang w:val="es-ES"/>
        </w:rPr>
        <w:t>El</w:t>
      </w:r>
      <w:r w:rsidR="00661777" w:rsidRPr="00FF442F">
        <w:rPr>
          <w:rFonts w:ascii="Times New Roman" w:hAnsi="Times New Roman" w:cs="Times New Roman"/>
          <w:lang w:val="es-ES"/>
        </w:rPr>
        <w:t xml:space="preserve"> objetivo de este</w:t>
      </w:r>
      <w:r w:rsidRPr="00FF442F">
        <w:rPr>
          <w:rFonts w:ascii="Times New Roman" w:hAnsi="Times New Roman" w:cs="Times New Roman"/>
          <w:lang w:val="es-ES"/>
        </w:rPr>
        <w:t xml:space="preserve"> laboratorio consiste en crear un videojuego 2D animado en Java, usando Processing y aplicando lo </w:t>
      </w:r>
      <w:r w:rsidR="00661777" w:rsidRPr="00FF442F">
        <w:rPr>
          <w:rFonts w:ascii="Times New Roman" w:hAnsi="Times New Roman" w:cs="Times New Roman"/>
          <w:lang w:val="es-ES"/>
        </w:rPr>
        <w:t>visto en algoritmia y programación I y algoritmia y programación II.</w:t>
      </w:r>
      <w:r w:rsidR="00011C63" w:rsidRPr="00FF442F">
        <w:rPr>
          <w:rFonts w:ascii="Times New Roman" w:hAnsi="Times New Roman" w:cs="Times New Roman"/>
          <w:lang w:val="es-ES"/>
        </w:rPr>
        <w:t xml:space="preserve"> Fundamentalmente, se esperar lograr el uso adecuado de los conceptos a evaluar en este proyecto.</w:t>
      </w:r>
    </w:p>
    <w:p w14:paraId="788127D8" w14:textId="3AA8CE42" w:rsidR="00EF1A5D" w:rsidRPr="00FF442F" w:rsidRDefault="00EF1A5D" w:rsidP="00EF1A5D">
      <w:pPr>
        <w:rPr>
          <w:rFonts w:ascii="Times New Roman" w:hAnsi="Times New Roman" w:cs="Times New Roman"/>
        </w:rPr>
      </w:pPr>
      <w:r w:rsidRPr="00FF442F">
        <w:rPr>
          <w:rFonts w:ascii="Times New Roman" w:hAnsi="Times New Roman" w:cs="Times New Roman"/>
          <w:lang w:val="es-ES"/>
        </w:rPr>
        <w:t xml:space="preserve">El tema asignado fue el uso saludable de las redes sociales, así como temáticas relacionadas al bienestar digital, el manejo del tiempo, la seguridad en línea y el pensamiento crítico frente a lo que vemos en internet. </w:t>
      </w:r>
      <w:r w:rsidR="00011C63" w:rsidRPr="00FF442F">
        <w:rPr>
          <w:rFonts w:ascii="Times New Roman" w:hAnsi="Times New Roman" w:cs="Times New Roman"/>
          <w:lang w:val="es-ES"/>
        </w:rPr>
        <w:t>El propósito no es solo crear un videojuego y recibir una nota, mucho más allá de eso se espera que</w:t>
      </w:r>
      <w:r w:rsidRPr="00FF442F">
        <w:rPr>
          <w:rFonts w:ascii="Times New Roman" w:hAnsi="Times New Roman" w:cs="Times New Roman"/>
          <w:lang w:val="es-ES"/>
        </w:rPr>
        <w:t xml:space="preserve"> mientras el jugador juega, piense también en su propia relación con las redes sociales</w:t>
      </w:r>
      <w:r w:rsidR="00011C63" w:rsidRPr="00FF442F">
        <w:rPr>
          <w:rFonts w:ascii="Times New Roman" w:hAnsi="Times New Roman" w:cs="Times New Roman"/>
          <w:lang w:val="es-ES"/>
        </w:rPr>
        <w:t xml:space="preserve">, se apropie de las historias que conoció, y de haberse identificado reflexione sobre </w:t>
      </w:r>
      <w:r w:rsidR="00750097" w:rsidRPr="00FF442F">
        <w:rPr>
          <w:rFonts w:ascii="Times New Roman" w:hAnsi="Times New Roman" w:cs="Times New Roman"/>
          <w:lang w:val="es-ES"/>
        </w:rPr>
        <w:t>el tipo de relación que tiene con las redes sociales y que puede hacer para cambiarla o en su defecto mejorarla.</w:t>
      </w:r>
    </w:p>
    <w:p w14:paraId="4C6AC42F" w14:textId="2CD8C313" w:rsidR="00EF1A5D" w:rsidRPr="00FF442F" w:rsidRDefault="00750097" w:rsidP="00916FB1">
      <w:pPr>
        <w:rPr>
          <w:rFonts w:ascii="Times New Roman" w:hAnsi="Times New Roman" w:cs="Times New Roman"/>
          <w:lang w:val="es-ES"/>
        </w:rPr>
      </w:pPr>
      <w:r w:rsidRPr="00FF442F">
        <w:rPr>
          <w:rFonts w:ascii="Times New Roman" w:hAnsi="Times New Roman" w:cs="Times New Roman"/>
          <w:lang w:val="es-ES"/>
        </w:rPr>
        <w:t>La base inicial</w:t>
      </w:r>
      <w:r w:rsidR="00F147E0" w:rsidRPr="00FF442F">
        <w:rPr>
          <w:rFonts w:ascii="Times New Roman" w:hAnsi="Times New Roman" w:cs="Times New Roman"/>
          <w:lang w:val="es-ES"/>
        </w:rPr>
        <w:t xml:space="preserve"> de el videojuego consiste en un videojuego de tipo historia, que atrape al jugador inicialmente con historias cotidianas de problemáticas comunes en la sociedad </w:t>
      </w:r>
      <w:r w:rsidR="00277F69" w:rsidRPr="00FF442F">
        <w:rPr>
          <w:rFonts w:ascii="Times New Roman" w:hAnsi="Times New Roman" w:cs="Times New Roman"/>
          <w:lang w:val="es-ES"/>
        </w:rPr>
        <w:t>hoy en día</w:t>
      </w:r>
      <w:r w:rsidR="00F147E0" w:rsidRPr="00FF442F">
        <w:rPr>
          <w:rFonts w:ascii="Times New Roman" w:hAnsi="Times New Roman" w:cs="Times New Roman"/>
          <w:lang w:val="es-ES"/>
        </w:rPr>
        <w:t>, combin</w:t>
      </w:r>
      <w:r w:rsidR="00CB7944" w:rsidRPr="00FF442F">
        <w:rPr>
          <w:rFonts w:ascii="Times New Roman" w:hAnsi="Times New Roman" w:cs="Times New Roman"/>
          <w:lang w:val="es-ES"/>
        </w:rPr>
        <w:t>ando las interacciones del jugador con los personajes y minijuegos que eviten que a lo largo de la historia el videojuego se vuelva plano y por ende aburrido.</w:t>
      </w:r>
    </w:p>
    <w:p w14:paraId="4C32F5EC" w14:textId="7373597E" w:rsidR="00CB7944" w:rsidRPr="00FF442F" w:rsidRDefault="00CB7944" w:rsidP="00916FB1">
      <w:pPr>
        <w:rPr>
          <w:rFonts w:ascii="Times New Roman" w:hAnsi="Times New Roman" w:cs="Times New Roman"/>
          <w:lang w:val="es-ES"/>
        </w:rPr>
      </w:pPr>
      <w:r w:rsidRPr="00FF442F">
        <w:rPr>
          <w:rFonts w:ascii="Times New Roman" w:hAnsi="Times New Roman" w:cs="Times New Roman"/>
          <w:lang w:val="es-ES"/>
        </w:rPr>
        <w:t>Las historias</w:t>
      </w:r>
      <w:r w:rsidR="00277F69" w:rsidRPr="00FF442F">
        <w:rPr>
          <w:rFonts w:ascii="Times New Roman" w:hAnsi="Times New Roman" w:cs="Times New Roman"/>
          <w:lang w:val="es-ES"/>
        </w:rPr>
        <w:t xml:space="preserve"> creadas son meramente con propósito educativo, nada relacionado con casos o nombres reales.</w:t>
      </w:r>
    </w:p>
    <w:p w14:paraId="3AC4DDC7" w14:textId="77777777" w:rsidR="00FF442F" w:rsidRDefault="00FF442F" w:rsidP="00916FB1">
      <w:pPr>
        <w:rPr>
          <w:rFonts w:ascii="Times New Roman" w:hAnsi="Times New Roman" w:cs="Times New Roman"/>
          <w:lang w:val="es-ES"/>
        </w:rPr>
      </w:pPr>
    </w:p>
    <w:p w14:paraId="2A2055B4" w14:textId="42C1BB6F" w:rsidR="00FF442F" w:rsidRDefault="00FF442F" w:rsidP="00916FB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FF442F">
        <w:rPr>
          <w:rFonts w:ascii="Times New Roman" w:hAnsi="Times New Roman" w:cs="Times New Roman"/>
          <w:b/>
          <w:bCs/>
          <w:sz w:val="32"/>
          <w:szCs w:val="32"/>
          <w:lang w:val="es-ES"/>
        </w:rPr>
        <w:t>Roles de</w:t>
      </w:r>
      <w:r w:rsidR="00AF362D">
        <w:rPr>
          <w:rFonts w:ascii="Times New Roman" w:hAnsi="Times New Roman" w:cs="Times New Roman"/>
          <w:b/>
          <w:bCs/>
          <w:sz w:val="32"/>
          <w:szCs w:val="32"/>
          <w:lang w:val="es-ES"/>
        </w:rPr>
        <w:t>ntro del equipo de trabajo</w:t>
      </w:r>
    </w:p>
    <w:p w14:paraId="22E78796" w14:textId="77777777" w:rsidR="00B57FB5" w:rsidRPr="00B57FB5" w:rsidRDefault="00B57FB5" w:rsidP="00B57FB5">
      <w:pPr>
        <w:rPr>
          <w:rFonts w:ascii="Times New Roman" w:hAnsi="Times New Roman" w:cs="Times New Roman"/>
          <w:b/>
          <w:bCs/>
          <w:lang w:val="es-ES"/>
        </w:rPr>
      </w:pPr>
      <w:r w:rsidRPr="00B57FB5">
        <w:rPr>
          <w:rFonts w:ascii="Times New Roman" w:hAnsi="Times New Roman" w:cs="Times New Roman"/>
          <w:b/>
          <w:bCs/>
          <w:lang w:val="es-ES"/>
        </w:rPr>
        <w:t>Back-</w:t>
      </w:r>
      <w:proofErr w:type="spellStart"/>
      <w:r w:rsidRPr="00B57FB5">
        <w:rPr>
          <w:rFonts w:ascii="Times New Roman" w:hAnsi="Times New Roman" w:cs="Times New Roman"/>
          <w:b/>
          <w:bCs/>
          <w:lang w:val="es-ES"/>
        </w:rPr>
        <w:t>end</w:t>
      </w:r>
      <w:proofErr w:type="spellEnd"/>
      <w:r w:rsidRPr="00B57FB5">
        <w:rPr>
          <w:rFonts w:ascii="Times New Roman" w:hAnsi="Times New Roman" w:cs="Times New Roman"/>
          <w:b/>
          <w:bCs/>
          <w:lang w:val="es-ES"/>
        </w:rPr>
        <w:t> – Luisa Fernanda Mercado Royert </w:t>
      </w:r>
    </w:p>
    <w:p w14:paraId="2749439C" w14:textId="7B36529A" w:rsidR="00B57FB5" w:rsidRPr="00B57FB5" w:rsidRDefault="00B57FB5" w:rsidP="00B57FB5">
      <w:p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El back-</w:t>
      </w:r>
      <w:proofErr w:type="spellStart"/>
      <w:r w:rsidRPr="00B57FB5">
        <w:rPr>
          <w:rFonts w:ascii="Times New Roman" w:hAnsi="Times New Roman" w:cs="Times New Roman"/>
          <w:lang w:val="es-ES"/>
        </w:rPr>
        <w:t>end</w:t>
      </w:r>
      <w:proofErr w:type="spellEnd"/>
      <w:r w:rsidRPr="00B57FB5">
        <w:rPr>
          <w:rFonts w:ascii="Times New Roman" w:hAnsi="Times New Roman" w:cs="Times New Roman"/>
          <w:lang w:val="es-ES"/>
        </w:rPr>
        <w:t> se encarga de la lógica del juego, sus funciones principales </w:t>
      </w:r>
      <w:r w:rsidR="00BC6D0C">
        <w:rPr>
          <w:rFonts w:ascii="Times New Roman" w:hAnsi="Times New Roman" w:cs="Times New Roman"/>
          <w:lang w:val="es-ES"/>
        </w:rPr>
        <w:t>serán las siguientes:</w:t>
      </w:r>
    </w:p>
    <w:p w14:paraId="40B38167" w14:textId="77777777" w:rsidR="00B57FB5" w:rsidRPr="00B57FB5" w:rsidRDefault="00B57FB5" w:rsidP="00B57F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Crear las clases del juego (Personaje, Mensaje, Minijuego) y decidir qué datos y funciones tiene cada una. </w:t>
      </w:r>
      <w:r w:rsidRPr="00B57FB5">
        <w:rPr>
          <w:rFonts w:ascii="Times New Roman" w:hAnsi="Times New Roman" w:cs="Times New Roman"/>
        </w:rPr>
        <w:t> </w:t>
      </w:r>
    </w:p>
    <w:p w14:paraId="41781C11" w14:textId="77777777" w:rsidR="00B57FB5" w:rsidRPr="00B57FB5" w:rsidRDefault="00B57FB5" w:rsidP="00B57F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Manejar el arreglo donde se guardan los mensajes que aparecen en pantalla. </w:t>
      </w:r>
      <w:r w:rsidRPr="00B57FB5">
        <w:rPr>
          <w:rFonts w:ascii="Times New Roman" w:hAnsi="Times New Roman" w:cs="Times New Roman"/>
        </w:rPr>
        <w:t> </w:t>
      </w:r>
    </w:p>
    <w:p w14:paraId="37D9953D" w14:textId="77777777" w:rsidR="00B57FB5" w:rsidRPr="00B57FB5" w:rsidRDefault="00B57FB5" w:rsidP="00B57F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Programar el sistema de contadores que decida a cuál de los dos finales llega el jugador, según sus decisiones. </w:t>
      </w:r>
      <w:r w:rsidRPr="00B57FB5">
        <w:rPr>
          <w:rFonts w:ascii="Times New Roman" w:hAnsi="Times New Roman" w:cs="Times New Roman"/>
        </w:rPr>
        <w:t> </w:t>
      </w:r>
    </w:p>
    <w:p w14:paraId="313F0F91" w14:textId="77777777" w:rsidR="00B57FB5" w:rsidRPr="00B57FB5" w:rsidRDefault="00B57FB5" w:rsidP="00B57F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Programar como se generan y se mueven los mensajes, notificaciones o pistas de cada minijuego. </w:t>
      </w:r>
      <w:r w:rsidRPr="00B57FB5">
        <w:rPr>
          <w:rFonts w:ascii="Times New Roman" w:hAnsi="Times New Roman" w:cs="Times New Roman"/>
        </w:rPr>
        <w:t> </w:t>
      </w:r>
    </w:p>
    <w:p w14:paraId="5B44EF50" w14:textId="77777777" w:rsidR="00B57FB5" w:rsidRPr="00B57FB5" w:rsidRDefault="00B57FB5" w:rsidP="00B57FB5">
      <w:pPr>
        <w:rPr>
          <w:rFonts w:ascii="Times New Roman" w:hAnsi="Times New Roman" w:cs="Times New Roman"/>
          <w:b/>
          <w:bCs/>
          <w:lang w:val="es-ES"/>
        </w:rPr>
      </w:pPr>
      <w:r w:rsidRPr="00B57FB5">
        <w:rPr>
          <w:rFonts w:ascii="Times New Roman" w:hAnsi="Times New Roman" w:cs="Times New Roman"/>
          <w:b/>
          <w:bCs/>
          <w:lang w:val="es-ES"/>
        </w:rPr>
        <w:t>Front-</w:t>
      </w:r>
      <w:proofErr w:type="spellStart"/>
      <w:r w:rsidRPr="00B57FB5">
        <w:rPr>
          <w:rFonts w:ascii="Times New Roman" w:hAnsi="Times New Roman" w:cs="Times New Roman"/>
          <w:b/>
          <w:bCs/>
          <w:lang w:val="es-ES"/>
        </w:rPr>
        <w:t>end</w:t>
      </w:r>
      <w:proofErr w:type="spellEnd"/>
      <w:r w:rsidRPr="00B57FB5">
        <w:rPr>
          <w:rFonts w:ascii="Times New Roman" w:hAnsi="Times New Roman" w:cs="Times New Roman"/>
          <w:b/>
          <w:bCs/>
          <w:lang w:val="es-ES"/>
        </w:rPr>
        <w:t> – Germán Samuel Nieto Mejía </w:t>
      </w:r>
    </w:p>
    <w:p w14:paraId="7E9DAE65" w14:textId="77777777" w:rsidR="00B57FB5" w:rsidRPr="00B57FB5" w:rsidRDefault="00B57FB5" w:rsidP="00B57FB5">
      <w:p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El </w:t>
      </w:r>
      <w:proofErr w:type="spellStart"/>
      <w:r w:rsidRPr="00B57FB5">
        <w:rPr>
          <w:rFonts w:ascii="Times New Roman" w:hAnsi="Times New Roman" w:cs="Times New Roman"/>
          <w:lang w:val="es-ES"/>
        </w:rPr>
        <w:t>front-end</w:t>
      </w:r>
      <w:proofErr w:type="spellEnd"/>
      <w:r w:rsidRPr="00B57FB5">
        <w:rPr>
          <w:rFonts w:ascii="Times New Roman" w:hAnsi="Times New Roman" w:cs="Times New Roman"/>
          <w:lang w:val="es-ES"/>
        </w:rPr>
        <w:t> se encarga de la parte visual del juego, sus funciones principales han sido las siguientes:</w:t>
      </w:r>
      <w:r w:rsidRPr="00B57FB5">
        <w:rPr>
          <w:rFonts w:ascii="Times New Roman" w:hAnsi="Times New Roman" w:cs="Times New Roman"/>
        </w:rPr>
        <w:t> </w:t>
      </w:r>
    </w:p>
    <w:p w14:paraId="02384CD6" w14:textId="77777777" w:rsidR="00B57FB5" w:rsidRPr="00B57FB5" w:rsidRDefault="00B57FB5" w:rsidP="00B57F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lastRenderedPageBreak/>
        <w:t>Dibujar los bocetos de las tres historias: personajes y escenarios.</w:t>
      </w:r>
      <w:r w:rsidRPr="00B57FB5">
        <w:rPr>
          <w:rFonts w:ascii="Times New Roman" w:hAnsi="Times New Roman" w:cs="Times New Roman"/>
        </w:rPr>
        <w:t> </w:t>
      </w:r>
    </w:p>
    <w:p w14:paraId="44E84FD6" w14:textId="77777777" w:rsidR="00B57FB5" w:rsidRPr="00B57FB5" w:rsidRDefault="00B57FB5" w:rsidP="00B57F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Elegir la paleta de colores de cada historia, según su tono.</w:t>
      </w:r>
      <w:r w:rsidRPr="00B57FB5">
        <w:rPr>
          <w:rFonts w:ascii="Times New Roman" w:hAnsi="Times New Roman" w:cs="Times New Roman"/>
        </w:rPr>
        <w:t> </w:t>
      </w:r>
    </w:p>
    <w:p w14:paraId="1F4B9106" w14:textId="77777777" w:rsidR="00B57FB5" w:rsidRPr="00B57FB5" w:rsidRDefault="00B57FB5" w:rsidP="00B57F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Diseñar la pantalla de inicio. </w:t>
      </w:r>
      <w:r w:rsidRPr="00B57FB5">
        <w:rPr>
          <w:rFonts w:ascii="Times New Roman" w:hAnsi="Times New Roman" w:cs="Times New Roman"/>
        </w:rPr>
        <w:t> </w:t>
      </w:r>
    </w:p>
    <w:p w14:paraId="31075A37" w14:textId="3982EA48" w:rsidR="00B57FB5" w:rsidRPr="00B57FB5" w:rsidRDefault="00B57FB5" w:rsidP="00B57FB5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B57FB5">
        <w:rPr>
          <w:rFonts w:ascii="Times New Roman" w:hAnsi="Times New Roman" w:cs="Times New Roman"/>
          <w:lang w:val="es-ES"/>
        </w:rPr>
        <w:t>Diseñar el HUD (</w:t>
      </w:r>
      <w:r w:rsidR="00BC6D0C">
        <w:rPr>
          <w:rFonts w:ascii="Times New Roman" w:hAnsi="Times New Roman" w:cs="Times New Roman"/>
          <w:lang w:val="es-ES"/>
        </w:rPr>
        <w:t>Se planea</w:t>
      </w:r>
      <w:r w:rsidRPr="00B57FB5">
        <w:rPr>
          <w:rFonts w:ascii="Times New Roman" w:hAnsi="Times New Roman" w:cs="Times New Roman"/>
          <w:lang w:val="es-ES"/>
        </w:rPr>
        <w:t xml:space="preserve"> implementar barras de bienestar y de puntaje)</w:t>
      </w:r>
      <w:r w:rsidRPr="00B57FB5">
        <w:rPr>
          <w:rFonts w:ascii="Times New Roman" w:hAnsi="Times New Roman" w:cs="Times New Roman"/>
          <w:b/>
          <w:bCs/>
        </w:rPr>
        <w:t> </w:t>
      </w:r>
    </w:p>
    <w:p w14:paraId="021CAAF4" w14:textId="0B9BC13A" w:rsidR="00B57FB5" w:rsidRPr="00B57FB5" w:rsidRDefault="00B57FB5" w:rsidP="00B57FB5">
      <w:pPr>
        <w:rPr>
          <w:rFonts w:ascii="Times New Roman" w:hAnsi="Times New Roman" w:cs="Times New Roman"/>
          <w:b/>
          <w:bCs/>
          <w:lang w:val="es-ES"/>
        </w:rPr>
      </w:pPr>
      <w:r w:rsidRPr="00B57FB5">
        <w:rPr>
          <w:rFonts w:ascii="Times New Roman" w:hAnsi="Times New Roman" w:cs="Times New Roman"/>
          <w:b/>
          <w:bCs/>
          <w:lang w:val="es-ES"/>
        </w:rPr>
        <w:t>Integrador – Sebastián Andrés Molina Ar</w:t>
      </w:r>
      <w:r>
        <w:rPr>
          <w:rFonts w:ascii="Times New Roman" w:hAnsi="Times New Roman" w:cs="Times New Roman"/>
          <w:b/>
          <w:bCs/>
          <w:lang w:val="es-ES"/>
        </w:rPr>
        <w:t>ri</w:t>
      </w:r>
      <w:r w:rsidRPr="00B57FB5">
        <w:rPr>
          <w:rFonts w:ascii="Times New Roman" w:hAnsi="Times New Roman" w:cs="Times New Roman"/>
          <w:b/>
          <w:bCs/>
          <w:lang w:val="es-ES"/>
        </w:rPr>
        <w:t>eta </w:t>
      </w:r>
    </w:p>
    <w:p w14:paraId="20D7043F" w14:textId="2A334096" w:rsidR="00B57FB5" w:rsidRPr="00B57FB5" w:rsidRDefault="00B57FB5" w:rsidP="00B57FB5">
      <w:pPr>
        <w:rPr>
          <w:rFonts w:ascii="Times New Roman" w:hAnsi="Times New Roman" w:cs="Times New Roman"/>
          <w:lang w:val="es-ES"/>
        </w:rPr>
      </w:pPr>
      <w:r w:rsidRPr="00B57FB5">
        <w:rPr>
          <w:rFonts w:ascii="Times New Roman" w:hAnsi="Times New Roman" w:cs="Times New Roman"/>
          <w:lang w:val="es-ES"/>
        </w:rPr>
        <w:t xml:space="preserve">El integrador se encarga de que todo funcione en conjunto, sus funciones principales </w:t>
      </w:r>
      <w:r w:rsidR="00BC6D0C">
        <w:rPr>
          <w:rFonts w:ascii="Times New Roman" w:hAnsi="Times New Roman" w:cs="Times New Roman"/>
          <w:lang w:val="es-ES"/>
        </w:rPr>
        <w:t>serán las siguientes.</w:t>
      </w:r>
    </w:p>
    <w:p w14:paraId="73CAA1CE" w14:textId="77777777" w:rsidR="00B57FB5" w:rsidRPr="00B57FB5" w:rsidRDefault="00B57FB5" w:rsidP="00B57F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Unir lo que hace el back-</w:t>
      </w:r>
      <w:proofErr w:type="spellStart"/>
      <w:r w:rsidRPr="00B57FB5">
        <w:rPr>
          <w:rFonts w:ascii="Times New Roman" w:hAnsi="Times New Roman" w:cs="Times New Roman"/>
          <w:lang w:val="es-ES"/>
        </w:rPr>
        <w:t>end</w:t>
      </w:r>
      <w:proofErr w:type="spellEnd"/>
      <w:r w:rsidRPr="00B57FB5">
        <w:rPr>
          <w:rFonts w:ascii="Times New Roman" w:hAnsi="Times New Roman" w:cs="Times New Roman"/>
          <w:lang w:val="es-ES"/>
        </w:rPr>
        <w:t> con lo que hace el </w:t>
      </w:r>
      <w:proofErr w:type="spellStart"/>
      <w:r w:rsidRPr="00B57FB5">
        <w:rPr>
          <w:rFonts w:ascii="Times New Roman" w:hAnsi="Times New Roman" w:cs="Times New Roman"/>
          <w:lang w:val="es-ES"/>
        </w:rPr>
        <w:t>front-end</w:t>
      </w:r>
      <w:proofErr w:type="spellEnd"/>
      <w:r w:rsidRPr="00B57FB5">
        <w:rPr>
          <w:rFonts w:ascii="Times New Roman" w:hAnsi="Times New Roman" w:cs="Times New Roman"/>
          <w:lang w:val="es-ES"/>
        </w:rPr>
        <w:t>, para que la lógica y el diseño usen las mismas variables. </w:t>
      </w:r>
      <w:r w:rsidRPr="00B57FB5">
        <w:rPr>
          <w:rFonts w:ascii="Times New Roman" w:hAnsi="Times New Roman" w:cs="Times New Roman"/>
        </w:rPr>
        <w:t> </w:t>
      </w:r>
    </w:p>
    <w:p w14:paraId="3FAE402A" w14:textId="77777777" w:rsidR="00B57FB5" w:rsidRPr="00B57FB5" w:rsidRDefault="00B57FB5" w:rsidP="00B57F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Definir cómo cambia el juego entre pantallas: inicio, historia, minijuegos, final.</w:t>
      </w:r>
      <w:r w:rsidRPr="00B57FB5">
        <w:rPr>
          <w:rFonts w:ascii="Times New Roman" w:hAnsi="Times New Roman" w:cs="Times New Roman"/>
        </w:rPr>
        <w:t> </w:t>
      </w:r>
    </w:p>
    <w:p w14:paraId="1AE06D7E" w14:textId="77777777" w:rsidR="00B57FB5" w:rsidRPr="00B57FB5" w:rsidRDefault="00B57FB5" w:rsidP="00B57F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57FB5">
        <w:rPr>
          <w:rFonts w:ascii="Times New Roman" w:hAnsi="Times New Roman" w:cs="Times New Roman"/>
          <w:lang w:val="es-ES"/>
        </w:rPr>
        <w:t>Organizar el informe y video de esta entrega.</w:t>
      </w:r>
      <w:r w:rsidRPr="00B57FB5">
        <w:rPr>
          <w:rFonts w:ascii="Times New Roman" w:hAnsi="Times New Roman" w:cs="Times New Roman"/>
        </w:rPr>
        <w:t> </w:t>
      </w:r>
    </w:p>
    <w:p w14:paraId="4C619029" w14:textId="77777777" w:rsidR="00AF362D" w:rsidRDefault="00AF362D" w:rsidP="00916F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6EE6BC9" w14:textId="13C04B87" w:rsidR="00217D80" w:rsidRDefault="00217D80" w:rsidP="00916F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Boceto de la pantalla de inicio</w:t>
      </w:r>
    </w:p>
    <w:p w14:paraId="7E592611" w14:textId="77777777" w:rsidR="00426BA0" w:rsidRDefault="00426BA0" w:rsidP="00916F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78F743" w14:textId="6F6AC528" w:rsidR="00426BA0" w:rsidRDefault="00217D80" w:rsidP="00916F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51034F" wp14:editId="40E9D397">
            <wp:extent cx="5612130" cy="3061335"/>
            <wp:effectExtent l="0" t="0" r="7620" b="5715"/>
            <wp:docPr id="19748771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FF04" w14:textId="02A5F3A9" w:rsidR="00217D80" w:rsidRDefault="00217D80" w:rsidP="00916F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Este es el fondo base, </w:t>
      </w:r>
      <w:r w:rsidR="00426BA0">
        <w:rPr>
          <w:rFonts w:ascii="Times New Roman" w:hAnsi="Times New Roman" w:cs="Times New Roman"/>
          <w:b/>
          <w:bCs/>
        </w:rPr>
        <w:t>y el nombre inicial los cuales están sujetos a cambios.</w:t>
      </w:r>
    </w:p>
    <w:p w14:paraId="029AF56E" w14:textId="77777777" w:rsidR="00426BA0" w:rsidRDefault="00426BA0" w:rsidP="00916FB1">
      <w:pPr>
        <w:rPr>
          <w:rFonts w:ascii="Times New Roman" w:hAnsi="Times New Roman" w:cs="Times New Roman"/>
          <w:b/>
          <w:bCs/>
        </w:rPr>
      </w:pPr>
    </w:p>
    <w:p w14:paraId="096211AA" w14:textId="2ECFF1CA" w:rsidR="00426BA0" w:rsidRPr="00BE3317" w:rsidRDefault="0004557D" w:rsidP="00916F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3317">
        <w:rPr>
          <w:rFonts w:ascii="Times New Roman" w:hAnsi="Times New Roman" w:cs="Times New Roman"/>
          <w:b/>
          <w:bCs/>
          <w:sz w:val="32"/>
          <w:szCs w:val="32"/>
        </w:rPr>
        <w:lastRenderedPageBreak/>
        <w:t>Demás bocetos iniciales</w:t>
      </w:r>
    </w:p>
    <w:p w14:paraId="28F0FEAF" w14:textId="3FD9D841" w:rsidR="00BE3317" w:rsidRPr="00BE3317" w:rsidRDefault="0004557D" w:rsidP="00916F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3317">
        <w:rPr>
          <w:rFonts w:ascii="Times New Roman" w:hAnsi="Times New Roman" w:cs="Times New Roman"/>
          <w:b/>
          <w:bCs/>
          <w:sz w:val="32"/>
          <w:szCs w:val="32"/>
        </w:rPr>
        <w:t>Escenarios</w:t>
      </w:r>
    </w:p>
    <w:p w14:paraId="1695FCD1" w14:textId="696F5696" w:rsidR="00426BA0" w:rsidRDefault="00BE3317" w:rsidP="00916FB1">
      <w:pPr>
        <w:rPr>
          <w:rFonts w:ascii="Times New Roman" w:hAnsi="Times New Roman" w:cs="Times New Roman"/>
          <w:b/>
          <w:bCs/>
        </w:rPr>
      </w:pPr>
      <w:r w:rsidRPr="00BE3317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4713A59" wp14:editId="7E1FF665">
            <wp:simplePos x="0" y="0"/>
            <wp:positionH relativeFrom="column">
              <wp:posOffset>-659765</wp:posOffset>
            </wp:positionH>
            <wp:positionV relativeFrom="paragraph">
              <wp:posOffset>208280</wp:posOffset>
            </wp:positionV>
            <wp:extent cx="3375025" cy="2834005"/>
            <wp:effectExtent l="0" t="0" r="0" b="4445"/>
            <wp:wrapSquare wrapText="bothSides"/>
            <wp:docPr id="21146707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2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3317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520B141" wp14:editId="3B590A2D">
            <wp:simplePos x="0" y="0"/>
            <wp:positionH relativeFrom="margin">
              <wp:posOffset>2817495</wp:posOffset>
            </wp:positionH>
            <wp:positionV relativeFrom="paragraph">
              <wp:posOffset>200203</wp:posOffset>
            </wp:positionV>
            <wp:extent cx="3418205" cy="2875280"/>
            <wp:effectExtent l="0" t="0" r="0" b="1270"/>
            <wp:wrapSquare wrapText="bothSides"/>
            <wp:docPr id="3802242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E91F0F" w14:textId="256180F1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6A65D07B" w14:textId="6F59A0D4" w:rsidR="002D0DC8" w:rsidRDefault="00F73839" w:rsidP="00916FB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DB18ECC" wp14:editId="6D7BB48D">
            <wp:simplePos x="0" y="0"/>
            <wp:positionH relativeFrom="column">
              <wp:posOffset>1194014</wp:posOffset>
            </wp:positionH>
            <wp:positionV relativeFrom="paragraph">
              <wp:posOffset>10160</wp:posOffset>
            </wp:positionV>
            <wp:extent cx="3376295" cy="2837180"/>
            <wp:effectExtent l="0" t="0" r="0" b="1270"/>
            <wp:wrapSquare wrapText="bothSides"/>
            <wp:docPr id="14366899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37633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007AE2FF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41C4482B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0FFEE6BD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67834342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7FFA70F6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5476BF2A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4F585E13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35615978" w14:textId="77777777" w:rsidR="002D0DC8" w:rsidRDefault="002D0DC8" w:rsidP="00916FB1">
      <w:pPr>
        <w:rPr>
          <w:rFonts w:ascii="Times New Roman" w:hAnsi="Times New Roman" w:cs="Times New Roman"/>
          <w:b/>
          <w:bCs/>
        </w:rPr>
      </w:pPr>
    </w:p>
    <w:p w14:paraId="542C8277" w14:textId="66A9E5D1" w:rsidR="002D0DC8" w:rsidRDefault="00F73839" w:rsidP="00916F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 w:rsidR="002D0DC8">
        <w:rPr>
          <w:rFonts w:ascii="Times New Roman" w:hAnsi="Times New Roman" w:cs="Times New Roman"/>
          <w:b/>
          <w:bCs/>
        </w:rPr>
        <w:t>Escenarios modo de juego 1.</w:t>
      </w:r>
    </w:p>
    <w:p w14:paraId="54539A9A" w14:textId="77777777" w:rsidR="00F71CED" w:rsidRDefault="00F71CED" w:rsidP="00916FB1">
      <w:pPr>
        <w:rPr>
          <w:rFonts w:ascii="Times New Roman" w:hAnsi="Times New Roman" w:cs="Times New Roman"/>
          <w:b/>
          <w:bCs/>
        </w:rPr>
      </w:pPr>
    </w:p>
    <w:p w14:paraId="1FADBFDA" w14:textId="77777777" w:rsidR="00F71CED" w:rsidRDefault="00F71CED" w:rsidP="00916FB1">
      <w:pPr>
        <w:rPr>
          <w:rFonts w:ascii="Times New Roman" w:hAnsi="Times New Roman" w:cs="Times New Roman"/>
          <w:b/>
          <w:bCs/>
        </w:rPr>
      </w:pPr>
    </w:p>
    <w:p w14:paraId="5D822F77" w14:textId="77777777" w:rsidR="00F71CED" w:rsidRDefault="00F71CED" w:rsidP="00916FB1">
      <w:pPr>
        <w:rPr>
          <w:rFonts w:ascii="Times New Roman" w:hAnsi="Times New Roman" w:cs="Times New Roman"/>
          <w:b/>
          <w:bCs/>
        </w:rPr>
      </w:pPr>
    </w:p>
    <w:p w14:paraId="0276E974" w14:textId="662A6373" w:rsidR="00F73839" w:rsidRDefault="00F73839" w:rsidP="00916FB1">
      <w:pPr>
        <w:rPr>
          <w:rFonts w:ascii="Times New Roman" w:hAnsi="Times New Roman" w:cs="Times New Roman"/>
          <w:b/>
          <w:bCs/>
        </w:rPr>
      </w:pPr>
      <w:r w:rsidRPr="00F7383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197468" wp14:editId="1FDFD77D">
            <wp:simplePos x="0" y="0"/>
            <wp:positionH relativeFrom="margin">
              <wp:posOffset>2935605</wp:posOffset>
            </wp:positionH>
            <wp:positionV relativeFrom="paragraph">
              <wp:posOffset>0</wp:posOffset>
            </wp:positionV>
            <wp:extent cx="3281045" cy="2764790"/>
            <wp:effectExtent l="0" t="0" r="0" b="0"/>
            <wp:wrapSquare wrapText="bothSides"/>
            <wp:docPr id="85306203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4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FAA2678" wp14:editId="2358EF46">
            <wp:simplePos x="0" y="0"/>
            <wp:positionH relativeFrom="column">
              <wp:posOffset>-610686</wp:posOffset>
            </wp:positionH>
            <wp:positionV relativeFrom="paragraph">
              <wp:posOffset>0</wp:posOffset>
            </wp:positionV>
            <wp:extent cx="3277235" cy="2751455"/>
            <wp:effectExtent l="0" t="0" r="0" b="0"/>
            <wp:wrapSquare wrapText="bothSides"/>
            <wp:docPr id="15324279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A2CE2" w14:textId="530B1A35" w:rsidR="00F71CED" w:rsidRDefault="00F73839" w:rsidP="00916FB1">
      <w:pPr>
        <w:rPr>
          <w:rFonts w:ascii="Times New Roman" w:hAnsi="Times New Roman" w:cs="Times New Roman"/>
          <w:b/>
          <w:bCs/>
        </w:rPr>
      </w:pPr>
      <w:r w:rsidRPr="00F73839">
        <w:rPr>
          <w:noProof/>
        </w:rPr>
        <w:drawing>
          <wp:anchor distT="0" distB="0" distL="114300" distR="114300" simplePos="0" relativeHeight="251663360" behindDoc="0" locked="0" layoutInCell="1" allowOverlap="1" wp14:anchorId="0AD3F555" wp14:editId="1965983F">
            <wp:simplePos x="0" y="0"/>
            <wp:positionH relativeFrom="margin">
              <wp:posOffset>-575945</wp:posOffset>
            </wp:positionH>
            <wp:positionV relativeFrom="paragraph">
              <wp:posOffset>681830</wp:posOffset>
            </wp:positionV>
            <wp:extent cx="6708140" cy="3651250"/>
            <wp:effectExtent l="0" t="0" r="0" b="6350"/>
            <wp:wrapSquare wrapText="bothSides"/>
            <wp:docPr id="167612107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14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Escenario modo de juego 2.                                                   Escenario modo de juego 3.</w:t>
      </w:r>
    </w:p>
    <w:p w14:paraId="149437CE" w14:textId="77777777" w:rsidR="00F73839" w:rsidRPr="00F73839" w:rsidRDefault="00F73839" w:rsidP="00F73839">
      <w:pPr>
        <w:rPr>
          <w:rFonts w:ascii="Times New Roman" w:hAnsi="Times New Roman" w:cs="Times New Roman"/>
        </w:rPr>
      </w:pPr>
    </w:p>
    <w:p w14:paraId="0A5F3AC6" w14:textId="77777777" w:rsidR="00F73839" w:rsidRPr="00F73839" w:rsidRDefault="00F73839" w:rsidP="00F73839">
      <w:pPr>
        <w:rPr>
          <w:rFonts w:ascii="Times New Roman" w:hAnsi="Times New Roman" w:cs="Times New Roman"/>
        </w:rPr>
      </w:pPr>
    </w:p>
    <w:p w14:paraId="7AE12395" w14:textId="5A2FFB2A" w:rsidR="00F73839" w:rsidRPr="00F73839" w:rsidRDefault="00F73839" w:rsidP="00F738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Escenario modo de juego 3.</w:t>
      </w:r>
    </w:p>
    <w:p w14:paraId="1C104120" w14:textId="77777777" w:rsidR="00F73839" w:rsidRDefault="00F73839" w:rsidP="00F73839">
      <w:pPr>
        <w:rPr>
          <w:rFonts w:ascii="Times New Roman" w:hAnsi="Times New Roman" w:cs="Times New Roman"/>
        </w:rPr>
      </w:pPr>
    </w:p>
    <w:p w14:paraId="346D64A6" w14:textId="6B6731B5" w:rsidR="00F73839" w:rsidRPr="00F73839" w:rsidRDefault="00446A8B" w:rsidP="00F7383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A5EEAE3" wp14:editId="17C138C2">
            <wp:simplePos x="0" y="0"/>
            <wp:positionH relativeFrom="column">
              <wp:posOffset>-362626</wp:posOffset>
            </wp:positionH>
            <wp:positionV relativeFrom="paragraph">
              <wp:posOffset>356104</wp:posOffset>
            </wp:positionV>
            <wp:extent cx="6135370" cy="3680460"/>
            <wp:effectExtent l="0" t="0" r="0" b="0"/>
            <wp:wrapSquare wrapText="bothSides"/>
            <wp:docPr id="203850653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37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839" w:rsidRPr="00F73839">
        <w:rPr>
          <w:rFonts w:ascii="Times New Roman" w:hAnsi="Times New Roman" w:cs="Times New Roman"/>
          <w:b/>
          <w:bCs/>
          <w:sz w:val="36"/>
          <w:szCs w:val="36"/>
        </w:rPr>
        <w:t>Personajes</w:t>
      </w:r>
    </w:p>
    <w:p w14:paraId="118CFD0B" w14:textId="4F1F7B7B" w:rsidR="00F73839" w:rsidRPr="00F73839" w:rsidRDefault="00446A8B" w:rsidP="00F7383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AF23F79" wp14:editId="176E6EB8">
            <wp:simplePos x="0" y="0"/>
            <wp:positionH relativeFrom="column">
              <wp:posOffset>-387985</wp:posOffset>
            </wp:positionH>
            <wp:positionV relativeFrom="paragraph">
              <wp:posOffset>3872230</wp:posOffset>
            </wp:positionV>
            <wp:extent cx="6160770" cy="3949065"/>
            <wp:effectExtent l="0" t="0" r="0" b="0"/>
            <wp:wrapSquare wrapText="bothSides"/>
            <wp:docPr id="107754052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7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6A8B">
        <w:t xml:space="preserve">  </w:t>
      </w:r>
    </w:p>
    <w:p w14:paraId="31ADD1A4" w14:textId="3FD720B0" w:rsidR="00F73839" w:rsidRPr="00F73839" w:rsidRDefault="00446A8B" w:rsidP="00F7383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FB1F2EC" wp14:editId="03F6C52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4050" cy="3692525"/>
            <wp:effectExtent l="0" t="0" r="0" b="3175"/>
            <wp:wrapSquare wrapText="bothSides"/>
            <wp:docPr id="15081842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E59AD" w14:textId="30117FBA" w:rsidR="00F73839" w:rsidRDefault="00987541" w:rsidP="00A80E09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DA8D7BA" wp14:editId="74FB175B">
            <wp:simplePos x="0" y="0"/>
            <wp:positionH relativeFrom="margin">
              <wp:posOffset>-71809</wp:posOffset>
            </wp:positionH>
            <wp:positionV relativeFrom="paragraph">
              <wp:posOffset>312367</wp:posOffset>
            </wp:positionV>
            <wp:extent cx="5742305" cy="3452495"/>
            <wp:effectExtent l="0" t="0" r="0" b="0"/>
            <wp:wrapSquare wrapText="bothSides"/>
            <wp:docPr id="119705326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E09" w:rsidRPr="00A80E09">
        <w:rPr>
          <w:rFonts w:ascii="Times New Roman" w:hAnsi="Times New Roman" w:cs="Times New Roman"/>
          <w:b/>
          <w:bCs/>
        </w:rPr>
        <w:t>Personaje modo de juego 1.</w:t>
      </w:r>
    </w:p>
    <w:p w14:paraId="0A7E3596" w14:textId="77777777" w:rsidR="00987541" w:rsidRDefault="00987541" w:rsidP="00A80E09">
      <w:pPr>
        <w:jc w:val="center"/>
        <w:rPr>
          <w:rFonts w:ascii="Times New Roman" w:hAnsi="Times New Roman" w:cs="Times New Roman"/>
          <w:b/>
          <w:bCs/>
        </w:rPr>
      </w:pPr>
    </w:p>
    <w:p w14:paraId="183AFD16" w14:textId="69B4EF8E" w:rsidR="00987541" w:rsidRPr="00A80E09" w:rsidRDefault="00987541" w:rsidP="00A80E0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Personaje modo de juego 2.</w:t>
      </w:r>
    </w:p>
    <w:p w14:paraId="1E5C7F45" w14:textId="56BFD234" w:rsidR="00446A8B" w:rsidRDefault="0065580C" w:rsidP="00F73839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D8D6EEC" wp14:editId="34DD718C">
            <wp:simplePos x="0" y="0"/>
            <wp:positionH relativeFrom="column">
              <wp:posOffset>-71755</wp:posOffset>
            </wp:positionH>
            <wp:positionV relativeFrom="paragraph">
              <wp:posOffset>3723005</wp:posOffset>
            </wp:positionV>
            <wp:extent cx="5695315" cy="3426460"/>
            <wp:effectExtent l="0" t="0" r="635" b="2540"/>
            <wp:wrapSquare wrapText="bothSides"/>
            <wp:docPr id="107896450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F9B7C6D" wp14:editId="2E59E87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16905" cy="3433445"/>
            <wp:effectExtent l="0" t="0" r="0" b="0"/>
            <wp:wrapSquare wrapText="bothSides"/>
            <wp:docPr id="106425580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0C">
        <w:t xml:space="preserve"> </w:t>
      </w:r>
    </w:p>
    <w:p w14:paraId="2D49761D" w14:textId="417BD46C" w:rsidR="0065580C" w:rsidRDefault="0065580C" w:rsidP="00F73839">
      <w:pPr>
        <w:rPr>
          <w:rFonts w:ascii="Times New Roman" w:hAnsi="Times New Roman" w:cs="Times New Roman"/>
        </w:rPr>
      </w:pPr>
      <w:r w:rsidRPr="0065580C">
        <w:t xml:space="preserve"> </w:t>
      </w:r>
    </w:p>
    <w:p w14:paraId="40113726" w14:textId="0E96E18E" w:rsidR="00446A8B" w:rsidRDefault="00446A8B" w:rsidP="00F73839">
      <w:pPr>
        <w:rPr>
          <w:rFonts w:ascii="Times New Roman" w:hAnsi="Times New Roman" w:cs="Times New Roman"/>
        </w:rPr>
      </w:pPr>
    </w:p>
    <w:p w14:paraId="3F8623E3" w14:textId="77777777" w:rsidR="00446A8B" w:rsidRDefault="00446A8B" w:rsidP="00F73839">
      <w:pPr>
        <w:rPr>
          <w:rFonts w:ascii="Times New Roman" w:hAnsi="Times New Roman" w:cs="Times New Roman"/>
        </w:rPr>
      </w:pPr>
    </w:p>
    <w:p w14:paraId="74EB26A0" w14:textId="1C7D5D19" w:rsidR="00446A8B" w:rsidRDefault="00446A8B" w:rsidP="00F73839">
      <w:pPr>
        <w:rPr>
          <w:rFonts w:ascii="Times New Roman" w:hAnsi="Times New Roman" w:cs="Times New Roman"/>
        </w:rPr>
      </w:pPr>
    </w:p>
    <w:p w14:paraId="2477E358" w14:textId="07044796" w:rsidR="0065580C" w:rsidRPr="0065580C" w:rsidRDefault="0065580C" w:rsidP="0065580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50B23BE" wp14:editId="3E87CF93">
            <wp:simplePos x="0" y="0"/>
            <wp:positionH relativeFrom="column">
              <wp:posOffset>-687070</wp:posOffset>
            </wp:positionH>
            <wp:positionV relativeFrom="paragraph">
              <wp:posOffset>0</wp:posOffset>
            </wp:positionV>
            <wp:extent cx="3255645" cy="2384425"/>
            <wp:effectExtent l="0" t="0" r="1905" b="0"/>
            <wp:wrapSquare wrapText="bothSides"/>
            <wp:docPr id="55120792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4A4EAA5" wp14:editId="6CA98608">
            <wp:simplePos x="0" y="0"/>
            <wp:positionH relativeFrom="column">
              <wp:posOffset>2799080</wp:posOffset>
            </wp:positionH>
            <wp:positionV relativeFrom="paragraph">
              <wp:posOffset>326</wp:posOffset>
            </wp:positionV>
            <wp:extent cx="3375025" cy="2377440"/>
            <wp:effectExtent l="0" t="0" r="0" b="3810"/>
            <wp:wrapSquare wrapText="bothSides"/>
            <wp:docPr id="75723926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2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D20CB" w14:textId="594EF54B" w:rsidR="00F73839" w:rsidRDefault="0065580C" w:rsidP="0065580C">
      <w:pPr>
        <w:jc w:val="center"/>
        <w:rPr>
          <w:rFonts w:ascii="Times New Roman" w:hAnsi="Times New Roman" w:cs="Times New Roman"/>
          <w:b/>
          <w:bCs/>
        </w:rPr>
      </w:pPr>
      <w:r w:rsidRPr="0065580C">
        <w:rPr>
          <w:rFonts w:ascii="Times New Roman" w:hAnsi="Times New Roman" w:cs="Times New Roman"/>
          <w:b/>
          <w:bCs/>
        </w:rPr>
        <w:t>Personajes modo de juego 3.</w:t>
      </w:r>
    </w:p>
    <w:p w14:paraId="3C058B0F" w14:textId="77777777" w:rsidR="0065580C" w:rsidRDefault="0065580C" w:rsidP="0065580C">
      <w:pPr>
        <w:jc w:val="center"/>
        <w:rPr>
          <w:rFonts w:ascii="Times New Roman" w:hAnsi="Times New Roman" w:cs="Times New Roman"/>
          <w:b/>
          <w:bCs/>
        </w:rPr>
      </w:pPr>
    </w:p>
    <w:p w14:paraId="1B4B94A9" w14:textId="27955B89" w:rsidR="0065580C" w:rsidRDefault="0065580C" w:rsidP="003C78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Fuentes</w:t>
      </w:r>
      <w:r w:rsidR="003C784D">
        <w:rPr>
          <w:rFonts w:ascii="Times New Roman" w:hAnsi="Times New Roman" w:cs="Times New Roman"/>
          <w:b/>
          <w:bCs/>
        </w:rPr>
        <w:t xml:space="preserve"> y bibliografía</w:t>
      </w:r>
    </w:p>
    <w:p w14:paraId="58D5B2AC" w14:textId="7B1B7DEA" w:rsidR="003C784D" w:rsidRPr="005D7B7A" w:rsidRDefault="003C784D" w:rsidP="003C784D">
      <w:pPr>
        <w:rPr>
          <w:rFonts w:ascii="Times New Roman" w:hAnsi="Times New Roman" w:cs="Times New Roman"/>
        </w:rPr>
      </w:pPr>
      <w:r w:rsidRPr="005D7B7A">
        <w:rPr>
          <w:rFonts w:ascii="Times New Roman" w:hAnsi="Times New Roman" w:cs="Times New Roman"/>
        </w:rPr>
        <w:t>Para la organización y estructuración de este informe, y para el diseño inicial de bocetos se</w:t>
      </w:r>
      <w:r w:rsidR="005D7B7A" w:rsidRPr="005D7B7A">
        <w:rPr>
          <w:rFonts w:ascii="Times New Roman" w:hAnsi="Times New Roman" w:cs="Times New Roman"/>
        </w:rPr>
        <w:t xml:space="preserve"> hizo uso de Gemini IA.</w:t>
      </w:r>
    </w:p>
    <w:p w14:paraId="14A2C110" w14:textId="535DB256" w:rsidR="003C784D" w:rsidRPr="0065580C" w:rsidRDefault="003C784D" w:rsidP="003C784D">
      <w:pPr>
        <w:rPr>
          <w:rFonts w:ascii="Times New Roman" w:hAnsi="Times New Roman" w:cs="Times New Roman"/>
          <w:b/>
          <w:bCs/>
        </w:rPr>
      </w:pPr>
      <w:r w:rsidRPr="003C784D">
        <w:rPr>
          <w:rFonts w:ascii="Times New Roman" w:hAnsi="Times New Roman" w:cs="Times New Roman"/>
          <w:b/>
          <w:bCs/>
        </w:rPr>
        <w:t xml:space="preserve">Google. (2026). </w:t>
      </w:r>
      <w:r w:rsidRPr="003C784D">
        <w:rPr>
          <w:rFonts w:ascii="Times New Roman" w:hAnsi="Times New Roman" w:cs="Times New Roman"/>
          <w:b/>
          <w:bCs/>
          <w:i/>
          <w:iCs/>
        </w:rPr>
        <w:t>Gemini</w:t>
      </w:r>
      <w:r w:rsidRPr="003C784D">
        <w:rPr>
          <w:rFonts w:ascii="Times New Roman" w:hAnsi="Times New Roman" w:cs="Times New Roman"/>
          <w:b/>
          <w:bCs/>
        </w:rPr>
        <w:t xml:space="preserve"> (Versión del 14 de septiembre) [Modelo de lenguaje grande]. </w:t>
      </w:r>
      <w:hyperlink r:id="rId20" w:tgtFrame="_blank" w:history="1">
        <w:r w:rsidRPr="003C784D">
          <w:rPr>
            <w:rStyle w:val="Hipervnculo"/>
            <w:rFonts w:ascii="Times New Roman" w:hAnsi="Times New Roman" w:cs="Times New Roman"/>
            <w:b/>
            <w:bCs/>
          </w:rPr>
          <w:t>https://gemini.google.com</w:t>
        </w:r>
      </w:hyperlink>
    </w:p>
    <w:sectPr w:rsidR="003C784D" w:rsidRPr="006558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E06"/>
    <w:multiLevelType w:val="multilevel"/>
    <w:tmpl w:val="60A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A3F17"/>
    <w:multiLevelType w:val="multilevel"/>
    <w:tmpl w:val="1CC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181AE8"/>
    <w:multiLevelType w:val="multilevel"/>
    <w:tmpl w:val="D8E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47174D"/>
    <w:multiLevelType w:val="multilevel"/>
    <w:tmpl w:val="372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7903F1"/>
    <w:multiLevelType w:val="multilevel"/>
    <w:tmpl w:val="C16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AA5C75"/>
    <w:multiLevelType w:val="multilevel"/>
    <w:tmpl w:val="6D6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3A5835"/>
    <w:multiLevelType w:val="multilevel"/>
    <w:tmpl w:val="4C6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8E35AA"/>
    <w:multiLevelType w:val="multilevel"/>
    <w:tmpl w:val="0B4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5257F5"/>
    <w:multiLevelType w:val="multilevel"/>
    <w:tmpl w:val="342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6E1A2F"/>
    <w:multiLevelType w:val="multilevel"/>
    <w:tmpl w:val="601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022E8D"/>
    <w:multiLevelType w:val="multilevel"/>
    <w:tmpl w:val="022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0167510">
    <w:abstractNumId w:val="10"/>
  </w:num>
  <w:num w:numId="2" w16cid:durableId="817764489">
    <w:abstractNumId w:val="2"/>
  </w:num>
  <w:num w:numId="3" w16cid:durableId="1097097688">
    <w:abstractNumId w:val="8"/>
  </w:num>
  <w:num w:numId="4" w16cid:durableId="1524511991">
    <w:abstractNumId w:val="7"/>
  </w:num>
  <w:num w:numId="5" w16cid:durableId="652029645">
    <w:abstractNumId w:val="3"/>
  </w:num>
  <w:num w:numId="6" w16cid:durableId="978070197">
    <w:abstractNumId w:val="1"/>
  </w:num>
  <w:num w:numId="7" w16cid:durableId="1699499675">
    <w:abstractNumId w:val="4"/>
  </w:num>
  <w:num w:numId="8" w16cid:durableId="1351444707">
    <w:abstractNumId w:val="6"/>
  </w:num>
  <w:num w:numId="9" w16cid:durableId="120810739">
    <w:abstractNumId w:val="0"/>
  </w:num>
  <w:num w:numId="10" w16cid:durableId="642853955">
    <w:abstractNumId w:val="9"/>
  </w:num>
  <w:num w:numId="11" w16cid:durableId="1261572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0B"/>
    <w:rsid w:val="00011C63"/>
    <w:rsid w:val="0004557D"/>
    <w:rsid w:val="00217D80"/>
    <w:rsid w:val="00277F69"/>
    <w:rsid w:val="002D0DC8"/>
    <w:rsid w:val="003C784D"/>
    <w:rsid w:val="00426BA0"/>
    <w:rsid w:val="00446A8B"/>
    <w:rsid w:val="00597407"/>
    <w:rsid w:val="005D7B7A"/>
    <w:rsid w:val="0065580C"/>
    <w:rsid w:val="00661777"/>
    <w:rsid w:val="007337A1"/>
    <w:rsid w:val="00750097"/>
    <w:rsid w:val="00916FB1"/>
    <w:rsid w:val="00967C0B"/>
    <w:rsid w:val="00987541"/>
    <w:rsid w:val="00A80E09"/>
    <w:rsid w:val="00AF362D"/>
    <w:rsid w:val="00B57FB5"/>
    <w:rsid w:val="00BC6D0C"/>
    <w:rsid w:val="00BE3317"/>
    <w:rsid w:val="00CB7944"/>
    <w:rsid w:val="00E92941"/>
    <w:rsid w:val="00EF1A5D"/>
    <w:rsid w:val="00F147E0"/>
    <w:rsid w:val="00F71CED"/>
    <w:rsid w:val="00F73839"/>
    <w:rsid w:val="00FF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C93B"/>
  <w15:chartTrackingRefBased/>
  <w15:docId w15:val="{7ABB0615-56A6-4DBD-BAA0-6BC9E064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C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C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C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C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C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C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C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C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C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C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C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78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7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emini.google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594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Mercado R</dc:creator>
  <cp:keywords/>
  <dc:description/>
  <cp:lastModifiedBy>Luisa Mercado R</cp:lastModifiedBy>
  <cp:revision>26</cp:revision>
  <dcterms:created xsi:type="dcterms:W3CDTF">2026-09-14T21:54:00Z</dcterms:created>
  <dcterms:modified xsi:type="dcterms:W3CDTF">2026-09-15T02:15:00Z</dcterms:modified>
</cp:coreProperties>
</file>