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4A2B" w14:textId="56C67196" w:rsidR="006D1BDC" w:rsidRPr="00153F21" w:rsidRDefault="006D1BDC" w:rsidP="00153F21"/>
    <w:sectPr w:rsidR="006D1BDC" w:rsidRPr="00153F21" w:rsidSect="002906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7" w:right="720" w:bottom="907" w:left="720" w:header="720" w:footer="612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3016F" w14:textId="77777777" w:rsidR="003A28DF" w:rsidRPr="00DD4112" w:rsidRDefault="003A28DF">
      <w:pPr>
        <w:spacing w:line="240" w:lineRule="auto"/>
      </w:pPr>
      <w:r w:rsidRPr="00DD4112">
        <w:separator/>
      </w:r>
    </w:p>
  </w:endnote>
  <w:endnote w:type="continuationSeparator" w:id="0">
    <w:p w14:paraId="28D4B2E5" w14:textId="77777777" w:rsidR="003A28DF" w:rsidRPr="00DD4112" w:rsidRDefault="003A28DF">
      <w:pPr>
        <w:spacing w:line="240" w:lineRule="auto"/>
      </w:pPr>
      <w:r w:rsidRPr="00DD41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34226" w14:textId="77777777" w:rsidR="00E84705" w:rsidRPr="00DD4112" w:rsidRDefault="00E84705" w:rsidP="00E84705">
    <w:pPr>
      <w:pStyle w:val="Piedepgina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BB24B" w14:textId="77777777" w:rsidR="005117CA" w:rsidRPr="00DD4112" w:rsidRDefault="005117CA" w:rsidP="00F13373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CB3976C" w14:textId="77777777" w:rsidR="00E84705" w:rsidRPr="00DD4112" w:rsidRDefault="00E84705" w:rsidP="00126F73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DD4112">
      <w:rPr>
        <w:i/>
        <w:sz w:val="16"/>
        <w:szCs w:val="16"/>
      </w:rPr>
      <w:t xml:space="preserve">Diversity </w:t>
    </w:r>
    <w:r w:rsidR="00290639" w:rsidRPr="00DD4112">
      <w:rPr>
        <w:b/>
        <w:bCs/>
        <w:iCs/>
        <w:sz w:val="16"/>
        <w:szCs w:val="16"/>
      </w:rPr>
      <w:t>2025</w:t>
    </w:r>
    <w:r w:rsidR="00D67045" w:rsidRPr="00DD4112">
      <w:rPr>
        <w:bCs/>
        <w:iCs/>
        <w:sz w:val="16"/>
        <w:szCs w:val="16"/>
      </w:rPr>
      <w:t>,</w:t>
    </w:r>
    <w:r w:rsidR="00290639" w:rsidRPr="00DD4112">
      <w:rPr>
        <w:bCs/>
        <w:i/>
        <w:iCs/>
        <w:sz w:val="16"/>
        <w:szCs w:val="16"/>
      </w:rPr>
      <w:t xml:space="preserve"> 17</w:t>
    </w:r>
    <w:r w:rsidR="00D67045" w:rsidRPr="00DD4112">
      <w:rPr>
        <w:bCs/>
        <w:iCs/>
        <w:sz w:val="16"/>
        <w:szCs w:val="16"/>
      </w:rPr>
      <w:t xml:space="preserve">, </w:t>
    </w:r>
    <w:r w:rsidR="00C95AB5" w:rsidRPr="00DD4112">
      <w:rPr>
        <w:bCs/>
        <w:iCs/>
        <w:sz w:val="16"/>
        <w:szCs w:val="16"/>
      </w:rPr>
      <w:t>x</w:t>
    </w:r>
    <w:r w:rsidR="00126F73" w:rsidRPr="00DD4112">
      <w:rPr>
        <w:sz w:val="16"/>
        <w:szCs w:val="16"/>
      </w:rPr>
      <w:tab/>
    </w:r>
    <w:r w:rsidR="00290639" w:rsidRPr="00DD4112">
      <w:rPr>
        <w:sz w:val="16"/>
        <w:szCs w:val="16"/>
      </w:rPr>
      <w:t>https://doi.org/10.3390/xxxxx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60C8D" w14:textId="77777777" w:rsidR="003A28DF" w:rsidRPr="00DD4112" w:rsidRDefault="003A28DF">
      <w:pPr>
        <w:spacing w:line="240" w:lineRule="auto"/>
      </w:pPr>
      <w:r w:rsidRPr="00DD4112">
        <w:separator/>
      </w:r>
    </w:p>
  </w:footnote>
  <w:footnote w:type="continuationSeparator" w:id="0">
    <w:p w14:paraId="44A7AE1B" w14:textId="77777777" w:rsidR="003A28DF" w:rsidRPr="00DD4112" w:rsidRDefault="003A28DF">
      <w:pPr>
        <w:spacing w:line="240" w:lineRule="auto"/>
      </w:pPr>
      <w:r w:rsidRPr="00DD41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B7EC7" w14:textId="77777777" w:rsidR="00E84705" w:rsidRPr="00DD4112" w:rsidRDefault="00E84705" w:rsidP="00E84705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8AEB" w14:textId="77777777" w:rsidR="005117CA" w:rsidRPr="00DD4112" w:rsidRDefault="00E84705" w:rsidP="00126F73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 w:rsidRPr="00DD4112">
      <w:rPr>
        <w:i/>
        <w:sz w:val="16"/>
      </w:rPr>
      <w:t xml:space="preserve">Diversity </w:t>
    </w:r>
    <w:r w:rsidR="00290639" w:rsidRPr="00DD4112">
      <w:rPr>
        <w:b/>
        <w:sz w:val="16"/>
      </w:rPr>
      <w:t>2025</w:t>
    </w:r>
    <w:r w:rsidR="00D67045" w:rsidRPr="00DD4112">
      <w:rPr>
        <w:sz w:val="16"/>
      </w:rPr>
      <w:t>,</w:t>
    </w:r>
    <w:r w:rsidR="00290639" w:rsidRPr="00DD4112">
      <w:rPr>
        <w:i/>
        <w:sz w:val="16"/>
      </w:rPr>
      <w:t xml:space="preserve"> 17</w:t>
    </w:r>
    <w:r w:rsidR="00C95AB5" w:rsidRPr="00DD4112">
      <w:rPr>
        <w:sz w:val="16"/>
      </w:rPr>
      <w:t xml:space="preserve">, x </w:t>
    </w:r>
    <w:r w:rsidR="00290639" w:rsidRPr="00DD4112">
      <w:rPr>
        <w:sz w:val="16"/>
      </w:rPr>
      <w:t>FOR PEER REVIEW</w:t>
    </w:r>
    <w:r w:rsidR="00290639" w:rsidRPr="00DD4112">
      <w:rPr>
        <w:sz w:val="16"/>
      </w:rPr>
      <w:ptab w:relativeTo="margin" w:alignment="right" w:leader="none"/>
    </w:r>
    <w:r w:rsidR="00290639" w:rsidRPr="00DD4112">
      <w:rPr>
        <w:sz w:val="16"/>
      </w:rPr>
      <w:fldChar w:fldCharType="begin"/>
    </w:r>
    <w:r w:rsidR="00290639" w:rsidRPr="00DD4112">
      <w:rPr>
        <w:sz w:val="16"/>
      </w:rPr>
      <w:instrText xml:space="preserve"> PAGE   \* MERGEFORMAT </w:instrText>
    </w:r>
    <w:r w:rsidR="00290639" w:rsidRPr="00DD4112">
      <w:rPr>
        <w:sz w:val="16"/>
      </w:rPr>
      <w:fldChar w:fldCharType="separate"/>
    </w:r>
    <w:r w:rsidR="00290639" w:rsidRPr="00DD4112">
      <w:rPr>
        <w:sz w:val="16"/>
      </w:rPr>
      <w:t>2</w:t>
    </w:r>
    <w:r w:rsidR="00290639" w:rsidRPr="00DD4112">
      <w:rPr>
        <w:sz w:val="16"/>
      </w:rPr>
      <w:fldChar w:fldCharType="end"/>
    </w:r>
    <w:r w:rsidR="00290639" w:rsidRPr="00DD4112">
      <w:rPr>
        <w:sz w:val="16"/>
      </w:rPr>
      <w:t xml:space="preserve"> of </w:t>
    </w:r>
    <w:r w:rsidR="00290639" w:rsidRPr="00DD4112">
      <w:rPr>
        <w:sz w:val="16"/>
      </w:rPr>
      <w:fldChar w:fldCharType="begin"/>
    </w:r>
    <w:r w:rsidR="00290639" w:rsidRPr="00DD4112">
      <w:rPr>
        <w:sz w:val="16"/>
      </w:rPr>
      <w:instrText xml:space="preserve"> NUMPAGES   \* MERGEFORMAT </w:instrText>
    </w:r>
    <w:r w:rsidR="00290639" w:rsidRPr="00DD4112">
      <w:rPr>
        <w:sz w:val="16"/>
      </w:rPr>
      <w:fldChar w:fldCharType="separate"/>
    </w:r>
    <w:r w:rsidR="00290639" w:rsidRPr="00DD4112">
      <w:rPr>
        <w:sz w:val="16"/>
      </w:rPr>
      <w:t>7</w:t>
    </w:r>
    <w:r w:rsidR="00290639" w:rsidRPr="00DD4112">
      <w:rPr>
        <w:sz w:val="16"/>
      </w:rPr>
      <w:fldChar w:fldCharType="end"/>
    </w:r>
  </w:p>
  <w:p w14:paraId="5BD30CEC" w14:textId="77777777" w:rsidR="00E84705" w:rsidRPr="00DD4112" w:rsidRDefault="00E84705" w:rsidP="00F13373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5117CA" w:rsidRPr="00DD4112" w14:paraId="30964A4A" w14:textId="77777777" w:rsidTr="00774ACC">
      <w:trPr>
        <w:trHeight w:val="686"/>
      </w:trPr>
      <w:tc>
        <w:tcPr>
          <w:tcW w:w="3679" w:type="dxa"/>
          <w:vAlign w:val="center"/>
        </w:tcPr>
        <w:p w14:paraId="680DF23A" w14:textId="77777777" w:rsidR="005117CA" w:rsidRPr="00DD4112" w:rsidRDefault="00582732" w:rsidP="00126F73">
          <w:pPr>
            <w:pStyle w:val="Encabezado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DD4112">
            <w:rPr>
              <w:rFonts w:eastAsia="DengXian"/>
              <w:b/>
              <w:bCs/>
              <w:noProof/>
            </w:rPr>
            <w:drawing>
              <wp:inline distT="0" distB="0" distL="0" distR="0" wp14:anchorId="17ED005F" wp14:editId="7A33EA5D">
                <wp:extent cx="1286873" cy="432000"/>
                <wp:effectExtent l="0" t="0" r="8890" b="6350"/>
                <wp:docPr id="19774004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7400468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873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vAlign w:val="center"/>
        </w:tcPr>
        <w:p w14:paraId="7A128730" w14:textId="77777777" w:rsidR="005117CA" w:rsidRPr="00DD4112" w:rsidRDefault="005117CA" w:rsidP="00126F73">
          <w:pPr>
            <w:pStyle w:val="Encabezado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vAlign w:val="center"/>
        </w:tcPr>
        <w:p w14:paraId="33D940C3" w14:textId="77777777" w:rsidR="005117CA" w:rsidRPr="00DD4112" w:rsidRDefault="00774ACC" w:rsidP="00774ACC">
          <w:pPr>
            <w:pStyle w:val="Encabezado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 w:rsidRPr="00DD4112">
            <w:rPr>
              <w:rFonts w:eastAsia="DengXian"/>
              <w:b/>
              <w:bCs/>
              <w:noProof/>
            </w:rPr>
            <w:drawing>
              <wp:inline distT="0" distB="0" distL="0" distR="0" wp14:anchorId="34B2F848" wp14:editId="50EBBDCB">
                <wp:extent cx="540000" cy="360000"/>
                <wp:effectExtent l="0" t="0" r="0" b="2540"/>
                <wp:docPr id="5833014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301473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ACBD5F" w14:textId="77777777" w:rsidR="00E84705" w:rsidRPr="00DD4112" w:rsidRDefault="00E84705" w:rsidP="00290639">
    <w:pPr>
      <w:pBdr>
        <w:bottom w:val="single" w:sz="4" w:space="1" w:color="000000"/>
      </w:pBdr>
      <w:adjustRightInd w:val="0"/>
      <w:snapToGrid w:val="0"/>
      <w:spacing w:before="120"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468F5"/>
    <w:multiLevelType w:val="hybridMultilevel"/>
    <w:tmpl w:val="2C5045A6"/>
    <w:lvl w:ilvl="0" w:tplc="470CF816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3890080"/>
    <w:multiLevelType w:val="hybridMultilevel"/>
    <w:tmpl w:val="4E9AF442"/>
    <w:lvl w:ilvl="0" w:tplc="7472B990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3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9" w15:restartNumberingAfterBreak="0">
    <w:nsid w:val="6DF526E6"/>
    <w:multiLevelType w:val="hybridMultilevel"/>
    <w:tmpl w:val="3962BF1A"/>
    <w:lvl w:ilvl="0" w:tplc="B6961E42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11DBC"/>
    <w:multiLevelType w:val="hybridMultilevel"/>
    <w:tmpl w:val="766A2AA8"/>
    <w:lvl w:ilvl="0" w:tplc="2010879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827563">
    <w:abstractNumId w:val="4"/>
  </w:num>
  <w:num w:numId="2" w16cid:durableId="1159926882">
    <w:abstractNumId w:val="6"/>
  </w:num>
  <w:num w:numId="3" w16cid:durableId="1451512562">
    <w:abstractNumId w:val="3"/>
  </w:num>
  <w:num w:numId="4" w16cid:durableId="1309282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2461773">
    <w:abstractNumId w:val="5"/>
  </w:num>
  <w:num w:numId="6" w16cid:durableId="22021470">
    <w:abstractNumId w:val="8"/>
  </w:num>
  <w:num w:numId="7" w16cid:durableId="290400418">
    <w:abstractNumId w:val="1"/>
  </w:num>
  <w:num w:numId="8" w16cid:durableId="1643076552">
    <w:abstractNumId w:val="8"/>
  </w:num>
  <w:num w:numId="9" w16cid:durableId="1568032274">
    <w:abstractNumId w:val="1"/>
  </w:num>
  <w:num w:numId="10" w16cid:durableId="1908421936">
    <w:abstractNumId w:val="8"/>
  </w:num>
  <w:num w:numId="11" w16cid:durableId="1532304291">
    <w:abstractNumId w:val="1"/>
  </w:num>
  <w:num w:numId="12" w16cid:durableId="867647710">
    <w:abstractNumId w:val="10"/>
  </w:num>
  <w:num w:numId="13" w16cid:durableId="294145780">
    <w:abstractNumId w:val="8"/>
  </w:num>
  <w:num w:numId="14" w16cid:durableId="452754480">
    <w:abstractNumId w:val="1"/>
  </w:num>
  <w:num w:numId="15" w16cid:durableId="520362843">
    <w:abstractNumId w:val="0"/>
  </w:num>
  <w:num w:numId="16" w16cid:durableId="410198673">
    <w:abstractNumId w:val="7"/>
  </w:num>
  <w:num w:numId="17" w16cid:durableId="419909816">
    <w:abstractNumId w:val="0"/>
  </w:num>
  <w:num w:numId="18" w16cid:durableId="667756414">
    <w:abstractNumId w:val="8"/>
  </w:num>
  <w:num w:numId="19" w16cid:durableId="676348824">
    <w:abstractNumId w:val="1"/>
  </w:num>
  <w:num w:numId="20" w16cid:durableId="464781628">
    <w:abstractNumId w:val="0"/>
  </w:num>
  <w:num w:numId="21" w16cid:durableId="458374222">
    <w:abstractNumId w:val="11"/>
  </w:num>
  <w:num w:numId="22" w16cid:durableId="280460816">
    <w:abstractNumId w:val="2"/>
  </w:num>
  <w:num w:numId="23" w16cid:durableId="1767313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01"/>
    <w:rsid w:val="00007D58"/>
    <w:rsid w:val="000119B4"/>
    <w:rsid w:val="000541A0"/>
    <w:rsid w:val="00066F0C"/>
    <w:rsid w:val="00080AD3"/>
    <w:rsid w:val="00083167"/>
    <w:rsid w:val="00084BA5"/>
    <w:rsid w:val="0009635A"/>
    <w:rsid w:val="000A0DE1"/>
    <w:rsid w:val="000A354A"/>
    <w:rsid w:val="000B1983"/>
    <w:rsid w:val="000B2F46"/>
    <w:rsid w:val="000B780B"/>
    <w:rsid w:val="000C0942"/>
    <w:rsid w:val="000D3365"/>
    <w:rsid w:val="000E629E"/>
    <w:rsid w:val="000F4E7D"/>
    <w:rsid w:val="00126F73"/>
    <w:rsid w:val="00135E64"/>
    <w:rsid w:val="0014565D"/>
    <w:rsid w:val="00147D46"/>
    <w:rsid w:val="00153F21"/>
    <w:rsid w:val="00173650"/>
    <w:rsid w:val="001738D6"/>
    <w:rsid w:val="001852F3"/>
    <w:rsid w:val="001B094D"/>
    <w:rsid w:val="001E2AEB"/>
    <w:rsid w:val="001F28EE"/>
    <w:rsid w:val="001F42C9"/>
    <w:rsid w:val="0021518A"/>
    <w:rsid w:val="00236A90"/>
    <w:rsid w:val="00252C04"/>
    <w:rsid w:val="00252CDC"/>
    <w:rsid w:val="002718F7"/>
    <w:rsid w:val="0027775F"/>
    <w:rsid w:val="00281BE3"/>
    <w:rsid w:val="00290639"/>
    <w:rsid w:val="00291FC7"/>
    <w:rsid w:val="00295161"/>
    <w:rsid w:val="0029773B"/>
    <w:rsid w:val="002D60EC"/>
    <w:rsid w:val="002D6EAC"/>
    <w:rsid w:val="002E6EBA"/>
    <w:rsid w:val="002F4892"/>
    <w:rsid w:val="00307444"/>
    <w:rsid w:val="00316B17"/>
    <w:rsid w:val="00321B4D"/>
    <w:rsid w:val="00326141"/>
    <w:rsid w:val="00345C17"/>
    <w:rsid w:val="00355F51"/>
    <w:rsid w:val="003662EA"/>
    <w:rsid w:val="00393F1C"/>
    <w:rsid w:val="00397474"/>
    <w:rsid w:val="003A28DF"/>
    <w:rsid w:val="003B1053"/>
    <w:rsid w:val="003C7EE6"/>
    <w:rsid w:val="003E6ACE"/>
    <w:rsid w:val="00401D30"/>
    <w:rsid w:val="00404574"/>
    <w:rsid w:val="00417752"/>
    <w:rsid w:val="004407A7"/>
    <w:rsid w:val="00454A4A"/>
    <w:rsid w:val="004841BA"/>
    <w:rsid w:val="004A74D1"/>
    <w:rsid w:val="004B3DB7"/>
    <w:rsid w:val="004B7519"/>
    <w:rsid w:val="004C574F"/>
    <w:rsid w:val="004E7CFF"/>
    <w:rsid w:val="004F618F"/>
    <w:rsid w:val="005117CA"/>
    <w:rsid w:val="0051245A"/>
    <w:rsid w:val="00521E70"/>
    <w:rsid w:val="0053024D"/>
    <w:rsid w:val="00545B32"/>
    <w:rsid w:val="00547CD5"/>
    <w:rsid w:val="005564FA"/>
    <w:rsid w:val="00570D20"/>
    <w:rsid w:val="00576532"/>
    <w:rsid w:val="00582732"/>
    <w:rsid w:val="005A1E9C"/>
    <w:rsid w:val="005A356F"/>
    <w:rsid w:val="005A587D"/>
    <w:rsid w:val="005A5E64"/>
    <w:rsid w:val="005B660A"/>
    <w:rsid w:val="005E0161"/>
    <w:rsid w:val="005E461F"/>
    <w:rsid w:val="00626401"/>
    <w:rsid w:val="00642837"/>
    <w:rsid w:val="00686D84"/>
    <w:rsid w:val="00692393"/>
    <w:rsid w:val="006B46C7"/>
    <w:rsid w:val="006B5F27"/>
    <w:rsid w:val="006D1BDC"/>
    <w:rsid w:val="006E0486"/>
    <w:rsid w:val="006F5B4F"/>
    <w:rsid w:val="00722D4E"/>
    <w:rsid w:val="00723097"/>
    <w:rsid w:val="00744756"/>
    <w:rsid w:val="007578EC"/>
    <w:rsid w:val="00763AED"/>
    <w:rsid w:val="00774ACC"/>
    <w:rsid w:val="007919D1"/>
    <w:rsid w:val="007B0DF4"/>
    <w:rsid w:val="007B1618"/>
    <w:rsid w:val="007B7B48"/>
    <w:rsid w:val="007D4D4E"/>
    <w:rsid w:val="007E36A4"/>
    <w:rsid w:val="007F4F07"/>
    <w:rsid w:val="007F62F3"/>
    <w:rsid w:val="007F649C"/>
    <w:rsid w:val="00800EE1"/>
    <w:rsid w:val="008019CC"/>
    <w:rsid w:val="00813A61"/>
    <w:rsid w:val="008152CC"/>
    <w:rsid w:val="00820152"/>
    <w:rsid w:val="00822CE4"/>
    <w:rsid w:val="008269A2"/>
    <w:rsid w:val="00836542"/>
    <w:rsid w:val="0084158F"/>
    <w:rsid w:val="00847F4D"/>
    <w:rsid w:val="00855C79"/>
    <w:rsid w:val="00862B87"/>
    <w:rsid w:val="00865AC6"/>
    <w:rsid w:val="00866180"/>
    <w:rsid w:val="008674E5"/>
    <w:rsid w:val="0087548E"/>
    <w:rsid w:val="00876A66"/>
    <w:rsid w:val="0088682B"/>
    <w:rsid w:val="008871EB"/>
    <w:rsid w:val="00887285"/>
    <w:rsid w:val="0089556D"/>
    <w:rsid w:val="009046F9"/>
    <w:rsid w:val="00905310"/>
    <w:rsid w:val="0091733F"/>
    <w:rsid w:val="009210DE"/>
    <w:rsid w:val="00950C4F"/>
    <w:rsid w:val="009545D3"/>
    <w:rsid w:val="009546D1"/>
    <w:rsid w:val="00955360"/>
    <w:rsid w:val="00970AD0"/>
    <w:rsid w:val="00975E86"/>
    <w:rsid w:val="009867A2"/>
    <w:rsid w:val="009B0531"/>
    <w:rsid w:val="009B1CDB"/>
    <w:rsid w:val="009D0FC5"/>
    <w:rsid w:val="009D2A86"/>
    <w:rsid w:val="009E0584"/>
    <w:rsid w:val="009E72E5"/>
    <w:rsid w:val="009F3F70"/>
    <w:rsid w:val="009F70E6"/>
    <w:rsid w:val="00A03267"/>
    <w:rsid w:val="00A04FFE"/>
    <w:rsid w:val="00A10566"/>
    <w:rsid w:val="00A26B03"/>
    <w:rsid w:val="00A30FC2"/>
    <w:rsid w:val="00A41B02"/>
    <w:rsid w:val="00A42D4C"/>
    <w:rsid w:val="00A6350D"/>
    <w:rsid w:val="00A837A1"/>
    <w:rsid w:val="00A83FD6"/>
    <w:rsid w:val="00A90CDF"/>
    <w:rsid w:val="00AB4667"/>
    <w:rsid w:val="00AC199A"/>
    <w:rsid w:val="00AC5C0E"/>
    <w:rsid w:val="00AE55EC"/>
    <w:rsid w:val="00AE5CB1"/>
    <w:rsid w:val="00AF6962"/>
    <w:rsid w:val="00AF7522"/>
    <w:rsid w:val="00B23839"/>
    <w:rsid w:val="00B23CAD"/>
    <w:rsid w:val="00B31CD2"/>
    <w:rsid w:val="00B32AF4"/>
    <w:rsid w:val="00B40E48"/>
    <w:rsid w:val="00B60D4F"/>
    <w:rsid w:val="00B85D42"/>
    <w:rsid w:val="00B91BBF"/>
    <w:rsid w:val="00B9275A"/>
    <w:rsid w:val="00BD066D"/>
    <w:rsid w:val="00BD0FBE"/>
    <w:rsid w:val="00BD4B42"/>
    <w:rsid w:val="00BE29CB"/>
    <w:rsid w:val="00BE5B15"/>
    <w:rsid w:val="00BE6737"/>
    <w:rsid w:val="00BE6813"/>
    <w:rsid w:val="00BF3255"/>
    <w:rsid w:val="00C20DEC"/>
    <w:rsid w:val="00C32D04"/>
    <w:rsid w:val="00C3382C"/>
    <w:rsid w:val="00C76C31"/>
    <w:rsid w:val="00C956F7"/>
    <w:rsid w:val="00C95AB5"/>
    <w:rsid w:val="00CC5BE3"/>
    <w:rsid w:val="00CF7A5A"/>
    <w:rsid w:val="00D67045"/>
    <w:rsid w:val="00D82D7B"/>
    <w:rsid w:val="00D86381"/>
    <w:rsid w:val="00DA5465"/>
    <w:rsid w:val="00DB0EC5"/>
    <w:rsid w:val="00DB161F"/>
    <w:rsid w:val="00DC1C66"/>
    <w:rsid w:val="00DC396F"/>
    <w:rsid w:val="00DC70F2"/>
    <w:rsid w:val="00DD4112"/>
    <w:rsid w:val="00DE5331"/>
    <w:rsid w:val="00E07619"/>
    <w:rsid w:val="00E171CF"/>
    <w:rsid w:val="00E27807"/>
    <w:rsid w:val="00E27DCC"/>
    <w:rsid w:val="00E33834"/>
    <w:rsid w:val="00E36074"/>
    <w:rsid w:val="00E36728"/>
    <w:rsid w:val="00E52EA6"/>
    <w:rsid w:val="00E54378"/>
    <w:rsid w:val="00E75A60"/>
    <w:rsid w:val="00E77634"/>
    <w:rsid w:val="00E82852"/>
    <w:rsid w:val="00E84705"/>
    <w:rsid w:val="00E956B9"/>
    <w:rsid w:val="00E97158"/>
    <w:rsid w:val="00EA062D"/>
    <w:rsid w:val="00EA1C7F"/>
    <w:rsid w:val="00EE2B3F"/>
    <w:rsid w:val="00EF22FA"/>
    <w:rsid w:val="00F018D5"/>
    <w:rsid w:val="00F13373"/>
    <w:rsid w:val="00F21978"/>
    <w:rsid w:val="00F34FEE"/>
    <w:rsid w:val="00F41F35"/>
    <w:rsid w:val="00F9214D"/>
    <w:rsid w:val="00F95666"/>
    <w:rsid w:val="00FA2DB3"/>
    <w:rsid w:val="00FA4BC6"/>
    <w:rsid w:val="00FB543A"/>
    <w:rsid w:val="00FE3B88"/>
    <w:rsid w:val="00FE515B"/>
    <w:rsid w:val="00FF03EC"/>
    <w:rsid w:val="00F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D915876"/>
  <w15:chartTrackingRefBased/>
  <w15:docId w15:val="{38AF5C92-DE4E-4E25-B80B-D51B07B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DC"/>
    <w:pPr>
      <w:spacing w:line="280" w:lineRule="atLeast"/>
      <w:jc w:val="both"/>
    </w:pPr>
    <w:rPr>
      <w:rFonts w:ascii="Palatino Linotype" w:hAnsi="Palatino Linotype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6D1BDC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6D1BDC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6D1BDC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6D1BDC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6affiliation">
    <w:name w:val="MDPI_1.6_affiliation"/>
    <w:qFormat/>
    <w:rsid w:val="006D1BDC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6D1BDC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6D1BDC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19line">
    <w:name w:val="MDPI_1.9_line"/>
    <w:qFormat/>
    <w:rsid w:val="006D1BDC"/>
    <w:pPr>
      <w:pBdr>
        <w:bottom w:val="single" w:sz="6" w:space="1" w:color="auto"/>
      </w:pBdr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anormal"/>
    <w:uiPriority w:val="99"/>
    <w:rsid w:val="007B1618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6D1BDC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6D1BDC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PiedepginaCar">
    <w:name w:val="Pie de página Car"/>
    <w:link w:val="Piedepgina"/>
    <w:uiPriority w:val="99"/>
    <w:rsid w:val="006D1BDC"/>
    <w:rPr>
      <w:rFonts w:ascii="Palatino Linotype" w:hAnsi="Palatino Linotype"/>
      <w:noProof/>
      <w:color w:val="000000"/>
      <w:szCs w:val="18"/>
    </w:rPr>
  </w:style>
  <w:style w:type="paragraph" w:styleId="Encabezado">
    <w:name w:val="header"/>
    <w:basedOn w:val="Normal"/>
    <w:link w:val="EncabezadoCar"/>
    <w:uiPriority w:val="99"/>
    <w:rsid w:val="006D1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EncabezadoCar">
    <w:name w:val="Encabezado Car"/>
    <w:link w:val="Encabezado"/>
    <w:uiPriority w:val="99"/>
    <w:rsid w:val="006D1BDC"/>
    <w:rPr>
      <w:rFonts w:ascii="Palatino Linotype" w:hAnsi="Palatino Linotype"/>
      <w:noProof/>
      <w:color w:val="000000"/>
      <w:szCs w:val="18"/>
    </w:rPr>
  </w:style>
  <w:style w:type="paragraph" w:customStyle="1" w:styleId="MDPI32textnoindent">
    <w:name w:val="MDPI_3.2_text_no_indent"/>
    <w:basedOn w:val="MDPI31text"/>
    <w:qFormat/>
    <w:rsid w:val="006D1BDC"/>
    <w:pPr>
      <w:ind w:firstLine="0"/>
    </w:pPr>
  </w:style>
  <w:style w:type="paragraph" w:customStyle="1" w:styleId="MDPI31text">
    <w:name w:val="MDPI_3.1_text"/>
    <w:qFormat/>
    <w:rsid w:val="0009635A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6D1BDC"/>
    <w:pPr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6D1BDC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6D1BDC"/>
    <w:pPr>
      <w:adjustRightInd w:val="0"/>
      <w:snapToGrid w:val="0"/>
      <w:spacing w:before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F41F35"/>
    <w:pPr>
      <w:numPr>
        <w:numId w:val="22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F41F35"/>
    <w:pPr>
      <w:numPr>
        <w:numId w:val="20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6D1BDC"/>
    <w:pPr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6D1BDC"/>
    <w:pPr>
      <w:spacing w:before="120" w:after="120" w:line="280" w:lineRule="atLeast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6D1BDC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9B1CD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6D1BDC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6D1BDC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6D1BDC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23heading3">
    <w:name w:val="MDPI_2.3_heading3"/>
    <w:qFormat/>
    <w:rsid w:val="006D1BDC"/>
    <w:pPr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6D1BDC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 w:val="24"/>
      <w:szCs w:val="22"/>
      <w:lang w:eastAsia="de-DE" w:bidi="en-US"/>
    </w:rPr>
  </w:style>
  <w:style w:type="paragraph" w:customStyle="1" w:styleId="MDPI22heading2">
    <w:name w:val="MDPI_2.2_heading2"/>
    <w:qFormat/>
    <w:rsid w:val="006D1BDC"/>
    <w:pPr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81references">
    <w:name w:val="MDPI_8.1_references"/>
    <w:qFormat/>
    <w:rsid w:val="001738D6"/>
    <w:pPr>
      <w:numPr>
        <w:numId w:val="23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Textodeglobo">
    <w:name w:val="Balloon Text"/>
    <w:basedOn w:val="Normal"/>
    <w:link w:val="TextodegloboCar"/>
    <w:uiPriority w:val="99"/>
    <w:rsid w:val="006D1BDC"/>
    <w:rPr>
      <w:rFonts w:cs="Tahoma"/>
      <w:szCs w:val="18"/>
    </w:rPr>
  </w:style>
  <w:style w:type="character" w:customStyle="1" w:styleId="TextodegloboCar">
    <w:name w:val="Texto de globo Car"/>
    <w:link w:val="Textodeglobo"/>
    <w:uiPriority w:val="99"/>
    <w:rsid w:val="006D1BDC"/>
    <w:rPr>
      <w:rFonts w:ascii="Palatino Linotype" w:hAnsi="Palatino Linotype" w:cs="Tahoma"/>
      <w:noProof/>
      <w:color w:val="000000"/>
      <w:szCs w:val="18"/>
    </w:rPr>
  </w:style>
  <w:style w:type="character" w:styleId="Nmerodelnea">
    <w:name w:val="line number"/>
    <w:uiPriority w:val="99"/>
    <w:rsid w:val="000541A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anormal"/>
    <w:uiPriority w:val="99"/>
    <w:rsid w:val="006D1BDC"/>
    <w:pPr>
      <w:adjustRightInd w:val="0"/>
      <w:snapToGrid w:val="0"/>
      <w:spacing w:line="280" w:lineRule="atLeast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ipervnculo">
    <w:name w:val="Hyperlink"/>
    <w:uiPriority w:val="99"/>
    <w:rsid w:val="006D1BDC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393F1C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D6704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6D1BDC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2theorem">
    <w:name w:val="MDPI_8.2_theorem"/>
    <w:qFormat/>
    <w:rsid w:val="006D1BDC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3proof">
    <w:name w:val="MDPI_8.3_proof"/>
    <w:qFormat/>
    <w:rsid w:val="006D1BDC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6D1BDC"/>
    <w:pPr>
      <w:adjustRightInd w:val="0"/>
      <w:snapToGrid w:val="0"/>
      <w:spacing w:before="120" w:after="120"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_matter"/>
    <w:qFormat/>
    <w:rsid w:val="006D1BDC"/>
    <w:pPr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6D1BDC"/>
    <w:pPr>
      <w:adjustRightInd w:val="0"/>
      <w:snapToGrid w:val="0"/>
      <w:spacing w:before="240" w:line="280" w:lineRule="atLeast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B9275A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6D1BDC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6D1BDC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521E70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table" w:customStyle="1" w:styleId="MDPItable">
    <w:name w:val="MDPI_table"/>
    <w:basedOn w:val="Tablanormal"/>
    <w:uiPriority w:val="99"/>
    <w:rsid w:val="006D1BDC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6D1BDC"/>
  </w:style>
  <w:style w:type="paragraph" w:styleId="Bibliografa">
    <w:name w:val="Bibliography"/>
    <w:basedOn w:val="Normal"/>
    <w:next w:val="Normal"/>
    <w:uiPriority w:val="37"/>
    <w:semiHidden/>
    <w:unhideWhenUsed/>
    <w:rsid w:val="006D1BDC"/>
  </w:style>
  <w:style w:type="paragraph" w:styleId="Textoindependiente">
    <w:name w:val="Body Text"/>
    <w:link w:val="TextoindependienteCar"/>
    <w:rsid w:val="006D1BDC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TextoindependienteCar">
    <w:name w:val="Texto independiente Car"/>
    <w:link w:val="Textoindependiente"/>
    <w:rsid w:val="006D1BDC"/>
    <w:rPr>
      <w:rFonts w:ascii="Palatino Linotype" w:hAnsi="Palatino Linotype"/>
      <w:color w:val="000000"/>
      <w:sz w:val="24"/>
      <w:lang w:eastAsia="de-DE"/>
    </w:rPr>
  </w:style>
  <w:style w:type="character" w:styleId="Refdecomentario">
    <w:name w:val="annotation reference"/>
    <w:rsid w:val="006D1BDC"/>
    <w:rPr>
      <w:sz w:val="21"/>
      <w:szCs w:val="21"/>
    </w:rPr>
  </w:style>
  <w:style w:type="paragraph" w:styleId="Textocomentario">
    <w:name w:val="annotation text"/>
    <w:basedOn w:val="Normal"/>
    <w:link w:val="TextocomentarioCar"/>
    <w:rsid w:val="006D1BDC"/>
  </w:style>
  <w:style w:type="character" w:customStyle="1" w:styleId="TextocomentarioCar">
    <w:name w:val="Texto comentario Car"/>
    <w:link w:val="Textocomentario"/>
    <w:rsid w:val="006D1BDC"/>
    <w:rPr>
      <w:rFonts w:ascii="Palatino Linotype" w:hAnsi="Palatino Linotype"/>
      <w:noProof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D1BDC"/>
    <w:rPr>
      <w:b/>
      <w:bCs/>
    </w:rPr>
  </w:style>
  <w:style w:type="character" w:customStyle="1" w:styleId="AsuntodelcomentarioCar">
    <w:name w:val="Asunto del comentario Car"/>
    <w:link w:val="Asuntodelcomentario"/>
    <w:rsid w:val="006D1BDC"/>
    <w:rPr>
      <w:rFonts w:ascii="Palatino Linotype" w:hAnsi="Palatino Linotype"/>
      <w:b/>
      <w:bCs/>
      <w:noProof/>
      <w:color w:val="000000"/>
    </w:rPr>
  </w:style>
  <w:style w:type="character" w:styleId="Refdenotaalfinal">
    <w:name w:val="endnote reference"/>
    <w:rsid w:val="006D1BDC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6D1BDC"/>
    <w:pPr>
      <w:spacing w:line="240" w:lineRule="auto"/>
    </w:pPr>
  </w:style>
  <w:style w:type="character" w:customStyle="1" w:styleId="TextonotaalfinalCar">
    <w:name w:val="Texto nota al final Car"/>
    <w:link w:val="Textonotaalfinal"/>
    <w:semiHidden/>
    <w:rsid w:val="006D1BDC"/>
    <w:rPr>
      <w:rFonts w:ascii="Palatino Linotype" w:hAnsi="Palatino Linotype"/>
      <w:noProof/>
      <w:color w:val="000000"/>
    </w:rPr>
  </w:style>
  <w:style w:type="character" w:styleId="Hipervnculovisitado">
    <w:name w:val="FollowedHyperlink"/>
    <w:rsid w:val="006D1BDC"/>
    <w:rPr>
      <w:color w:val="954F72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6D1BDC"/>
    <w:pPr>
      <w:spacing w:line="240" w:lineRule="auto"/>
    </w:pPr>
  </w:style>
  <w:style w:type="character" w:customStyle="1" w:styleId="TextonotapieCar">
    <w:name w:val="Texto nota pie Car"/>
    <w:link w:val="Textonotapie"/>
    <w:semiHidden/>
    <w:rsid w:val="006D1BDC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6D1BDC"/>
    <w:rPr>
      <w:szCs w:val="24"/>
    </w:rPr>
  </w:style>
  <w:style w:type="paragraph" w:customStyle="1" w:styleId="MsoFootnoteText0">
    <w:name w:val="MsoFootnoteText"/>
    <w:basedOn w:val="NormalWeb"/>
    <w:qFormat/>
    <w:rsid w:val="006D1BDC"/>
    <w:rPr>
      <w:rFonts w:ascii="Times New Roman" w:hAnsi="Times New Roman"/>
    </w:rPr>
  </w:style>
  <w:style w:type="character" w:styleId="Nmerodepgina">
    <w:name w:val="page number"/>
    <w:rsid w:val="006D1BDC"/>
  </w:style>
  <w:style w:type="character" w:styleId="Textodelmarcadordeposicin">
    <w:name w:val="Placeholder Text"/>
    <w:uiPriority w:val="99"/>
    <w:semiHidden/>
    <w:rsid w:val="006D1BDC"/>
    <w:rPr>
      <w:color w:val="808080"/>
    </w:rPr>
  </w:style>
  <w:style w:type="paragraph" w:customStyle="1" w:styleId="MDPI71footnotes">
    <w:name w:val="MDPI_7.1_footnotes"/>
    <w:qFormat/>
    <w:rsid w:val="001852F3"/>
    <w:pPr>
      <w:numPr>
        <w:numId w:val="21"/>
      </w:numPr>
      <w:adjustRightInd w:val="0"/>
      <w:snapToGrid w:val="0"/>
      <w:spacing w:line="280" w:lineRule="atLeast"/>
    </w:pPr>
    <w:rPr>
      <w:rFonts w:ascii="Palatino Linotype" w:eastAsiaTheme="minorEastAsia" w:hAnsi="Palatino Linotype"/>
      <w:noProof/>
      <w:color w:val="000000"/>
      <w:sz w:val="18"/>
    </w:rPr>
  </w:style>
  <w:style w:type="character" w:styleId="Textoennegrita">
    <w:name w:val="Strong"/>
    <w:basedOn w:val="Fuentedeprrafopredeter"/>
    <w:uiPriority w:val="22"/>
    <w:qFormat/>
    <w:rsid w:val="004F6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INIA%20EE%20EL%20CHIRA\GIT\INIA_algarrobo\files\template_divers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template_diversity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Sebastian</dc:creator>
  <cp:keywords/>
  <dc:description/>
  <cp:lastModifiedBy>Sebastian</cp:lastModifiedBy>
  <cp:revision>2</cp:revision>
  <dcterms:created xsi:type="dcterms:W3CDTF">2025-10-13T14:39:00Z</dcterms:created>
  <dcterms:modified xsi:type="dcterms:W3CDTF">2025-10-13T14:40:00Z</dcterms:modified>
</cp:coreProperties>
</file>