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86C5" w14:textId="77777777" w:rsidR="00E72266" w:rsidRPr="00E72266" w:rsidRDefault="00E72266" w:rsidP="00E72266">
      <w:pPr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E72266">
        <w:rPr>
          <w:rFonts w:ascii="Calibri" w:hAnsi="Calibri"/>
          <w:b/>
          <w:bCs/>
          <w:sz w:val="22"/>
          <w:szCs w:val="22"/>
        </w:rPr>
        <w:t>Criterios iniciales para revisar el formato y la estructura del manuscrito - RCHSCFA:</w:t>
      </w:r>
    </w:p>
    <w:p w14:paraId="6AF829C3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Relevancia para el enfoque de la revista.</w:t>
      </w:r>
    </w:p>
    <w:p w14:paraId="4D671367" w14:textId="44758C1A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 xml:space="preserve">Carta de solicitud (disponible en </w:t>
      </w:r>
      <w:hyperlink r:id="rId7" w:history="1">
        <w:r w:rsidRPr="00AE6D38">
          <w:rPr>
            <w:rStyle w:val="Hipervnculo"/>
            <w:rFonts w:ascii="Calibri" w:hAnsi="Calibri"/>
            <w:sz w:val="22"/>
            <w:szCs w:val="22"/>
          </w:rPr>
          <w:t>https://revistas.chapingo.mx/forestales/</w:t>
        </w:r>
      </w:hyperlink>
      <w:r w:rsidRPr="00E72266">
        <w:rPr>
          <w:rFonts w:ascii="Calibri" w:hAnsi="Calibri"/>
          <w:sz w:val="22"/>
          <w:szCs w:val="22"/>
        </w:rPr>
        <w:t>) firmada por el autor correspondiente.</w:t>
      </w:r>
    </w:p>
    <w:p w14:paraId="0660301C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Hoja de identificación o portada según la guía del autor.</w:t>
      </w:r>
    </w:p>
    <w:p w14:paraId="332265E8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Longitud máxima: 6,000 palabras para artículos científicos y reseñas críticas, y 4,000 palabras para metodologías, notas científicas y técnicas.</w:t>
      </w:r>
    </w:p>
    <w:p w14:paraId="49AC56EA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Fuente: Arial, tamaño 12, con espaciado de línea 1.5.</w:t>
      </w:r>
    </w:p>
    <w:p w14:paraId="738F1C7B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Márgenes: 2.5 cm.</w:t>
      </w:r>
    </w:p>
    <w:p w14:paraId="544493D7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Numeración de página continua en el margen inferior.</w:t>
      </w:r>
    </w:p>
    <w:p w14:paraId="65E8945E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Numeración continua de líneas en todo el manuscrito.</w:t>
      </w:r>
    </w:p>
    <w:p w14:paraId="2690BE41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Título: Máximo de 140 caracteres incluyendo espacios.</w:t>
      </w:r>
    </w:p>
    <w:p w14:paraId="19DF90DE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Tres a cinco viñetas o puntos destacados, con un máximo de 100 caracteres cada uno, incluyendo espacios.</w:t>
      </w:r>
    </w:p>
    <w:p w14:paraId="30C5528A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Resumen estructurado en secciones, con un máximo de 250 palabras para artículos y reseñas críticas, y 150 palabras para notas científicas o tecnológicas y metodologías.</w:t>
      </w:r>
    </w:p>
    <w:p w14:paraId="1CFC5353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Cuatro a seis palabras clave, que no estén incluidas en el título.</w:t>
      </w:r>
    </w:p>
    <w:p w14:paraId="17154CCE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Nombre científico y descriptor taxonómico de especies mencionadas por primera vez.</w:t>
      </w:r>
    </w:p>
    <w:p w14:paraId="27303069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Conclusiones: Máximo de 150 palabras.</w:t>
      </w:r>
    </w:p>
    <w:p w14:paraId="7EBE011C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Máximo de seis tablas y seis figuras.</w:t>
      </w:r>
    </w:p>
    <w:p w14:paraId="5A3D8EA0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Las tablas deben elaborarse en el editor del procesador de texto, con fuente Arial, tamaño 10. No se aceptarán tablas como imágenes o en formato digital.</w:t>
      </w:r>
    </w:p>
    <w:p w14:paraId="069568EB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Las imágenes deben tener una resolución de 300 dpi, con un tamaño de 945 x 945 píxeles en formato JPG o TIFF. Si se incluye texto en las imágenes, utilizar la fuente Arial con un tamaño mínimo de 8 puntos.</w:t>
      </w:r>
    </w:p>
    <w:p w14:paraId="6E49E295" w14:textId="41CA4B1B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Las ecuaciones deben elaborarse en el editor de ecuaciones, con fuente Arial, tamaño 10. No se aceptarán ecuaciones como imágenes o en formato digital.</w:t>
      </w:r>
    </w:p>
    <w:p w14:paraId="23866B30" w14:textId="77EADAB9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 xml:space="preserve">Las referencias bibliográficas deben seguir las pautas de estilo APA, 7ª edición (guía disponible en </w:t>
      </w:r>
      <w:hyperlink r:id="rId8" w:history="1">
        <w:r w:rsidRPr="00AE6D38">
          <w:rPr>
            <w:rStyle w:val="Hipervnculo"/>
            <w:rFonts w:ascii="Calibri" w:hAnsi="Calibri"/>
            <w:sz w:val="22"/>
            <w:szCs w:val="22"/>
          </w:rPr>
          <w:t>https://revistas.chapingo.mx/forestales/</w:t>
        </w:r>
      </w:hyperlink>
      <w:r w:rsidRPr="00E72266">
        <w:rPr>
          <w:rFonts w:ascii="Calibri" w:hAnsi="Calibri"/>
          <w:sz w:val="22"/>
          <w:szCs w:val="22"/>
        </w:rPr>
        <w:t>).</w:t>
      </w:r>
    </w:p>
    <w:p w14:paraId="76CACA0E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lastRenderedPageBreak/>
        <w:t>Las referencias a artículos científicos deben incluir el DOI. Si no hay DOI disponible, incluir la URL de la fuente en línea consultada.</w:t>
      </w:r>
    </w:p>
    <w:p w14:paraId="5CB66F13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No se aceptará la citación de tesis, simposios, congresos, seminarios, manuales escolares, entrevistas, notas periodísticas e informes de proyectos de investigación.</w:t>
      </w:r>
    </w:p>
    <w:p w14:paraId="5DD00CA2" w14:textId="77777777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Las referencias en el texto deben corresponder a las citadas en la lista de referencias finales del artículo.</w:t>
      </w:r>
    </w:p>
    <w:p w14:paraId="284634AA" w14:textId="11818FCD" w:rsidR="00E72266" w:rsidRPr="00E72266" w:rsidRDefault="00E72266" w:rsidP="00E722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E72266">
        <w:rPr>
          <w:rFonts w:ascii="Calibri" w:hAnsi="Calibri"/>
          <w:sz w:val="22"/>
          <w:szCs w:val="22"/>
        </w:rPr>
        <w:t>Utilizar una escritura fluida que facilite la traducción al inglés. Las oraciones no deben exceder las 45 palabras para mejorar la comprensión.</w:t>
      </w:r>
    </w:p>
    <w:sectPr w:rsidR="00E72266" w:rsidRPr="00E72266" w:rsidSect="00727244">
      <w:headerReference w:type="default" r:id="rId9"/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1293" w14:textId="77777777" w:rsidR="00C57BE7" w:rsidRDefault="00C57BE7" w:rsidP="00B1668B">
      <w:pPr>
        <w:spacing w:after="0" w:line="240" w:lineRule="auto"/>
      </w:pPr>
      <w:r>
        <w:separator/>
      </w:r>
    </w:p>
  </w:endnote>
  <w:endnote w:type="continuationSeparator" w:id="0">
    <w:p w14:paraId="5A7A564C" w14:textId="77777777" w:rsidR="00C57BE7" w:rsidRDefault="00C57BE7" w:rsidP="00B1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79DC" w14:textId="77777777" w:rsidR="00C57BE7" w:rsidRDefault="00C57BE7" w:rsidP="00B1668B">
      <w:pPr>
        <w:spacing w:after="0" w:line="240" w:lineRule="auto"/>
      </w:pPr>
      <w:r>
        <w:separator/>
      </w:r>
    </w:p>
  </w:footnote>
  <w:footnote w:type="continuationSeparator" w:id="0">
    <w:p w14:paraId="7FC26330" w14:textId="77777777" w:rsidR="00C57BE7" w:rsidRDefault="00C57BE7" w:rsidP="00B16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618B" w14:textId="77777777" w:rsidR="002373AC" w:rsidRPr="00FF52EC" w:rsidRDefault="002373AC" w:rsidP="002373AC">
    <w:pPr>
      <w:pStyle w:val="Encabezado"/>
      <w:jc w:val="right"/>
      <w:rPr>
        <w:rFonts w:ascii="Times New Roman" w:hAnsi="Times New Roman" w:cs="Times New Roman"/>
        <w:color w:val="AEAAAA" w:themeColor="background2" w:themeShade="BF"/>
      </w:rPr>
    </w:pPr>
    <w:r>
      <w:rPr>
        <w:rFonts w:ascii="Times New Roman" w:hAnsi="Times New Roman" w:cs="Times New Roman"/>
        <w:noProof/>
        <w:color w:val="AEAAAA" w:themeColor="background2" w:themeShade="BF"/>
        <w:lang w:eastAsia="zh-CN"/>
      </w:rPr>
      <w:drawing>
        <wp:anchor distT="0" distB="0" distL="114300" distR="114300" simplePos="0" relativeHeight="251659264" behindDoc="1" locked="0" layoutInCell="1" allowOverlap="1" wp14:anchorId="150D078C" wp14:editId="2FE73FB5">
          <wp:simplePos x="0" y="0"/>
          <wp:positionH relativeFrom="column">
            <wp:posOffset>0</wp:posOffset>
          </wp:positionH>
          <wp:positionV relativeFrom="paragraph">
            <wp:posOffset>-222561</wp:posOffset>
          </wp:positionV>
          <wp:extent cx="2857865" cy="945900"/>
          <wp:effectExtent l="0" t="0" r="0" b="0"/>
          <wp:wrapNone/>
          <wp:docPr id="2" name="Imagen 2" descr="../../../Documents/ALGUNAS%20COSAS/presentación%20puebla/logos/logos-F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ocuments/ALGUNAS%20COSAS/presentación%20puebla/logos/logos-FOR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865" cy="94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CBD41B" w14:textId="77777777" w:rsidR="002373AC" w:rsidRPr="00FF52EC" w:rsidRDefault="002373AC" w:rsidP="002373AC">
    <w:pPr>
      <w:pStyle w:val="Encabezado"/>
      <w:jc w:val="right"/>
      <w:rPr>
        <w:rFonts w:ascii="Times New Roman" w:hAnsi="Times New Roman" w:cs="Times New Roman"/>
        <w:color w:val="AEAAAA" w:themeColor="background2" w:themeShade="BF"/>
      </w:rPr>
    </w:pPr>
    <w:r w:rsidRPr="00FF52EC">
      <w:rPr>
        <w:rFonts w:ascii="Times New Roman" w:hAnsi="Times New Roman" w:cs="Times New Roman"/>
        <w:color w:val="AEAAAA" w:themeColor="background2" w:themeShade="BF"/>
      </w:rPr>
      <w:t xml:space="preserve">    </w:t>
    </w:r>
  </w:p>
  <w:p w14:paraId="3394FC02" w14:textId="77777777" w:rsidR="002373AC" w:rsidRPr="00FF52EC" w:rsidRDefault="002373AC" w:rsidP="002373AC">
    <w:pPr>
      <w:pStyle w:val="Encabezado"/>
      <w:jc w:val="right"/>
      <w:rPr>
        <w:rFonts w:ascii="Times New Roman" w:hAnsi="Times New Roman" w:cs="Times New Roman"/>
      </w:rPr>
    </w:pPr>
  </w:p>
  <w:p w14:paraId="7594974A" w14:textId="77777777" w:rsidR="002373AC" w:rsidRDefault="002373AC" w:rsidP="002373AC">
    <w:pPr>
      <w:pStyle w:val="Encabezado"/>
    </w:pPr>
  </w:p>
  <w:p w14:paraId="607CE56C" w14:textId="77777777" w:rsidR="002373AC" w:rsidRPr="002373AC" w:rsidRDefault="002373AC" w:rsidP="002373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ADD53A"/>
    <w:multiLevelType w:val="hybridMultilevel"/>
    <w:tmpl w:val="69DABB7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4E2155"/>
    <w:multiLevelType w:val="hybridMultilevel"/>
    <w:tmpl w:val="2586042A"/>
    <w:lvl w:ilvl="0" w:tplc="60FC34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81656"/>
    <w:multiLevelType w:val="hybridMultilevel"/>
    <w:tmpl w:val="23D0696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54C92"/>
    <w:multiLevelType w:val="hybridMultilevel"/>
    <w:tmpl w:val="23609D74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068AF"/>
    <w:multiLevelType w:val="hybridMultilevel"/>
    <w:tmpl w:val="9DF8BF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10975">
    <w:abstractNumId w:val="3"/>
  </w:num>
  <w:num w:numId="2" w16cid:durableId="521824800">
    <w:abstractNumId w:val="1"/>
  </w:num>
  <w:num w:numId="3" w16cid:durableId="1783986909">
    <w:abstractNumId w:val="0"/>
  </w:num>
  <w:num w:numId="4" w16cid:durableId="2064212213">
    <w:abstractNumId w:val="2"/>
  </w:num>
  <w:num w:numId="5" w16cid:durableId="640966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244"/>
    <w:rsid w:val="00007C2A"/>
    <w:rsid w:val="000943B4"/>
    <w:rsid w:val="000B18AE"/>
    <w:rsid w:val="001A434F"/>
    <w:rsid w:val="002373AC"/>
    <w:rsid w:val="00397FD8"/>
    <w:rsid w:val="003A283B"/>
    <w:rsid w:val="004375DD"/>
    <w:rsid w:val="00450927"/>
    <w:rsid w:val="004A5FA8"/>
    <w:rsid w:val="004C0D52"/>
    <w:rsid w:val="004D3B8A"/>
    <w:rsid w:val="00504442"/>
    <w:rsid w:val="005063C1"/>
    <w:rsid w:val="005314D2"/>
    <w:rsid w:val="005364FD"/>
    <w:rsid w:val="0060575D"/>
    <w:rsid w:val="00612EB3"/>
    <w:rsid w:val="0065179E"/>
    <w:rsid w:val="00663436"/>
    <w:rsid w:val="0068727B"/>
    <w:rsid w:val="006B6405"/>
    <w:rsid w:val="006D5371"/>
    <w:rsid w:val="00723324"/>
    <w:rsid w:val="00727244"/>
    <w:rsid w:val="00772B20"/>
    <w:rsid w:val="00802D46"/>
    <w:rsid w:val="00855F9C"/>
    <w:rsid w:val="00856485"/>
    <w:rsid w:val="0088183B"/>
    <w:rsid w:val="008D743B"/>
    <w:rsid w:val="00904F45"/>
    <w:rsid w:val="00953148"/>
    <w:rsid w:val="00B1668B"/>
    <w:rsid w:val="00B425C3"/>
    <w:rsid w:val="00BF419B"/>
    <w:rsid w:val="00C32318"/>
    <w:rsid w:val="00C46F80"/>
    <w:rsid w:val="00C57BE7"/>
    <w:rsid w:val="00C85FE9"/>
    <w:rsid w:val="00CC1694"/>
    <w:rsid w:val="00CD1D6B"/>
    <w:rsid w:val="00CF5C57"/>
    <w:rsid w:val="00E304DB"/>
    <w:rsid w:val="00E538E4"/>
    <w:rsid w:val="00E72266"/>
    <w:rsid w:val="00ED7D05"/>
    <w:rsid w:val="00F01421"/>
    <w:rsid w:val="00F2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81B"/>
  <w15:chartTrackingRefBased/>
  <w15:docId w15:val="{D281D023-B5A4-49DF-AF99-EEAB1A07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727244"/>
  </w:style>
  <w:style w:type="paragraph" w:styleId="Prrafodelista">
    <w:name w:val="List Paragraph"/>
    <w:basedOn w:val="Normal"/>
    <w:uiPriority w:val="34"/>
    <w:qFormat/>
    <w:rsid w:val="007272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64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64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B16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68B"/>
  </w:style>
  <w:style w:type="paragraph" w:styleId="Piedepgina">
    <w:name w:val="footer"/>
    <w:basedOn w:val="Normal"/>
    <w:link w:val="PiedepginaCar"/>
    <w:uiPriority w:val="99"/>
    <w:unhideWhenUsed/>
    <w:rsid w:val="00B16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68B"/>
  </w:style>
  <w:style w:type="character" w:styleId="Mencinsinresolver">
    <w:name w:val="Unresolved Mention"/>
    <w:basedOn w:val="Fuentedeprrafopredeter"/>
    <w:uiPriority w:val="99"/>
    <w:rsid w:val="00E7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s.chapingo.mx/forest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s.chapingo.mx/forest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RCHSCFA</dc:creator>
  <cp:keywords/>
  <dc:description/>
  <cp:lastModifiedBy>Ulises Ayala Ibarra</cp:lastModifiedBy>
  <cp:revision>5</cp:revision>
  <dcterms:created xsi:type="dcterms:W3CDTF">2018-01-26T14:53:00Z</dcterms:created>
  <dcterms:modified xsi:type="dcterms:W3CDTF">2023-07-15T05:56:00Z</dcterms:modified>
</cp:coreProperties>
</file>