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color w:val="000000"/>
          <w:sz w:val="32"/>
          <w:szCs w:val="32"/>
        </w:rPr>
      </w:pPr>
      <w:r w:rsidDel="00000000" w:rsidR="00000000" w:rsidRPr="00000000">
        <w:rPr>
          <w:b w:val="1"/>
          <w:sz w:val="32"/>
          <w:szCs w:val="32"/>
          <w:rtl w:val="0"/>
        </w:rPr>
        <w:t xml:space="preserve">Review Sprint 1</w:t>
      </w:r>
      <w:r w:rsidDel="00000000" w:rsidR="00000000" w:rsidRPr="00000000">
        <w:rPr>
          <w:rtl w:val="0"/>
        </w:rPr>
      </w:r>
    </w:p>
    <w:p w:rsidR="00000000" w:rsidDel="00000000" w:rsidP="00000000" w:rsidRDefault="00000000" w:rsidRPr="00000000" w14:paraId="00000002">
      <w:pPr>
        <w:jc w:val="center"/>
        <w:rPr>
          <w:b w:val="1"/>
          <w:color w:val="008000"/>
        </w:rPr>
      </w:pPr>
      <w:r w:rsidDel="00000000" w:rsidR="00000000" w:rsidRPr="00000000">
        <w:rPr>
          <w:rtl w:val="0"/>
        </w:rPr>
      </w:r>
    </w:p>
    <w:tbl>
      <w:tblPr>
        <w:tblStyle w:val="Table1"/>
        <w:tblW w:w="9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05"/>
        <w:gridCol w:w="4905"/>
        <w:gridCol w:w="1185"/>
        <w:gridCol w:w="1140"/>
        <w:gridCol w:w="855"/>
        <w:tblGridChange w:id="0">
          <w:tblGrid>
            <w:gridCol w:w="1905"/>
            <w:gridCol w:w="4905"/>
            <w:gridCol w:w="1185"/>
            <w:gridCol w:w="1140"/>
            <w:gridCol w:w="855"/>
          </w:tblGrid>
        </w:tblGridChange>
      </w:tblGrid>
      <w:tr>
        <w:trPr>
          <w:cantSplit w:val="0"/>
          <w:trHeight w:val="360" w:hRule="atLeast"/>
          <w:tblHeader w:val="0"/>
        </w:trPr>
        <w:tc>
          <w:tcPr>
            <w:tcBorders>
              <w:top w:color="000000" w:space="0" w:sz="12"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3">
            <w:pPr>
              <w:widowControl w:val="0"/>
              <w:jc w:val="both"/>
              <w:rPr>
                <w:b w:val="1"/>
                <w:color w:val="2e74b5"/>
              </w:rPr>
            </w:pPr>
            <w:r w:rsidDel="00000000" w:rsidR="00000000" w:rsidRPr="00000000">
              <w:rPr>
                <w:b w:val="1"/>
                <w:color w:val="2e74b5"/>
                <w:rtl w:val="0"/>
              </w:rPr>
              <w:t xml:space="preserve">Fecha:</w:t>
            </w:r>
          </w:p>
        </w:tc>
        <w:tc>
          <w:tcPr>
            <w:gridSpan w:val="2"/>
            <w:tcBorders>
              <w:top w:color="000000" w:space="0" w:sz="12"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4">
            <w:pPr>
              <w:widowControl w:val="0"/>
              <w:rPr>
                <w:sz w:val="22"/>
                <w:szCs w:val="22"/>
              </w:rPr>
            </w:pPr>
            <w:r w:rsidDel="00000000" w:rsidR="00000000" w:rsidRPr="00000000">
              <w:rPr>
                <w:rtl w:val="0"/>
              </w:rPr>
            </w:r>
          </w:p>
        </w:tc>
        <w:tc>
          <w:tcPr>
            <w:tcBorders>
              <w:top w:color="000000" w:space="0" w:sz="12"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6">
            <w:pPr>
              <w:widowControl w:val="0"/>
              <w:jc w:val="both"/>
              <w:rPr>
                <w:b w:val="1"/>
                <w:color w:val="2e74b5"/>
              </w:rPr>
            </w:pPr>
            <w:r w:rsidDel="00000000" w:rsidR="00000000" w:rsidRPr="00000000">
              <w:rPr>
                <w:b w:val="1"/>
                <w:color w:val="2e74b5"/>
                <w:rtl w:val="0"/>
              </w:rPr>
              <w:t xml:space="preserve">Inicio </w:t>
            </w:r>
          </w:p>
        </w:tc>
        <w:tc>
          <w:tcPr>
            <w:tcBorders>
              <w:top w:color="000000" w:space="0" w:sz="12"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07">
            <w:pPr>
              <w:widowControl w:val="0"/>
              <w:jc w:val="center"/>
              <w:rPr>
                <w:sz w:val="22"/>
                <w:szCs w:val="22"/>
              </w:rPr>
            </w:pPr>
            <w:r w:rsidDel="00000000" w:rsidR="00000000" w:rsidRPr="00000000">
              <w:rPr>
                <w:rtl w:val="0"/>
              </w:rPr>
            </w:r>
          </w:p>
        </w:tc>
      </w:tr>
      <w:tr>
        <w:trPr>
          <w:cantSplit w:val="0"/>
          <w:trHeight w:val="360"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8">
            <w:pPr>
              <w:widowControl w:val="0"/>
              <w:jc w:val="both"/>
              <w:rPr>
                <w:b w:val="1"/>
                <w:color w:val="2e74b5"/>
              </w:rPr>
            </w:pPr>
            <w:r w:rsidDel="00000000" w:rsidR="00000000" w:rsidRPr="00000000">
              <w:rPr>
                <w:b w:val="1"/>
                <w:color w:val="2e74b5"/>
                <w:rtl w:val="0"/>
              </w:rPr>
              <w:t xml:space="preserve">Lugar:</w:t>
            </w:r>
          </w:p>
        </w:tc>
        <w:tc>
          <w:tcPr>
            <w:gridSpan w:val="2"/>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9">
            <w:pPr>
              <w:widowControl w:val="0"/>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B">
            <w:pPr>
              <w:widowControl w:val="0"/>
              <w:jc w:val="both"/>
              <w:rPr>
                <w:b w:val="1"/>
                <w:color w:val="2e74b5"/>
              </w:rPr>
            </w:pPr>
            <w:r w:rsidDel="00000000" w:rsidR="00000000" w:rsidRPr="00000000">
              <w:rPr>
                <w:b w:val="1"/>
                <w:color w:val="2e74b5"/>
                <w:rtl w:val="0"/>
              </w:rPr>
              <w:t xml:space="preserve">Término</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0C">
            <w:pPr>
              <w:widowControl w:val="0"/>
              <w:jc w:val="center"/>
              <w:rPr>
                <w:sz w:val="22"/>
                <w:szCs w:val="22"/>
              </w:rPr>
            </w:pPr>
            <w:r w:rsidDel="00000000" w:rsidR="00000000" w:rsidRPr="00000000">
              <w:rPr>
                <w:rtl w:val="0"/>
              </w:rPr>
            </w:r>
          </w:p>
        </w:tc>
      </w:tr>
      <w:tr>
        <w:trPr>
          <w:cantSplit w:val="0"/>
          <w:trHeight w:val="360"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D">
            <w:pPr>
              <w:widowControl w:val="0"/>
              <w:jc w:val="both"/>
              <w:rPr>
                <w:b w:val="1"/>
                <w:color w:val="2e74b5"/>
              </w:rPr>
            </w:pPr>
            <w:r w:rsidDel="00000000" w:rsidR="00000000" w:rsidRPr="00000000">
              <w:rPr>
                <w:b w:val="1"/>
                <w:color w:val="2e74b5"/>
                <w:rtl w:val="0"/>
              </w:rPr>
              <w:t xml:space="preserve">Tipo Reunión</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E">
            <w:pPr>
              <w:widowControl w:val="0"/>
              <w:jc w:val="right"/>
              <w:rPr>
                <w:sz w:val="22"/>
                <w:szCs w:val="22"/>
              </w:rPr>
            </w:pPr>
            <w:r w:rsidDel="00000000" w:rsidR="00000000" w:rsidRPr="00000000">
              <w:rPr>
                <w:b w:val="1"/>
                <w:color w:val="2e74b5"/>
                <w:rtl w:val="0"/>
              </w:rPr>
              <w:t xml:space="preserve">Presencial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F">
            <w:pPr>
              <w:widowControl w:val="0"/>
              <w:rPr>
                <w:b w:val="1"/>
                <w:color w:val="2e74b5"/>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0">
            <w:pPr>
              <w:widowControl w:val="0"/>
              <w:jc w:val="both"/>
              <w:rPr>
                <w:b w:val="1"/>
                <w:color w:val="2e74b5"/>
              </w:rPr>
            </w:pPr>
            <w:r w:rsidDel="00000000" w:rsidR="00000000" w:rsidRPr="00000000">
              <w:rPr>
                <w:b w:val="1"/>
                <w:color w:val="2e74b5"/>
                <w:rtl w:val="0"/>
              </w:rPr>
              <w:t xml:space="preserve">Virtual</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11">
            <w:pPr>
              <w:widowControl w:val="0"/>
              <w:jc w:val="center"/>
              <w:rPr>
                <w:b w:val="1"/>
              </w:rPr>
            </w:pPr>
            <w:r w:rsidDel="00000000" w:rsidR="00000000" w:rsidRPr="00000000">
              <w:rPr>
                <w:b w:val="1"/>
                <w:rtl w:val="0"/>
              </w:rPr>
              <w:t xml:space="preserve">X</w:t>
            </w:r>
          </w:p>
        </w:tc>
      </w:tr>
      <w:tr>
        <w:trPr>
          <w:cantSplit w:val="0"/>
          <w:trHeight w:val="360" w:hRule="atLeast"/>
          <w:tblHeader w:val="0"/>
        </w:trPr>
        <w:tc>
          <w:tcPr>
            <w:tcBorders>
              <w:top w:color="000000" w:space="0" w:sz="4" w:val="single"/>
              <w:left w:color="000000" w:space="0" w:sz="12" w:val="single"/>
              <w:bottom w:color="000000" w:space="0" w:sz="12"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2">
            <w:pPr>
              <w:widowControl w:val="0"/>
              <w:jc w:val="both"/>
              <w:rPr>
                <w:b w:val="1"/>
                <w:color w:val="2e74b5"/>
              </w:rPr>
            </w:pPr>
            <w:r w:rsidDel="00000000" w:rsidR="00000000" w:rsidRPr="00000000">
              <w:rPr>
                <w:b w:val="1"/>
                <w:color w:val="2e74b5"/>
                <w:rtl w:val="0"/>
              </w:rPr>
              <w:t xml:space="preserve">Tema</w:t>
            </w:r>
          </w:p>
        </w:tc>
        <w:tc>
          <w:tcPr>
            <w:gridSpan w:val="4"/>
            <w:tcBorders>
              <w:top w:color="000000" w:space="0" w:sz="4" w:val="single"/>
              <w:left w:color="000000" w:space="0" w:sz="4" w:val="single"/>
              <w:bottom w:color="000000" w:space="0" w:sz="12"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3">
            <w:pPr>
              <w:widowControl w:val="0"/>
              <w:jc w:val="both"/>
              <w:rPr>
                <w:sz w:val="22"/>
                <w:szCs w:val="22"/>
              </w:rPr>
            </w:pPr>
            <w:r w:rsidDel="00000000" w:rsidR="00000000" w:rsidRPr="00000000">
              <w:rPr>
                <w:sz w:val="22"/>
                <w:szCs w:val="22"/>
                <w:rtl w:val="0"/>
              </w:rPr>
              <w:t xml:space="preserve">Funcionalidades del Sprint 2</w:t>
            </w:r>
          </w:p>
        </w:tc>
      </w:tr>
    </w:tbl>
    <w:p w:rsidR="00000000" w:rsidDel="00000000" w:rsidP="00000000" w:rsidRDefault="00000000" w:rsidRPr="00000000" w14:paraId="00000017">
      <w:pPr>
        <w:jc w:val="center"/>
        <w:rPr>
          <w:color w:val="000000"/>
        </w:rPr>
      </w:pPr>
      <w:r w:rsidDel="00000000" w:rsidR="00000000" w:rsidRPr="00000000">
        <w:rPr>
          <w:rtl w:val="0"/>
        </w:rPr>
      </w:r>
    </w:p>
    <w:p w:rsidR="00000000" w:rsidDel="00000000" w:rsidP="00000000" w:rsidRDefault="00000000" w:rsidRPr="00000000" w14:paraId="00000018">
      <w:pPr>
        <w:jc w:val="center"/>
        <w:rPr>
          <w:color w:val="000000"/>
        </w:rPr>
      </w:pPr>
      <w:r w:rsidDel="00000000" w:rsidR="00000000" w:rsidRPr="00000000">
        <w:rPr>
          <w:rtl w:val="0"/>
        </w:rPr>
      </w:r>
    </w:p>
    <w:tbl>
      <w:tblPr>
        <w:tblStyle w:val="Table2"/>
        <w:tblW w:w="9933.0" w:type="dxa"/>
        <w:jc w:val="left"/>
        <w:tblInd w:w="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9"/>
        <w:gridCol w:w="8124"/>
        <w:tblGridChange w:id="0">
          <w:tblGrid>
            <w:gridCol w:w="1809"/>
            <w:gridCol w:w="8124"/>
          </w:tblGrid>
        </w:tblGridChange>
      </w:tblGrid>
      <w:tr>
        <w:trPr>
          <w:cantSplit w:val="0"/>
          <w:trHeight w:val="315" w:hRule="atLeast"/>
          <w:tblHeader w:val="0"/>
        </w:trPr>
        <w:tc>
          <w:tcPr>
            <w:tcBorders>
              <w:top w:color="000000" w:space="0" w:sz="8"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9">
            <w:pPr>
              <w:widowControl w:val="0"/>
              <w:rPr>
                <w:b w:val="1"/>
                <w:color w:val="2e74b5"/>
              </w:rPr>
            </w:pPr>
            <w:r w:rsidDel="00000000" w:rsidR="00000000" w:rsidRPr="00000000">
              <w:rPr>
                <w:b w:val="1"/>
                <w:color w:val="2e74b5"/>
                <w:rtl w:val="0"/>
              </w:rPr>
              <w:t xml:space="preserve">Participantes</w:t>
            </w:r>
          </w:p>
        </w:tc>
        <w:tc>
          <w:tcPr>
            <w:tcBorders>
              <w:top w:color="000000" w:space="0" w:sz="8"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01A">
            <w:pPr>
              <w:widowControl w:val="0"/>
              <w:rPr>
                <w:b w:val="1"/>
                <w:color w:val="2e74b5"/>
              </w:rPr>
            </w:pPr>
            <w:r w:rsidDel="00000000" w:rsidR="00000000" w:rsidRPr="00000000">
              <w:rPr>
                <w:b w:val="1"/>
                <w:color w:val="2e74b5"/>
                <w:rtl w:val="0"/>
              </w:rPr>
              <w:t xml:space="preserve">Funciones</w:t>
            </w:r>
          </w:p>
        </w:tc>
      </w:tr>
      <w:tr>
        <w:trPr>
          <w:cantSplit w:val="0"/>
          <w:trHeight w:val="315" w:hRule="atLeast"/>
          <w:tblHeader w:val="0"/>
        </w:trPr>
        <w:tc>
          <w:tcPr>
            <w:tcBorders>
              <w:top w:color="000000" w:space="0" w:sz="4"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B">
            <w:pPr>
              <w:widowControl w:val="0"/>
              <w:rPr>
                <w:sz w:val="22"/>
                <w:szCs w:val="22"/>
              </w:rPr>
            </w:pPr>
            <w:r w:rsidDel="00000000" w:rsidR="00000000" w:rsidRPr="00000000">
              <w:rPr>
                <w:color w:val="000000"/>
                <w:sz w:val="22"/>
                <w:szCs w:val="22"/>
                <w:rtl w:val="0"/>
              </w:rPr>
              <w:t xml:space="preserve">Sebastián Ibarra</w:t>
            </w:r>
            <w:r w:rsidDel="00000000" w:rsidR="00000000" w:rsidRPr="00000000">
              <w:rPr>
                <w:rtl w:val="0"/>
              </w:rPr>
            </w:r>
          </w:p>
        </w:tc>
        <w:tc>
          <w:tcPr>
            <w:tcBorders>
              <w:top w:color="000000" w:space="0" w:sz="4"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01C">
            <w:pPr>
              <w:widowControl w:val="0"/>
              <w:rPr>
                <w:sz w:val="22"/>
                <w:szCs w:val="22"/>
              </w:rPr>
            </w:pPr>
            <w:r w:rsidDel="00000000" w:rsidR="00000000" w:rsidRPr="00000000">
              <w:rPr>
                <w:sz w:val="22"/>
                <w:szCs w:val="22"/>
                <w:rtl w:val="0"/>
              </w:rPr>
              <w:t xml:space="preserve">Product Owner</w:t>
            </w:r>
          </w:p>
        </w:tc>
      </w:tr>
      <w:tr>
        <w:trPr>
          <w:cantSplit w:val="0"/>
          <w:trHeight w:val="315" w:hRule="atLeast"/>
          <w:tblHeader w:val="0"/>
        </w:trPr>
        <w:tc>
          <w:tcPr>
            <w:tcBorders>
              <w:top w:color="000000" w:space="0" w:sz="4"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D">
            <w:pPr>
              <w:widowControl w:val="0"/>
              <w:rPr>
                <w:sz w:val="22"/>
                <w:szCs w:val="22"/>
              </w:rPr>
            </w:pPr>
            <w:r w:rsidDel="00000000" w:rsidR="00000000" w:rsidRPr="00000000">
              <w:rPr>
                <w:color w:val="000000"/>
                <w:sz w:val="22"/>
                <w:szCs w:val="22"/>
                <w:rtl w:val="0"/>
              </w:rPr>
              <w:t xml:space="preserve">Catalina Esquivel</w:t>
            </w:r>
            <w:r w:rsidDel="00000000" w:rsidR="00000000" w:rsidRPr="00000000">
              <w:rPr>
                <w:rtl w:val="0"/>
              </w:rPr>
            </w:r>
          </w:p>
        </w:tc>
        <w:tc>
          <w:tcPr>
            <w:tcBorders>
              <w:top w:color="000000" w:space="0" w:sz="4"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01E">
            <w:pPr>
              <w:widowControl w:val="0"/>
              <w:rPr>
                <w:sz w:val="22"/>
                <w:szCs w:val="22"/>
              </w:rPr>
            </w:pPr>
            <w:r w:rsidDel="00000000" w:rsidR="00000000" w:rsidRPr="00000000">
              <w:rPr>
                <w:sz w:val="22"/>
                <w:szCs w:val="22"/>
                <w:rtl w:val="0"/>
              </w:rPr>
              <w:t xml:space="preserve">Scrum Master</w:t>
            </w:r>
          </w:p>
        </w:tc>
      </w:tr>
      <w:tr>
        <w:trPr>
          <w:cantSplit w:val="0"/>
          <w:trHeight w:val="315" w:hRule="atLeast"/>
          <w:tblHeader w:val="0"/>
        </w:trPr>
        <w:tc>
          <w:tcPr>
            <w:tcBorders>
              <w:top w:color="000000" w:space="0" w:sz="4"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F">
            <w:pPr>
              <w:widowControl w:val="0"/>
              <w:rPr>
                <w:sz w:val="22"/>
                <w:szCs w:val="22"/>
              </w:rPr>
            </w:pPr>
            <w:r w:rsidDel="00000000" w:rsidR="00000000" w:rsidRPr="00000000">
              <w:rPr>
                <w:color w:val="000000"/>
                <w:sz w:val="22"/>
                <w:szCs w:val="22"/>
                <w:rtl w:val="0"/>
              </w:rPr>
              <w:t xml:space="preserve">Sebastián Ibarra, Catalina Esquivel</w:t>
            </w:r>
            <w:r w:rsidDel="00000000" w:rsidR="00000000" w:rsidRPr="00000000">
              <w:rPr>
                <w:rtl w:val="0"/>
              </w:rPr>
            </w:r>
          </w:p>
        </w:tc>
        <w:tc>
          <w:tcPr>
            <w:tcBorders>
              <w:top w:color="000000" w:space="0" w:sz="4"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020">
            <w:pPr>
              <w:widowControl w:val="0"/>
              <w:rPr>
                <w:sz w:val="22"/>
                <w:szCs w:val="22"/>
              </w:rPr>
            </w:pPr>
            <w:r w:rsidDel="00000000" w:rsidR="00000000" w:rsidRPr="00000000">
              <w:rPr>
                <w:sz w:val="22"/>
                <w:szCs w:val="22"/>
                <w:rtl w:val="0"/>
              </w:rPr>
              <w:t xml:space="preserve">Team Scrum</w:t>
            </w:r>
          </w:p>
        </w:tc>
      </w:tr>
      <w:tr>
        <w:trPr>
          <w:cantSplit w:val="0"/>
          <w:trHeight w:val="315" w:hRule="atLeast"/>
          <w:tblHeader w:val="0"/>
        </w:trPr>
        <w:tc>
          <w:tcPr>
            <w:tcBorders>
              <w:top w:color="000000" w:space="0" w:sz="4"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21">
            <w:pPr>
              <w:widowControl w:val="0"/>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022">
            <w:pPr>
              <w:widowControl w:val="0"/>
              <w:rPr>
                <w:sz w:val="22"/>
                <w:szCs w:val="22"/>
              </w:rPr>
            </w:pPr>
            <w:r w:rsidDel="00000000" w:rsidR="00000000" w:rsidRPr="00000000">
              <w:rPr>
                <w:sz w:val="22"/>
                <w:szCs w:val="22"/>
                <w:rtl w:val="0"/>
              </w:rPr>
              <w:t xml:space="preserve">Cliente</w:t>
            </w:r>
          </w:p>
        </w:tc>
      </w:tr>
    </w:tbl>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1"/>
        </w:numPr>
        <w:ind w:left="360" w:hanging="360"/>
        <w:jc w:val="both"/>
        <w:rPr>
          <w:b w:val="1"/>
          <w:color w:val="2e74b5"/>
        </w:rPr>
      </w:pPr>
      <w:r w:rsidDel="00000000" w:rsidR="00000000" w:rsidRPr="00000000">
        <w:rPr>
          <w:b w:val="1"/>
          <w:color w:val="2e74b5"/>
          <w:rtl w:val="0"/>
        </w:rPr>
        <w:t xml:space="preserve">Agenda:</w:t>
      </w:r>
    </w:p>
    <w:tbl>
      <w:tblPr>
        <w:tblStyle w:val="Table3"/>
        <w:tblW w:w="9933.0" w:type="dxa"/>
        <w:jc w:val="left"/>
        <w:tblInd w:w="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0"/>
        <w:gridCol w:w="9213"/>
        <w:tblGridChange w:id="0">
          <w:tblGrid>
            <w:gridCol w:w="720"/>
            <w:gridCol w:w="9213"/>
          </w:tblGrid>
        </w:tblGridChange>
      </w:tblGrid>
      <w:tr>
        <w:trPr>
          <w:cantSplit w:val="0"/>
          <w:trHeight w:val="315" w:hRule="atLeast"/>
          <w:tblHeader w:val="0"/>
        </w:trPr>
        <w:tc>
          <w:tcPr>
            <w:tcBorders>
              <w:top w:color="000000" w:space="0" w:sz="12"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25">
            <w:pPr>
              <w:widowControl w:val="0"/>
              <w:jc w:val="center"/>
              <w:rPr>
                <w:b w:val="1"/>
                <w:color w:val="2e74b5"/>
              </w:rPr>
            </w:pPr>
            <w:r w:rsidDel="00000000" w:rsidR="00000000" w:rsidRPr="00000000">
              <w:rPr>
                <w:b w:val="1"/>
                <w:color w:val="2e74b5"/>
                <w:rtl w:val="0"/>
              </w:rPr>
              <w:tab/>
              <w:t xml:space="preserve">Nº</w:t>
            </w:r>
          </w:p>
        </w:tc>
        <w:tc>
          <w:tcPr>
            <w:tcBorders>
              <w:top w:color="000000" w:space="0" w:sz="12"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26">
            <w:pPr>
              <w:widowControl w:val="0"/>
              <w:rPr>
                <w:b w:val="1"/>
                <w:color w:val="2e74b5"/>
              </w:rPr>
            </w:pPr>
            <w:r w:rsidDel="00000000" w:rsidR="00000000" w:rsidRPr="00000000">
              <w:rPr>
                <w:b w:val="1"/>
                <w:color w:val="2e74b5"/>
                <w:rtl w:val="0"/>
              </w:rPr>
              <w:t xml:space="preserve">Tema</w:t>
            </w:r>
          </w:p>
        </w:tc>
      </w:tr>
      <w:tr>
        <w:trPr>
          <w:cantSplit w:val="0"/>
          <w:trHeight w:val="315"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27">
            <w:pPr>
              <w:widowControl w:val="0"/>
              <w:jc w:val="center"/>
              <w:rPr>
                <w:sz w:val="22"/>
                <w:szCs w:val="22"/>
              </w:rPr>
            </w:pPr>
            <w:r w:rsidDel="00000000" w:rsidR="00000000" w:rsidRPr="00000000">
              <w:rPr>
                <w:sz w:val="22"/>
                <w:szCs w:val="22"/>
                <w:rtl w:val="0"/>
              </w:rPr>
              <w:t xml:space="preserve">1</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bl>
            <w:tblPr>
              <w:tblStyle w:val="Table4"/>
              <w:tblW w:w="3896.0" w:type="dxa"/>
              <w:jc w:val="left"/>
              <w:tblLayout w:type="fixed"/>
              <w:tblLook w:val="0400"/>
            </w:tblPr>
            <w:tblGrid>
              <w:gridCol w:w="3896"/>
              <w:tblGridChange w:id="0">
                <w:tblGrid>
                  <w:gridCol w:w="3896"/>
                </w:tblGrid>
              </w:tblGridChange>
            </w:tblGrid>
            <w:tr>
              <w:trPr>
                <w:cantSplit w:val="0"/>
                <w:tblHeader w:val="0"/>
              </w:trPr>
              <w:tc>
                <w:tcPr>
                  <w:vAlign w:val="center"/>
                </w:tcPr>
                <w:p w:rsidR="00000000" w:rsidDel="00000000" w:rsidP="00000000" w:rsidRDefault="00000000" w:rsidRPr="00000000" w14:paraId="00000029">
                  <w:pPr>
                    <w:rPr>
                      <w:color w:val="000000"/>
                    </w:rPr>
                  </w:pPr>
                  <w:r w:rsidDel="00000000" w:rsidR="00000000" w:rsidRPr="00000000">
                    <w:rPr>
                      <w:color w:val="000000"/>
                      <w:rtl w:val="0"/>
                    </w:rPr>
                    <w:t xml:space="preserve"> </w:t>
                  </w:r>
                  <w:r w:rsidDel="00000000" w:rsidR="00000000" w:rsidRPr="00000000">
                    <w:rPr>
                      <w:rtl w:val="0"/>
                    </w:rPr>
                    <w:t xml:space="preserve">Presentación de la planificación del Sprint 3.</w:t>
                  </w:r>
                  <w:r w:rsidDel="00000000" w:rsidR="00000000" w:rsidRPr="00000000">
                    <w:rPr>
                      <w:rtl w:val="0"/>
                    </w:rPr>
                  </w:r>
                </w:p>
              </w:tc>
            </w:tr>
          </w:tbl>
          <w:p w:rsidR="00000000" w:rsidDel="00000000" w:rsidP="00000000" w:rsidRDefault="00000000" w:rsidRPr="00000000" w14:paraId="0000002A">
            <w:pPr>
              <w:widowControl w:val="0"/>
              <w:rPr>
                <w:sz w:val="22"/>
                <w:szCs w:val="22"/>
              </w:rPr>
            </w:pPr>
            <w:r w:rsidDel="00000000" w:rsidR="00000000" w:rsidRPr="00000000">
              <w:rPr>
                <w:rtl w:val="0"/>
              </w:rPr>
            </w:r>
          </w:p>
        </w:tc>
      </w:tr>
      <w:tr>
        <w:trPr>
          <w:cantSplit w:val="0"/>
          <w:trHeight w:val="315"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2B">
            <w:pPr>
              <w:widowControl w:val="0"/>
              <w:jc w:val="center"/>
              <w:rPr>
                <w:sz w:val="22"/>
                <w:szCs w:val="22"/>
              </w:rPr>
            </w:pPr>
            <w:r w:rsidDel="00000000" w:rsidR="00000000" w:rsidRPr="00000000">
              <w:rPr>
                <w:sz w:val="22"/>
                <w:szCs w:val="22"/>
                <w:rtl w:val="0"/>
              </w:rPr>
              <w:t xml:space="preserve">2</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bl>
            <w:tblPr>
              <w:tblStyle w:val="Table5"/>
              <w:tblW w:w="7001.0" w:type="dxa"/>
              <w:jc w:val="left"/>
              <w:tblLayout w:type="fixed"/>
              <w:tblLook w:val="0400"/>
            </w:tblPr>
            <w:tblGrid>
              <w:gridCol w:w="81"/>
              <w:gridCol w:w="6920"/>
              <w:tblGridChange w:id="0">
                <w:tblGrid>
                  <w:gridCol w:w="81"/>
                  <w:gridCol w:w="6920"/>
                </w:tblGrid>
              </w:tblGridChange>
            </w:tblGrid>
            <w:tr>
              <w:trPr>
                <w:cantSplit w:val="0"/>
                <w:tblHeader w:val="0"/>
              </w:trPr>
              <w:tc>
                <w:tcPr>
                  <w:vAlign w:val="center"/>
                </w:tcPr>
                <w:p w:rsidR="00000000" w:rsidDel="00000000" w:rsidP="00000000" w:rsidRDefault="00000000" w:rsidRPr="00000000" w14:paraId="0000002D">
                  <w:pPr>
                    <w:rPr>
                      <w:color w:val="000000"/>
                    </w:rPr>
                  </w:pPr>
                  <w:r w:rsidDel="00000000" w:rsidR="00000000" w:rsidRPr="00000000">
                    <w:rPr>
                      <w:rtl w:val="0"/>
                    </w:rPr>
                  </w:r>
                </w:p>
              </w:tc>
              <w:tc>
                <w:tcPr>
                  <w:vAlign w:val="center"/>
                </w:tcPr>
                <w:p w:rsidR="00000000" w:rsidDel="00000000" w:rsidP="00000000" w:rsidRDefault="00000000" w:rsidRPr="00000000" w14:paraId="0000002E">
                  <w:pPr>
                    <w:rPr>
                      <w:color w:val="000000"/>
                    </w:rPr>
                  </w:pPr>
                  <w:r w:rsidDel="00000000" w:rsidR="00000000" w:rsidRPr="00000000">
                    <w:rPr>
                      <w:rtl w:val="0"/>
                    </w:rPr>
                    <w:t xml:space="preserve">Avances en la visualización de rendimiento de áreas y productividad (E02-H04, E02-H06).</w:t>
                  </w:r>
                  <w:r w:rsidDel="00000000" w:rsidR="00000000" w:rsidRPr="00000000">
                    <w:rPr>
                      <w:rtl w:val="0"/>
                    </w:rPr>
                  </w:r>
                </w:p>
              </w:tc>
            </w:tr>
          </w:tbl>
          <w:p w:rsidR="00000000" w:rsidDel="00000000" w:rsidP="00000000" w:rsidRDefault="00000000" w:rsidRPr="00000000" w14:paraId="0000002F">
            <w:pPr>
              <w:widowControl w:val="0"/>
              <w:rPr>
                <w:sz w:val="22"/>
                <w:szCs w:val="22"/>
              </w:rPr>
            </w:pPr>
            <w:r w:rsidDel="00000000" w:rsidR="00000000" w:rsidRPr="00000000">
              <w:rPr>
                <w:rtl w:val="0"/>
              </w:rPr>
            </w:r>
          </w:p>
        </w:tc>
      </w:tr>
      <w:tr>
        <w:trPr>
          <w:cantSplit w:val="0"/>
          <w:trHeight w:val="315"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30">
            <w:pPr>
              <w:widowControl w:val="0"/>
              <w:jc w:val="center"/>
              <w:rPr>
                <w:sz w:val="22"/>
                <w:szCs w:val="22"/>
              </w:rPr>
            </w:pPr>
            <w:r w:rsidDel="00000000" w:rsidR="00000000" w:rsidRPr="00000000">
              <w:rPr>
                <w:sz w:val="22"/>
                <w:szCs w:val="22"/>
                <w:rtl w:val="0"/>
              </w:rPr>
              <w:t xml:space="preserve">3</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bl>
            <w:tblPr>
              <w:tblStyle w:val="Table6"/>
              <w:tblW w:w="9073.0" w:type="dxa"/>
              <w:jc w:val="left"/>
              <w:tblLayout w:type="fixed"/>
              <w:tblLook w:val="0400"/>
            </w:tblPr>
            <w:tblGrid>
              <w:gridCol w:w="81"/>
              <w:gridCol w:w="8992"/>
              <w:tblGridChange w:id="0">
                <w:tblGrid>
                  <w:gridCol w:w="81"/>
                  <w:gridCol w:w="8992"/>
                </w:tblGrid>
              </w:tblGridChange>
            </w:tblGrid>
            <w:tr>
              <w:trPr>
                <w:cantSplit w:val="0"/>
                <w:tblHeader w:val="0"/>
              </w:trPr>
              <w:tc>
                <w:tcPr>
                  <w:vAlign w:val="center"/>
                </w:tcPr>
                <w:p w:rsidR="00000000" w:rsidDel="00000000" w:rsidP="00000000" w:rsidRDefault="00000000" w:rsidRPr="00000000" w14:paraId="00000032">
                  <w:pPr>
                    <w:rPr>
                      <w:color w:val="000000"/>
                    </w:rPr>
                  </w:pPr>
                  <w:r w:rsidDel="00000000" w:rsidR="00000000" w:rsidRPr="00000000">
                    <w:rPr>
                      <w:rtl w:val="0"/>
                    </w:rPr>
                  </w:r>
                </w:p>
              </w:tc>
              <w:tc>
                <w:tcPr>
                  <w:vAlign w:val="center"/>
                </w:tcPr>
                <w:p w:rsidR="00000000" w:rsidDel="00000000" w:rsidP="00000000" w:rsidRDefault="00000000" w:rsidRPr="00000000" w14:paraId="00000033">
                  <w:pPr>
                    <w:rPr>
                      <w:color w:val="000000"/>
                    </w:rPr>
                  </w:pPr>
                  <w:r w:rsidDel="00000000" w:rsidR="00000000" w:rsidRPr="00000000">
                    <w:rPr>
                      <w:rtl w:val="0"/>
                    </w:rPr>
                    <w:t xml:space="preserve">Progreso en la creación del gráfico de temas más consultados y análisis de interacciones (E02-H05).</w:t>
                  </w:r>
                  <w:r w:rsidDel="00000000" w:rsidR="00000000" w:rsidRPr="00000000">
                    <w:rPr>
                      <w:rtl w:val="0"/>
                    </w:rPr>
                  </w:r>
                </w:p>
              </w:tc>
            </w:tr>
          </w:tbl>
          <w:p w:rsidR="00000000" w:rsidDel="00000000" w:rsidP="00000000" w:rsidRDefault="00000000" w:rsidRPr="00000000" w14:paraId="00000034">
            <w:pPr>
              <w:widowControl w:val="0"/>
              <w:rPr>
                <w:sz w:val="22"/>
                <w:szCs w:val="22"/>
              </w:rPr>
            </w:pPr>
            <w:r w:rsidDel="00000000" w:rsidR="00000000" w:rsidRPr="00000000">
              <w:rPr>
                <w:rtl w:val="0"/>
              </w:rPr>
            </w:r>
          </w:p>
        </w:tc>
      </w:tr>
      <w:tr>
        <w:trPr>
          <w:cantSplit w:val="0"/>
          <w:trHeight w:val="315"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35">
            <w:pPr>
              <w:widowControl w:val="0"/>
              <w:jc w:val="center"/>
              <w:rPr>
                <w:sz w:val="22"/>
                <w:szCs w:val="22"/>
              </w:rPr>
            </w:pPr>
            <w:r w:rsidDel="00000000" w:rsidR="00000000" w:rsidRPr="00000000">
              <w:rPr>
                <w:sz w:val="22"/>
                <w:szCs w:val="22"/>
                <w:rtl w:val="0"/>
              </w:rPr>
              <w:t xml:space="preserve">4</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bl>
            <w:tblPr>
              <w:tblStyle w:val="Table7"/>
              <w:tblW w:w="7980.0" w:type="dxa"/>
              <w:jc w:val="left"/>
              <w:tblLayout w:type="fixed"/>
              <w:tblLook w:val="0400"/>
            </w:tblPr>
            <w:tblGrid>
              <w:gridCol w:w="105"/>
              <w:gridCol w:w="7875"/>
              <w:tblGridChange w:id="0">
                <w:tblGrid>
                  <w:gridCol w:w="105"/>
                  <w:gridCol w:w="7875"/>
                </w:tblGrid>
              </w:tblGridChange>
            </w:tblGrid>
            <w:tr>
              <w:trPr>
                <w:cantSplit w:val="0"/>
                <w:tblHeader w:val="0"/>
              </w:trPr>
              <w:tc>
                <w:tcPr>
                  <w:vAlign w:val="center"/>
                </w:tcPr>
                <w:p w:rsidR="00000000" w:rsidDel="00000000" w:rsidP="00000000" w:rsidRDefault="00000000" w:rsidRPr="00000000" w14:paraId="00000037">
                  <w:pPr>
                    <w:rPr>
                      <w:color w:val="000000"/>
                    </w:rPr>
                  </w:pPr>
                  <w:r w:rsidDel="00000000" w:rsidR="00000000" w:rsidRPr="00000000">
                    <w:rPr>
                      <w:rtl w:val="0"/>
                    </w:rPr>
                  </w:r>
                </w:p>
              </w:tc>
              <w:tc>
                <w:tcPr>
                  <w:vAlign w:val="center"/>
                </w:tcPr>
                <w:p w:rsidR="00000000" w:rsidDel="00000000" w:rsidP="00000000" w:rsidRDefault="00000000" w:rsidRPr="00000000" w14:paraId="00000038">
                  <w:pPr>
                    <w:rPr>
                      <w:color w:val="000000"/>
                    </w:rPr>
                  </w:pPr>
                  <w:r w:rsidDel="00000000" w:rsidR="00000000" w:rsidRPr="00000000">
                    <w:rPr>
                      <w:rtl w:val="0"/>
                    </w:rPr>
                    <w:t xml:space="preserve">Estado del gráfico circular para la distribución de empleados por área (E02-H07).</w:t>
                  </w:r>
                  <w:r w:rsidDel="00000000" w:rsidR="00000000" w:rsidRPr="00000000">
                    <w:rPr>
                      <w:color w:val="000000"/>
                      <w:rtl w:val="0"/>
                    </w:rPr>
                    <w:t xml:space="preserve">.</w:t>
                  </w:r>
                </w:p>
              </w:tc>
            </w:tr>
          </w:tbl>
          <w:p w:rsidR="00000000" w:rsidDel="00000000" w:rsidP="00000000" w:rsidRDefault="00000000" w:rsidRPr="00000000" w14:paraId="00000039">
            <w:pPr>
              <w:widowControl w:val="0"/>
              <w:rPr>
                <w:sz w:val="22"/>
                <w:szCs w:val="22"/>
              </w:rPr>
            </w:pPr>
            <w:r w:rsidDel="00000000" w:rsidR="00000000" w:rsidRPr="00000000">
              <w:rPr>
                <w:rtl w:val="0"/>
              </w:rPr>
            </w:r>
          </w:p>
        </w:tc>
      </w:tr>
    </w:tbl>
    <w:p w:rsidR="00000000" w:rsidDel="00000000" w:rsidP="00000000" w:rsidRDefault="00000000" w:rsidRPr="00000000" w14:paraId="0000003A">
      <w:pPr>
        <w:jc w:val="both"/>
        <w:rPr>
          <w:color w:val="2e74b5"/>
        </w:rPr>
      </w:pPr>
      <w:r w:rsidDel="00000000" w:rsidR="00000000" w:rsidRPr="00000000">
        <w:rPr>
          <w:rtl w:val="0"/>
        </w:rPr>
      </w:r>
    </w:p>
    <w:p w:rsidR="00000000" w:rsidDel="00000000" w:rsidP="00000000" w:rsidRDefault="00000000" w:rsidRPr="00000000" w14:paraId="0000003B">
      <w:pPr>
        <w:jc w:val="both"/>
        <w:rPr>
          <w:color w:val="2e74b5"/>
        </w:rPr>
      </w:pPr>
      <w:r w:rsidDel="00000000" w:rsidR="00000000" w:rsidRPr="00000000">
        <w:rPr>
          <w:rtl w:val="0"/>
        </w:rPr>
      </w:r>
    </w:p>
    <w:p w:rsidR="00000000" w:rsidDel="00000000" w:rsidP="00000000" w:rsidRDefault="00000000" w:rsidRPr="00000000" w14:paraId="0000003C">
      <w:pPr>
        <w:numPr>
          <w:ilvl w:val="0"/>
          <w:numId w:val="1"/>
        </w:numPr>
        <w:ind w:left="360" w:hanging="360"/>
        <w:jc w:val="both"/>
        <w:rPr>
          <w:b w:val="1"/>
          <w:smallCaps w:val="1"/>
          <w:color w:val="2e74b5"/>
        </w:rPr>
      </w:pPr>
      <w:r w:rsidDel="00000000" w:rsidR="00000000" w:rsidRPr="00000000">
        <w:rPr>
          <w:b w:val="1"/>
          <w:color w:val="2e74b5"/>
          <w:rtl w:val="0"/>
        </w:rPr>
        <w:t xml:space="preserve">Desarrollo de la Reunión</w:t>
      </w:r>
      <w:r w:rsidDel="00000000" w:rsidR="00000000" w:rsidRPr="00000000">
        <w:rPr>
          <w:rtl w:val="0"/>
        </w:rPr>
      </w:r>
    </w:p>
    <w:tbl>
      <w:tblPr>
        <w:tblStyle w:val="Table8"/>
        <w:tblW w:w="989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98"/>
        <w:tblGridChange w:id="0">
          <w:tblGrid>
            <w:gridCol w:w="9898"/>
          </w:tblGrid>
        </w:tblGridChange>
      </w:tblGrid>
      <w:tr>
        <w:trPr>
          <w:cantSplit w:val="0"/>
          <w:trHeight w:val="340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3D">
            <w:pPr>
              <w:widowControl w:val="0"/>
              <w:numPr>
                <w:ilvl w:val="0"/>
                <w:numId w:val="2"/>
              </w:numPr>
              <w:ind w:left="720" w:hanging="360"/>
              <w:jc w:val="both"/>
              <w:rPr>
                <w:rFonts w:ascii="Calibri" w:cs="Calibri" w:eastAsia="Calibri" w:hAnsi="Calibri"/>
                <w:b w:val="1"/>
                <w:sz w:val="22"/>
                <w:szCs w:val="22"/>
              </w:rPr>
            </w:pPr>
            <w:r w:rsidDel="00000000" w:rsidR="00000000" w:rsidRPr="00000000">
              <w:rPr>
                <w:b w:val="1"/>
                <w:sz w:val="22"/>
                <w:szCs w:val="22"/>
                <w:rtl w:val="0"/>
              </w:rPr>
              <w:t xml:space="preserve">E02-H04: </w:t>
            </w:r>
            <w:r w:rsidDel="00000000" w:rsidR="00000000" w:rsidRPr="00000000">
              <w:rPr>
                <w:sz w:val="22"/>
                <w:szCs w:val="22"/>
                <w:rtl w:val="0"/>
              </w:rPr>
              <w:t xml:space="preserve">El diseño del gráfico de rendimiento por áreas de la empresa está en una etapa avanzada. Se completó la integración de los datos iniciales, aunque se han presentado algunas inconsistencias en los datos. Estas inconsistencias están siendo corregidas, y el gráfico está casi listo para su implementación en producción.</w:t>
            </w:r>
          </w:p>
          <w:p w:rsidR="00000000" w:rsidDel="00000000" w:rsidP="00000000" w:rsidRDefault="00000000" w:rsidRPr="00000000" w14:paraId="0000003E">
            <w:pPr>
              <w:widowControl w:val="0"/>
              <w:numPr>
                <w:ilvl w:val="0"/>
                <w:numId w:val="2"/>
              </w:numPr>
              <w:ind w:left="720" w:hanging="360"/>
              <w:jc w:val="both"/>
              <w:rPr>
                <w:rFonts w:ascii="Calibri" w:cs="Calibri" w:eastAsia="Calibri" w:hAnsi="Calibri"/>
                <w:b w:val="1"/>
                <w:sz w:val="22"/>
                <w:szCs w:val="22"/>
              </w:rPr>
            </w:pPr>
            <w:r w:rsidDel="00000000" w:rsidR="00000000" w:rsidRPr="00000000">
              <w:rPr>
                <w:b w:val="1"/>
                <w:sz w:val="22"/>
                <w:szCs w:val="22"/>
                <w:rtl w:val="0"/>
              </w:rPr>
              <w:t xml:space="preserve">E02-H06, E02-H05: </w:t>
            </w:r>
            <w:r w:rsidDel="00000000" w:rsidR="00000000" w:rsidRPr="00000000">
              <w:rPr>
                <w:sz w:val="22"/>
                <w:szCs w:val="22"/>
                <w:rtl w:val="0"/>
              </w:rPr>
              <w:t xml:space="preserve">La implementación de los gráficos de productividad y análisis de interacciones con el asistente virtual está progresando. El gráfico de productividad ha avanzado bien, pero hay bloqueos debido a la falta de acceso a algunos datos históricos. La funcionalidad de temas más consultados en el asistente virtual está en pausa, ya que se requieren datos adicionales de interacciones, los cuales aún están siendo procesados por el equipo de datos.</w:t>
            </w:r>
          </w:p>
          <w:p w:rsidR="00000000" w:rsidDel="00000000" w:rsidP="00000000" w:rsidRDefault="00000000" w:rsidRPr="00000000" w14:paraId="0000003F">
            <w:pPr>
              <w:widowControl w:val="0"/>
              <w:numPr>
                <w:ilvl w:val="0"/>
                <w:numId w:val="2"/>
              </w:numPr>
              <w:ind w:left="720" w:hanging="360"/>
              <w:jc w:val="both"/>
              <w:rPr>
                <w:rFonts w:ascii="Calibri" w:cs="Calibri" w:eastAsia="Calibri" w:hAnsi="Calibri"/>
                <w:b w:val="1"/>
                <w:sz w:val="22"/>
                <w:szCs w:val="22"/>
              </w:rPr>
            </w:pPr>
            <w:r w:rsidDel="00000000" w:rsidR="00000000" w:rsidRPr="00000000">
              <w:rPr>
                <w:b w:val="1"/>
                <w:sz w:val="22"/>
                <w:szCs w:val="22"/>
                <w:rtl w:val="0"/>
              </w:rPr>
              <w:t xml:space="preserve">E02-H07: </w:t>
            </w:r>
            <w:r w:rsidDel="00000000" w:rsidR="00000000" w:rsidRPr="00000000">
              <w:rPr>
                <w:sz w:val="22"/>
                <w:szCs w:val="22"/>
                <w:rtl w:val="0"/>
              </w:rPr>
              <w:t xml:space="preserve">El gráfico circular para la distribución de empleados por área está parcialmente implementado. Sin embargo, algunos datos de empleados aún presentan inconsistencias y no se actualizan correctamente en el sistema. Se están revisando las fuentes de datos para garantizar que la información sea precisa antes de completar la funcionalidad.</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88" w:lineRule="auto"/>
              <w:ind w:left="720" w:right="0" w:firstLine="0"/>
              <w:jc w:val="both"/>
              <w:rPr>
                <w:sz w:val="22"/>
                <w:szCs w:val="22"/>
              </w:rPr>
            </w:pPr>
            <w:r w:rsidDel="00000000" w:rsidR="00000000" w:rsidRPr="00000000">
              <w:rPr>
                <w:rtl w:val="0"/>
              </w:rPr>
            </w:r>
          </w:p>
        </w:tc>
      </w:tr>
    </w:tbl>
    <w:p w:rsidR="00000000" w:rsidDel="00000000" w:rsidP="00000000" w:rsidRDefault="00000000" w:rsidRPr="00000000" w14:paraId="00000041">
      <w:pPr>
        <w:ind w:firstLine="708"/>
        <w:jc w:val="both"/>
        <w:rPr>
          <w:color w:val="000000"/>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sectPr>
      <w:headerReference r:id="rId7" w:type="default"/>
      <w:footerReference r:id="rId8" w:type="default"/>
      <w:pgSz w:h="15840" w:w="12240" w:orient="portrait"/>
      <w:pgMar w:bottom="1418" w:top="1398" w:left="1260" w:right="1082" w:header="293"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ourier New"/>
  <w:font w:name="Liberation San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pBdr>
        <w:top w:space="0" w:sz="0" w:val="nil"/>
        <w:left w:space="0" w:sz="0" w:val="nil"/>
        <w:bottom w:space="0" w:sz="0" w:val="nil"/>
        <w:right w:space="0" w:sz="0" w:val="nil"/>
        <w:between w:space="0" w:sz="0" w:val="nil"/>
      </w:pBdr>
      <w:tabs>
        <w:tab w:val="center" w:leader="none" w:pos="4252"/>
        <w:tab w:val="right" w:leader="none" w:pos="8504"/>
      </w:tabs>
      <w:ind w:right="360"/>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Página </w:t>
    </w:r>
    <w:r w:rsidDel="00000000" w:rsidR="00000000" w:rsidRPr="00000000">
      <w:rPr>
        <w:rFonts w:ascii="Arial" w:cs="Arial" w:eastAsia="Arial" w:hAnsi="Arial"/>
        <w:b w:val="1"/>
        <w:color w:val="000000"/>
        <w:sz w:val="16"/>
        <w:szCs w:val="16"/>
      </w:rPr>
      <w:fldChar w:fldCharType="begin"/>
      <w:instrText xml:space="preserve">PAGE</w:instrText>
      <w:fldChar w:fldCharType="separate"/>
      <w:fldChar w:fldCharType="end"/>
    </w:r>
    <w:r w:rsidDel="00000000" w:rsidR="00000000" w:rsidRPr="00000000">
      <w:rPr>
        <w:rFonts w:ascii="Arial" w:cs="Arial" w:eastAsia="Arial" w:hAnsi="Arial"/>
        <w:b w:val="1"/>
        <w:color w:val="000000"/>
        <w:sz w:val="16"/>
        <w:szCs w:val="16"/>
        <w:rtl w:val="0"/>
      </w:rPr>
      <w:t xml:space="preserve"> de </w:t>
    </w:r>
    <w:r w:rsidDel="00000000" w:rsidR="00000000" w:rsidRPr="00000000">
      <w:rPr>
        <w:rFonts w:ascii="Arial" w:cs="Arial" w:eastAsia="Arial" w:hAnsi="Arial"/>
        <w:b w:val="1"/>
        <w:color w:val="000000"/>
        <w:sz w:val="16"/>
        <w:szCs w:val="16"/>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pBdr>
        <w:top w:space="0" w:sz="0" w:val="nil"/>
        <w:left w:space="0" w:sz="0" w:val="nil"/>
        <w:bottom w:space="0" w:sz="0" w:val="nil"/>
        <w:right w:space="0" w:sz="0" w:val="nil"/>
        <w:between w:space="0" w:sz="0" w:val="nil"/>
      </w:pBdr>
      <w:tabs>
        <w:tab w:val="center" w:leader="none" w:pos="4252"/>
        <w:tab w:val="right" w:leader="none" w:pos="8504"/>
      </w:tabs>
      <w:jc w:val="right"/>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posOffset>4142740</wp:posOffset>
          </wp:positionH>
          <wp:positionV relativeFrom="margin">
            <wp:posOffset>-499083</wp:posOffset>
          </wp:positionV>
          <wp:extent cx="2209800" cy="367030"/>
          <wp:effectExtent b="0" l="0" r="0" t="0"/>
          <wp:wrapSquare wrapText="bothSides" distB="0" distT="0" distL="114300" distR="114300"/>
          <wp:docPr id="24"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209800" cy="367030"/>
                  </a:xfrm>
                  <a:prstGeom prst="rect"/>
                  <a:ln/>
                </pic:spPr>
              </pic:pic>
            </a:graphicData>
          </a:graphic>
        </wp:anchor>
      </w:drawing>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0" w:firstLine="0"/>
      </w:pPr>
      <w:rPr/>
    </w:lvl>
    <w:lvl w:ilvl="1">
      <w:start w:val="1"/>
      <w:numFmt w:val="decimal"/>
      <w:lvlText w:val="%2."/>
      <w:lvlJc w:val="left"/>
      <w:pPr>
        <w:ind w:left="0" w:firstLine="0"/>
      </w:pPr>
      <w:rPr/>
    </w:lvl>
    <w:lvl w:ilvl="2">
      <w:start w:val="1"/>
      <w:numFmt w:val="lowerRoman"/>
      <w:lvlText w:val="%3."/>
      <w:lvlJc w:val="left"/>
      <w:pPr>
        <w:ind w:left="1620" w:firstLine="0"/>
      </w:pPr>
      <w:rPr/>
    </w:lvl>
    <w:lvl w:ilvl="3">
      <w:start w:val="1"/>
      <w:numFmt w:val="decimal"/>
      <w:lvlText w:val="%4."/>
      <w:lvlJc w:val="left"/>
      <w:pPr>
        <w:ind w:left="2160" w:firstLine="0"/>
      </w:pPr>
      <w:rPr/>
    </w:lvl>
    <w:lvl w:ilvl="4">
      <w:start w:val="1"/>
      <w:numFmt w:val="lowerLetter"/>
      <w:lvlText w:val="%5."/>
      <w:lvlJc w:val="left"/>
      <w:pPr>
        <w:ind w:left="2880" w:firstLine="0"/>
      </w:pPr>
      <w:rPr/>
    </w:lvl>
    <w:lvl w:ilvl="5">
      <w:start w:val="1"/>
      <w:numFmt w:val="lowerRoman"/>
      <w:lvlText w:val="%6."/>
      <w:lvlJc w:val="left"/>
      <w:pPr>
        <w:ind w:left="3780" w:firstLine="0"/>
      </w:pPr>
      <w:rPr/>
    </w:lvl>
    <w:lvl w:ilvl="6">
      <w:start w:val="1"/>
      <w:numFmt w:val="decimal"/>
      <w:lvlText w:val="%7."/>
      <w:lvlJc w:val="left"/>
      <w:pPr>
        <w:ind w:left="4320" w:firstLine="0"/>
      </w:pPr>
      <w:rPr/>
    </w:lvl>
    <w:lvl w:ilvl="7">
      <w:start w:val="1"/>
      <w:numFmt w:val="lowerLetter"/>
      <w:lvlText w:val="%8."/>
      <w:lvlJc w:val="left"/>
      <w:pPr>
        <w:ind w:left="5040" w:firstLine="0"/>
      </w:pPr>
      <w:rPr/>
    </w:lvl>
    <w:lvl w:ilvl="8">
      <w:start w:val="1"/>
      <w:numFmt w:val="lowerRoman"/>
      <w:lvlText w:val="%9."/>
      <w:lvlJc w:val="left"/>
      <w:pPr>
        <w:ind w:left="5940" w:firstLine="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1"/>
        <w:szCs w:val="21"/>
        <w:lang w:val="es-CL"/>
      </w:rPr>
    </w:rPrDefault>
    <w:pPrDefault>
      <w:pPr>
        <w:spacing w:after="20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360" w:line="240" w:lineRule="auto"/>
    </w:pPr>
    <w:rPr>
      <w:rFonts w:ascii="Calibri" w:cs="Calibri" w:eastAsia="Calibri" w:hAnsi="Calibri"/>
      <w:color w:val="538135"/>
      <w:sz w:val="40"/>
      <w:szCs w:val="40"/>
    </w:rPr>
  </w:style>
  <w:style w:type="paragraph" w:styleId="Heading2">
    <w:name w:val="heading 2"/>
    <w:basedOn w:val="Normal"/>
    <w:next w:val="Normal"/>
    <w:pPr>
      <w:keepNext w:val="1"/>
      <w:keepLines w:val="1"/>
      <w:spacing w:after="0" w:before="80" w:line="240" w:lineRule="auto"/>
    </w:pPr>
    <w:rPr>
      <w:rFonts w:ascii="Calibri" w:cs="Calibri" w:eastAsia="Calibri" w:hAnsi="Calibri"/>
      <w:color w:val="538135"/>
      <w:sz w:val="28"/>
      <w:szCs w:val="28"/>
    </w:rPr>
  </w:style>
  <w:style w:type="paragraph" w:styleId="Heading3">
    <w:name w:val="heading 3"/>
    <w:basedOn w:val="Normal"/>
    <w:next w:val="Normal"/>
    <w:pPr>
      <w:keepNext w:val="1"/>
      <w:keepLines w:val="1"/>
      <w:spacing w:after="0" w:before="80" w:line="240" w:lineRule="auto"/>
    </w:pPr>
    <w:rPr>
      <w:rFonts w:ascii="Calibri" w:cs="Calibri" w:eastAsia="Calibri" w:hAnsi="Calibri"/>
      <w:color w:val="538135"/>
      <w:sz w:val="24"/>
      <w:szCs w:val="24"/>
    </w:rPr>
  </w:style>
  <w:style w:type="paragraph" w:styleId="Heading4">
    <w:name w:val="heading 4"/>
    <w:basedOn w:val="Normal"/>
    <w:next w:val="Normal"/>
    <w:pPr>
      <w:keepNext w:val="1"/>
      <w:keepLines w:val="1"/>
      <w:spacing w:after="0" w:before="80" w:lineRule="auto"/>
    </w:pPr>
    <w:rPr>
      <w:rFonts w:ascii="Calibri" w:cs="Calibri" w:eastAsia="Calibri" w:hAnsi="Calibri"/>
      <w:color w:val="70ad47"/>
      <w:sz w:val="22"/>
      <w:szCs w:val="22"/>
    </w:rPr>
  </w:style>
  <w:style w:type="paragraph" w:styleId="Heading5">
    <w:name w:val="heading 5"/>
    <w:basedOn w:val="Normal"/>
    <w:next w:val="Normal"/>
    <w:pPr>
      <w:keepNext w:val="1"/>
      <w:keepLines w:val="1"/>
      <w:spacing w:after="0" w:before="40" w:lineRule="auto"/>
    </w:pPr>
    <w:rPr>
      <w:rFonts w:ascii="Calibri" w:cs="Calibri" w:eastAsia="Calibri" w:hAnsi="Calibri"/>
      <w:i w:val="1"/>
      <w:color w:val="70ad47"/>
      <w:sz w:val="22"/>
      <w:szCs w:val="22"/>
    </w:rPr>
  </w:style>
  <w:style w:type="paragraph" w:styleId="Heading6">
    <w:name w:val="heading 6"/>
    <w:basedOn w:val="Normal"/>
    <w:next w:val="Normal"/>
    <w:pPr>
      <w:keepNext w:val="1"/>
      <w:keepLines w:val="1"/>
      <w:spacing w:after="0" w:before="40" w:lineRule="auto"/>
    </w:pPr>
    <w:rPr>
      <w:rFonts w:ascii="Calibri" w:cs="Calibri" w:eastAsia="Calibri" w:hAnsi="Calibri"/>
      <w:color w:val="70ad47"/>
    </w:rPr>
  </w:style>
  <w:style w:type="paragraph" w:styleId="Title">
    <w:name w:val="Title"/>
    <w:basedOn w:val="Normal"/>
    <w:next w:val="Normal"/>
    <w:pPr>
      <w:keepNext w:val="1"/>
      <w:spacing w:after="120" w:before="240" w:lineRule="auto"/>
    </w:pPr>
    <w:rPr>
      <w:rFonts w:ascii="Liberation Sans" w:cs="Liberation Sans" w:eastAsia="Liberation Sans" w:hAnsi="Liberation Sans"/>
      <w:sz w:val="28"/>
      <w:szCs w:val="28"/>
    </w:rPr>
  </w:style>
  <w:style w:type="paragraph" w:styleId="Normal" w:default="1">
    <w:name w:val="Normal"/>
    <w:qFormat w:val="1"/>
    <w:rPr>
      <w:kern w:val="1"/>
    </w:rPr>
  </w:style>
  <w:style w:type="paragraph" w:styleId="Ttulo1">
    <w:name w:val="heading 1"/>
    <w:basedOn w:val="Normal"/>
    <w:next w:val="Normal"/>
    <w:uiPriority w:val="9"/>
    <w:qFormat w:val="1"/>
    <w:pPr>
      <w:keepNext w:val="1"/>
      <w:keepLines w:val="1"/>
      <w:spacing w:after="40" w:before="360" w:line="240" w:lineRule="auto"/>
      <w:outlineLvl w:val="0"/>
    </w:pPr>
    <w:rPr>
      <w:rFonts w:ascii="Calibri Light" w:hAnsi="Calibri Light"/>
      <w:color w:val="538135"/>
      <w:sz w:val="40"/>
      <w:szCs w:val="40"/>
    </w:rPr>
  </w:style>
  <w:style w:type="paragraph" w:styleId="Ttulo2">
    <w:name w:val="heading 2"/>
    <w:basedOn w:val="Normal"/>
    <w:next w:val="Normal"/>
    <w:uiPriority w:val="9"/>
    <w:semiHidden w:val="1"/>
    <w:unhideWhenUsed w:val="1"/>
    <w:qFormat w:val="1"/>
    <w:pPr>
      <w:keepNext w:val="1"/>
      <w:keepLines w:val="1"/>
      <w:spacing w:after="0" w:before="80" w:line="240" w:lineRule="auto"/>
      <w:outlineLvl w:val="1"/>
    </w:pPr>
    <w:rPr>
      <w:rFonts w:ascii="Calibri Light" w:hAnsi="Calibri Light"/>
      <w:color w:val="538135"/>
      <w:sz w:val="28"/>
      <w:szCs w:val="28"/>
    </w:rPr>
  </w:style>
  <w:style w:type="paragraph" w:styleId="Ttulo3">
    <w:name w:val="heading 3"/>
    <w:basedOn w:val="Normal"/>
    <w:next w:val="Normal"/>
    <w:uiPriority w:val="9"/>
    <w:semiHidden w:val="1"/>
    <w:unhideWhenUsed w:val="1"/>
    <w:qFormat w:val="1"/>
    <w:pPr>
      <w:keepNext w:val="1"/>
      <w:keepLines w:val="1"/>
      <w:spacing w:after="0" w:before="80" w:line="240" w:lineRule="auto"/>
      <w:outlineLvl w:val="2"/>
    </w:pPr>
    <w:rPr>
      <w:rFonts w:ascii="Calibri Light" w:hAnsi="Calibri Light"/>
      <w:color w:val="538135"/>
      <w:sz w:val="24"/>
      <w:szCs w:val="24"/>
    </w:rPr>
  </w:style>
  <w:style w:type="paragraph" w:styleId="Ttulo4">
    <w:name w:val="heading 4"/>
    <w:basedOn w:val="Normal"/>
    <w:next w:val="Normal"/>
    <w:uiPriority w:val="9"/>
    <w:semiHidden w:val="1"/>
    <w:unhideWhenUsed w:val="1"/>
    <w:qFormat w:val="1"/>
    <w:pPr>
      <w:keepNext w:val="1"/>
      <w:keepLines w:val="1"/>
      <w:spacing w:after="0" w:before="80"/>
      <w:outlineLvl w:val="3"/>
    </w:pPr>
    <w:rPr>
      <w:rFonts w:ascii="Calibri Light" w:hAnsi="Calibri Light"/>
      <w:color w:val="70ad47"/>
      <w:sz w:val="22"/>
      <w:szCs w:val="22"/>
    </w:rPr>
  </w:style>
  <w:style w:type="paragraph" w:styleId="Ttulo5">
    <w:name w:val="heading 5"/>
    <w:basedOn w:val="Normal"/>
    <w:next w:val="Normal"/>
    <w:uiPriority w:val="9"/>
    <w:semiHidden w:val="1"/>
    <w:unhideWhenUsed w:val="1"/>
    <w:qFormat w:val="1"/>
    <w:pPr>
      <w:keepNext w:val="1"/>
      <w:keepLines w:val="1"/>
      <w:spacing w:after="0" w:before="40"/>
      <w:outlineLvl w:val="4"/>
    </w:pPr>
    <w:rPr>
      <w:rFonts w:ascii="Calibri Light" w:hAnsi="Calibri Light"/>
      <w:i w:val="1"/>
      <w:iCs w:val="1"/>
      <w:color w:val="70ad47"/>
      <w:sz w:val="22"/>
      <w:szCs w:val="22"/>
    </w:rPr>
  </w:style>
  <w:style w:type="paragraph" w:styleId="Ttulo6">
    <w:name w:val="heading 6"/>
    <w:basedOn w:val="Normal"/>
    <w:next w:val="Normal"/>
    <w:uiPriority w:val="9"/>
    <w:semiHidden w:val="1"/>
    <w:unhideWhenUsed w:val="1"/>
    <w:qFormat w:val="1"/>
    <w:pPr>
      <w:keepNext w:val="1"/>
      <w:keepLines w:val="1"/>
      <w:spacing w:after="0" w:before="40"/>
      <w:outlineLvl w:val="5"/>
    </w:pPr>
    <w:rPr>
      <w:rFonts w:ascii="Calibri Light" w:hAnsi="Calibri Light"/>
      <w:color w:val="70ad47"/>
    </w:rPr>
  </w:style>
  <w:style w:type="paragraph" w:styleId="Ttulo7">
    <w:name w:val="heading 7"/>
    <w:basedOn w:val="Normal"/>
    <w:next w:val="Normal"/>
    <w:qFormat w:val="1"/>
    <w:pPr>
      <w:keepNext w:val="1"/>
      <w:keepLines w:val="1"/>
      <w:spacing w:after="0" w:before="40"/>
      <w:outlineLvl w:val="6"/>
    </w:pPr>
    <w:rPr>
      <w:rFonts w:ascii="Calibri Light" w:hAnsi="Calibri Light"/>
      <w:b w:val="1"/>
      <w:bCs w:val="1"/>
      <w:color w:val="70ad47"/>
    </w:rPr>
  </w:style>
  <w:style w:type="paragraph" w:styleId="Ttulo8">
    <w:name w:val="heading 8"/>
    <w:basedOn w:val="Normal"/>
    <w:next w:val="Normal"/>
    <w:qFormat w:val="1"/>
    <w:pPr>
      <w:keepNext w:val="1"/>
      <w:keepLines w:val="1"/>
      <w:spacing w:after="0" w:before="40"/>
      <w:outlineLvl w:val="7"/>
    </w:pPr>
    <w:rPr>
      <w:rFonts w:ascii="Calibri Light" w:hAnsi="Calibri Light"/>
      <w:b w:val="1"/>
      <w:bCs w:val="1"/>
      <w:i w:val="1"/>
      <w:iCs w:val="1"/>
      <w:color w:val="70ad47"/>
      <w:sz w:val="20"/>
      <w:szCs w:val="20"/>
    </w:rPr>
  </w:style>
  <w:style w:type="paragraph" w:styleId="Ttulo9">
    <w:name w:val="heading 9"/>
    <w:basedOn w:val="Normal"/>
    <w:next w:val="Normal"/>
    <w:qFormat w:val="1"/>
    <w:pPr>
      <w:keepNext w:val="1"/>
      <w:keepLines w:val="1"/>
      <w:spacing w:after="0" w:before="40"/>
      <w:outlineLvl w:val="8"/>
    </w:pPr>
    <w:rPr>
      <w:rFonts w:ascii="Calibri Light" w:hAnsi="Calibri Light"/>
      <w:i w:val="1"/>
      <w:iCs w:val="1"/>
      <w:color w:val="70ad47"/>
      <w:sz w:val="20"/>
      <w:szCs w:val="20"/>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Textoindependiente"/>
    <w:uiPriority w:val="10"/>
    <w:qFormat w:val="1"/>
    <w:pPr>
      <w:keepNext w:val="1"/>
      <w:spacing w:after="120" w:before="240"/>
    </w:pPr>
    <w:rPr>
      <w:rFonts w:ascii="Liberation Sans" w:cs="Lohit Devanagari" w:eastAsia="Noto Sans CJK SC" w:hAnsi="Liberation Sans"/>
      <w:sz w:val="28"/>
      <w:szCs w:val="28"/>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table" w:styleId="TableNormal3" w:customStyle="1">
    <w:name w:val="Table Normal"/>
    <w:tblPr>
      <w:tblCellMar>
        <w:top w:w="0.0" w:type="dxa"/>
        <w:left w:w="0.0" w:type="dxa"/>
        <w:bottom w:w="0.0" w:type="dxa"/>
        <w:right w:w="0.0" w:type="dxa"/>
      </w:tblCellMar>
    </w:tblPr>
  </w:style>
  <w:style w:type="table" w:styleId="TableNormal4" w:customStyle="1">
    <w:name w:val="Table Normal"/>
    <w:tblPr>
      <w:tblCellMar>
        <w:top w:w="0.0" w:type="dxa"/>
        <w:left w:w="0.0" w:type="dxa"/>
        <w:bottom w:w="0.0" w:type="dxa"/>
        <w:right w:w="0.0" w:type="dxa"/>
      </w:tblCellMar>
    </w:tblPr>
  </w:style>
  <w:style w:type="table" w:styleId="TableNormal5" w:customStyle="1">
    <w:name w:val="Table Normal"/>
    <w:tblPr>
      <w:tblCellMar>
        <w:top w:w="0.0" w:type="dxa"/>
        <w:left w:w="0.0" w:type="dxa"/>
        <w:bottom w:w="0.0" w:type="dxa"/>
        <w:right w:w="0.0" w:type="dxa"/>
      </w:tblCellMar>
    </w:tblPr>
  </w:style>
  <w:style w:type="table" w:styleId="TableNormal6" w:customStyle="1">
    <w:name w:val="Table Normal"/>
    <w:tblPr>
      <w:tblCellMar>
        <w:top w:w="0.0" w:type="dxa"/>
        <w:left w:w="0.0" w:type="dxa"/>
        <w:bottom w:w="0.0" w:type="dxa"/>
        <w:right w:w="0.0" w:type="dxa"/>
      </w:tblCellMar>
    </w:tblPr>
  </w:style>
  <w:style w:type="table" w:styleId="TableNormal7" w:customStyle="1">
    <w:name w:val="Table Normal"/>
    <w:tblPr>
      <w:tblCellMar>
        <w:top w:w="0.0" w:type="dxa"/>
        <w:left w:w="0.0" w:type="dxa"/>
        <w:bottom w:w="0.0" w:type="dxa"/>
        <w:right w:w="0.0" w:type="dxa"/>
      </w:tblCellMar>
    </w:tblPr>
  </w:style>
  <w:style w:type="table" w:styleId="TableNormal8" w:customStyle="1">
    <w:name w:val="Table Normal"/>
    <w:tblPr>
      <w:tblCellMar>
        <w:top w:w="0.0" w:type="dxa"/>
        <w:left w:w="0.0" w:type="dxa"/>
        <w:bottom w:w="0.0" w:type="dxa"/>
        <w:right w:w="0.0" w:type="dxa"/>
      </w:tblCellMar>
    </w:tblPr>
  </w:style>
  <w:style w:type="table" w:styleId="TableNormal9" w:customStyle="1">
    <w:name w:val="Table Normal"/>
    <w:tblPr>
      <w:tblCellMar>
        <w:top w:w="0.0" w:type="dxa"/>
        <w:left w:w="0.0" w:type="dxa"/>
        <w:bottom w:w="0.0" w:type="dxa"/>
        <w:right w:w="0.0" w:type="dxa"/>
      </w:tblCellMar>
    </w:tblPr>
  </w:style>
  <w:style w:type="table" w:styleId="TableNormala" w:customStyle="1">
    <w:name w:val="Table Normal"/>
    <w:tblPr>
      <w:tblCellMar>
        <w:top w:w="0.0" w:type="dxa"/>
        <w:left w:w="0.0" w:type="dxa"/>
        <w:bottom w:w="0.0" w:type="dxa"/>
        <w:right w:w="0.0" w:type="dxa"/>
      </w:tblCellMar>
    </w:tblPr>
  </w:style>
  <w:style w:type="table" w:styleId="TableNormalb" w:customStyle="1">
    <w:name w:val="Table Normal"/>
    <w:tblPr>
      <w:tblCellMar>
        <w:top w:w="0.0" w:type="dxa"/>
        <w:left w:w="0.0" w:type="dxa"/>
        <w:bottom w:w="0.0" w:type="dxa"/>
        <w:right w:w="0.0" w:type="dxa"/>
      </w:tblCellMar>
    </w:tblPr>
  </w:style>
  <w:style w:type="table" w:styleId="TableNormalc" w:customStyle="1">
    <w:name w:val="Table Normal"/>
    <w:tblPr>
      <w:tblCellMar>
        <w:top w:w="0.0" w:type="dxa"/>
        <w:left w:w="0.0" w:type="dxa"/>
        <w:bottom w:w="0.0" w:type="dxa"/>
        <w:right w:w="0.0" w:type="dxa"/>
      </w:tblCellMar>
    </w:tblPr>
  </w:style>
  <w:style w:type="table" w:styleId="TableNormald" w:customStyle="1">
    <w:name w:val="Table Normal"/>
    <w:tblPr>
      <w:tblCellMar>
        <w:top w:w="0.0" w:type="dxa"/>
        <w:left w:w="0.0" w:type="dxa"/>
        <w:bottom w:w="0.0" w:type="dxa"/>
        <w:right w:w="0.0" w:type="dxa"/>
      </w:tblCellMar>
    </w:tblPr>
  </w:style>
  <w:style w:type="table" w:styleId="TableNormale" w:customStyle="1">
    <w:name w:val="Table Normal"/>
    <w:tblPr>
      <w:tblCellMar>
        <w:top w:w="0.0" w:type="dxa"/>
        <w:left w:w="0.0" w:type="dxa"/>
        <w:bottom w:w="0.0" w:type="dxa"/>
        <w:right w:w="0.0" w:type="dxa"/>
      </w:tblCellMar>
    </w:tblPr>
  </w:style>
  <w:style w:type="table" w:styleId="TableNormalf" w:customStyle="1">
    <w:name w:val="Table Normal"/>
    <w:tblPr>
      <w:tblCellMar>
        <w:top w:w="0.0" w:type="dxa"/>
        <w:left w:w="0.0" w:type="dxa"/>
        <w:bottom w:w="0.0" w:type="dxa"/>
        <w:right w:w="0.0" w:type="dxa"/>
      </w:tblCellMar>
    </w:tblPr>
  </w:style>
  <w:style w:type="table" w:styleId="TableNormalf0" w:customStyle="1">
    <w:name w:val="Table Normal"/>
    <w:tblPr>
      <w:tblCellMar>
        <w:top w:w="0.0" w:type="dxa"/>
        <w:left w:w="0.0" w:type="dxa"/>
        <w:bottom w:w="0.0" w:type="dxa"/>
        <w:right w:w="0.0" w:type="dxa"/>
      </w:tblCellMar>
    </w:tblPr>
  </w:style>
  <w:style w:type="table" w:styleId="TableNormalf1" w:customStyle="1">
    <w:name w:val="Table Normal"/>
    <w:tblPr>
      <w:tblCellMar>
        <w:top w:w="0.0" w:type="dxa"/>
        <w:left w:w="0.0" w:type="dxa"/>
        <w:bottom w:w="0.0" w:type="dxa"/>
        <w:right w:w="0.0" w:type="dxa"/>
      </w:tblCellMar>
    </w:tblPr>
  </w:style>
  <w:style w:type="table" w:styleId="TableNormalf2" w:customStyle="1">
    <w:name w:val="Table Normal"/>
    <w:tblPr>
      <w:tblCellMar>
        <w:top w:w="0.0" w:type="dxa"/>
        <w:left w:w="0.0" w:type="dxa"/>
        <w:bottom w:w="0.0" w:type="dxa"/>
        <w:right w:w="0.0" w:type="dxa"/>
      </w:tblCellMar>
    </w:tblPr>
  </w:style>
  <w:style w:type="table" w:styleId="TableNormalf3" w:customStyle="1">
    <w:name w:val="Table Normal"/>
    <w:tblPr>
      <w:tblCellMar>
        <w:top w:w="0.0" w:type="dxa"/>
        <w:left w:w="0.0" w:type="dxa"/>
        <w:bottom w:w="0.0" w:type="dxa"/>
        <w:right w:w="0.0" w:type="dxa"/>
      </w:tblCellMar>
    </w:tblPr>
  </w:style>
  <w:style w:type="table" w:styleId="TableNormalf4" w:customStyle="1">
    <w:name w:val="Table Normal"/>
    <w:tblPr>
      <w:tblCellMar>
        <w:top w:w="0.0" w:type="dxa"/>
        <w:left w:w="0.0" w:type="dxa"/>
        <w:bottom w:w="0.0" w:type="dxa"/>
        <w:right w:w="0.0" w:type="dxa"/>
      </w:tblCellMar>
    </w:tblPr>
  </w:style>
  <w:style w:type="paragraph" w:styleId="Textoindependiente">
    <w:name w:val="Body Text"/>
    <w:basedOn w:val="Normal"/>
    <w:qFormat w:val="1"/>
    <w:pPr>
      <w:spacing w:after="140" w:line="276" w:lineRule="auto"/>
    </w:pPr>
  </w:style>
  <w:style w:type="paragraph" w:styleId="Lista">
    <w:name w:val="List"/>
    <w:basedOn w:val="Textoindependiente"/>
    <w:qFormat w:val="1"/>
    <w:rPr>
      <w:rFonts w:cs="Lohit Devanagari"/>
    </w:rPr>
  </w:style>
  <w:style w:type="paragraph" w:styleId="Descripcin">
    <w:name w:val="caption"/>
    <w:basedOn w:val="Normal"/>
    <w:qFormat w:val="1"/>
    <w:pPr>
      <w:suppressLineNumbers w:val="1"/>
      <w:spacing w:after="120" w:before="120"/>
    </w:pPr>
    <w:rPr>
      <w:rFonts w:cs="Lohit Devanagari"/>
      <w:i w:val="1"/>
      <w:iCs w:val="1"/>
      <w:sz w:val="24"/>
      <w:szCs w:val="24"/>
    </w:rPr>
  </w:style>
  <w:style w:type="paragraph" w:styleId="ndice" w:customStyle="1">
    <w:name w:val="Índice"/>
    <w:basedOn w:val="Normal"/>
    <w:qFormat w:val="1"/>
    <w:pPr>
      <w:suppressLineNumbers w:val="1"/>
    </w:pPr>
    <w:rPr>
      <w:rFonts w:cs="Lohit Devanagari"/>
    </w:rPr>
  </w:style>
  <w:style w:type="paragraph" w:styleId="Cabeceraypie" w:customStyle="1">
    <w:name w:val="Cabecera y pie"/>
    <w:basedOn w:val="Normal"/>
    <w:qFormat w:val="1"/>
  </w:style>
  <w:style w:type="paragraph" w:styleId="Encabezado">
    <w:name w:val="header"/>
    <w:basedOn w:val="Normal"/>
    <w:qFormat w:val="1"/>
    <w:pPr>
      <w:tabs>
        <w:tab w:val="center" w:pos="4252"/>
        <w:tab w:val="right" w:pos="8504"/>
      </w:tabs>
    </w:pPr>
  </w:style>
  <w:style w:type="paragraph" w:styleId="Piedepgina">
    <w:name w:val="footer"/>
    <w:basedOn w:val="Normal"/>
    <w:qFormat w:val="1"/>
    <w:pPr>
      <w:tabs>
        <w:tab w:val="center" w:pos="4252"/>
        <w:tab w:val="right" w:pos="8504"/>
      </w:tabs>
    </w:pPr>
  </w:style>
  <w:style w:type="paragraph" w:styleId="Textonotapie">
    <w:name w:val="footnote text"/>
    <w:basedOn w:val="Normal"/>
    <w:qFormat w:val="1"/>
    <w:rPr>
      <w:sz w:val="20"/>
      <w:szCs w:val="20"/>
    </w:rPr>
  </w:style>
  <w:style w:type="paragraph" w:styleId="Textodeglobo">
    <w:name w:val="Balloon Text"/>
    <w:basedOn w:val="Normal"/>
    <w:qFormat w:val="1"/>
    <w:rPr>
      <w:rFonts w:ascii="Tahoma" w:cs="Tahoma" w:hAnsi="Tahoma"/>
      <w:sz w:val="16"/>
      <w:szCs w:val="16"/>
    </w:rPr>
  </w:style>
  <w:style w:type="paragraph" w:styleId="Prrafodelista">
    <w:name w:val="List Paragraph"/>
    <w:basedOn w:val="Normal"/>
    <w:qFormat w:val="1"/>
    <w:pPr>
      <w:ind w:left="720"/>
      <w:contextualSpacing w:val="1"/>
    </w:pPr>
  </w:style>
  <w:style w:type="paragraph" w:styleId="Mapadeldocumento">
    <w:name w:val="Document Map"/>
    <w:basedOn w:val="Normal"/>
    <w:qFormat w:val="1"/>
    <w:pPr>
      <w:pBdr>
        <w:top w:space="0" w:sz="0" w:val="nil"/>
        <w:left w:space="0" w:sz="0" w:val="nil"/>
        <w:bottom w:space="0" w:sz="0" w:val="nil"/>
        <w:right w:space="0" w:sz="0" w:val="nil"/>
        <w:between w:space="0" w:sz="0" w:val="nil"/>
      </w:pBdr>
      <w:shd w:color="000080" w:fill="auto" w:val="solid"/>
    </w:pPr>
    <w:rPr>
      <w:rFonts w:ascii="Tahoma" w:cs="Tahoma" w:hAnsi="Tahoma"/>
      <w:sz w:val="20"/>
      <w:szCs w:val="20"/>
    </w:rPr>
  </w:style>
  <w:style w:type="paragraph" w:styleId="HTMLconformatoprevio">
    <w:name w:val="HTML Preformatted"/>
    <w:basedOn w:val="Normal"/>
    <w:qFormat w:val="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rPr>
  </w:style>
  <w:style w:type="paragraph" w:styleId="Descripcin1" w:customStyle="1">
    <w:name w:val="Descripción1"/>
    <w:basedOn w:val="Normal"/>
    <w:next w:val="Normal"/>
    <w:qFormat w:val="1"/>
    <w:pPr>
      <w:spacing w:line="240" w:lineRule="auto"/>
    </w:pPr>
    <w:rPr>
      <w:b w:val="1"/>
      <w:bCs w:val="1"/>
      <w:smallCaps w:val="1"/>
      <w:color w:val="595959"/>
    </w:rPr>
  </w:style>
  <w:style w:type="paragraph" w:styleId="Ttulo10" w:customStyle="1">
    <w:name w:val="Título1"/>
    <w:basedOn w:val="Normal"/>
    <w:next w:val="Normal"/>
    <w:qFormat w:val="1"/>
    <w:pPr>
      <w:spacing w:after="0" w:line="240" w:lineRule="auto"/>
      <w:contextualSpacing w:val="1"/>
    </w:pPr>
    <w:rPr>
      <w:rFonts w:ascii="Calibri Light" w:hAnsi="Calibri Light"/>
      <w:color w:val="262626"/>
      <w:spacing w:val="-13"/>
      <w:sz w:val="96"/>
      <w:szCs w:val="96"/>
    </w:rPr>
  </w:style>
  <w:style w:type="paragraph" w:styleId="Subttulo">
    <w:name w:val="Subtitle"/>
    <w:basedOn w:val="Normal"/>
    <w:next w:val="Normal"/>
    <w:uiPriority w:val="11"/>
    <w:qFormat w:val="1"/>
    <w:pPr>
      <w:pBdr>
        <w:top w:space="0" w:sz="0" w:val="nil"/>
        <w:left w:space="0" w:sz="0" w:val="nil"/>
        <w:bottom w:space="0" w:sz="0" w:val="nil"/>
        <w:right w:space="0" w:sz="0" w:val="nil"/>
        <w:between w:space="0" w:sz="0" w:val="nil"/>
      </w:pBdr>
      <w:spacing w:line="240" w:lineRule="auto"/>
    </w:pPr>
    <w:rPr>
      <w:color w:val="000000"/>
      <w:sz w:val="30"/>
      <w:szCs w:val="30"/>
    </w:rPr>
  </w:style>
  <w:style w:type="paragraph" w:styleId="Sinespaciado">
    <w:name w:val="No Spacing"/>
    <w:qFormat w:val="1"/>
    <w:pPr>
      <w:spacing w:after="0" w:line="240" w:lineRule="auto"/>
    </w:pPr>
    <w:rPr>
      <w:kern w:val="1"/>
    </w:rPr>
  </w:style>
  <w:style w:type="paragraph" w:styleId="Cita">
    <w:name w:val="Quote"/>
    <w:basedOn w:val="Normal"/>
    <w:next w:val="Normal"/>
    <w:qFormat w:val="1"/>
    <w:pPr>
      <w:spacing w:before="160"/>
      <w:ind w:left="720" w:right="720"/>
      <w:jc w:val="center"/>
    </w:pPr>
    <w:rPr>
      <w:i w:val="1"/>
      <w:iCs w:val="1"/>
      <w:color w:val="262626"/>
    </w:rPr>
  </w:style>
  <w:style w:type="paragraph" w:styleId="Citadestacada">
    <w:name w:val="Intense Quote"/>
    <w:basedOn w:val="Normal"/>
    <w:next w:val="Normal"/>
    <w:qFormat w:val="1"/>
    <w:pPr>
      <w:spacing w:after="160" w:before="160" w:line="264" w:lineRule="auto"/>
      <w:ind w:left="720" w:right="720"/>
      <w:jc w:val="center"/>
    </w:pPr>
    <w:rPr>
      <w:rFonts w:ascii="Calibri Light" w:hAnsi="Calibri Light"/>
      <w:i w:val="1"/>
      <w:iCs w:val="1"/>
      <w:color w:val="70ad47"/>
      <w:sz w:val="32"/>
      <w:szCs w:val="32"/>
    </w:rPr>
  </w:style>
  <w:style w:type="paragraph" w:styleId="TtuloTDC">
    <w:name w:val="TOC Heading"/>
    <w:basedOn w:val="Ttulo1"/>
    <w:next w:val="Normal"/>
    <w:qFormat w:val="1"/>
  </w:style>
  <w:style w:type="paragraph" w:styleId="Contenidodelatabla" w:customStyle="1">
    <w:name w:val="Contenido de la tabla"/>
    <w:basedOn w:val="Normal"/>
    <w:qFormat w:val="1"/>
    <w:pPr>
      <w:widowControl w:val="0"/>
      <w:suppressLineNumbers w:val="1"/>
    </w:pPr>
  </w:style>
  <w:style w:type="paragraph" w:styleId="Ttulodelatabla" w:customStyle="1">
    <w:name w:val="Título de la tabla"/>
    <w:basedOn w:val="Contenidodelatabla"/>
    <w:qFormat w:val="1"/>
    <w:pPr>
      <w:jc w:val="center"/>
    </w:pPr>
    <w:rPr>
      <w:b w:val="1"/>
      <w:bCs w:val="1"/>
    </w:rPr>
  </w:style>
  <w:style w:type="character" w:styleId="Nmerodepgina">
    <w:name w:val="page number"/>
    <w:basedOn w:val="Fuentedeprrafopredeter"/>
  </w:style>
  <w:style w:type="character" w:styleId="Ancladenotaalpie" w:customStyle="1">
    <w:name w:val="Ancla de nota al pie"/>
    <w:rPr>
      <w:vertAlign w:val="superscript"/>
    </w:rPr>
  </w:style>
  <w:style w:type="character" w:styleId="FootnoteCharacters" w:customStyle="1">
    <w:name w:val="Footnote Characters"/>
    <w:rPr>
      <w:vertAlign w:val="superscript"/>
    </w:rPr>
  </w:style>
  <w:style w:type="character" w:styleId="EncabezadoCar" w:customStyle="1">
    <w:name w:val="Encabezado Car"/>
    <w:basedOn w:val="Fuentedeprrafopredeter"/>
    <w:rPr>
      <w:sz w:val="24"/>
      <w:szCs w:val="24"/>
      <w:lang w:eastAsia="es-ES" w:val="es-ES"/>
    </w:rPr>
  </w:style>
  <w:style w:type="character" w:styleId="Ttulo1Car" w:customStyle="1">
    <w:name w:val="Título 1 Car"/>
    <w:basedOn w:val="Fuentedeprrafopredeter"/>
    <w:rPr>
      <w:rFonts w:ascii="Calibri Light" w:cs="Basic Roman" w:eastAsia="Basic Roman" w:hAnsi="Calibri Light"/>
      <w:color w:val="538135"/>
      <w:sz w:val="40"/>
      <w:szCs w:val="40"/>
    </w:rPr>
  </w:style>
  <w:style w:type="character" w:styleId="Ttulo2Car" w:customStyle="1">
    <w:name w:val="Título 2 Car"/>
    <w:basedOn w:val="Fuentedeprrafopredeter"/>
    <w:rPr>
      <w:rFonts w:ascii="Calibri Light" w:cs="Basic Roman" w:eastAsia="Basic Roman" w:hAnsi="Calibri Light"/>
      <w:color w:val="538135"/>
      <w:sz w:val="28"/>
      <w:szCs w:val="28"/>
    </w:rPr>
  </w:style>
  <w:style w:type="character" w:styleId="Ttulo3Car" w:customStyle="1">
    <w:name w:val="Título 3 Car"/>
    <w:basedOn w:val="Fuentedeprrafopredeter"/>
    <w:rPr>
      <w:rFonts w:ascii="Calibri Light" w:cs="Basic Roman" w:eastAsia="Basic Roman" w:hAnsi="Calibri Light"/>
      <w:color w:val="538135"/>
      <w:sz w:val="24"/>
      <w:szCs w:val="24"/>
    </w:rPr>
  </w:style>
  <w:style w:type="character" w:styleId="Ttulo4Car" w:customStyle="1">
    <w:name w:val="Título 4 Car"/>
    <w:basedOn w:val="Fuentedeprrafopredeter"/>
    <w:rPr>
      <w:rFonts w:ascii="Calibri Light" w:cs="Basic Roman" w:eastAsia="Basic Roman" w:hAnsi="Calibri Light"/>
      <w:color w:val="70ad47"/>
      <w:sz w:val="22"/>
      <w:szCs w:val="22"/>
    </w:rPr>
  </w:style>
  <w:style w:type="character" w:styleId="Ttulo5Car" w:customStyle="1">
    <w:name w:val="Título 5 Car"/>
    <w:basedOn w:val="Fuentedeprrafopredeter"/>
    <w:rPr>
      <w:rFonts w:ascii="Calibri Light" w:cs="Basic Roman" w:eastAsia="Basic Roman" w:hAnsi="Calibri Light"/>
      <w:i w:val="1"/>
      <w:iCs w:val="1"/>
      <w:color w:val="70ad47"/>
      <w:sz w:val="22"/>
      <w:szCs w:val="22"/>
    </w:rPr>
  </w:style>
  <w:style w:type="character" w:styleId="Ttulo6Car" w:customStyle="1">
    <w:name w:val="Título 6 Car"/>
    <w:basedOn w:val="Fuentedeprrafopredeter"/>
    <w:rPr>
      <w:rFonts w:ascii="Calibri Light" w:cs="Basic Roman" w:eastAsia="Basic Roman" w:hAnsi="Calibri Light"/>
      <w:color w:val="70ad47"/>
    </w:rPr>
  </w:style>
  <w:style w:type="character" w:styleId="Ttulo7Car" w:customStyle="1">
    <w:name w:val="Título 7 Car"/>
    <w:basedOn w:val="Fuentedeprrafopredeter"/>
    <w:rPr>
      <w:rFonts w:ascii="Calibri Light" w:cs="Basic Roman" w:eastAsia="Basic Roman" w:hAnsi="Calibri Light"/>
      <w:b w:val="1"/>
      <w:bCs w:val="1"/>
      <w:color w:val="70ad47"/>
    </w:rPr>
  </w:style>
  <w:style w:type="character" w:styleId="Ttulo8Car" w:customStyle="1">
    <w:name w:val="Título 8 Car"/>
    <w:basedOn w:val="Fuentedeprrafopredeter"/>
    <w:rPr>
      <w:rFonts w:ascii="Calibri Light" w:cs="Basic Roman" w:eastAsia="Basic Roman" w:hAnsi="Calibri Light"/>
      <w:b w:val="1"/>
      <w:bCs w:val="1"/>
      <w:i w:val="1"/>
      <w:iCs w:val="1"/>
      <w:color w:val="70ad47"/>
      <w:sz w:val="20"/>
      <w:szCs w:val="20"/>
    </w:rPr>
  </w:style>
  <w:style w:type="character" w:styleId="Ttulo9Car" w:customStyle="1">
    <w:name w:val="Título 9 Car"/>
    <w:basedOn w:val="Fuentedeprrafopredeter"/>
    <w:rPr>
      <w:rFonts w:ascii="Calibri Light" w:cs="Basic Roman" w:eastAsia="Basic Roman" w:hAnsi="Calibri Light"/>
      <w:i w:val="1"/>
      <w:iCs w:val="1"/>
      <w:color w:val="70ad47"/>
      <w:sz w:val="20"/>
      <w:szCs w:val="20"/>
    </w:rPr>
  </w:style>
  <w:style w:type="character" w:styleId="TtuloCar" w:customStyle="1">
    <w:name w:val="Título Car"/>
    <w:basedOn w:val="Fuentedeprrafopredeter"/>
    <w:rPr>
      <w:rFonts w:ascii="Calibri Light" w:cs="Basic Roman" w:eastAsia="Basic Roman" w:hAnsi="Calibri Light"/>
      <w:color w:val="262626"/>
      <w:spacing w:val="-13"/>
      <w:sz w:val="96"/>
      <w:szCs w:val="96"/>
    </w:rPr>
  </w:style>
  <w:style w:type="character" w:styleId="SubttuloCar" w:customStyle="1">
    <w:name w:val="Subtítulo Car"/>
    <w:basedOn w:val="Fuentedeprrafopredeter"/>
    <w:rPr>
      <w:rFonts w:ascii="Calibri Light" w:cs="Basic Roman" w:eastAsia="Basic Roman" w:hAnsi="Calibri Light"/>
      <w:sz w:val="30"/>
      <w:szCs w:val="30"/>
    </w:rPr>
  </w:style>
  <w:style w:type="character" w:styleId="Textoennegrita">
    <w:name w:val="Strong"/>
    <w:basedOn w:val="Fuentedeprrafopredeter"/>
    <w:rPr>
      <w:b w:val="1"/>
      <w:bCs w:val="1"/>
    </w:rPr>
  </w:style>
  <w:style w:type="character" w:styleId="Destacado" w:customStyle="1">
    <w:name w:val="Destacado"/>
    <w:basedOn w:val="Fuentedeprrafopredeter"/>
    <w:rPr>
      <w:i w:val="1"/>
      <w:iCs w:val="1"/>
      <w:color w:val="70ad47"/>
    </w:rPr>
  </w:style>
  <w:style w:type="character" w:styleId="CitaCar" w:customStyle="1">
    <w:name w:val="Cita Car"/>
    <w:basedOn w:val="Fuentedeprrafopredeter"/>
    <w:rPr>
      <w:i w:val="1"/>
      <w:iCs w:val="1"/>
      <w:color w:val="262626"/>
    </w:rPr>
  </w:style>
  <w:style w:type="character" w:styleId="CitadestacadaCar" w:customStyle="1">
    <w:name w:val="Cita destacada Car"/>
    <w:basedOn w:val="Fuentedeprrafopredeter"/>
    <w:rPr>
      <w:rFonts w:ascii="Calibri Light" w:cs="Basic Roman" w:eastAsia="Basic Roman" w:hAnsi="Calibri Light"/>
      <w:i w:val="1"/>
      <w:iCs w:val="1"/>
      <w:color w:val="70ad47"/>
      <w:sz w:val="32"/>
      <w:szCs w:val="32"/>
    </w:rPr>
  </w:style>
  <w:style w:type="character" w:styleId="nfasissutil">
    <w:name w:val="Subtle Emphasis"/>
    <w:basedOn w:val="Fuentedeprrafopredeter"/>
    <w:rPr>
      <w:i w:val="1"/>
      <w:iCs w:val="1"/>
    </w:rPr>
  </w:style>
  <w:style w:type="character" w:styleId="nfasisintenso">
    <w:name w:val="Intense Emphasis"/>
    <w:basedOn w:val="Fuentedeprrafopredeter"/>
    <w:rPr>
      <w:b w:val="1"/>
      <w:bCs w:val="1"/>
      <w:i w:val="1"/>
      <w:iCs w:val="1"/>
    </w:rPr>
  </w:style>
  <w:style w:type="character" w:styleId="Referenciasutil">
    <w:name w:val="Subtle Reference"/>
    <w:basedOn w:val="Fuentedeprrafopredeter"/>
    <w:rPr>
      <w:smallCaps w:val="1"/>
      <w:color w:val="595959"/>
    </w:rPr>
  </w:style>
  <w:style w:type="character" w:styleId="Referenciaintensa">
    <w:name w:val="Intense Reference"/>
    <w:basedOn w:val="Fuentedeprrafopredeter"/>
    <w:rPr>
      <w:b w:val="1"/>
      <w:bCs w:val="1"/>
      <w:smallCaps w:val="1"/>
      <w:color w:val="70ad47"/>
    </w:rPr>
  </w:style>
  <w:style w:type="character" w:styleId="Ttulodellibro">
    <w:name w:val="Book Title"/>
    <w:basedOn w:val="Fuentedeprrafopredeter"/>
    <w:rPr>
      <w:b w:val="1"/>
      <w:bCs w:val="1"/>
      <w:smallCaps w:val="1"/>
      <w:spacing w:val="7"/>
      <w:sz w:val="21"/>
      <w:szCs w:val="21"/>
    </w:rPr>
  </w:style>
  <w:style w:type="character" w:styleId="Vietas" w:customStyle="1">
    <w:name w:val="Viñetas"/>
    <w:rPr>
      <w:rFonts w:ascii="OpenSymbol" w:cs="OpenSymbol" w:eastAsia="OpenSymbol" w:hAnsi="OpenSymbol"/>
    </w:rPr>
  </w:style>
  <w:style w:type="table" w:styleId="Tablaconcuadrcula">
    <w:name w:val="Table Grid"/>
    <w:basedOn w:val="Tablanormal"/>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table" w:styleId="a" w:customStyle="1">
    <w:basedOn w:val="Tablanormal"/>
    <w:tblPr>
      <w:tblStyleRowBandSize w:val="1"/>
      <w:tblStyleColBandSize w:val="1"/>
    </w:tblPr>
  </w:style>
  <w:style w:type="table" w:styleId="a0" w:customStyle="1">
    <w:basedOn w:val="Tablanormal"/>
    <w:tblPr>
      <w:tblStyleRowBandSize w:val="1"/>
      <w:tblStyleColBandSize w:val="1"/>
    </w:tblPr>
  </w:style>
  <w:style w:type="table" w:styleId="a1" w:customStyle="1">
    <w:basedOn w:val="Tablanormal"/>
    <w:tblPr>
      <w:tblStyleRowBandSize w:val="1"/>
      <w:tblStyleColBandSize w:val="1"/>
    </w:tblPr>
  </w:style>
  <w:style w:type="table" w:styleId="a2" w:customStyle="1">
    <w:basedOn w:val="Tablanormal"/>
    <w:tblPr>
      <w:tblStyleRowBandSize w:val="1"/>
      <w:tblStyleColBandSize w:val="1"/>
    </w:tblPr>
  </w:style>
  <w:style w:type="table" w:styleId="a3" w:customStyle="1">
    <w:basedOn w:val="Tablanormal"/>
    <w:tblPr>
      <w:tblStyleRowBandSize w:val="1"/>
      <w:tblStyleColBandSize w:val="1"/>
    </w:tblPr>
  </w:style>
  <w:style w:type="table" w:styleId="a4" w:customStyle="1">
    <w:basedOn w:val="Tablanormal"/>
    <w:tblPr>
      <w:tblStyleRowBandSize w:val="1"/>
      <w:tblStyleColBandSize w:val="1"/>
    </w:tblPr>
  </w:style>
  <w:style w:type="table" w:styleId="a5" w:customStyle="1">
    <w:basedOn w:val="Tablanormal"/>
    <w:tblPr>
      <w:tblStyleRowBandSize w:val="1"/>
      <w:tblStyleColBandSize w:val="1"/>
    </w:tblPr>
  </w:style>
  <w:style w:type="table" w:styleId="a6" w:customStyle="1">
    <w:basedOn w:val="Tablanormal"/>
    <w:tblPr>
      <w:tblStyleRowBandSize w:val="1"/>
      <w:tblStyleColBandSize w:val="1"/>
    </w:tblPr>
  </w:style>
  <w:style w:type="table" w:styleId="a7" w:customStyle="1">
    <w:basedOn w:val="Tablanormal"/>
    <w:tblPr>
      <w:tblStyleRowBandSize w:val="1"/>
      <w:tblStyleColBandSize w:val="1"/>
    </w:tblPr>
  </w:style>
  <w:style w:type="table" w:styleId="a8" w:customStyle="1">
    <w:basedOn w:val="Tablanormal"/>
    <w:tblPr>
      <w:tblStyleRowBandSize w:val="1"/>
      <w:tblStyleColBandSize w:val="1"/>
    </w:tblPr>
  </w:style>
  <w:style w:type="table" w:styleId="a9" w:customStyle="1">
    <w:basedOn w:val="Tablanormal"/>
    <w:tblPr>
      <w:tblStyleRowBandSize w:val="1"/>
      <w:tblStyleColBandSize w:val="1"/>
    </w:tblPr>
  </w:style>
  <w:style w:type="table" w:styleId="aa" w:customStyle="1">
    <w:basedOn w:val="Tablanormal"/>
    <w:tblPr>
      <w:tblStyleRowBandSize w:val="1"/>
      <w:tblStyleColBandSize w:val="1"/>
    </w:tblPr>
  </w:style>
  <w:style w:type="table" w:styleId="ab" w:customStyle="1">
    <w:basedOn w:val="Tablanormal"/>
    <w:tblPr>
      <w:tblStyleRowBandSize w:val="1"/>
      <w:tblStyleColBandSize w:val="1"/>
    </w:tblPr>
  </w:style>
  <w:style w:type="table" w:styleId="ac" w:customStyle="1">
    <w:basedOn w:val="Tablanormal"/>
    <w:tblPr>
      <w:tblStyleRowBandSize w:val="1"/>
      <w:tblStyleColBandSize w:val="1"/>
    </w:tblPr>
  </w:style>
  <w:style w:type="table" w:styleId="ad" w:customStyle="1">
    <w:basedOn w:val="Tablanormal"/>
    <w:tblPr>
      <w:tblStyleRowBandSize w:val="1"/>
      <w:tblStyleColBandSize w:val="1"/>
    </w:tblPr>
  </w:style>
  <w:style w:type="table" w:styleId="ae" w:customStyle="1">
    <w:basedOn w:val="Tablanormal"/>
    <w:tblPr>
      <w:tblStyleRowBandSize w:val="1"/>
      <w:tblStyleColBandSize w:val="1"/>
    </w:tblPr>
  </w:style>
  <w:style w:type="table" w:styleId="af" w:customStyle="1">
    <w:basedOn w:val="Tablanormal"/>
    <w:tblPr>
      <w:tblStyleRowBandSize w:val="1"/>
      <w:tblStyleColBandSize w:val="1"/>
    </w:tblPr>
  </w:style>
  <w:style w:type="table" w:styleId="af0" w:customStyle="1">
    <w:basedOn w:val="Tablanormal"/>
    <w:tblPr>
      <w:tblStyleRowBandSize w:val="1"/>
      <w:tblStyleColBandSize w:val="1"/>
    </w:tblPr>
  </w:style>
  <w:style w:type="table" w:styleId="af1" w:customStyle="1">
    <w:basedOn w:val="Tablanormal"/>
    <w:tblPr>
      <w:tblStyleRowBandSize w:val="1"/>
      <w:tblStyleColBandSize w:val="1"/>
    </w:tblPr>
  </w:style>
  <w:style w:type="table" w:styleId="af2" w:customStyle="1">
    <w:basedOn w:val="Tablanormal"/>
    <w:tblPr>
      <w:tblStyleRowBandSize w:val="1"/>
      <w:tblStyleColBandSize w:val="1"/>
    </w:tblPr>
  </w:style>
  <w:style w:type="table" w:styleId="af3" w:customStyle="1">
    <w:basedOn w:val="Tablanormal"/>
    <w:tblPr>
      <w:tblStyleRowBandSize w:val="1"/>
      <w:tblStyleColBandSize w:val="1"/>
    </w:tblPr>
  </w:style>
  <w:style w:type="table" w:styleId="af4" w:customStyle="1">
    <w:basedOn w:val="Tablanormal"/>
    <w:tblPr>
      <w:tblStyleRowBandSize w:val="1"/>
      <w:tblStyleColBandSize w:val="1"/>
    </w:tblPr>
  </w:style>
  <w:style w:type="table" w:styleId="af5" w:customStyle="1">
    <w:basedOn w:val="Tablanormal"/>
    <w:tblPr>
      <w:tblStyleRowBandSize w:val="1"/>
      <w:tblStyleColBandSize w:val="1"/>
    </w:tblPr>
  </w:style>
  <w:style w:type="table" w:styleId="af6" w:customStyle="1">
    <w:basedOn w:val="Tablanormal"/>
    <w:tblPr>
      <w:tblStyleRowBandSize w:val="1"/>
      <w:tblStyleColBandSize w:val="1"/>
    </w:tblPr>
  </w:style>
  <w:style w:type="table" w:styleId="af7" w:customStyle="1">
    <w:basedOn w:val="Tablanormal"/>
    <w:tblPr>
      <w:tblStyleRowBandSize w:val="1"/>
      <w:tblStyleColBandSize w:val="1"/>
    </w:tblPr>
  </w:style>
  <w:style w:type="table" w:styleId="af8" w:customStyle="1">
    <w:basedOn w:val="Tablanormal"/>
    <w:tblPr>
      <w:tblStyleRowBandSize w:val="1"/>
      <w:tblStyleColBandSize w:val="1"/>
    </w:tblPr>
  </w:style>
  <w:style w:type="table" w:styleId="af9" w:customStyle="1">
    <w:basedOn w:val="Tablanormal"/>
    <w:tblPr>
      <w:tblStyleRowBandSize w:val="1"/>
      <w:tblStyleColBandSize w:val="1"/>
    </w:tblPr>
  </w:style>
  <w:style w:type="table" w:styleId="afa" w:customStyle="1">
    <w:basedOn w:val="Tablanormal"/>
    <w:tblPr>
      <w:tblStyleRowBandSize w:val="1"/>
      <w:tblStyleColBandSize w:val="1"/>
    </w:tblPr>
  </w:style>
  <w:style w:type="table" w:styleId="afb" w:customStyle="1">
    <w:basedOn w:val="Tablanormal"/>
    <w:tblPr>
      <w:tblStyleRowBandSize w:val="1"/>
      <w:tblStyleColBandSize w:val="1"/>
    </w:tblPr>
  </w:style>
  <w:style w:type="table" w:styleId="afc" w:customStyle="1">
    <w:basedOn w:val="Tablanormal"/>
    <w:tblPr>
      <w:tblStyleRowBandSize w:val="1"/>
      <w:tblStyleColBandSize w:val="1"/>
    </w:tblPr>
  </w:style>
  <w:style w:type="table" w:styleId="afd" w:customStyle="1">
    <w:basedOn w:val="Tablanormal"/>
    <w:tblPr>
      <w:tblStyleRowBandSize w:val="1"/>
      <w:tblStyleColBandSize w:val="1"/>
    </w:tblPr>
  </w:style>
  <w:style w:type="table" w:styleId="afe" w:customStyle="1">
    <w:basedOn w:val="Tablanormal"/>
    <w:tblPr>
      <w:tblStyleRowBandSize w:val="1"/>
      <w:tblStyleColBandSize w:val="1"/>
    </w:tblPr>
  </w:style>
  <w:style w:type="table" w:styleId="aff" w:customStyle="1">
    <w:basedOn w:val="Tablanormal"/>
    <w:tblPr>
      <w:tblStyleRowBandSize w:val="1"/>
      <w:tblStyleColBandSize w:val="1"/>
    </w:tblPr>
  </w:style>
  <w:style w:type="table" w:styleId="aff0" w:customStyle="1">
    <w:basedOn w:val="Tablanormal"/>
    <w:tblPr>
      <w:tblStyleRowBandSize w:val="1"/>
      <w:tblStyleColBandSize w:val="1"/>
    </w:tblPr>
  </w:style>
  <w:style w:type="table" w:styleId="aff1" w:customStyle="1">
    <w:basedOn w:val="Tablanormal"/>
    <w:tblPr>
      <w:tblStyleRowBandSize w:val="1"/>
      <w:tblStyleColBandSize w:val="1"/>
    </w:tblPr>
  </w:style>
  <w:style w:type="table" w:styleId="aff2" w:customStyle="1">
    <w:basedOn w:val="Tablanormal"/>
    <w:tblPr>
      <w:tblStyleRowBandSize w:val="1"/>
      <w:tblStyleColBandSize w:val="1"/>
    </w:tblPr>
  </w:style>
  <w:style w:type="table" w:styleId="aff3" w:customStyle="1">
    <w:basedOn w:val="Tablanormal"/>
    <w:tblPr>
      <w:tblStyleRowBandSize w:val="1"/>
      <w:tblStyleColBandSize w:val="1"/>
    </w:tblPr>
  </w:style>
  <w:style w:type="table" w:styleId="aff4" w:customStyle="1">
    <w:basedOn w:val="Tablanormal"/>
    <w:tblPr>
      <w:tblStyleRowBandSize w:val="1"/>
      <w:tblStyleColBandSize w:val="1"/>
    </w:tblPr>
  </w:style>
  <w:style w:type="table" w:styleId="aff5" w:customStyle="1">
    <w:basedOn w:val="Tablanormal"/>
    <w:tblPr>
      <w:tblStyleRowBandSize w:val="1"/>
      <w:tblStyleColBandSize w:val="1"/>
    </w:tblPr>
  </w:style>
  <w:style w:type="table" w:styleId="aff6" w:customStyle="1">
    <w:basedOn w:val="Tablanormal"/>
    <w:tblPr>
      <w:tblStyleRowBandSize w:val="1"/>
      <w:tblStyleColBandSize w:val="1"/>
    </w:tblPr>
  </w:style>
  <w:style w:type="table" w:styleId="aff7" w:customStyle="1">
    <w:basedOn w:val="Tablanormal"/>
    <w:tblPr>
      <w:tblStyleRowBandSize w:val="1"/>
      <w:tblStyleColBandSize w:val="1"/>
    </w:tblPr>
  </w:style>
  <w:style w:type="table" w:styleId="aff8" w:customStyle="1">
    <w:basedOn w:val="Tablanormal"/>
    <w:tblPr>
      <w:tblStyleRowBandSize w:val="1"/>
      <w:tblStyleColBandSize w:val="1"/>
    </w:tblPr>
  </w:style>
  <w:style w:type="table" w:styleId="aff9" w:customStyle="1">
    <w:basedOn w:val="Tablanormal"/>
    <w:tblPr>
      <w:tblStyleRowBandSize w:val="1"/>
      <w:tblStyleColBandSize w:val="1"/>
    </w:tblPr>
  </w:style>
  <w:style w:type="table" w:styleId="affa" w:customStyle="1">
    <w:basedOn w:val="Tablanormal"/>
    <w:tblPr>
      <w:tblStyleRowBandSize w:val="1"/>
      <w:tblStyleColBandSize w:val="1"/>
    </w:tblPr>
  </w:style>
  <w:style w:type="table" w:styleId="affb" w:customStyle="1">
    <w:basedOn w:val="Tablanormal"/>
    <w:tblPr>
      <w:tblStyleRowBandSize w:val="1"/>
      <w:tblStyleColBandSize w:val="1"/>
    </w:tblPr>
  </w:style>
  <w:style w:type="table" w:styleId="affc" w:customStyle="1">
    <w:basedOn w:val="Tablanormal"/>
    <w:tblPr>
      <w:tblStyleRowBandSize w:val="1"/>
      <w:tblStyleColBandSize w:val="1"/>
    </w:tblPr>
  </w:style>
  <w:style w:type="table" w:styleId="affd" w:customStyle="1">
    <w:basedOn w:val="Tablanormal"/>
    <w:tblPr>
      <w:tblStyleRowBandSize w:val="1"/>
      <w:tblStyleColBandSize w:val="1"/>
    </w:tblPr>
  </w:style>
  <w:style w:type="table" w:styleId="affe" w:customStyle="1">
    <w:basedOn w:val="Tablanormal"/>
    <w:tblPr>
      <w:tblStyleRowBandSize w:val="1"/>
      <w:tblStyleColBandSize w:val="1"/>
    </w:tblPr>
  </w:style>
  <w:style w:type="table" w:styleId="afff" w:customStyle="1">
    <w:basedOn w:val="Tablanormal"/>
    <w:tblPr>
      <w:tblStyleRowBandSize w:val="1"/>
      <w:tblStyleColBandSize w:val="1"/>
    </w:tblPr>
  </w:style>
  <w:style w:type="table" w:styleId="afff0" w:customStyle="1">
    <w:basedOn w:val="Tablanormal"/>
    <w:tblPr>
      <w:tblStyleRowBandSize w:val="1"/>
      <w:tblStyleColBandSize w:val="1"/>
    </w:tblPr>
  </w:style>
  <w:style w:type="table" w:styleId="afff1" w:customStyle="1">
    <w:basedOn w:val="Tablanormal"/>
    <w:tblPr>
      <w:tblStyleRowBandSize w:val="1"/>
      <w:tblStyleColBandSize w:val="1"/>
    </w:tblPr>
  </w:style>
  <w:style w:type="table" w:styleId="afff2" w:customStyle="1">
    <w:basedOn w:val="Tablanormal"/>
    <w:tblPr>
      <w:tblStyleRowBandSize w:val="1"/>
      <w:tblStyleColBandSize w:val="1"/>
    </w:tblPr>
  </w:style>
  <w:style w:type="table" w:styleId="afff3" w:customStyle="1">
    <w:basedOn w:val="Tablanormal"/>
    <w:tblPr>
      <w:tblStyleRowBandSize w:val="1"/>
      <w:tblStyleColBandSize w:val="1"/>
    </w:tblPr>
  </w:style>
  <w:style w:type="table" w:styleId="afff4" w:customStyle="1">
    <w:basedOn w:val="Tablanormal"/>
    <w:tblPr>
      <w:tblStyleRowBandSize w:val="1"/>
      <w:tblStyleColBandSize w:val="1"/>
    </w:tblPr>
  </w:style>
  <w:style w:type="table" w:styleId="afff5" w:customStyle="1">
    <w:basedOn w:val="Tablanormal"/>
    <w:tblPr>
      <w:tblStyleRowBandSize w:val="1"/>
      <w:tblStyleColBandSize w:val="1"/>
    </w:tblPr>
  </w:style>
  <w:style w:type="table" w:styleId="afff6" w:customStyle="1">
    <w:basedOn w:val="Tablanormal"/>
    <w:tblPr>
      <w:tblStyleRowBandSize w:val="1"/>
      <w:tblStyleColBandSize w:val="1"/>
    </w:tblPr>
  </w:style>
  <w:style w:type="table" w:styleId="afff7" w:customStyle="1">
    <w:basedOn w:val="Tablanormal"/>
    <w:tblPr>
      <w:tblStyleRowBandSize w:val="1"/>
      <w:tblStyleColBandSize w:val="1"/>
    </w:tblPr>
  </w:style>
  <w:style w:type="table" w:styleId="afff8" w:customStyle="1">
    <w:basedOn w:val="Tablanormal"/>
    <w:tblPr>
      <w:tblStyleRowBandSize w:val="1"/>
      <w:tblStyleColBandSize w:val="1"/>
    </w:tblPr>
  </w:style>
  <w:style w:type="table" w:styleId="afff9" w:customStyle="1">
    <w:basedOn w:val="Tablanormal"/>
    <w:tblPr>
      <w:tblStyleRowBandSize w:val="1"/>
      <w:tblStyleColBandSize w:val="1"/>
    </w:tblPr>
  </w:style>
  <w:style w:type="table" w:styleId="afffa" w:customStyle="1">
    <w:basedOn w:val="Tablanormal"/>
    <w:tblPr>
      <w:tblStyleRowBandSize w:val="1"/>
      <w:tblStyleColBandSize w:val="1"/>
    </w:tblPr>
  </w:style>
  <w:style w:type="table" w:styleId="afffb" w:customStyle="1">
    <w:basedOn w:val="Tablanormal"/>
    <w:tblPr>
      <w:tblStyleRowBandSize w:val="1"/>
      <w:tblStyleColBandSize w:val="1"/>
    </w:tblPr>
  </w:style>
  <w:style w:type="table" w:styleId="afffc" w:customStyle="1">
    <w:basedOn w:val="Tablanormal"/>
    <w:tblPr>
      <w:tblStyleRowBandSize w:val="1"/>
      <w:tblStyleColBandSize w:val="1"/>
    </w:tblPr>
  </w:style>
  <w:style w:type="table" w:styleId="afffd" w:customStyle="1">
    <w:basedOn w:val="Tablanormal"/>
    <w:tblPr>
      <w:tblStyleRowBandSize w:val="1"/>
      <w:tblStyleColBandSize w:val="1"/>
    </w:tblPr>
  </w:style>
  <w:style w:type="table" w:styleId="afffe" w:customStyle="1">
    <w:basedOn w:val="Tablanormal"/>
    <w:tblPr>
      <w:tblStyleRowBandSize w:val="1"/>
      <w:tblStyleColBandSize w:val="1"/>
    </w:tblPr>
  </w:style>
  <w:style w:type="table" w:styleId="affff" w:customStyle="1">
    <w:basedOn w:val="Tablanormal"/>
    <w:tblPr>
      <w:tblStyleRowBandSize w:val="1"/>
      <w:tblStyleColBandSize w:val="1"/>
    </w:tblPr>
  </w:style>
  <w:style w:type="table" w:styleId="affff0" w:customStyle="1">
    <w:basedOn w:val="Tablanormal"/>
    <w:tblPr>
      <w:tblStyleRowBandSize w:val="1"/>
      <w:tblStyleColBandSize w:val="1"/>
    </w:tblPr>
  </w:style>
  <w:style w:type="table" w:styleId="affff1" w:customStyle="1">
    <w:basedOn w:val="Tablanormal"/>
    <w:tblPr>
      <w:tblStyleRowBandSize w:val="1"/>
      <w:tblStyleColBandSize w:val="1"/>
    </w:tblPr>
  </w:style>
  <w:style w:type="table" w:styleId="affff2" w:customStyle="1">
    <w:basedOn w:val="Tablanormal"/>
    <w:tblPr>
      <w:tblStyleRowBandSize w:val="1"/>
      <w:tblStyleColBandSize w:val="1"/>
    </w:tblPr>
  </w:style>
  <w:style w:type="table" w:styleId="affff3" w:customStyle="1">
    <w:basedOn w:val="Tablanormal"/>
    <w:tblPr>
      <w:tblStyleRowBandSize w:val="1"/>
      <w:tblStyleColBandSize w:val="1"/>
    </w:tblPr>
  </w:style>
  <w:style w:type="table" w:styleId="affff4" w:customStyle="1">
    <w:basedOn w:val="Tablanormal"/>
    <w:tblPr>
      <w:tblStyleRowBandSize w:val="1"/>
      <w:tblStyleColBandSize w:val="1"/>
    </w:tblPr>
  </w:style>
  <w:style w:type="table" w:styleId="affff5" w:customStyle="1">
    <w:basedOn w:val="Tablanormal"/>
    <w:tblPr>
      <w:tblStyleRowBandSize w:val="1"/>
      <w:tblStyleColBandSize w:val="1"/>
    </w:tblPr>
  </w:style>
  <w:style w:type="table" w:styleId="affff6" w:customStyle="1">
    <w:basedOn w:val="Tablanormal"/>
    <w:tblPr>
      <w:tblStyleRowBandSize w:val="1"/>
      <w:tblStyleColBandSize w:val="1"/>
    </w:tblPr>
  </w:style>
  <w:style w:type="table" w:styleId="affff7" w:customStyle="1">
    <w:basedOn w:val="Tablanormal"/>
    <w:tblPr>
      <w:tblStyleRowBandSize w:val="1"/>
      <w:tblStyleColBandSize w:val="1"/>
    </w:tblPr>
  </w:style>
  <w:style w:type="table" w:styleId="affff8" w:customStyle="1">
    <w:basedOn w:val="Tablanormal"/>
    <w:tblPr>
      <w:tblStyleRowBandSize w:val="1"/>
      <w:tblStyleColBandSize w:val="1"/>
    </w:tblPr>
  </w:style>
  <w:style w:type="table" w:styleId="affff9" w:customStyle="1">
    <w:basedOn w:val="Tablanormal"/>
    <w:tblPr>
      <w:tblStyleRowBandSize w:val="1"/>
      <w:tblStyleColBandSize w:val="1"/>
    </w:tblPr>
  </w:style>
  <w:style w:type="table" w:styleId="affffa" w:customStyle="1">
    <w:basedOn w:val="Tablanormal"/>
    <w:tblPr>
      <w:tblStyleRowBandSize w:val="1"/>
      <w:tblStyleColBandSize w:val="1"/>
    </w:tblPr>
  </w:style>
  <w:style w:type="table" w:styleId="affffb" w:customStyle="1">
    <w:basedOn w:val="Tablanormal"/>
    <w:tblPr>
      <w:tblStyleRowBandSize w:val="1"/>
      <w:tblStyleColBandSize w:val="1"/>
    </w:tblPr>
  </w:style>
  <w:style w:type="table" w:styleId="affffc" w:customStyle="1">
    <w:basedOn w:val="Tablanormal"/>
    <w:tblPr>
      <w:tblStyleRowBandSize w:val="1"/>
      <w:tblStyleColBandSize w:val="1"/>
    </w:tblPr>
  </w:style>
  <w:style w:type="table" w:styleId="affffd" w:customStyle="1">
    <w:basedOn w:val="Tablanormal"/>
    <w:tblPr>
      <w:tblStyleRowBandSize w:val="1"/>
      <w:tblStyleColBandSize w:val="1"/>
    </w:tblPr>
  </w:style>
  <w:style w:type="table" w:styleId="affffe" w:customStyle="1">
    <w:basedOn w:val="Tablanormal"/>
    <w:tblPr>
      <w:tblStyleRowBandSize w:val="1"/>
      <w:tblStyleColBandSize w:val="1"/>
    </w:tblPr>
  </w:style>
  <w:style w:type="table" w:styleId="afffff" w:customStyle="1">
    <w:basedOn w:val="Tablanormal"/>
    <w:tblPr>
      <w:tblStyleRowBandSize w:val="1"/>
      <w:tblStyleColBandSize w:val="1"/>
    </w:tblPr>
  </w:style>
  <w:style w:type="table" w:styleId="afffff0" w:customStyle="1">
    <w:basedOn w:val="Tablanormal"/>
    <w:tblPr>
      <w:tblStyleRowBandSize w:val="1"/>
      <w:tblStyleColBandSize w:val="1"/>
    </w:tblPr>
  </w:style>
  <w:style w:type="table" w:styleId="afffff1" w:customStyle="1">
    <w:basedOn w:val="Tablanormal"/>
    <w:tblPr>
      <w:tblStyleRowBandSize w:val="1"/>
      <w:tblStyleColBandSize w:val="1"/>
    </w:tblPr>
  </w:style>
  <w:style w:type="table" w:styleId="afffff2" w:customStyle="1">
    <w:basedOn w:val="Tablanormal"/>
    <w:tblPr>
      <w:tblStyleRowBandSize w:val="1"/>
      <w:tblStyleColBandSize w:val="1"/>
    </w:tblPr>
  </w:style>
  <w:style w:type="table" w:styleId="afffff3" w:customStyle="1">
    <w:basedOn w:val="Tablanormal"/>
    <w:tblPr>
      <w:tblStyleRowBandSize w:val="1"/>
      <w:tblStyleColBandSize w:val="1"/>
    </w:tblPr>
  </w:style>
  <w:style w:type="table" w:styleId="afffff4" w:customStyle="1">
    <w:basedOn w:val="Tablanormal"/>
    <w:tblPr>
      <w:tblStyleRowBandSize w:val="1"/>
      <w:tblStyleColBandSize w:val="1"/>
    </w:tblPr>
  </w:style>
  <w:style w:type="table" w:styleId="afffff5" w:customStyle="1">
    <w:basedOn w:val="Tablanormal"/>
    <w:tblPr>
      <w:tblStyleRowBandSize w:val="1"/>
      <w:tblStyleColBandSize w:val="1"/>
    </w:tblPr>
  </w:style>
  <w:style w:type="table" w:styleId="afffff6" w:customStyle="1">
    <w:basedOn w:val="Tablanormal"/>
    <w:tblPr>
      <w:tblStyleRowBandSize w:val="1"/>
      <w:tblStyleColBandSize w:val="1"/>
    </w:tblPr>
  </w:style>
  <w:style w:type="paragraph" w:styleId="Subtitle">
    <w:name w:val="Subtitle"/>
    <w:basedOn w:val="Normal"/>
    <w:next w:val="Normal"/>
    <w:pPr>
      <w:pBdr>
        <w:top w:space="0" w:sz="0" w:val="nil"/>
        <w:left w:space="0" w:sz="0" w:val="nil"/>
        <w:bottom w:space="0" w:sz="0" w:val="nil"/>
        <w:right w:space="0" w:sz="0" w:val="nil"/>
        <w:between w:space="0" w:sz="0" w:val="nil"/>
      </w:pBdr>
      <w:spacing w:line="240" w:lineRule="auto"/>
    </w:pPr>
    <w:rPr>
      <w:color w:val="000000"/>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Basic Roman"/>
        <a:cs typeface="Basic Roman"/>
      </a:majorFont>
      <a:minorFont>
        <a:latin typeface="Calibri"/>
        <a:ea typeface="Basic Roman"/>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IB9h6zy1hKcYeaB9LL2+0OotQA==">CgMxLjA4AHIhMVEzYW5HSjFzZ29aVWtDM1dudDNaNHpXSkNzRUVEWHJJ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2024-10-17T16:52:00Z</dcterms:created>
  <dc:creator>Marcelo Godoy Gálvez</dc:creator>
</cp:coreProperties>
</file>