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335E" w:rsidRPr="00F71BB7" w:rsidRDefault="00C1335E">
      <w:pPr>
        <w:rPr>
          <w:rFonts w:ascii="Century Gothic" w:hAnsi="Century Gothic"/>
        </w:rPr>
      </w:pPr>
      <w:r w:rsidRPr="00F71BB7">
        <w:rPr>
          <w:rFonts w:ascii="Century Gothic" w:hAnsi="Century Gothic"/>
          <w:u w:val="single"/>
        </w:rPr>
        <w:t xml:space="preserve">Gesprek </w:t>
      </w:r>
      <w:r w:rsidR="00AD5E21">
        <w:rPr>
          <w:rFonts w:ascii="Century Gothic" w:hAnsi="Century Gothic"/>
          <w:u w:val="single"/>
        </w:rPr>
        <w:t>4 juni</w:t>
      </w:r>
      <w:r w:rsidRPr="00F71BB7">
        <w:rPr>
          <w:rFonts w:ascii="Century Gothic" w:hAnsi="Century Gothic"/>
          <w:u w:val="single"/>
        </w:rPr>
        <w:t xml:space="preserve"> 2018</w:t>
      </w:r>
    </w:p>
    <w:p w:rsidR="00C1335E" w:rsidRPr="0095774F" w:rsidRDefault="00C1335E">
      <w:pPr>
        <w:rPr>
          <w:rFonts w:ascii="Century Gothic" w:hAnsi="Century Gothic"/>
        </w:rPr>
      </w:pPr>
      <w:r w:rsidRPr="0095774F">
        <w:rPr>
          <w:rFonts w:ascii="Century Gothic" w:hAnsi="Century Gothic"/>
        </w:rPr>
        <w:t>Begin examen.</w:t>
      </w:r>
    </w:p>
    <w:p w:rsidR="00470855" w:rsidRDefault="00470855" w:rsidP="000E5106">
      <w:pPr>
        <w:tabs>
          <w:tab w:val="left" w:pos="1832"/>
        </w:tabs>
        <w:rPr>
          <w:rFonts w:ascii="Century Gothic" w:hAnsi="Century Gothic"/>
        </w:rPr>
      </w:pPr>
      <w:r>
        <w:rPr>
          <w:rFonts w:ascii="Century Gothic" w:hAnsi="Century Gothic"/>
        </w:rPr>
        <w:t xml:space="preserve">Opdracht: De opdrachtgever wil een VR </w:t>
      </w:r>
      <w:proofErr w:type="spellStart"/>
      <w:r>
        <w:rPr>
          <w:rFonts w:ascii="Century Gothic" w:hAnsi="Century Gothic"/>
        </w:rPr>
        <w:t>serious</w:t>
      </w:r>
      <w:proofErr w:type="spellEnd"/>
      <w:r>
        <w:rPr>
          <w:rFonts w:ascii="Century Gothic" w:hAnsi="Century Gothic"/>
        </w:rPr>
        <w:t xml:space="preserve"> game voor mensen die nek klachten hebben en hiervan moeten revalideren. Hij wil dat de bestaande oefeningen voor nekklachten in het proces </w:t>
      </w:r>
      <w:proofErr w:type="spellStart"/>
      <w:r>
        <w:rPr>
          <w:rFonts w:ascii="Century Gothic" w:hAnsi="Century Gothic"/>
        </w:rPr>
        <w:t>gamification</w:t>
      </w:r>
      <w:proofErr w:type="spellEnd"/>
      <w:r>
        <w:rPr>
          <w:rFonts w:ascii="Century Gothic" w:hAnsi="Century Gothic"/>
        </w:rPr>
        <w:t xml:space="preserve"> komen, zodat de oefeningen leuk zijn, maar ook meetbaar. In de game moet ook duidelijk je progressie zien, zodat je ziet dat je je nek steeds verder kan draaien.</w:t>
      </w:r>
    </w:p>
    <w:p w:rsidR="00470855" w:rsidRDefault="00470855" w:rsidP="000E5106">
      <w:pPr>
        <w:tabs>
          <w:tab w:val="left" w:pos="1832"/>
        </w:tabs>
        <w:rPr>
          <w:rFonts w:ascii="Century Gothic" w:hAnsi="Century Gothic"/>
        </w:rPr>
      </w:pPr>
      <w:r>
        <w:rPr>
          <w:rFonts w:ascii="Century Gothic" w:hAnsi="Century Gothic"/>
        </w:rPr>
        <w:t>Vragen:</w:t>
      </w:r>
    </w:p>
    <w:p w:rsidR="00470855" w:rsidRDefault="00470855" w:rsidP="000E5106">
      <w:pPr>
        <w:tabs>
          <w:tab w:val="left" w:pos="1832"/>
        </w:tabs>
        <w:rPr>
          <w:rFonts w:ascii="Century Gothic" w:hAnsi="Century Gothic"/>
        </w:rPr>
      </w:pPr>
      <w:r>
        <w:rPr>
          <w:rFonts w:ascii="Century Gothic" w:hAnsi="Century Gothic"/>
        </w:rPr>
        <w:t>Vraag: Wij hebben geen VR in onze werk ruimte.</w:t>
      </w:r>
    </w:p>
    <w:p w:rsidR="00470855" w:rsidRDefault="00470855" w:rsidP="000E5106">
      <w:pPr>
        <w:tabs>
          <w:tab w:val="left" w:pos="1832"/>
        </w:tabs>
        <w:rPr>
          <w:rFonts w:ascii="Century Gothic" w:hAnsi="Century Gothic"/>
        </w:rPr>
      </w:pPr>
      <w:r>
        <w:rPr>
          <w:rFonts w:ascii="Century Gothic" w:hAnsi="Century Gothic"/>
        </w:rPr>
        <w:t>Antwoord: De opdrachtgever heeft een Oculus met een laptop die we kunnen gebruiken.</w:t>
      </w:r>
    </w:p>
    <w:p w:rsidR="00470855" w:rsidRDefault="00470855" w:rsidP="000E5106">
      <w:pPr>
        <w:tabs>
          <w:tab w:val="left" w:pos="1832"/>
        </w:tabs>
        <w:rPr>
          <w:rFonts w:ascii="Century Gothic" w:hAnsi="Century Gothic"/>
        </w:rPr>
      </w:pPr>
      <w:r>
        <w:rPr>
          <w:rFonts w:ascii="Century Gothic" w:hAnsi="Century Gothic"/>
        </w:rPr>
        <w:t>Vraag: Voor wat moeten we de VR game maken?</w:t>
      </w:r>
    </w:p>
    <w:p w:rsidR="00470855" w:rsidRDefault="00470855" w:rsidP="000E5106">
      <w:pPr>
        <w:tabs>
          <w:tab w:val="left" w:pos="1832"/>
        </w:tabs>
        <w:rPr>
          <w:rFonts w:ascii="Century Gothic" w:hAnsi="Century Gothic"/>
        </w:rPr>
      </w:pPr>
      <w:r>
        <w:rPr>
          <w:rFonts w:ascii="Century Gothic" w:hAnsi="Century Gothic"/>
        </w:rPr>
        <w:t>Antwoord: omdat je met een VR pointer werkt, werkt het zowel met de mobiels als Oculus hetzelfde.</w:t>
      </w:r>
    </w:p>
    <w:p w:rsidR="005A0675" w:rsidRDefault="005A0675" w:rsidP="000E5106">
      <w:pPr>
        <w:tabs>
          <w:tab w:val="left" w:pos="1832"/>
        </w:tabs>
        <w:rPr>
          <w:rFonts w:ascii="Century Gothic" w:hAnsi="Century Gothic"/>
        </w:rPr>
      </w:pPr>
    </w:p>
    <w:p w:rsidR="005A0675" w:rsidRDefault="005A0675" w:rsidP="000E5106">
      <w:pPr>
        <w:tabs>
          <w:tab w:val="left" w:pos="1832"/>
        </w:tabs>
        <w:rPr>
          <w:rFonts w:ascii="Century Gothic" w:hAnsi="Century Gothic"/>
          <w:u w:val="single"/>
        </w:rPr>
      </w:pPr>
      <w:r>
        <w:rPr>
          <w:rFonts w:ascii="Century Gothic" w:hAnsi="Century Gothic"/>
          <w:u w:val="single"/>
        </w:rPr>
        <w:t>Concept presentatie 7 juni 2018</w:t>
      </w:r>
    </w:p>
    <w:p w:rsidR="005A0675" w:rsidRDefault="005A0675" w:rsidP="000E5106">
      <w:pPr>
        <w:tabs>
          <w:tab w:val="left" w:pos="1832"/>
        </w:tabs>
        <w:rPr>
          <w:rFonts w:ascii="Century Gothic" w:hAnsi="Century Gothic"/>
        </w:rPr>
      </w:pPr>
      <w:r>
        <w:rPr>
          <w:rFonts w:ascii="Century Gothic" w:hAnsi="Century Gothic"/>
        </w:rPr>
        <w:t>Concepten presenteren aan opdrachtgever</w:t>
      </w:r>
    </w:p>
    <w:p w:rsidR="005A0675" w:rsidRDefault="005A0675" w:rsidP="000E5106">
      <w:pPr>
        <w:tabs>
          <w:tab w:val="left" w:pos="1832"/>
        </w:tabs>
        <w:rPr>
          <w:rFonts w:ascii="Century Gothic" w:hAnsi="Century Gothic"/>
        </w:rPr>
      </w:pPr>
      <w:r>
        <w:rPr>
          <w:rFonts w:ascii="Century Gothic" w:hAnsi="Century Gothic"/>
        </w:rPr>
        <w:t>Generale opmerkingen: zorg voor een goed meetbare kalibratie(omhoog, omlaag, links &amp; rechts) en zorg ervoor dat de speler kan zien dat hij voortgang maakt.</w:t>
      </w:r>
    </w:p>
    <w:p w:rsidR="005A0675" w:rsidRDefault="005A0675" w:rsidP="000E5106">
      <w:pPr>
        <w:tabs>
          <w:tab w:val="left" w:pos="1832"/>
        </w:tabs>
        <w:rPr>
          <w:rFonts w:ascii="Century Gothic" w:hAnsi="Century Gothic"/>
        </w:rPr>
      </w:pPr>
      <w:r w:rsidRPr="005A0675">
        <w:rPr>
          <w:rFonts w:ascii="Century Gothic" w:hAnsi="Century Gothic"/>
          <w:strike/>
        </w:rPr>
        <w:t>Opmerkingen concept 1</w:t>
      </w:r>
      <w:r>
        <w:rPr>
          <w:rFonts w:ascii="Century Gothic" w:hAnsi="Century Gothic"/>
        </w:rPr>
        <w:t xml:space="preserve">: leuk idee, zouden ze ooit wel uitgewerkt willen zien. Groot probleem met motion sickness. </w:t>
      </w:r>
    </w:p>
    <w:p w:rsidR="005A0675" w:rsidRDefault="005A0675" w:rsidP="000E5106">
      <w:pPr>
        <w:tabs>
          <w:tab w:val="left" w:pos="1832"/>
        </w:tabs>
        <w:rPr>
          <w:rFonts w:ascii="Century Gothic" w:hAnsi="Century Gothic"/>
        </w:rPr>
      </w:pPr>
      <w:r>
        <w:rPr>
          <w:rFonts w:ascii="Century Gothic" w:hAnsi="Century Gothic"/>
        </w:rPr>
        <w:t>Opmerkingen concept 2: Gekozen concept, leuk concept, kan leuk worden door omgeving en andere omstandigheden. Zorg ervoor dat er iets gebeurt als je een kogel door laat gaan.</w:t>
      </w:r>
    </w:p>
    <w:p w:rsidR="005A0675" w:rsidRDefault="005A0675" w:rsidP="000E5106">
      <w:pPr>
        <w:tabs>
          <w:tab w:val="left" w:pos="1832"/>
        </w:tabs>
        <w:rPr>
          <w:rFonts w:ascii="Century Gothic" w:hAnsi="Century Gothic"/>
        </w:rPr>
      </w:pPr>
      <w:r w:rsidRPr="005A0675">
        <w:rPr>
          <w:rFonts w:ascii="Century Gothic" w:hAnsi="Century Gothic"/>
          <w:strike/>
        </w:rPr>
        <w:t>Opmerkingen concept 3</w:t>
      </w:r>
      <w:r>
        <w:rPr>
          <w:rFonts w:ascii="Century Gothic" w:hAnsi="Century Gothic"/>
        </w:rPr>
        <w:t>: ook heel leuk concept, maar dit is veel te veel werk om in een korte tijd te maken. Is ook veel art voor nodig.</w:t>
      </w:r>
    </w:p>
    <w:p w:rsidR="0009752F" w:rsidRDefault="0009752F" w:rsidP="000E5106">
      <w:pPr>
        <w:tabs>
          <w:tab w:val="left" w:pos="1832"/>
        </w:tabs>
        <w:rPr>
          <w:rFonts w:ascii="Century Gothic" w:hAnsi="Century Gothic"/>
        </w:rPr>
      </w:pPr>
    </w:p>
    <w:p w:rsidR="0009752F" w:rsidRDefault="0009752F" w:rsidP="000E5106">
      <w:pPr>
        <w:tabs>
          <w:tab w:val="left" w:pos="1832"/>
        </w:tabs>
        <w:rPr>
          <w:rFonts w:ascii="Century Gothic" w:hAnsi="Century Gothic"/>
          <w:u w:val="single"/>
        </w:rPr>
      </w:pPr>
      <w:r>
        <w:rPr>
          <w:rFonts w:ascii="Century Gothic" w:hAnsi="Century Gothic"/>
          <w:u w:val="single"/>
        </w:rPr>
        <w:t>Plan van aanpak presentatie 11 juni 2018</w:t>
      </w:r>
    </w:p>
    <w:p w:rsidR="0009752F" w:rsidRDefault="0009752F" w:rsidP="000E5106">
      <w:pPr>
        <w:tabs>
          <w:tab w:val="left" w:pos="1832"/>
        </w:tabs>
        <w:rPr>
          <w:rFonts w:ascii="Century Gothic" w:hAnsi="Century Gothic"/>
        </w:rPr>
      </w:pPr>
      <w:r>
        <w:rPr>
          <w:rFonts w:ascii="Century Gothic" w:hAnsi="Century Gothic"/>
        </w:rPr>
        <w:t>Plan van aanpak gepresenteerd aan de opdrachtgever.</w:t>
      </w:r>
    </w:p>
    <w:p w:rsidR="0009752F" w:rsidRDefault="0009752F" w:rsidP="000E5106">
      <w:pPr>
        <w:tabs>
          <w:tab w:val="left" w:pos="1832"/>
        </w:tabs>
        <w:rPr>
          <w:rFonts w:ascii="Century Gothic" w:hAnsi="Century Gothic"/>
        </w:rPr>
      </w:pPr>
      <w:r>
        <w:rPr>
          <w:rFonts w:ascii="Century Gothic" w:hAnsi="Century Gothic"/>
        </w:rPr>
        <w:t xml:space="preserve">Generale opmerkingen: Maak duidelijk bij de inleiding dat de voornaamste focus is op de revalidatie van de nekklachten en niet de </w:t>
      </w:r>
      <w:proofErr w:type="spellStart"/>
      <w:r>
        <w:rPr>
          <w:rFonts w:ascii="Century Gothic" w:hAnsi="Century Gothic"/>
        </w:rPr>
        <w:t>funfactor</w:t>
      </w:r>
      <w:proofErr w:type="spellEnd"/>
      <w:r>
        <w:rPr>
          <w:rFonts w:ascii="Century Gothic" w:hAnsi="Century Gothic"/>
        </w:rPr>
        <w:t>. Maak het ook meer uitgebreid met taken die gedaan moeten worden. Gee</w:t>
      </w:r>
      <w:r w:rsidR="00353DA5">
        <w:rPr>
          <w:rFonts w:ascii="Century Gothic" w:hAnsi="Century Gothic"/>
        </w:rPr>
        <w:t>f</w:t>
      </w:r>
      <w:r>
        <w:rPr>
          <w:rFonts w:ascii="Century Gothic" w:hAnsi="Century Gothic"/>
        </w:rPr>
        <w:t xml:space="preserve"> ook aan hoe de </w:t>
      </w:r>
      <w:proofErr w:type="spellStart"/>
      <w:r>
        <w:rPr>
          <w:rFonts w:ascii="Century Gothic" w:hAnsi="Century Gothic"/>
        </w:rPr>
        <w:t>kalitbratie</w:t>
      </w:r>
      <w:proofErr w:type="spellEnd"/>
      <w:r>
        <w:rPr>
          <w:rFonts w:ascii="Century Gothic" w:hAnsi="Century Gothic"/>
        </w:rPr>
        <w:t xml:space="preserve"> meting gedaan wordt. Voeg meer taken toe bij de werkzaamheden. Qua </w:t>
      </w:r>
      <w:proofErr w:type="spellStart"/>
      <w:r>
        <w:rPr>
          <w:rFonts w:ascii="Century Gothic" w:hAnsi="Century Gothic"/>
        </w:rPr>
        <w:t>layout</w:t>
      </w:r>
      <w:proofErr w:type="spellEnd"/>
      <w:r>
        <w:rPr>
          <w:rFonts w:ascii="Century Gothic" w:hAnsi="Century Gothic"/>
        </w:rPr>
        <w:t xml:space="preserve"> doe de prijzen rechts van het scherm zodat het goed onder elkaar staat.</w:t>
      </w:r>
    </w:p>
    <w:p w:rsidR="00E93A21" w:rsidRDefault="00E93A21" w:rsidP="000E5106">
      <w:pPr>
        <w:tabs>
          <w:tab w:val="left" w:pos="1832"/>
        </w:tabs>
        <w:rPr>
          <w:rFonts w:ascii="Century Gothic" w:hAnsi="Century Gothic"/>
        </w:rPr>
      </w:pPr>
    </w:p>
    <w:p w:rsidR="00E93A21" w:rsidRDefault="00E93A21" w:rsidP="000E5106">
      <w:pPr>
        <w:tabs>
          <w:tab w:val="left" w:pos="1832"/>
        </w:tabs>
        <w:rPr>
          <w:rFonts w:ascii="Century Gothic" w:hAnsi="Century Gothic"/>
        </w:rPr>
      </w:pPr>
    </w:p>
    <w:p w:rsidR="00E93A21" w:rsidRDefault="00E93A21" w:rsidP="000E5106">
      <w:pPr>
        <w:tabs>
          <w:tab w:val="left" w:pos="1832"/>
        </w:tabs>
        <w:rPr>
          <w:rFonts w:ascii="Century Gothic" w:hAnsi="Century Gothic"/>
          <w:u w:val="single"/>
        </w:rPr>
      </w:pPr>
      <w:r>
        <w:rPr>
          <w:rFonts w:ascii="Century Gothic" w:hAnsi="Century Gothic"/>
          <w:u w:val="single"/>
        </w:rPr>
        <w:lastRenderedPageBreak/>
        <w:t>Optimalisatie voorstel presenteren 18 juni 2018</w:t>
      </w:r>
    </w:p>
    <w:p w:rsidR="00E93A21" w:rsidRDefault="00E93A21" w:rsidP="000E5106">
      <w:pPr>
        <w:tabs>
          <w:tab w:val="left" w:pos="1832"/>
        </w:tabs>
        <w:rPr>
          <w:rFonts w:ascii="Century Gothic" w:hAnsi="Century Gothic"/>
        </w:rPr>
      </w:pPr>
      <w:r>
        <w:rPr>
          <w:rFonts w:ascii="Century Gothic" w:hAnsi="Century Gothic"/>
        </w:rPr>
        <w:t>Optimalisatie voorstel aan opdrachtgever gepresenteerd.</w:t>
      </w:r>
    </w:p>
    <w:p w:rsidR="00E93A21" w:rsidRDefault="00E93A21" w:rsidP="000E5106">
      <w:pPr>
        <w:tabs>
          <w:tab w:val="left" w:pos="1832"/>
        </w:tabs>
        <w:rPr>
          <w:rFonts w:ascii="Century Gothic" w:hAnsi="Century Gothic"/>
        </w:rPr>
      </w:pPr>
      <w:r>
        <w:rPr>
          <w:rFonts w:ascii="Century Gothic" w:hAnsi="Century Gothic"/>
        </w:rPr>
        <w:t>Generale opmerkingen: Contrast van kogels en de omgeving is niet duidelijk, je merkt hierdoor niet dat de kogels op je afkomen omdat je ze slecht ziet. Laat de kogels ook van verschillende kanten komen zodat je je nek ook moet bewegen. Voor het begin van het spel ook een kleine uitleg zodat je weet wat je moet doen voordat het spel begint.</w:t>
      </w:r>
    </w:p>
    <w:p w:rsidR="00E93A21" w:rsidRDefault="00E93A21" w:rsidP="000E5106">
      <w:pPr>
        <w:tabs>
          <w:tab w:val="left" w:pos="1832"/>
        </w:tabs>
        <w:rPr>
          <w:rFonts w:ascii="Century Gothic" w:hAnsi="Century Gothic"/>
        </w:rPr>
      </w:pPr>
      <w:r>
        <w:rPr>
          <w:rFonts w:ascii="Century Gothic" w:hAnsi="Century Gothic"/>
        </w:rPr>
        <w:t>Andere opmerkingen: Als je ooit erin door zou gaan moet de hoofdmeting beter, nu is het alleen een horizontale meting.</w:t>
      </w:r>
    </w:p>
    <w:p w:rsidR="00E93A21" w:rsidRDefault="00E93A21" w:rsidP="000E5106">
      <w:pPr>
        <w:tabs>
          <w:tab w:val="left" w:pos="1832"/>
        </w:tabs>
        <w:rPr>
          <w:rFonts w:ascii="Century Gothic" w:hAnsi="Century Gothic"/>
        </w:rPr>
      </w:pPr>
    </w:p>
    <w:p w:rsidR="00E93A21" w:rsidRDefault="00E93A21" w:rsidP="000E5106">
      <w:pPr>
        <w:tabs>
          <w:tab w:val="left" w:pos="1832"/>
        </w:tabs>
        <w:rPr>
          <w:rFonts w:ascii="Century Gothic" w:hAnsi="Century Gothic"/>
          <w:u w:val="single"/>
        </w:rPr>
      </w:pPr>
      <w:r>
        <w:rPr>
          <w:rFonts w:ascii="Century Gothic" w:hAnsi="Century Gothic"/>
          <w:u w:val="single"/>
        </w:rPr>
        <w:t>Eindpresentatie prototype 21 juni 2018</w:t>
      </w:r>
    </w:p>
    <w:p w:rsidR="00691380" w:rsidRDefault="00691380" w:rsidP="000E5106">
      <w:pPr>
        <w:tabs>
          <w:tab w:val="left" w:pos="1832"/>
        </w:tabs>
        <w:rPr>
          <w:rFonts w:ascii="Century Gothic" w:hAnsi="Century Gothic"/>
        </w:rPr>
      </w:pPr>
      <w:r>
        <w:rPr>
          <w:rFonts w:ascii="Century Gothic" w:hAnsi="Century Gothic"/>
        </w:rPr>
        <w:t>Prototype aan de opdrachtgever gepresenteerd</w:t>
      </w:r>
    </w:p>
    <w:p w:rsidR="001A5C1A" w:rsidRPr="00E93A21" w:rsidRDefault="001A5C1A" w:rsidP="000E5106">
      <w:pPr>
        <w:tabs>
          <w:tab w:val="left" w:pos="1832"/>
        </w:tabs>
        <w:rPr>
          <w:rFonts w:ascii="Century Gothic" w:hAnsi="Century Gothic"/>
        </w:rPr>
      </w:pPr>
      <w:bookmarkStart w:id="0" w:name="_GoBack"/>
      <w:bookmarkEnd w:id="0"/>
      <w:r>
        <w:rPr>
          <w:rFonts w:ascii="Century Gothic" w:hAnsi="Century Gothic"/>
        </w:rPr>
        <w:t>De opdrachtgever was heel positief over het prototype, omdat de kogels waar je naar moet kijken steeds langzamer kijkt hoe meer je je nek draait wordt je aangemoedigd je nek te rekken. Ook werkte de kalibratie goed voor het prototype, als er aan doorgewerkt zou worden zou dit wel verbeterd moeten worden. Ook is het heel divers in wat je ermee kan doen, zo kan je de kogels veranderen door bijen en dan is het meer geschikt voor oudere doelgroepen.</w:t>
      </w:r>
    </w:p>
    <w:sectPr w:rsidR="001A5C1A" w:rsidRPr="00E93A21">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559F" w:rsidRDefault="0021559F" w:rsidP="00F71BB7">
      <w:pPr>
        <w:spacing w:after="0" w:line="240" w:lineRule="auto"/>
      </w:pPr>
      <w:r>
        <w:separator/>
      </w:r>
    </w:p>
  </w:endnote>
  <w:endnote w:type="continuationSeparator" w:id="0">
    <w:p w:rsidR="0021559F" w:rsidRDefault="0021559F" w:rsidP="00F71B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559F" w:rsidRDefault="0021559F" w:rsidP="00F71BB7">
      <w:pPr>
        <w:spacing w:after="0" w:line="240" w:lineRule="auto"/>
      </w:pPr>
      <w:r>
        <w:separator/>
      </w:r>
    </w:p>
  </w:footnote>
  <w:footnote w:type="continuationSeparator" w:id="0">
    <w:p w:rsidR="0021559F" w:rsidRDefault="0021559F" w:rsidP="00F71B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1BB7" w:rsidRPr="00F71BB7" w:rsidRDefault="00F71BB7">
    <w:pPr>
      <w:pStyle w:val="Koptekst"/>
      <w:rPr>
        <w:rFonts w:ascii="Century Gothic" w:hAnsi="Century Gothic"/>
      </w:rP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e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ep 159"/>
                      <wpg:cNvGrpSpPr/>
                      <wpg:grpSpPr>
                        <a:xfrm>
                          <a:off x="0" y="0"/>
                          <a:ext cx="1700784" cy="1024128"/>
                          <a:chOff x="0" y="0"/>
                          <a:chExt cx="1700784" cy="1024128"/>
                        </a:xfrm>
                      </wpg:grpSpPr>
                      <wps:wsp>
                        <wps:cNvPr id="160" name="Rechthoek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hthoek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hthoek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kstvak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1BB7" w:rsidRDefault="00F71BB7">
                            <w:pPr>
                              <w:pStyle w:val="Koptekst"/>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e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">
              <v:group id="Groe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hthoek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hthoek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hthoek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kstvak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F71BB7" w:rsidRDefault="00F71BB7">
                      <w:pPr>
                        <w:pStyle w:val="Koptekst"/>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v:textbox>
              </v:shape>
              <w10:wrap anchorx="page" anchory="page"/>
            </v:group>
          </w:pict>
        </mc:Fallback>
      </mc:AlternateContent>
    </w:r>
    <w:r>
      <w:rPr>
        <w:sz w:val="40"/>
      </w:rPr>
      <w:t xml:space="preserve">              </w:t>
    </w:r>
    <w:r w:rsidRPr="004E4FD8">
      <w:rPr>
        <w:rFonts w:ascii="Century Gothic" w:hAnsi="Century Gothic"/>
        <w:color w:val="00B0F0"/>
        <w:sz w:val="40"/>
      </w:rPr>
      <w:t>Notulen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001DD2"/>
    <w:multiLevelType w:val="hybridMultilevel"/>
    <w:tmpl w:val="F3B03492"/>
    <w:lvl w:ilvl="0" w:tplc="749E4296">
      <w:numFmt w:val="bullet"/>
      <w:lvlText w:val="-"/>
      <w:lvlJc w:val="left"/>
      <w:pPr>
        <w:ind w:left="720" w:hanging="360"/>
      </w:pPr>
      <w:rPr>
        <w:rFonts w:ascii="Century Gothic" w:eastAsiaTheme="minorHAnsi" w:hAnsi="Century Gothic"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35E"/>
    <w:rsid w:val="00001A2C"/>
    <w:rsid w:val="00022F35"/>
    <w:rsid w:val="0009752F"/>
    <w:rsid w:val="000B4D5E"/>
    <w:rsid w:val="000E5106"/>
    <w:rsid w:val="000F2765"/>
    <w:rsid w:val="0012077F"/>
    <w:rsid w:val="00154E88"/>
    <w:rsid w:val="001A5C1A"/>
    <w:rsid w:val="0021559F"/>
    <w:rsid w:val="002E3F47"/>
    <w:rsid w:val="00353DA5"/>
    <w:rsid w:val="00470855"/>
    <w:rsid w:val="004B5AE9"/>
    <w:rsid w:val="004E4FD8"/>
    <w:rsid w:val="005A0675"/>
    <w:rsid w:val="005F77F6"/>
    <w:rsid w:val="00691380"/>
    <w:rsid w:val="006B6E03"/>
    <w:rsid w:val="007070FE"/>
    <w:rsid w:val="00773BA5"/>
    <w:rsid w:val="007763EB"/>
    <w:rsid w:val="008428B9"/>
    <w:rsid w:val="00855466"/>
    <w:rsid w:val="008A578C"/>
    <w:rsid w:val="00916AE1"/>
    <w:rsid w:val="00926081"/>
    <w:rsid w:val="0095774F"/>
    <w:rsid w:val="009A2355"/>
    <w:rsid w:val="009F2FE9"/>
    <w:rsid w:val="00AD5E21"/>
    <w:rsid w:val="00B1615E"/>
    <w:rsid w:val="00BE1839"/>
    <w:rsid w:val="00BF0D7E"/>
    <w:rsid w:val="00BF7E3D"/>
    <w:rsid w:val="00C12733"/>
    <w:rsid w:val="00C1335E"/>
    <w:rsid w:val="00C13D58"/>
    <w:rsid w:val="00CF73F9"/>
    <w:rsid w:val="00D317C2"/>
    <w:rsid w:val="00DE48A3"/>
    <w:rsid w:val="00E61869"/>
    <w:rsid w:val="00E93A21"/>
    <w:rsid w:val="00EE4567"/>
    <w:rsid w:val="00EF1777"/>
    <w:rsid w:val="00F71BB7"/>
    <w:rsid w:val="00F9582F"/>
    <w:rsid w:val="00FE558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8A7FF"/>
  <w15:chartTrackingRefBased/>
  <w15:docId w15:val="{55657422-F0CD-4CF8-88F4-47F2BBE7D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F71BB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71BB7"/>
  </w:style>
  <w:style w:type="paragraph" w:styleId="Voettekst">
    <w:name w:val="footer"/>
    <w:basedOn w:val="Standaard"/>
    <w:link w:val="VoettekstChar"/>
    <w:uiPriority w:val="99"/>
    <w:unhideWhenUsed/>
    <w:rsid w:val="00F71BB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71BB7"/>
  </w:style>
  <w:style w:type="paragraph" w:styleId="Lijstalinea">
    <w:name w:val="List Paragraph"/>
    <w:basedOn w:val="Standaard"/>
    <w:uiPriority w:val="34"/>
    <w:qFormat/>
    <w:rsid w:val="000E51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700</TotalTime>
  <Pages>2</Pages>
  <Words>447</Words>
  <Characters>2461</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Sebastiaan Commandeur</dc:creator>
  <cp:keywords/>
  <dc:description/>
  <cp:lastModifiedBy>Sebastiaan Commandeur</cp:lastModifiedBy>
  <cp:revision>20</cp:revision>
  <dcterms:created xsi:type="dcterms:W3CDTF">2018-05-08T11:41:00Z</dcterms:created>
  <dcterms:modified xsi:type="dcterms:W3CDTF">2018-06-22T10:29:00Z</dcterms:modified>
</cp:coreProperties>
</file>