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Dagbesteding Pietje:</w:t>
        <w:br/>
        <w:br/>
        <w:t>Pietje was vandaag op tijd aanwezig en werkte samen met meerdere mensen aan het project. Het samwerken ging goed en hij heeft stappen gemaakt ten opzichte van zijn leerdoelen. Hij is wat eerder naar huis vertrokken om nog verder te werken aan de taken die hij heeft gekregen.</w:t>
        <w:br/>
        <w:br/>
        <w:t>De sessie was rustig en het werk werd in Python gedaan. Er waren geen bijzonderheden vandaag. Pietje ging goed met anderen om en de sfeer was prettig.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