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0922" w:rsidRPr="00771DE4" w:rsidRDefault="00AE768C" w:rsidP="003D5C71">
      <w:pPr>
        <w:shd w:val="clear" w:color="auto" w:fill="FFFFFF"/>
        <w:jc w:val="both"/>
        <w:rPr>
          <w:rFonts w:ascii="AvenirNext LT Pro Regular" w:hAnsi="AvenirNext LT Pro Regular" w:cs="Arial"/>
          <w:b/>
          <w:sz w:val="22"/>
          <w:szCs w:val="22"/>
        </w:rPr>
      </w:pPr>
      <w:r w:rsidRPr="00771DE4">
        <w:rPr>
          <w:rFonts w:ascii="AvenirNext LT Pro Regular" w:hAnsi="AvenirNext LT Pro Regular" w:cs="Arial"/>
          <w:b/>
          <w:sz w:val="22"/>
          <w:szCs w:val="22"/>
        </w:rPr>
        <w:t>ACTA No.</w:t>
      </w:r>
      <w:r w:rsidRPr="00771DE4">
        <w:rPr>
          <w:rFonts w:ascii="AvenirNext LT Pro Regular" w:hAnsi="AvenirNext LT Pro Regular" w:cs="Arial"/>
          <w:b/>
          <w:sz w:val="22"/>
          <w:szCs w:val="22"/>
        </w:rPr>
        <w:tab/>
      </w:r>
      <w:r w:rsidRPr="00771DE4">
        <w:rPr>
          <w:rFonts w:ascii="AvenirNext LT Pro Regular" w:hAnsi="AvenirNext LT Pro Regular" w:cs="Arial"/>
          <w:b/>
          <w:sz w:val="22"/>
          <w:szCs w:val="22"/>
        </w:rPr>
        <w:tab/>
      </w:r>
      <w:r w:rsidRPr="00771DE4">
        <w:rPr>
          <w:rFonts w:ascii="AvenirNext LT Pro Regular" w:hAnsi="AvenirNext LT Pro Regular" w:cs="Arial"/>
          <w:b/>
          <w:sz w:val="22"/>
          <w:szCs w:val="22"/>
        </w:rPr>
        <w:tab/>
      </w:r>
      <w:r w:rsidRPr="00771DE4">
        <w:rPr>
          <w:rFonts w:ascii="AvenirNext LT Pro Regular" w:hAnsi="AvenirNext LT Pro Regular" w:cs="Arial"/>
          <w:b/>
          <w:sz w:val="22"/>
          <w:szCs w:val="22"/>
        </w:rPr>
        <w:tab/>
        <w:t xml:space="preserve">: </w:t>
      </w:r>
      <w:r w:rsidRPr="00771DE4">
        <w:rPr>
          <w:rFonts w:ascii="AvenirNext LT Pro Regular" w:hAnsi="AvenirNext LT Pro Regular" w:cs="Arial"/>
          <w:b/>
          <w:sz w:val="22"/>
          <w:szCs w:val="22"/>
        </w:rPr>
        <w:tab/>
      </w:r>
      <w:r w:rsidR="0044066D" w:rsidRPr="003D5C71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>&lt;#NUMEROACTA#&gt;</w:t>
      </w:r>
      <w:r w:rsidR="0044066D" w:rsidRPr="00771DE4">
        <w:rPr>
          <w:rFonts w:ascii="AvenirNext LT Pro Regular" w:hAnsi="AvenirNext LT Pro Regular" w:cs="Arial"/>
          <w:color w:val="4F4F4F"/>
          <w:sz w:val="22"/>
          <w:szCs w:val="22"/>
          <w:shd w:val="clear" w:color="auto" w:fill="F2F5F9"/>
        </w:rPr>
        <w:t xml:space="preserve"> </w:t>
      </w:r>
      <w:r w:rsidRPr="00771DE4">
        <w:rPr>
          <w:rFonts w:ascii="AvenirNext LT Pro Regular" w:hAnsi="AvenirNext LT Pro Regular" w:cs="Arial"/>
          <w:b/>
          <w:sz w:val="22"/>
          <w:szCs w:val="22"/>
        </w:rPr>
        <w:t xml:space="preserve">DE </w:t>
      </w:r>
      <w:r w:rsidR="0044066D" w:rsidRPr="003D5C71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>&lt;#FECHANOVEDAD#&gt;</w:t>
      </w:r>
    </w:p>
    <w:p w:rsidR="00495B80" w:rsidRPr="00771DE4" w:rsidRDefault="007D0922" w:rsidP="003D5C71">
      <w:pPr>
        <w:shd w:val="clear" w:color="auto" w:fill="FFFFFF"/>
        <w:ind w:left="2835" w:firstLine="567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ab/>
      </w:r>
    </w:p>
    <w:p w:rsidR="00702321" w:rsidRPr="00771DE4" w:rsidRDefault="00702321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 xml:space="preserve">MODALIDAD 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  <w:t>: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="0044066D" w:rsidRPr="00771DE4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>&lt;#TIPOADJUDICACION#&gt;</w:t>
      </w:r>
    </w:p>
    <w:p w:rsidR="001C4317" w:rsidRPr="00771DE4" w:rsidRDefault="001C4317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TIPO DE CONTRATO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="00E92645"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>:</w:t>
      </w:r>
      <w:r w:rsidR="00E1477E" w:rsidRPr="00771DE4">
        <w:rPr>
          <w:rFonts w:ascii="AvenirNext LT Pro Regular" w:hAnsi="AvenirNext LT Pro Regular" w:cs="Arial"/>
          <w:sz w:val="22"/>
          <w:szCs w:val="22"/>
        </w:rPr>
        <w:tab/>
      </w:r>
      <w:r w:rsidR="00526EF9" w:rsidRPr="00771DE4">
        <w:rPr>
          <w:rFonts w:ascii="AvenirNext LT Pro Regular" w:hAnsi="AvenirNext LT Pro Regular" w:cs="Arial"/>
          <w:sz w:val="22"/>
          <w:szCs w:val="22"/>
        </w:rPr>
        <w:t xml:space="preserve">PRESTACION DE SERVICIOS </w:t>
      </w:r>
      <w:r w:rsidR="00067F29" w:rsidRPr="00771DE4">
        <w:rPr>
          <w:rFonts w:ascii="AvenirNext LT Pro Regular" w:hAnsi="AvenirNext LT Pro Regular" w:cs="Arial"/>
          <w:sz w:val="22"/>
          <w:szCs w:val="22"/>
        </w:rPr>
        <w:t xml:space="preserve">No </w:t>
      </w:r>
      <w:r w:rsidR="0044066D" w:rsidRPr="00771DE4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 xml:space="preserve">&lt;#NUMERO#&gt; </w:t>
      </w:r>
      <w:r w:rsidR="00D7245C" w:rsidRPr="00771DE4">
        <w:rPr>
          <w:rFonts w:ascii="AvenirNext LT Pro Regular" w:hAnsi="AvenirNext LT Pro Regular" w:cs="Arial"/>
          <w:sz w:val="22"/>
          <w:szCs w:val="22"/>
        </w:rPr>
        <w:t xml:space="preserve">DE </w:t>
      </w:r>
      <w:r w:rsidR="007B7A3B" w:rsidRPr="00771DE4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>&lt;#FECHAFIRMA#&gt;</w:t>
      </w:r>
    </w:p>
    <w:p w:rsidR="007B7A3B" w:rsidRPr="00771DE4" w:rsidRDefault="001C4317" w:rsidP="003D5C71">
      <w:pPr>
        <w:shd w:val="clear" w:color="auto" w:fill="FFFFFF"/>
        <w:jc w:val="both"/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PROCESO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="00E92645"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>: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="007B7A3B" w:rsidRPr="00771DE4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 xml:space="preserve">&lt;#NOPROCESO#&gt; </w:t>
      </w:r>
    </w:p>
    <w:p w:rsidR="008115B3" w:rsidRPr="00771DE4" w:rsidRDefault="008115B3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8115B3" w:rsidRPr="00771DE4" w:rsidRDefault="008115B3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CONTRATISTA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  <w:t>: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="007B7A3B" w:rsidRPr="003D5C71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>&lt;#NOMBRETERCERO#&gt;</w:t>
      </w:r>
    </w:p>
    <w:p w:rsidR="008115B3" w:rsidRPr="00771DE4" w:rsidRDefault="008115B3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NIT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  <w:t>: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="007B7A3B" w:rsidRPr="00771DE4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>&lt;#NITERCERO#&gt;</w:t>
      </w:r>
      <w:r w:rsidR="007B7A3B" w:rsidRPr="00771DE4">
        <w:rPr>
          <w:rFonts w:ascii="AvenirNext LT Pro Regular" w:hAnsi="AvenirNext LT Pro Regular" w:cs="Arial"/>
          <w:sz w:val="22"/>
          <w:szCs w:val="22"/>
        </w:rPr>
        <w:t xml:space="preserve">  - </w:t>
      </w:r>
      <w:r w:rsidR="007B7A3B" w:rsidRPr="00771DE4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>&lt;#DVCONTRATISTA#&gt;</w:t>
      </w:r>
    </w:p>
    <w:p w:rsidR="008115B3" w:rsidRPr="00771DE4" w:rsidRDefault="008115B3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6743"/>
      </w:tblGrid>
      <w:tr w:rsidR="00645E62" w:rsidRPr="00771DE4" w:rsidTr="00EB0C77">
        <w:tc>
          <w:tcPr>
            <w:tcW w:w="3369" w:type="dxa"/>
            <w:shd w:val="clear" w:color="auto" w:fill="auto"/>
          </w:tcPr>
          <w:p w:rsidR="00645E62" w:rsidRPr="00771DE4" w:rsidRDefault="00645E62" w:rsidP="003D5C71">
            <w:pPr>
              <w:shd w:val="clear" w:color="auto" w:fill="FFFFFF"/>
              <w:jc w:val="both"/>
              <w:rPr>
                <w:rFonts w:ascii="AvenirNext LT Pro Regular" w:hAnsi="AvenirNext LT Pro Regular" w:cs="Arial"/>
                <w:sz w:val="22"/>
                <w:szCs w:val="22"/>
              </w:rPr>
            </w:pPr>
            <w:r w:rsidRPr="00771DE4">
              <w:rPr>
                <w:rFonts w:ascii="AvenirNext LT Pro Regular" w:hAnsi="AvenirNext LT Pro Regular" w:cs="Arial"/>
                <w:sz w:val="22"/>
                <w:szCs w:val="22"/>
              </w:rPr>
              <w:t xml:space="preserve">OBJETO                                   </w:t>
            </w:r>
            <w:r w:rsidR="007738AD" w:rsidRPr="00771DE4">
              <w:rPr>
                <w:rFonts w:ascii="AvenirNext LT Pro Regular" w:hAnsi="AvenirNext LT Pro Regular" w:cs="Arial"/>
                <w:sz w:val="22"/>
                <w:szCs w:val="22"/>
              </w:rPr>
              <w:t xml:space="preserve"> </w:t>
            </w:r>
            <w:r w:rsidRPr="00771DE4">
              <w:rPr>
                <w:rFonts w:ascii="AvenirNext LT Pro Regular" w:hAnsi="AvenirNext LT Pro Regular" w:cs="Arial"/>
                <w:sz w:val="22"/>
                <w:szCs w:val="22"/>
              </w:rPr>
              <w:t xml:space="preserve"> :</w:t>
            </w:r>
          </w:p>
        </w:tc>
        <w:tc>
          <w:tcPr>
            <w:tcW w:w="6743" w:type="dxa"/>
            <w:shd w:val="clear" w:color="auto" w:fill="auto"/>
          </w:tcPr>
          <w:p w:rsidR="00645E62" w:rsidRPr="00771DE4" w:rsidRDefault="007B7A3B" w:rsidP="003D5C71">
            <w:pPr>
              <w:shd w:val="clear" w:color="auto" w:fill="FFFFFF"/>
              <w:ind w:left="27" w:hanging="27"/>
              <w:jc w:val="both"/>
              <w:rPr>
                <w:rFonts w:ascii="AvenirNext LT Pro Regular" w:hAnsi="AvenirNext LT Pro Regular" w:cs="Arial"/>
                <w:sz w:val="22"/>
                <w:szCs w:val="22"/>
              </w:rPr>
            </w:pPr>
            <w:r w:rsidRPr="00771DE4">
              <w:rPr>
                <w:rFonts w:ascii="AvenirNext LT Pro Regular" w:hAnsi="AvenirNext LT Pro Regular" w:cs="Arial"/>
                <w:color w:val="4F4F4F"/>
                <w:sz w:val="22"/>
                <w:szCs w:val="22"/>
                <w:shd w:val="clear" w:color="auto" w:fill="FFFFFF"/>
              </w:rPr>
              <w:t>&lt;#OBJETO#&gt;</w:t>
            </w:r>
          </w:p>
        </w:tc>
      </w:tr>
    </w:tbl>
    <w:p w:rsidR="00645E62" w:rsidRPr="00771DE4" w:rsidRDefault="00645E62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3B05CC" w:rsidRPr="00771DE4" w:rsidRDefault="003B05CC" w:rsidP="003D5C71">
      <w:pPr>
        <w:shd w:val="clear" w:color="auto" w:fill="FFFFFF"/>
        <w:ind w:left="2268" w:hanging="2268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VALOR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="00E92645" w:rsidRPr="00771DE4">
        <w:rPr>
          <w:rFonts w:ascii="AvenirNext LT Pro Regular" w:hAnsi="AvenirNext LT Pro Regular" w:cs="Arial"/>
          <w:sz w:val="22"/>
          <w:szCs w:val="22"/>
        </w:rPr>
        <w:tab/>
      </w:r>
      <w:r w:rsidR="00E92645"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>: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="00412EDC">
        <w:rPr>
          <w:rFonts w:ascii="AvenirNext LT Pro Regular" w:hAnsi="AvenirNext LT Pro Regular" w:cs="Arial"/>
          <w:sz w:val="22"/>
          <w:szCs w:val="22"/>
        </w:rPr>
        <w:t>$</w:t>
      </w:r>
      <w:bookmarkStart w:id="0" w:name="_GoBack"/>
      <w:bookmarkEnd w:id="0"/>
      <w:r w:rsidR="00C853C1">
        <w:rPr>
          <w:rFonts w:ascii="Arial" w:hAnsi="Arial" w:cs="Arial"/>
          <w:color w:val="4F4F4F"/>
          <w:sz w:val="21"/>
          <w:szCs w:val="21"/>
          <w:shd w:val="clear" w:color="auto" w:fill="FFFFFF"/>
        </w:rPr>
        <w:t>&lt;#VALORINCIALCONTR#&gt;</w:t>
      </w:r>
      <w:r w:rsidR="00C853C1" w:rsidRPr="00771DE4">
        <w:rPr>
          <w:rFonts w:ascii="AvenirNext LT Pro Regular" w:hAnsi="AvenirNext LT Pro Regular" w:cs="Arial"/>
          <w:sz w:val="22"/>
          <w:szCs w:val="22"/>
        </w:rPr>
        <w:t xml:space="preserve"> </w:t>
      </w:r>
      <w:r w:rsidR="00B35448" w:rsidRPr="00771DE4">
        <w:rPr>
          <w:rFonts w:ascii="AvenirNext LT Pro Regular" w:hAnsi="AvenirNext LT Pro Regular" w:cs="Arial"/>
          <w:sz w:val="22"/>
          <w:szCs w:val="22"/>
        </w:rPr>
        <w:t>M/CTE</w:t>
      </w:r>
      <w:r w:rsidR="009A422E" w:rsidRPr="00771DE4">
        <w:rPr>
          <w:rFonts w:ascii="AvenirNext LT Pro Regular" w:hAnsi="AvenirNext LT Pro Regular" w:cs="Arial"/>
          <w:sz w:val="22"/>
          <w:szCs w:val="22"/>
        </w:rPr>
        <w:tab/>
      </w:r>
    </w:p>
    <w:p w:rsidR="003B05CC" w:rsidRPr="00C853C1" w:rsidRDefault="003B05CC" w:rsidP="003D5C71">
      <w:pPr>
        <w:shd w:val="clear" w:color="auto" w:fill="FFFFFF"/>
        <w:jc w:val="both"/>
        <w:rPr>
          <w:rFonts w:ascii="AvenirNext LT Pro Regular" w:hAnsi="AvenirNext LT Pro Regular" w:cs="Arial"/>
          <w:color w:val="4F4F4F"/>
          <w:sz w:val="22"/>
          <w:szCs w:val="22"/>
          <w:u w:val="single"/>
          <w:lang w:val="es-CO" w:eastAsia="es-CO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PLAZO</w:t>
      </w:r>
      <w:r w:rsidR="009A422E" w:rsidRPr="00771DE4">
        <w:rPr>
          <w:rFonts w:ascii="AvenirNext LT Pro Regular" w:hAnsi="AvenirNext LT Pro Regular" w:cs="Arial"/>
          <w:sz w:val="22"/>
          <w:szCs w:val="22"/>
        </w:rPr>
        <w:t xml:space="preserve"> DE EJECUCION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="00E92645"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>: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="007B7A3B" w:rsidRPr="00771DE4">
        <w:rPr>
          <w:rFonts w:ascii="AvenirNext LT Pro Regular" w:hAnsi="AvenirNext LT Pro Regular" w:cs="Arial"/>
          <w:color w:val="4F4F4F"/>
          <w:sz w:val="22"/>
          <w:szCs w:val="22"/>
          <w:lang w:val="es-CO" w:eastAsia="es-CO"/>
        </w:rPr>
        <w:t>&lt;#DURACION#&gt;</w:t>
      </w:r>
    </w:p>
    <w:p w:rsidR="009A422E" w:rsidRPr="00771DE4" w:rsidRDefault="009A422E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1456C3" w:rsidRPr="00771DE4" w:rsidRDefault="003B05CC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FECHA INICIO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="00E92645"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>: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="007B7A3B" w:rsidRPr="00771DE4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>&lt;#FECHAINICIO#&gt;</w:t>
      </w:r>
    </w:p>
    <w:p w:rsidR="00001DA5" w:rsidRPr="00771DE4" w:rsidRDefault="00001DA5" w:rsidP="003D5C71">
      <w:pPr>
        <w:pBdr>
          <w:bottom w:val="single" w:sz="4" w:space="1" w:color="auto"/>
        </w:pBd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FECHA TERMINACION</w:t>
      </w:r>
      <w:r w:rsidR="001456C3" w:rsidRPr="00771DE4">
        <w:rPr>
          <w:rFonts w:ascii="AvenirNext LT Pro Regular" w:hAnsi="AvenirNext LT Pro Regular" w:cs="Arial"/>
          <w:sz w:val="22"/>
          <w:szCs w:val="22"/>
        </w:rPr>
        <w:tab/>
      </w:r>
      <w:r w:rsidR="001456C3"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 xml:space="preserve">: </w:t>
      </w:r>
      <w:r w:rsidR="001456C3" w:rsidRPr="00771DE4">
        <w:rPr>
          <w:rFonts w:ascii="AvenirNext LT Pro Regular" w:hAnsi="AvenirNext LT Pro Regular" w:cs="Arial"/>
          <w:sz w:val="22"/>
          <w:szCs w:val="22"/>
        </w:rPr>
        <w:tab/>
      </w:r>
      <w:r w:rsidR="009531E7">
        <w:rPr>
          <w:rFonts w:ascii="Arial" w:hAnsi="Arial" w:cs="Arial"/>
          <w:color w:val="4F4F4F"/>
          <w:sz w:val="21"/>
          <w:szCs w:val="21"/>
          <w:shd w:val="clear" w:color="auto" w:fill="FFFFFF"/>
        </w:rPr>
        <w:t>&lt;#FECHAFINALACTUAL#&gt;</w:t>
      </w:r>
    </w:p>
    <w:p w:rsidR="000A216A" w:rsidRPr="00771DE4" w:rsidRDefault="000A216A" w:rsidP="003D5C71">
      <w:pPr>
        <w:pBdr>
          <w:bottom w:val="single" w:sz="4" w:space="1" w:color="auto"/>
        </w:pBd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A9282A" w:rsidRPr="00771DE4" w:rsidRDefault="00A9282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9A422E" w:rsidRPr="00771DE4" w:rsidRDefault="009A422E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9A422E" w:rsidRPr="00771DE4" w:rsidRDefault="009A422E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En Aguazul Casanare a los </w:t>
      </w:r>
      <w:r w:rsidR="007B7A3B" w:rsidRPr="003D5C71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 xml:space="preserve">&lt;#FECHANOVEDAD#&gt;, </w:t>
      </w:r>
      <w:r w:rsidRPr="003D5C71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>s</w:t>
      </w:r>
      <w:r w:rsidRPr="00771DE4">
        <w:rPr>
          <w:rFonts w:ascii="AvenirNext LT Pro Regular" w:hAnsi="AvenirNext LT Pro Regular" w:cs="Arial"/>
          <w:sz w:val="22"/>
          <w:szCs w:val="22"/>
        </w:rPr>
        <w:t xml:space="preserve">e reunieron por un parte </w:t>
      </w:r>
      <w:r w:rsidR="007B7A3B" w:rsidRPr="003D5C71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 xml:space="preserve">&lt;#NOMBSUPERVISOR#&gt;, </w:t>
      </w:r>
      <w:r w:rsidRPr="00771DE4">
        <w:rPr>
          <w:rFonts w:ascii="AvenirNext LT Pro Regular" w:hAnsi="AvenirNext LT Pro Regular" w:cs="Arial"/>
          <w:sz w:val="22"/>
          <w:szCs w:val="22"/>
        </w:rPr>
        <w:t xml:space="preserve">mayor de edad e identificada con la Cédula de Ciudadanía Número </w:t>
      </w:r>
      <w:r w:rsidR="00370E1E">
        <w:rPr>
          <w:rFonts w:ascii="AvenirNext LT Pro Regular" w:hAnsi="AvenirNext LT Pro Regular" w:cs="Arial"/>
          <w:sz w:val="22"/>
          <w:szCs w:val="22"/>
        </w:rPr>
        <w:t xml:space="preserve">&lt;#CEDULASUPERVISOR#&gt; </w:t>
      </w:r>
      <w:r w:rsidR="00337BC5" w:rsidRPr="00771DE4">
        <w:rPr>
          <w:rFonts w:ascii="AvenirNext LT Pro Regular" w:hAnsi="AvenirNext LT Pro Regular" w:cs="Arial"/>
          <w:sz w:val="22"/>
          <w:szCs w:val="22"/>
        </w:rPr>
        <w:t xml:space="preserve">de </w:t>
      </w:r>
      <w:r w:rsidR="00370E1E">
        <w:rPr>
          <w:rFonts w:ascii="AvenirNext LT Pro Regular" w:hAnsi="AvenirNext LT Pro Regular" w:cs="Arial"/>
          <w:sz w:val="22"/>
          <w:szCs w:val="22"/>
        </w:rPr>
        <w:t xml:space="preserve">&lt;#EXPEDIDASUPERVISOR#&gt; </w:t>
      </w:r>
      <w:r w:rsidRPr="00771DE4">
        <w:rPr>
          <w:rFonts w:ascii="AvenirNext LT Pro Regular" w:hAnsi="AvenirNext LT Pro Regular" w:cs="Arial"/>
          <w:sz w:val="22"/>
          <w:szCs w:val="22"/>
        </w:rPr>
        <w:t>en calidad de Supervisor  y por la otra</w:t>
      </w:r>
      <w:r w:rsidR="000E679D" w:rsidRPr="00771DE4">
        <w:rPr>
          <w:rFonts w:ascii="AvenirNext LT Pro Regular" w:hAnsi="AvenirNext LT Pro Regular" w:cs="Arial"/>
          <w:b/>
          <w:sz w:val="22"/>
          <w:szCs w:val="22"/>
        </w:rPr>
        <w:t xml:space="preserve"> </w:t>
      </w:r>
      <w:r w:rsidR="000E679D" w:rsidRPr="003D5C71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 xml:space="preserve">&lt;#NOMBRETERCERO#&gt; </w:t>
      </w:r>
      <w:r w:rsidRPr="00771DE4">
        <w:rPr>
          <w:rFonts w:ascii="AvenirNext LT Pro Regular" w:hAnsi="AvenirNext LT Pro Regular" w:cs="Arial"/>
          <w:sz w:val="22"/>
          <w:szCs w:val="22"/>
        </w:rPr>
        <w:t>mayor de edad, identificada con la cédula de ciudadanía Nº </w:t>
      </w:r>
      <w:r w:rsidR="000E679D" w:rsidRPr="00771DE4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 xml:space="preserve">&lt;#NITERCERO#&gt; </w:t>
      </w:r>
      <w:r w:rsidR="00370E1E">
        <w:rPr>
          <w:rFonts w:ascii="AvenirNext LT Pro Regular" w:hAnsi="AvenirNext LT Pro Regular" w:cs="Arial"/>
          <w:sz w:val="22"/>
          <w:szCs w:val="22"/>
        </w:rPr>
        <w:t>de &lt;#EXPEDIDATERCERO#&gt;,</w:t>
      </w:r>
      <w:r w:rsidRPr="00771DE4">
        <w:rPr>
          <w:rFonts w:ascii="AvenirNext LT Pro Regular" w:hAnsi="AvenirNext LT Pro Regular" w:cs="Arial"/>
          <w:sz w:val="22"/>
          <w:szCs w:val="22"/>
        </w:rPr>
        <w:t xml:space="preserve"> quien en adelante se denominará EL CONTRATISTA, una vez analizados los motivos expresados por parte del contratista dentro del oficio fechado el </w:t>
      </w:r>
      <w:r w:rsidR="007D6798" w:rsidRPr="00771DE4">
        <w:rPr>
          <w:rFonts w:ascii="AvenirNext LT Pro Regular" w:hAnsi="AvenirNext LT Pro Regular" w:cs="Arial"/>
          <w:b/>
          <w:color w:val="548DD4"/>
          <w:sz w:val="22"/>
          <w:szCs w:val="22"/>
        </w:rPr>
        <w:t>XXXXXX</w:t>
      </w:r>
      <w:r w:rsidR="00370E1E">
        <w:rPr>
          <w:rFonts w:ascii="AvenirNext LT Pro Regular" w:hAnsi="AvenirNext LT Pro Regular" w:cs="Arial"/>
          <w:sz w:val="22"/>
          <w:szCs w:val="22"/>
        </w:rPr>
        <w:t xml:space="preserve"> en el cual señala que  &lt;#CONSIDERANDOS#&gt;</w:t>
      </w:r>
      <w:r w:rsidR="002E4EAE" w:rsidRPr="00771DE4">
        <w:rPr>
          <w:rFonts w:ascii="AvenirNext LT Pro Regular" w:hAnsi="AvenirNext LT Pro Regular" w:cs="Arial"/>
          <w:sz w:val="22"/>
          <w:szCs w:val="22"/>
        </w:rPr>
        <w:t xml:space="preserve"> </w:t>
      </w:r>
      <w:r w:rsidRPr="00771DE4">
        <w:rPr>
          <w:rFonts w:ascii="AvenirNext LT Pro Regular" w:hAnsi="AvenirNext LT Pro Regular" w:cs="Arial"/>
          <w:sz w:val="22"/>
          <w:szCs w:val="22"/>
        </w:rPr>
        <w:t xml:space="preserve"> le impiden continuar ejecutando el contrato en mención, por lo cual consideramos procedente suscribir acta de terminación bilateral anticipada</w:t>
      </w:r>
      <w:r w:rsidR="00262092" w:rsidRPr="00771DE4">
        <w:rPr>
          <w:rFonts w:ascii="AvenirNext LT Pro Regular" w:hAnsi="AvenirNext LT Pro Regular" w:cs="Arial"/>
          <w:sz w:val="22"/>
          <w:szCs w:val="22"/>
        </w:rPr>
        <w:t xml:space="preserve"> y liquidación</w:t>
      </w:r>
      <w:r w:rsidRPr="00771DE4">
        <w:rPr>
          <w:rFonts w:ascii="AvenirNext LT Pro Regular" w:hAnsi="AvenirNext LT Pro Regular" w:cs="Arial"/>
          <w:sz w:val="22"/>
          <w:szCs w:val="22"/>
        </w:rPr>
        <w:t xml:space="preserve"> del contrato de prestación de servicios No.</w:t>
      </w:r>
      <w:r w:rsidR="00852874" w:rsidRPr="00771DE4">
        <w:rPr>
          <w:rFonts w:ascii="AvenirNext LT Pro Regular" w:hAnsi="AvenirNext LT Pro Regular" w:cs="Arial"/>
          <w:sz w:val="22"/>
          <w:szCs w:val="22"/>
        </w:rPr>
        <w:t xml:space="preserve"> </w:t>
      </w:r>
      <w:r w:rsidR="000E679D" w:rsidRPr="00771DE4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>&lt;#NUMERO#&gt;.</w:t>
      </w:r>
    </w:p>
    <w:p w:rsidR="009A422E" w:rsidRPr="00771DE4" w:rsidRDefault="009A422E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8812DA" w:rsidRPr="00771DE4" w:rsidRDefault="008812DA" w:rsidP="003D5C71">
      <w:pPr>
        <w:numPr>
          <w:ilvl w:val="0"/>
          <w:numId w:val="14"/>
        </w:numPr>
        <w:shd w:val="clear" w:color="auto" w:fill="FFFFFF"/>
        <w:ind w:left="426" w:hanging="426"/>
        <w:rPr>
          <w:rFonts w:ascii="AvenirNext LT Pro Regular" w:hAnsi="AvenirNext LT Pro Regular" w:cs="Arial"/>
          <w:b/>
          <w:sz w:val="22"/>
          <w:szCs w:val="22"/>
        </w:rPr>
      </w:pPr>
      <w:r w:rsidRPr="00771DE4">
        <w:rPr>
          <w:rFonts w:ascii="AvenirNext LT Pro Regular" w:hAnsi="AvenirNext LT Pro Regular" w:cs="Arial"/>
          <w:b/>
          <w:sz w:val="22"/>
          <w:szCs w:val="22"/>
        </w:rPr>
        <w:t>ESTADO LEGAL</w:t>
      </w:r>
    </w:p>
    <w:p w:rsidR="008812DA" w:rsidRPr="00771DE4" w:rsidRDefault="008812DA" w:rsidP="003D5C71">
      <w:pPr>
        <w:shd w:val="clear" w:color="auto" w:fill="FFFFFF"/>
        <w:ind w:left="426"/>
        <w:rPr>
          <w:rFonts w:ascii="AvenirNext LT Pro Regular" w:hAnsi="AvenirNext LT Pro Regular" w:cs="Arial"/>
          <w:b/>
          <w:sz w:val="22"/>
          <w:szCs w:val="22"/>
        </w:rPr>
      </w:pP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 xml:space="preserve">1. Contratos Adicionales, prorrogas Otro Sí y Modificaciones Contractuales           </w:t>
      </w:r>
    </w:p>
    <w:p w:rsidR="008812DA" w:rsidRPr="00771DE4" w:rsidRDefault="000E679D" w:rsidP="003D5C71">
      <w:pPr>
        <w:shd w:val="clear" w:color="auto" w:fill="FFFFFF"/>
        <w:jc w:val="both"/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</w:pPr>
      <w:r w:rsidRPr="00771DE4">
        <w:rPr>
          <w:rFonts w:ascii="AvenirNext LT Pro Regular" w:hAnsi="AvenirNext LT Pro Regular" w:cs="Arial"/>
          <w:color w:val="4F4F4F"/>
          <w:sz w:val="22"/>
          <w:szCs w:val="22"/>
          <w:shd w:val="clear" w:color="auto" w:fill="FFFFFF"/>
        </w:rPr>
        <w:t>&lt;#ADICIONESCONTRATO#&gt;</w:t>
      </w:r>
    </w:p>
    <w:p w:rsidR="000E679D" w:rsidRPr="00771DE4" w:rsidRDefault="000E679D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8812DA" w:rsidRPr="00771DE4" w:rsidRDefault="008812DA" w:rsidP="003D5C71">
      <w:pPr>
        <w:numPr>
          <w:ilvl w:val="0"/>
          <w:numId w:val="14"/>
        </w:numPr>
        <w:shd w:val="clear" w:color="auto" w:fill="FFFFFF"/>
        <w:ind w:left="426"/>
        <w:jc w:val="both"/>
        <w:rPr>
          <w:rFonts w:ascii="AvenirNext LT Pro Regular" w:hAnsi="AvenirNext LT Pro Regular" w:cs="Arial"/>
          <w:b/>
          <w:sz w:val="22"/>
          <w:szCs w:val="22"/>
        </w:rPr>
      </w:pPr>
      <w:r w:rsidRPr="00771DE4">
        <w:rPr>
          <w:rFonts w:ascii="AvenirNext LT Pro Regular" w:hAnsi="AvenirNext LT Pro Regular" w:cs="Arial"/>
          <w:b/>
          <w:sz w:val="22"/>
          <w:szCs w:val="22"/>
        </w:rPr>
        <w:t>APORTES AL SISTEMA DE SEGURIDAD SOCIAL</w:t>
      </w: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El supervisor realizo la verificación de las respectivas cotizaciones de la seguridad social de acuerdo a la ley, anexa copia de las planillas correspondientes así:</w:t>
      </w:r>
    </w:p>
    <w:p w:rsidR="00DB43D7" w:rsidRPr="00771DE4" w:rsidRDefault="00DB43D7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8812DA" w:rsidRPr="00771DE4" w:rsidRDefault="000E679D" w:rsidP="003D5C71">
      <w:pPr>
        <w:shd w:val="clear" w:color="auto" w:fill="FFFFFF"/>
        <w:tabs>
          <w:tab w:val="left" w:pos="3518"/>
        </w:tabs>
        <w:jc w:val="both"/>
        <w:rPr>
          <w:rFonts w:ascii="AvenirNext LT Pro Regular" w:hAnsi="AvenirNext LT Pro Regular" w:cs="Arial"/>
          <w:sz w:val="18"/>
          <w:szCs w:val="22"/>
        </w:rPr>
      </w:pPr>
      <w:r w:rsidRPr="00771DE4">
        <w:rPr>
          <w:rFonts w:ascii="AvenirNext LT Pro Regular" w:hAnsi="AvenirNext LT Pro Regular" w:cs="Arial"/>
          <w:sz w:val="18"/>
          <w:szCs w:val="22"/>
        </w:rPr>
        <w:t>&lt;#</w:t>
      </w:r>
      <w:r w:rsidR="00DB43D7" w:rsidRPr="00771DE4">
        <w:rPr>
          <w:rFonts w:ascii="AvenirNext LT Pro Regular" w:hAnsi="AvenirNext LT Pro Regular" w:cs="Arial"/>
          <w:sz w:val="18"/>
          <w:szCs w:val="22"/>
        </w:rPr>
        <w:t>SEGURIDADSOCNOV</w:t>
      </w:r>
      <w:r w:rsidRPr="00771DE4">
        <w:rPr>
          <w:rFonts w:ascii="AvenirNext LT Pro Regular" w:hAnsi="AvenirNext LT Pro Regular" w:cs="Arial"/>
          <w:sz w:val="18"/>
          <w:szCs w:val="22"/>
        </w:rPr>
        <w:t>#&gt;</w:t>
      </w:r>
      <w:r w:rsidR="00771DE4">
        <w:rPr>
          <w:rFonts w:ascii="AvenirNext LT Pro Regular" w:hAnsi="AvenirNext LT Pro Regular" w:cs="Arial"/>
          <w:sz w:val="18"/>
          <w:szCs w:val="22"/>
        </w:rPr>
        <w:tab/>
      </w: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b/>
          <w:sz w:val="22"/>
          <w:szCs w:val="22"/>
        </w:rPr>
      </w:pPr>
    </w:p>
    <w:p w:rsidR="008812DA" w:rsidRPr="00771DE4" w:rsidRDefault="008812DA" w:rsidP="003D5C71">
      <w:pPr>
        <w:numPr>
          <w:ilvl w:val="0"/>
          <w:numId w:val="14"/>
        </w:numPr>
        <w:shd w:val="clear" w:color="auto" w:fill="FFFFFF"/>
        <w:ind w:left="426"/>
        <w:jc w:val="both"/>
        <w:rPr>
          <w:rFonts w:ascii="AvenirNext LT Pro Regular" w:hAnsi="AvenirNext LT Pro Regular" w:cs="Arial"/>
          <w:b/>
          <w:sz w:val="22"/>
          <w:szCs w:val="22"/>
        </w:rPr>
      </w:pPr>
      <w:r w:rsidRPr="00771DE4">
        <w:rPr>
          <w:rFonts w:ascii="AvenirNext LT Pro Regular" w:hAnsi="AvenirNext LT Pro Regular" w:cs="Arial"/>
          <w:b/>
          <w:sz w:val="22"/>
          <w:szCs w:val="22"/>
        </w:rPr>
        <w:t>ESTADO FINANCIERO</w:t>
      </w:r>
    </w:p>
    <w:p w:rsidR="008812DA" w:rsidRPr="00771DE4" w:rsidRDefault="008812DA" w:rsidP="003D5C71">
      <w:pPr>
        <w:shd w:val="clear" w:color="auto" w:fill="FFFFFF"/>
        <w:ind w:left="720"/>
        <w:jc w:val="both"/>
        <w:rPr>
          <w:rFonts w:ascii="AvenirNext LT Pro Regular" w:hAnsi="AvenirNext LT Pro Regular" w:cs="Arial"/>
          <w:sz w:val="22"/>
          <w:szCs w:val="22"/>
        </w:rPr>
      </w:pPr>
    </w:p>
    <w:p w:rsidR="008812DA" w:rsidRPr="00771DE4" w:rsidRDefault="008812DA" w:rsidP="003D5C71">
      <w:pPr>
        <w:numPr>
          <w:ilvl w:val="0"/>
          <w:numId w:val="10"/>
        </w:num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REGISTRO PRESUPUESTAL</w:t>
      </w:r>
    </w:p>
    <w:p w:rsidR="008812DA" w:rsidRPr="00771DE4" w:rsidRDefault="008812DA" w:rsidP="003D5C71">
      <w:pPr>
        <w:shd w:val="clear" w:color="auto" w:fill="FFFFFF"/>
        <w:ind w:left="360"/>
        <w:jc w:val="both"/>
        <w:rPr>
          <w:rFonts w:ascii="AvenirNext LT Pro Regular" w:hAnsi="AvenirNext LT Pro Regular" w:cs="Arial"/>
          <w:sz w:val="22"/>
          <w:szCs w:val="22"/>
        </w:rPr>
      </w:pPr>
    </w:p>
    <w:p w:rsidR="008812DA" w:rsidRPr="00DF63DB" w:rsidRDefault="00DF63DB" w:rsidP="003D5C71">
      <w:pPr>
        <w:shd w:val="clear" w:color="auto" w:fill="FFFFFF"/>
        <w:jc w:val="both"/>
        <w:rPr>
          <w:rFonts w:ascii="Arial" w:hAnsi="Arial" w:cs="Arial"/>
          <w:color w:val="000000" w:themeColor="text1"/>
          <w:sz w:val="18"/>
          <w:szCs w:val="21"/>
          <w:lang w:val="es-CO" w:eastAsia="es-CO"/>
        </w:rPr>
      </w:pPr>
      <w:r w:rsidRPr="00DF63DB">
        <w:rPr>
          <w:rFonts w:ascii="Arial" w:hAnsi="Arial" w:cs="Arial"/>
          <w:color w:val="000000" w:themeColor="text1"/>
          <w:sz w:val="18"/>
          <w:szCs w:val="21"/>
          <w:lang w:val="es-CO" w:eastAsia="es-CO"/>
        </w:rPr>
        <w:lastRenderedPageBreak/>
        <w:t>&lt;#REGISTROPRESUPUESTAL#&gt;</w:t>
      </w:r>
    </w:p>
    <w:p w:rsidR="00DF63DB" w:rsidRPr="00771DE4" w:rsidRDefault="00DF63DB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8812DA" w:rsidRPr="00771DE4" w:rsidRDefault="008812DA" w:rsidP="003D5C71">
      <w:pPr>
        <w:numPr>
          <w:ilvl w:val="0"/>
          <w:numId w:val="10"/>
        </w:num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 xml:space="preserve">RESUMEN DE ACTAS SUSCRITAS Y EGRESOS     </w:t>
      </w:r>
    </w:p>
    <w:p w:rsidR="008812DA" w:rsidRPr="00771DE4" w:rsidRDefault="008812DA" w:rsidP="003D5C71">
      <w:pPr>
        <w:shd w:val="clear" w:color="auto" w:fill="FFFFFF"/>
        <w:ind w:left="360"/>
        <w:jc w:val="both"/>
        <w:rPr>
          <w:rFonts w:ascii="AvenirNext LT Pro Regular" w:hAnsi="AvenirNext LT Pro Regular" w:cs="Arial"/>
          <w:sz w:val="22"/>
          <w:szCs w:val="22"/>
        </w:rPr>
      </w:pP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@EGRNOVEDAD</w:t>
      </w: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8812DA" w:rsidRPr="00771DE4" w:rsidRDefault="008812DA" w:rsidP="003D5C71">
      <w:pPr>
        <w:numPr>
          <w:ilvl w:val="0"/>
          <w:numId w:val="10"/>
        </w:num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BALANCE ECONOMICO</w:t>
      </w:r>
    </w:p>
    <w:p w:rsidR="008812DA" w:rsidRPr="00771DE4" w:rsidRDefault="008812DA" w:rsidP="003D5C71">
      <w:pPr>
        <w:shd w:val="clear" w:color="auto" w:fill="FFFFFF"/>
        <w:ind w:left="360"/>
        <w:jc w:val="both"/>
        <w:rPr>
          <w:rFonts w:ascii="AvenirNext LT Pro Regular" w:hAnsi="AvenirNext LT Pro Regular" w:cs="Arial"/>
          <w:sz w:val="22"/>
          <w:szCs w:val="22"/>
        </w:rPr>
      </w:pPr>
    </w:p>
    <w:tbl>
      <w:tblPr>
        <w:tblW w:w="0" w:type="auto"/>
        <w:jc w:val="center"/>
        <w:tblInd w:w="-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61"/>
        <w:gridCol w:w="2268"/>
        <w:gridCol w:w="2384"/>
        <w:gridCol w:w="2410"/>
      </w:tblGrid>
      <w:tr w:rsidR="00D410F1" w:rsidRPr="00771DE4" w:rsidTr="00D410F1">
        <w:trPr>
          <w:jc w:val="center"/>
        </w:trPr>
        <w:tc>
          <w:tcPr>
            <w:tcW w:w="2761" w:type="dxa"/>
            <w:shd w:val="clear" w:color="auto" w:fill="auto"/>
          </w:tcPr>
          <w:p w:rsidR="008812DA" w:rsidRPr="00771DE4" w:rsidRDefault="008812DA" w:rsidP="003D5C71">
            <w:pPr>
              <w:shd w:val="clear" w:color="auto" w:fill="FFFFFF"/>
              <w:jc w:val="center"/>
              <w:rPr>
                <w:rFonts w:ascii="AvenirNext LT Pro Regular" w:hAnsi="AvenirNext LT Pro Regular" w:cs="Arial"/>
                <w:b/>
                <w:sz w:val="20"/>
                <w:szCs w:val="22"/>
              </w:rPr>
            </w:pPr>
            <w:r w:rsidRPr="00771DE4">
              <w:rPr>
                <w:rFonts w:ascii="AvenirNext LT Pro Regular" w:hAnsi="AvenirNext LT Pro Regular" w:cs="Arial"/>
                <w:b/>
                <w:sz w:val="20"/>
                <w:szCs w:val="22"/>
              </w:rPr>
              <w:t>DETALLE</w:t>
            </w:r>
          </w:p>
        </w:tc>
        <w:tc>
          <w:tcPr>
            <w:tcW w:w="2268" w:type="dxa"/>
            <w:shd w:val="clear" w:color="auto" w:fill="auto"/>
          </w:tcPr>
          <w:p w:rsidR="008812DA" w:rsidRPr="00771DE4" w:rsidRDefault="008812DA" w:rsidP="003D5C71">
            <w:pPr>
              <w:shd w:val="clear" w:color="auto" w:fill="FFFFFF"/>
              <w:jc w:val="center"/>
              <w:rPr>
                <w:rFonts w:ascii="AvenirNext LT Pro Regular" w:hAnsi="AvenirNext LT Pro Regular" w:cs="Arial"/>
                <w:b/>
                <w:sz w:val="20"/>
                <w:szCs w:val="22"/>
              </w:rPr>
            </w:pPr>
            <w:r w:rsidRPr="00771DE4">
              <w:rPr>
                <w:rFonts w:ascii="AvenirNext LT Pro Regular" w:hAnsi="AvenirNext LT Pro Regular" w:cs="Arial"/>
                <w:b/>
                <w:sz w:val="20"/>
                <w:szCs w:val="22"/>
              </w:rPr>
              <w:t>CONTRATO</w:t>
            </w:r>
          </w:p>
        </w:tc>
        <w:tc>
          <w:tcPr>
            <w:tcW w:w="2384" w:type="dxa"/>
            <w:shd w:val="clear" w:color="auto" w:fill="auto"/>
          </w:tcPr>
          <w:p w:rsidR="008812DA" w:rsidRPr="00771DE4" w:rsidRDefault="008812DA" w:rsidP="003D5C71">
            <w:pPr>
              <w:shd w:val="clear" w:color="auto" w:fill="FFFFFF"/>
              <w:jc w:val="center"/>
              <w:rPr>
                <w:rFonts w:ascii="AvenirNext LT Pro Regular" w:hAnsi="AvenirNext LT Pro Regular" w:cs="Arial"/>
                <w:b/>
                <w:sz w:val="20"/>
                <w:szCs w:val="22"/>
              </w:rPr>
            </w:pPr>
            <w:r w:rsidRPr="00771DE4">
              <w:rPr>
                <w:rFonts w:ascii="AvenirNext LT Pro Regular" w:hAnsi="AvenirNext LT Pro Regular" w:cs="Arial"/>
                <w:b/>
                <w:sz w:val="20"/>
                <w:szCs w:val="22"/>
              </w:rPr>
              <w:t>EJECUCION</w:t>
            </w:r>
          </w:p>
        </w:tc>
        <w:tc>
          <w:tcPr>
            <w:tcW w:w="2410" w:type="dxa"/>
            <w:shd w:val="clear" w:color="auto" w:fill="auto"/>
          </w:tcPr>
          <w:p w:rsidR="008812DA" w:rsidRPr="00771DE4" w:rsidRDefault="008812DA" w:rsidP="003D5C71">
            <w:pPr>
              <w:shd w:val="clear" w:color="auto" w:fill="FFFFFF"/>
              <w:jc w:val="center"/>
              <w:rPr>
                <w:rFonts w:ascii="AvenirNext LT Pro Regular" w:hAnsi="AvenirNext LT Pro Regular" w:cs="Arial"/>
                <w:b/>
                <w:sz w:val="20"/>
                <w:szCs w:val="22"/>
              </w:rPr>
            </w:pPr>
            <w:r w:rsidRPr="00771DE4">
              <w:rPr>
                <w:rFonts w:ascii="AvenirNext LT Pro Regular" w:hAnsi="AvenirNext LT Pro Regular" w:cs="Arial"/>
                <w:b/>
                <w:sz w:val="20"/>
                <w:szCs w:val="22"/>
              </w:rPr>
              <w:t>VALOR ORDEN DE PAGO</w:t>
            </w:r>
          </w:p>
        </w:tc>
      </w:tr>
      <w:tr w:rsidR="00D410F1" w:rsidRPr="00771DE4" w:rsidTr="003D5C71">
        <w:trPr>
          <w:jc w:val="center"/>
        </w:trPr>
        <w:tc>
          <w:tcPr>
            <w:tcW w:w="2761" w:type="dxa"/>
            <w:shd w:val="clear" w:color="auto" w:fill="FFFFFF"/>
          </w:tcPr>
          <w:p w:rsidR="008812DA" w:rsidRPr="00771DE4" w:rsidRDefault="008812DA" w:rsidP="003D5C71">
            <w:pPr>
              <w:shd w:val="clear" w:color="auto" w:fill="FFFFFF"/>
              <w:rPr>
                <w:rFonts w:ascii="AvenirNext LT Pro Regular" w:hAnsi="AvenirNext LT Pro Regular" w:cs="Arial"/>
                <w:sz w:val="20"/>
                <w:szCs w:val="22"/>
              </w:rPr>
            </w:pPr>
            <w:r w:rsidRPr="00771DE4">
              <w:rPr>
                <w:rFonts w:ascii="AvenirNext LT Pro Regular" w:hAnsi="AvenirNext LT Pro Regular" w:cs="Arial"/>
                <w:sz w:val="20"/>
                <w:szCs w:val="22"/>
                <w:lang w:val="es-CO" w:eastAsia="es-CO"/>
              </w:rPr>
              <w:t>VALOR INICIAL DEL CONTRATO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8812DA" w:rsidRPr="00771DE4" w:rsidRDefault="00D9649D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sz w:val="20"/>
                <w:szCs w:val="22"/>
                <w:lang w:val="es-CO" w:eastAsia="es-CO"/>
              </w:rPr>
            </w:pPr>
            <w:r w:rsidRPr="00771DE4">
              <w:rPr>
                <w:rFonts w:ascii="AvenirNext LT Pro Regular" w:hAnsi="AvenirNext LT Pro Regular" w:cs="Arial"/>
                <w:sz w:val="20"/>
                <w:szCs w:val="22"/>
                <w:lang w:val="es-CO" w:eastAsia="es-CO"/>
              </w:rPr>
              <w:t>$&lt;#VALORINCIALCONTR#&gt;</w:t>
            </w:r>
          </w:p>
        </w:tc>
        <w:tc>
          <w:tcPr>
            <w:tcW w:w="2384" w:type="dxa"/>
            <w:shd w:val="clear" w:color="auto" w:fill="FFFFFF"/>
            <w:vAlign w:val="center"/>
          </w:tcPr>
          <w:p w:rsidR="008812DA" w:rsidRPr="00771DE4" w:rsidRDefault="008812DA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sz w:val="20"/>
                <w:szCs w:val="22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:rsidR="008812DA" w:rsidRPr="00771DE4" w:rsidRDefault="008812DA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sz w:val="20"/>
                <w:szCs w:val="22"/>
              </w:rPr>
            </w:pPr>
          </w:p>
        </w:tc>
      </w:tr>
      <w:tr w:rsidR="00D410F1" w:rsidRPr="00771DE4" w:rsidTr="00D410F1">
        <w:trPr>
          <w:jc w:val="center"/>
        </w:trPr>
        <w:tc>
          <w:tcPr>
            <w:tcW w:w="2761" w:type="dxa"/>
            <w:shd w:val="clear" w:color="auto" w:fill="auto"/>
          </w:tcPr>
          <w:p w:rsidR="008812DA" w:rsidRPr="00771DE4" w:rsidRDefault="008812DA" w:rsidP="003D5C71">
            <w:pPr>
              <w:shd w:val="clear" w:color="auto" w:fill="FFFFFF"/>
              <w:rPr>
                <w:rFonts w:ascii="AvenirNext LT Pro Regular" w:hAnsi="AvenirNext LT Pro Regular" w:cs="Arial"/>
                <w:sz w:val="20"/>
                <w:szCs w:val="22"/>
                <w:lang w:val="es-CO" w:eastAsia="es-CO"/>
              </w:rPr>
            </w:pPr>
            <w:r w:rsidRPr="00771DE4">
              <w:rPr>
                <w:rFonts w:ascii="AvenirNext LT Pro Regular" w:hAnsi="AvenirNext LT Pro Regular" w:cs="Arial"/>
                <w:sz w:val="20"/>
                <w:szCs w:val="22"/>
                <w:lang w:val="es-CO" w:eastAsia="es-CO"/>
              </w:rPr>
              <w:t>VALOR ADICIONES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D9649D" w:rsidRPr="00771DE4" w:rsidRDefault="00D9649D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sz w:val="20"/>
                <w:szCs w:val="22"/>
                <w:lang w:val="es-CO" w:eastAsia="es-CO"/>
              </w:rPr>
            </w:pPr>
            <w:r w:rsidRPr="00771DE4">
              <w:rPr>
                <w:rFonts w:ascii="AvenirNext LT Pro Regular" w:hAnsi="AvenirNext LT Pro Regular" w:cs="Arial"/>
                <w:sz w:val="20"/>
                <w:szCs w:val="22"/>
                <w:lang w:val="es-CO" w:eastAsia="es-CO"/>
              </w:rPr>
              <w:t>$&lt;#ADICIONESCONTRATO#&gt;</w:t>
            </w:r>
          </w:p>
          <w:p w:rsidR="008812DA" w:rsidRPr="00771DE4" w:rsidRDefault="008812DA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sz w:val="20"/>
                <w:szCs w:val="22"/>
                <w:lang w:val="es-CO" w:eastAsia="es-CO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8812DA" w:rsidRPr="00771DE4" w:rsidRDefault="008812DA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sz w:val="20"/>
                <w:szCs w:val="22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8812DA" w:rsidRPr="00771DE4" w:rsidRDefault="008812DA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sz w:val="20"/>
                <w:szCs w:val="22"/>
              </w:rPr>
            </w:pPr>
          </w:p>
        </w:tc>
      </w:tr>
      <w:tr w:rsidR="00D410F1" w:rsidRPr="00771DE4" w:rsidTr="00D410F1">
        <w:trPr>
          <w:jc w:val="center"/>
        </w:trPr>
        <w:tc>
          <w:tcPr>
            <w:tcW w:w="2761" w:type="dxa"/>
            <w:shd w:val="clear" w:color="auto" w:fill="auto"/>
          </w:tcPr>
          <w:p w:rsidR="008812DA" w:rsidRPr="00771DE4" w:rsidRDefault="008812DA" w:rsidP="003D5C71">
            <w:pPr>
              <w:shd w:val="clear" w:color="auto" w:fill="FFFFFF"/>
              <w:rPr>
                <w:rFonts w:ascii="AvenirNext LT Pro Regular" w:hAnsi="AvenirNext LT Pro Regular" w:cs="Arial"/>
                <w:sz w:val="20"/>
                <w:szCs w:val="22"/>
                <w:lang w:val="es-CO" w:eastAsia="es-CO"/>
              </w:rPr>
            </w:pPr>
            <w:r w:rsidRPr="00771DE4">
              <w:rPr>
                <w:rFonts w:ascii="AvenirNext LT Pro Regular" w:hAnsi="AvenirNext LT Pro Regular" w:cs="Arial"/>
                <w:sz w:val="20"/>
                <w:szCs w:val="22"/>
                <w:lang w:val="es-CO" w:eastAsia="es-CO"/>
              </w:rPr>
              <w:t>VALOR EJECUTADO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812DA" w:rsidRPr="00771DE4" w:rsidRDefault="008812DA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sz w:val="20"/>
                <w:szCs w:val="22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8812DA" w:rsidRPr="00771DE4" w:rsidRDefault="00300663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sz w:val="20"/>
                <w:szCs w:val="22"/>
              </w:rPr>
            </w:pPr>
            <w:r w:rsidRPr="00771DE4">
              <w:rPr>
                <w:rFonts w:ascii="AvenirNext LT Pro Regular" w:hAnsi="AvenirNext LT Pro Regular" w:cs="Tahoma"/>
                <w:sz w:val="20"/>
                <w:szCs w:val="22"/>
                <w:highlight w:val="yellow"/>
                <w:lang w:val="es-CO" w:eastAsia="es-CO"/>
              </w:rPr>
              <w:t>$</w:t>
            </w:r>
            <w:r w:rsidR="00D9649D" w:rsidRPr="00771DE4">
              <w:rPr>
                <w:rFonts w:ascii="AvenirNext LT Pro Regular" w:hAnsi="AvenirNext LT Pro Regular" w:cs="Arial"/>
                <w:sz w:val="20"/>
                <w:szCs w:val="22"/>
                <w:highlight w:val="yellow"/>
              </w:rPr>
              <w:t>&lt;#VLRTOTALNOVEDADES#&gt;</w:t>
            </w:r>
            <w:r w:rsidR="008812DA" w:rsidRPr="00771DE4">
              <w:rPr>
                <w:rFonts w:ascii="AvenirNext LT Pro Regular" w:hAnsi="AvenirNext LT Pro Regular" w:cs="Tahoma"/>
                <w:sz w:val="20"/>
                <w:szCs w:val="22"/>
                <w:lang w:val="es-CO" w:eastAsia="es-CO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8812DA" w:rsidRPr="00771DE4" w:rsidRDefault="00D9649D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sz w:val="20"/>
                <w:szCs w:val="22"/>
                <w:lang w:val="es-CO" w:eastAsia="es-CO"/>
              </w:rPr>
            </w:pPr>
            <w:r w:rsidRPr="00771DE4">
              <w:rPr>
                <w:rFonts w:ascii="AvenirNext LT Pro Regular" w:hAnsi="AvenirNext LT Pro Regular" w:cs="Arial"/>
                <w:sz w:val="20"/>
                <w:szCs w:val="22"/>
                <w:lang w:val="es-CO" w:eastAsia="es-CO"/>
              </w:rPr>
              <w:t>$&lt;#VALORTOTALEJECUTADO#&gt;</w:t>
            </w:r>
          </w:p>
        </w:tc>
      </w:tr>
      <w:tr w:rsidR="00D410F1" w:rsidRPr="00771DE4" w:rsidTr="00D410F1">
        <w:trPr>
          <w:jc w:val="center"/>
        </w:trPr>
        <w:tc>
          <w:tcPr>
            <w:tcW w:w="2761" w:type="dxa"/>
            <w:shd w:val="clear" w:color="auto" w:fill="auto"/>
          </w:tcPr>
          <w:p w:rsidR="008812DA" w:rsidRPr="00771DE4" w:rsidRDefault="008812DA" w:rsidP="003D5C71">
            <w:pPr>
              <w:shd w:val="clear" w:color="auto" w:fill="FFFFFF"/>
              <w:rPr>
                <w:rFonts w:ascii="AvenirNext LT Pro Regular" w:hAnsi="AvenirNext LT Pro Regular" w:cs="Arial"/>
                <w:bCs/>
                <w:sz w:val="20"/>
                <w:szCs w:val="22"/>
                <w:lang w:val="es-CO" w:eastAsia="es-CO"/>
              </w:rPr>
            </w:pPr>
            <w:r w:rsidRPr="00771DE4">
              <w:rPr>
                <w:rFonts w:ascii="AvenirNext LT Pro Regular" w:hAnsi="AvenirNext LT Pro Regular" w:cs="Arial"/>
                <w:bCs/>
                <w:sz w:val="20"/>
                <w:szCs w:val="22"/>
                <w:lang w:val="es-CO" w:eastAsia="es-CO"/>
              </w:rPr>
              <w:t>SALDO NO EJECUTADO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812DA" w:rsidRPr="00771DE4" w:rsidRDefault="008812DA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sz w:val="20"/>
                <w:szCs w:val="22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8812DA" w:rsidRPr="00771DE4" w:rsidRDefault="008812DA" w:rsidP="003D5C71">
            <w:pPr>
              <w:shd w:val="clear" w:color="auto" w:fill="FFFFFF"/>
              <w:jc w:val="right"/>
              <w:rPr>
                <w:rFonts w:ascii="AvenirNext LT Pro Regular" w:hAnsi="AvenirNext LT Pro Regular" w:cs="Tahoma"/>
                <w:sz w:val="20"/>
                <w:szCs w:val="22"/>
                <w:lang w:val="es-CO" w:eastAsia="es-CO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8812DA" w:rsidRPr="00771DE4" w:rsidRDefault="008812DA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b/>
                <w:sz w:val="20"/>
                <w:szCs w:val="22"/>
                <w:highlight w:val="green"/>
                <w:lang w:val="es-CO" w:eastAsia="es-CO"/>
              </w:rPr>
            </w:pPr>
          </w:p>
        </w:tc>
      </w:tr>
      <w:tr w:rsidR="00D410F1" w:rsidRPr="00771DE4" w:rsidTr="00D410F1">
        <w:trPr>
          <w:jc w:val="center"/>
        </w:trPr>
        <w:tc>
          <w:tcPr>
            <w:tcW w:w="2761" w:type="dxa"/>
            <w:shd w:val="clear" w:color="auto" w:fill="auto"/>
          </w:tcPr>
          <w:p w:rsidR="008812DA" w:rsidRPr="00771DE4" w:rsidRDefault="008812DA" w:rsidP="003D5C71">
            <w:pPr>
              <w:shd w:val="clear" w:color="auto" w:fill="FFFFFF"/>
              <w:rPr>
                <w:rFonts w:ascii="AvenirNext LT Pro Regular" w:hAnsi="AvenirNext LT Pro Regular" w:cs="Arial"/>
                <w:b/>
                <w:sz w:val="20"/>
                <w:szCs w:val="22"/>
                <w:lang w:val="es-CO" w:eastAsia="es-CO"/>
              </w:rPr>
            </w:pPr>
            <w:r w:rsidRPr="00771DE4">
              <w:rPr>
                <w:rFonts w:ascii="AvenirNext LT Pro Regular" w:hAnsi="AvenirNext LT Pro Regular" w:cs="Arial"/>
                <w:b/>
                <w:bCs/>
                <w:sz w:val="20"/>
                <w:szCs w:val="22"/>
                <w:lang w:val="es-CO" w:eastAsia="es-CO"/>
              </w:rPr>
              <w:t>VALOR A PAGAR PRESENTE ACTA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812DA" w:rsidRPr="00771DE4" w:rsidRDefault="008812DA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sz w:val="20"/>
                <w:szCs w:val="22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8812DA" w:rsidRPr="00771DE4" w:rsidRDefault="008812DA" w:rsidP="003D5C71">
            <w:pPr>
              <w:shd w:val="clear" w:color="auto" w:fill="FFFFFF"/>
              <w:jc w:val="right"/>
              <w:rPr>
                <w:rFonts w:ascii="AvenirNext LT Pro Regular" w:hAnsi="AvenirNext LT Pro Regular"/>
                <w:color w:val="000000"/>
                <w:sz w:val="20"/>
                <w:szCs w:val="22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8812DA" w:rsidRPr="00771DE4" w:rsidRDefault="00D9649D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sz w:val="20"/>
                <w:szCs w:val="22"/>
                <w:lang w:val="es-CO" w:eastAsia="es-CO"/>
              </w:rPr>
            </w:pPr>
            <w:r w:rsidRPr="00771DE4">
              <w:rPr>
                <w:rFonts w:ascii="AvenirNext LT Pro Regular" w:hAnsi="AvenirNext LT Pro Regular" w:cs="Arial"/>
                <w:sz w:val="20"/>
                <w:szCs w:val="22"/>
                <w:lang w:val="es-CO" w:eastAsia="es-CO"/>
              </w:rPr>
              <w:t>$&lt;#VALORNOVEDAD#&gt;</w:t>
            </w:r>
          </w:p>
        </w:tc>
      </w:tr>
      <w:tr w:rsidR="00E32491" w:rsidRPr="00771DE4" w:rsidTr="00D410F1">
        <w:trPr>
          <w:jc w:val="center"/>
        </w:trPr>
        <w:tc>
          <w:tcPr>
            <w:tcW w:w="2761" w:type="dxa"/>
            <w:shd w:val="clear" w:color="auto" w:fill="auto"/>
          </w:tcPr>
          <w:p w:rsidR="00E32491" w:rsidRPr="00771DE4" w:rsidRDefault="00E32491" w:rsidP="003D5C71">
            <w:pPr>
              <w:shd w:val="clear" w:color="auto" w:fill="FFFFFF"/>
              <w:rPr>
                <w:rFonts w:ascii="AvenirNext LT Pro Regular" w:hAnsi="AvenirNext LT Pro Regular" w:cs="Arial"/>
                <w:b/>
                <w:bCs/>
                <w:sz w:val="20"/>
                <w:szCs w:val="22"/>
                <w:lang w:val="es-CO" w:eastAsia="es-CO"/>
              </w:rPr>
            </w:pPr>
            <w:r w:rsidRPr="00771DE4">
              <w:rPr>
                <w:rFonts w:ascii="AvenirNext LT Pro Regular" w:hAnsi="AvenirNext LT Pro Regular" w:cs="Arial"/>
                <w:bCs/>
                <w:sz w:val="20"/>
                <w:szCs w:val="22"/>
                <w:lang w:val="es-CO" w:eastAsia="es-CO"/>
              </w:rPr>
              <w:t>SALDO A FAVOR MUNICIPIO</w:t>
            </w:r>
          </w:p>
        </w:tc>
        <w:tc>
          <w:tcPr>
            <w:tcW w:w="2268" w:type="dxa"/>
            <w:shd w:val="clear" w:color="auto" w:fill="auto"/>
            <w:vAlign w:val="bottom"/>
          </w:tcPr>
          <w:p w:rsidR="00E32491" w:rsidRPr="00771DE4" w:rsidRDefault="00E32491" w:rsidP="003D5C71">
            <w:pPr>
              <w:shd w:val="clear" w:color="auto" w:fill="FFFFFF"/>
              <w:jc w:val="center"/>
              <w:rPr>
                <w:rFonts w:ascii="AvenirNext LT Pro Regular" w:hAnsi="AvenirNext LT Pro Regular" w:cs="Arial"/>
                <w:b/>
                <w:bCs/>
                <w:sz w:val="20"/>
                <w:szCs w:val="22"/>
                <w:lang w:val="es-CO" w:eastAsia="es-CO"/>
              </w:rPr>
            </w:pPr>
          </w:p>
        </w:tc>
        <w:tc>
          <w:tcPr>
            <w:tcW w:w="2384" w:type="dxa"/>
            <w:shd w:val="clear" w:color="auto" w:fill="auto"/>
          </w:tcPr>
          <w:p w:rsidR="00E32491" w:rsidRPr="00771DE4" w:rsidRDefault="00D9649D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b/>
                <w:bCs/>
                <w:sz w:val="20"/>
                <w:szCs w:val="22"/>
                <w:lang w:val="es-CO" w:eastAsia="es-CO"/>
              </w:rPr>
            </w:pPr>
            <w:r w:rsidRPr="00771DE4">
              <w:rPr>
                <w:rFonts w:ascii="AvenirNext LT Pro Regular" w:hAnsi="AvenirNext LT Pro Regular" w:cs="Tahoma"/>
                <w:sz w:val="20"/>
                <w:szCs w:val="22"/>
                <w:lang w:val="es-CO" w:eastAsia="es-CO"/>
              </w:rPr>
              <w:t>$</w:t>
            </w:r>
            <w:r w:rsidRPr="00771DE4">
              <w:rPr>
                <w:rFonts w:ascii="AvenirNext LT Pro Regular" w:hAnsi="AvenirNext LT Pro Regular" w:cs="Arial"/>
                <w:color w:val="4F4F4F"/>
                <w:sz w:val="20"/>
                <w:szCs w:val="22"/>
                <w:shd w:val="clear" w:color="auto" w:fill="FFFFFF"/>
              </w:rPr>
              <w:t>&lt;#SALDOPORPAGAR#&gt;</w:t>
            </w:r>
          </w:p>
        </w:tc>
        <w:tc>
          <w:tcPr>
            <w:tcW w:w="2410" w:type="dxa"/>
            <w:shd w:val="clear" w:color="auto" w:fill="auto"/>
          </w:tcPr>
          <w:p w:rsidR="00E32491" w:rsidRPr="00771DE4" w:rsidRDefault="00D9649D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b/>
                <w:bCs/>
                <w:sz w:val="20"/>
                <w:szCs w:val="22"/>
                <w:lang w:val="es-CO" w:eastAsia="es-CO"/>
              </w:rPr>
            </w:pPr>
            <w:r w:rsidRPr="00771DE4">
              <w:rPr>
                <w:rFonts w:ascii="AvenirNext LT Pro Regular" w:hAnsi="AvenirNext LT Pro Regular" w:cs="Tahoma"/>
                <w:sz w:val="20"/>
                <w:szCs w:val="22"/>
                <w:lang w:val="es-CO" w:eastAsia="es-CO"/>
              </w:rPr>
              <w:t>$</w:t>
            </w:r>
            <w:r w:rsidRPr="00771DE4">
              <w:rPr>
                <w:rFonts w:ascii="AvenirNext LT Pro Regular" w:hAnsi="AvenirNext LT Pro Regular" w:cs="Arial"/>
                <w:color w:val="4F4F4F"/>
                <w:sz w:val="20"/>
                <w:szCs w:val="22"/>
                <w:shd w:val="clear" w:color="auto" w:fill="FFFFFF"/>
              </w:rPr>
              <w:t>&lt;#SALDOPORPAGAR#&gt;</w:t>
            </w:r>
          </w:p>
        </w:tc>
      </w:tr>
      <w:tr w:rsidR="00D410F1" w:rsidRPr="00771DE4" w:rsidTr="00D410F1">
        <w:trPr>
          <w:jc w:val="center"/>
        </w:trPr>
        <w:tc>
          <w:tcPr>
            <w:tcW w:w="2761" w:type="dxa"/>
            <w:shd w:val="clear" w:color="auto" w:fill="auto"/>
          </w:tcPr>
          <w:p w:rsidR="008812DA" w:rsidRPr="00771DE4" w:rsidRDefault="008812DA" w:rsidP="003D5C71">
            <w:pPr>
              <w:shd w:val="clear" w:color="auto" w:fill="FFFFFF"/>
              <w:jc w:val="center"/>
              <w:rPr>
                <w:rFonts w:ascii="AvenirNext LT Pro Regular" w:hAnsi="AvenirNext LT Pro Regular" w:cs="Arial"/>
                <w:b/>
                <w:bCs/>
                <w:sz w:val="20"/>
                <w:szCs w:val="22"/>
                <w:lang w:val="es-CO" w:eastAsia="es-CO"/>
              </w:rPr>
            </w:pPr>
            <w:r w:rsidRPr="00771DE4">
              <w:rPr>
                <w:rFonts w:ascii="AvenirNext LT Pro Regular" w:hAnsi="AvenirNext LT Pro Regular" w:cs="Arial"/>
                <w:b/>
                <w:bCs/>
                <w:sz w:val="20"/>
                <w:szCs w:val="22"/>
                <w:lang w:val="es-CO" w:eastAsia="es-CO"/>
              </w:rPr>
              <w:t>TOTALES</w:t>
            </w:r>
          </w:p>
        </w:tc>
        <w:tc>
          <w:tcPr>
            <w:tcW w:w="2268" w:type="dxa"/>
            <w:shd w:val="clear" w:color="auto" w:fill="auto"/>
            <w:vAlign w:val="bottom"/>
          </w:tcPr>
          <w:p w:rsidR="008812DA" w:rsidRPr="00771DE4" w:rsidRDefault="00337BC5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b/>
                <w:sz w:val="20"/>
                <w:szCs w:val="22"/>
              </w:rPr>
            </w:pPr>
            <w:r w:rsidRPr="00771DE4">
              <w:rPr>
                <w:rFonts w:ascii="AvenirNext LT Pro Regular" w:hAnsi="AvenirNext LT Pro Regular" w:cs="Arial"/>
                <w:b/>
                <w:bCs/>
                <w:sz w:val="20"/>
                <w:szCs w:val="22"/>
                <w:lang w:val="es-CO" w:eastAsia="es-CO"/>
              </w:rPr>
              <w:t>$</w:t>
            </w:r>
            <w:r w:rsidR="00D9649D" w:rsidRPr="00771DE4">
              <w:rPr>
                <w:rFonts w:ascii="AvenirNext LT Pro Regular" w:hAnsi="AvenirNext LT Pro Regular" w:cs="Arial"/>
                <w:color w:val="4F4F4F"/>
                <w:sz w:val="20"/>
                <w:szCs w:val="22"/>
                <w:shd w:val="clear" w:color="auto" w:fill="FFFFFF"/>
              </w:rPr>
              <w:t>&lt;#TOTAL#&gt;</w:t>
            </w:r>
          </w:p>
        </w:tc>
        <w:tc>
          <w:tcPr>
            <w:tcW w:w="2384" w:type="dxa"/>
            <w:shd w:val="clear" w:color="auto" w:fill="auto"/>
          </w:tcPr>
          <w:p w:rsidR="008812DA" w:rsidRPr="00771DE4" w:rsidRDefault="008812DA" w:rsidP="003D5C71">
            <w:pPr>
              <w:shd w:val="clear" w:color="auto" w:fill="FFFFFF"/>
              <w:jc w:val="right"/>
              <w:rPr>
                <w:rFonts w:ascii="AvenirNext LT Pro Regular" w:hAnsi="AvenirNext LT Pro Regular" w:cs="Tahoma"/>
                <w:b/>
                <w:sz w:val="20"/>
                <w:szCs w:val="22"/>
                <w:lang w:val="es-CO" w:eastAsia="es-CO"/>
              </w:rPr>
            </w:pPr>
            <w:r w:rsidRPr="00771DE4">
              <w:rPr>
                <w:rFonts w:ascii="AvenirNext LT Pro Regular" w:hAnsi="AvenirNext LT Pro Regular" w:cs="Arial"/>
                <w:b/>
                <w:bCs/>
                <w:sz w:val="20"/>
                <w:szCs w:val="22"/>
                <w:lang w:val="es-CO" w:eastAsia="es-CO"/>
              </w:rPr>
              <w:t>$</w:t>
            </w:r>
            <w:r w:rsidR="00D9649D" w:rsidRPr="00771DE4">
              <w:rPr>
                <w:rFonts w:ascii="AvenirNext LT Pro Regular" w:hAnsi="AvenirNext LT Pro Regular" w:cs="Arial"/>
                <w:color w:val="4F4F4F"/>
                <w:sz w:val="20"/>
                <w:szCs w:val="22"/>
                <w:shd w:val="clear" w:color="auto" w:fill="FFFFFF"/>
              </w:rPr>
              <w:t>&lt;#TOTAL#&gt;</w:t>
            </w:r>
          </w:p>
        </w:tc>
        <w:tc>
          <w:tcPr>
            <w:tcW w:w="2410" w:type="dxa"/>
            <w:shd w:val="clear" w:color="auto" w:fill="auto"/>
          </w:tcPr>
          <w:p w:rsidR="008812DA" w:rsidRPr="00771DE4" w:rsidRDefault="00337BC5" w:rsidP="003D5C71">
            <w:pPr>
              <w:shd w:val="clear" w:color="auto" w:fill="FFFFFF"/>
              <w:jc w:val="right"/>
              <w:rPr>
                <w:rFonts w:ascii="AvenirNext LT Pro Regular" w:hAnsi="AvenirNext LT Pro Regular" w:cs="Arial"/>
                <w:b/>
                <w:sz w:val="20"/>
                <w:szCs w:val="22"/>
                <w:lang w:val="es-CO" w:eastAsia="es-CO"/>
              </w:rPr>
            </w:pPr>
            <w:r w:rsidRPr="00771DE4">
              <w:rPr>
                <w:rFonts w:ascii="AvenirNext LT Pro Regular" w:hAnsi="AvenirNext LT Pro Regular" w:cs="Arial"/>
                <w:b/>
                <w:bCs/>
                <w:sz w:val="20"/>
                <w:szCs w:val="22"/>
                <w:lang w:val="es-CO" w:eastAsia="es-CO"/>
              </w:rPr>
              <w:t>$</w:t>
            </w:r>
            <w:r w:rsidR="00D9649D" w:rsidRPr="00771DE4">
              <w:rPr>
                <w:rFonts w:ascii="AvenirNext LT Pro Regular" w:hAnsi="AvenirNext LT Pro Regular" w:cs="Arial"/>
                <w:color w:val="4F4F4F"/>
                <w:sz w:val="20"/>
                <w:szCs w:val="22"/>
                <w:shd w:val="clear" w:color="auto" w:fill="FFFFFF"/>
              </w:rPr>
              <w:t>&lt;#TOTAL#&gt;</w:t>
            </w:r>
          </w:p>
        </w:tc>
      </w:tr>
    </w:tbl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857F1F" w:rsidRPr="00771DE4" w:rsidRDefault="00857F1F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b/>
          <w:sz w:val="22"/>
          <w:szCs w:val="22"/>
        </w:rPr>
      </w:pPr>
      <w:r w:rsidRPr="00771DE4">
        <w:rPr>
          <w:rFonts w:ascii="AvenirNext LT Pro Regular" w:hAnsi="AvenirNext LT Pro Regular" w:cs="Arial"/>
          <w:b/>
          <w:sz w:val="22"/>
          <w:szCs w:val="22"/>
        </w:rPr>
        <w:t>OBSERVACIONES:</w:t>
      </w:r>
    </w:p>
    <w:p w:rsidR="008812DA" w:rsidRPr="00771DE4" w:rsidRDefault="008812DA" w:rsidP="003D5C71">
      <w:pPr>
        <w:numPr>
          <w:ilvl w:val="0"/>
          <w:numId w:val="13"/>
        </w:num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 xml:space="preserve">Por tratarse de Contrato de Prestación de servicios, de conformidad con lo establecido en el numeral 3 del artículo 32 de la Ley 80 de 1993, no genera vinculación laboral, y por lo tanto no se reconocerán ni liquidarán prestaciones sociales, </w:t>
      </w:r>
    </w:p>
    <w:p w:rsidR="008812DA" w:rsidRPr="00771DE4" w:rsidRDefault="008812DA" w:rsidP="003D5C71">
      <w:pPr>
        <w:numPr>
          <w:ilvl w:val="0"/>
          <w:numId w:val="13"/>
        </w:num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 xml:space="preserve">La </w:t>
      </w:r>
      <w:r w:rsidRPr="00771DE4">
        <w:rPr>
          <w:rFonts w:ascii="AvenirNext LT Pro Regular" w:hAnsi="AvenirNext LT Pro Regular" w:cs="Arial"/>
          <w:b/>
          <w:sz w:val="22"/>
          <w:szCs w:val="22"/>
        </w:rPr>
        <w:t>Terminación</w:t>
      </w:r>
      <w:r w:rsidRPr="00771DE4">
        <w:rPr>
          <w:rFonts w:ascii="AvenirNext LT Pro Regular" w:hAnsi="AvenirNext LT Pro Regular" w:cs="Arial"/>
          <w:sz w:val="22"/>
          <w:szCs w:val="22"/>
        </w:rPr>
        <w:t xml:space="preserve"> del contrato no releva al contratista, de sus responsabilidades y obligaciones de acuerdo con lo establecido en el contrato y las normas legales vigentes. </w:t>
      </w:r>
    </w:p>
    <w:p w:rsidR="008812DA" w:rsidRPr="00771DE4" w:rsidRDefault="008812DA" w:rsidP="003D5C71">
      <w:pPr>
        <w:numPr>
          <w:ilvl w:val="0"/>
          <w:numId w:val="13"/>
        </w:num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El contratista manifiesta que luego de estudiar el contenido de lo expuesto en la presente acta, señala que el balance económico del contrato, se encuentra acorde con el alcance y cumplimiento de las obligaciones pactadas, y por tanto existe equilibrio económico del contrato en cuanto a las contraprestaciones cumplidas.</w:t>
      </w:r>
    </w:p>
    <w:p w:rsidR="008812DA" w:rsidRPr="00771DE4" w:rsidRDefault="008812DA" w:rsidP="003D5C71">
      <w:pPr>
        <w:numPr>
          <w:ilvl w:val="0"/>
          <w:numId w:val="13"/>
        </w:num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 xml:space="preserve">En atención a lo previsto en la presente acta, las partes contratantes dan Terminación al contrato suscrito, declarándose las partes a </w:t>
      </w:r>
      <w:r w:rsidRPr="00771DE4">
        <w:rPr>
          <w:rFonts w:ascii="AvenirNext LT Pro Regular" w:hAnsi="AvenirNext LT Pro Regular" w:cs="Arial"/>
          <w:b/>
          <w:sz w:val="22"/>
          <w:szCs w:val="22"/>
        </w:rPr>
        <w:t>paz y salvo</w:t>
      </w:r>
      <w:r w:rsidRPr="00771DE4">
        <w:rPr>
          <w:rFonts w:ascii="AvenirNext LT Pro Regular" w:hAnsi="AvenirNext LT Pro Regular" w:cs="Arial"/>
          <w:sz w:val="22"/>
          <w:szCs w:val="22"/>
        </w:rPr>
        <w:t xml:space="preserve"> entre ellas, libres de todo apremio o desavenencia, por lo cual no se consignan observaciones u objeciones.</w:t>
      </w: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 xml:space="preserve">Para constancia de lo anterior, firman la presente acta los que en ella intervinieron el </w:t>
      </w:r>
      <w:r w:rsidR="00C91998" w:rsidRPr="00771DE4">
        <w:rPr>
          <w:rFonts w:ascii="AvenirNext LT Pro Regular" w:hAnsi="AvenirNext LT Pro Regular" w:cs="Arial"/>
          <w:color w:val="4F4F4F"/>
          <w:sz w:val="22"/>
          <w:szCs w:val="22"/>
          <w:shd w:val="clear" w:color="auto" w:fill="F2F5F9"/>
        </w:rPr>
        <w:t>&lt;#FECHANOVEDAD#&gt;.</w:t>
      </w: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70"/>
        <w:gridCol w:w="5118"/>
      </w:tblGrid>
      <w:tr w:rsidR="008812DA" w:rsidRPr="00771DE4" w:rsidTr="00324F56">
        <w:tc>
          <w:tcPr>
            <w:tcW w:w="5070" w:type="dxa"/>
            <w:shd w:val="clear" w:color="auto" w:fill="auto"/>
          </w:tcPr>
          <w:p w:rsidR="00C91998" w:rsidRPr="00771DE4" w:rsidRDefault="00C91998" w:rsidP="003D5C71">
            <w:pPr>
              <w:shd w:val="clear" w:color="auto" w:fill="FFFFFF"/>
              <w:jc w:val="both"/>
              <w:rPr>
                <w:rFonts w:ascii="AvenirNext LT Pro Regular" w:hAnsi="AvenirNext LT Pro Regular" w:cs="Arial"/>
                <w:color w:val="4F4F4F"/>
                <w:sz w:val="22"/>
                <w:szCs w:val="22"/>
                <w:shd w:val="clear" w:color="auto" w:fill="F2F5F9"/>
              </w:rPr>
            </w:pPr>
            <w:r w:rsidRPr="00341CD8">
              <w:rPr>
                <w:rFonts w:ascii="AvenirNext LT Pro Regular" w:hAnsi="AvenirNext LT Pro Regular" w:cs="Arial"/>
                <w:sz w:val="22"/>
                <w:szCs w:val="22"/>
              </w:rPr>
              <w:t>&lt;#NOMBRETERCERO#&gt;</w:t>
            </w:r>
          </w:p>
          <w:p w:rsidR="008812DA" w:rsidRPr="00771DE4" w:rsidRDefault="008812DA" w:rsidP="003D5C71">
            <w:pPr>
              <w:shd w:val="clear" w:color="auto" w:fill="FFFFFF"/>
              <w:jc w:val="both"/>
              <w:rPr>
                <w:rFonts w:ascii="AvenirNext LT Pro Regular" w:hAnsi="AvenirNext LT Pro Regular" w:cs="Arial"/>
                <w:sz w:val="22"/>
                <w:szCs w:val="22"/>
              </w:rPr>
            </w:pPr>
            <w:r w:rsidRPr="00771DE4">
              <w:rPr>
                <w:rFonts w:ascii="AvenirNext LT Pro Regular" w:hAnsi="AvenirNext LT Pro Regular" w:cs="Arial"/>
                <w:sz w:val="22"/>
                <w:szCs w:val="22"/>
              </w:rPr>
              <w:t xml:space="preserve">Contratista </w:t>
            </w:r>
            <w:r w:rsidRPr="00771DE4">
              <w:rPr>
                <w:rFonts w:ascii="AvenirNext LT Pro Regular" w:hAnsi="AvenirNext LT Pro Regular" w:cs="Arial"/>
                <w:sz w:val="22"/>
                <w:szCs w:val="22"/>
              </w:rPr>
              <w:tab/>
            </w:r>
          </w:p>
        </w:tc>
        <w:tc>
          <w:tcPr>
            <w:tcW w:w="5118" w:type="dxa"/>
            <w:shd w:val="clear" w:color="auto" w:fill="auto"/>
          </w:tcPr>
          <w:p w:rsidR="00C91998" w:rsidRPr="00341CD8" w:rsidRDefault="00C91998" w:rsidP="003D5C71">
            <w:pPr>
              <w:shd w:val="clear" w:color="auto" w:fill="FFFFFF"/>
              <w:jc w:val="both"/>
              <w:rPr>
                <w:rFonts w:ascii="AvenirNext LT Pro Regular" w:hAnsi="AvenirNext LT Pro Regular" w:cs="Arial"/>
                <w:sz w:val="22"/>
                <w:szCs w:val="22"/>
              </w:rPr>
            </w:pPr>
            <w:r w:rsidRPr="00341CD8">
              <w:rPr>
                <w:rFonts w:ascii="AvenirNext LT Pro Regular" w:hAnsi="AvenirNext LT Pro Regular" w:cs="Arial"/>
                <w:sz w:val="22"/>
                <w:szCs w:val="22"/>
              </w:rPr>
              <w:t>&lt;#NOMBSUPERVISOR#&gt;</w:t>
            </w:r>
          </w:p>
          <w:p w:rsidR="008812DA" w:rsidRPr="00771DE4" w:rsidRDefault="008812DA" w:rsidP="003D5C71">
            <w:pPr>
              <w:shd w:val="clear" w:color="auto" w:fill="FFFFFF"/>
              <w:jc w:val="both"/>
              <w:rPr>
                <w:rFonts w:ascii="AvenirNext LT Pro Regular" w:hAnsi="AvenirNext LT Pro Regular" w:cs="Arial"/>
                <w:sz w:val="22"/>
                <w:szCs w:val="22"/>
              </w:rPr>
            </w:pPr>
            <w:r w:rsidRPr="00771DE4">
              <w:rPr>
                <w:rFonts w:ascii="AvenirNext LT Pro Regular" w:hAnsi="AvenirNext LT Pro Regular" w:cs="Arial"/>
                <w:sz w:val="22"/>
                <w:szCs w:val="22"/>
              </w:rPr>
              <w:t>Supervisor</w:t>
            </w:r>
          </w:p>
          <w:p w:rsidR="008812DA" w:rsidRPr="00771DE4" w:rsidRDefault="00C91998" w:rsidP="003D5C71">
            <w:pPr>
              <w:shd w:val="clear" w:color="auto" w:fill="FFFFFF"/>
              <w:jc w:val="both"/>
              <w:rPr>
                <w:rFonts w:ascii="AvenirNext LT Pro Regular" w:hAnsi="AvenirNext LT Pro Regular" w:cs="Arial"/>
                <w:sz w:val="22"/>
                <w:szCs w:val="22"/>
              </w:rPr>
            </w:pPr>
            <w:r w:rsidRPr="00771DE4">
              <w:rPr>
                <w:rFonts w:ascii="AvenirNext LT Pro Regular" w:hAnsi="AvenirNext LT Pro Regular" w:cs="Arial"/>
                <w:color w:val="4F4F4F"/>
                <w:sz w:val="22"/>
                <w:szCs w:val="22"/>
                <w:shd w:val="clear" w:color="auto" w:fill="FFFFFF"/>
              </w:rPr>
              <w:t>&lt;#CARGOSUPERVISOR#&gt;</w:t>
            </w:r>
          </w:p>
        </w:tc>
      </w:tr>
    </w:tbl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caps/>
          <w:sz w:val="22"/>
          <w:szCs w:val="22"/>
        </w:rPr>
      </w:pPr>
      <w:r w:rsidRPr="00771DE4">
        <w:rPr>
          <w:rFonts w:ascii="AvenirNext LT Pro Regular" w:hAnsi="AvenirNext LT Pro Regular" w:cs="Arial"/>
          <w:caps/>
          <w:sz w:val="22"/>
          <w:szCs w:val="22"/>
        </w:rPr>
        <w:lastRenderedPageBreak/>
        <w:tab/>
      </w: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Reviso:</w:t>
      </w: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caps/>
          <w:sz w:val="22"/>
          <w:szCs w:val="22"/>
        </w:rPr>
        <w:tab/>
      </w:r>
      <w:r w:rsidRPr="00771DE4">
        <w:rPr>
          <w:rFonts w:ascii="AvenirNext LT Pro Regular" w:hAnsi="AvenirNext LT Pro Regular" w:cs="Arial"/>
          <w:caps/>
          <w:sz w:val="22"/>
          <w:szCs w:val="22"/>
        </w:rPr>
        <w:tab/>
      </w:r>
      <w:r w:rsidRPr="00771DE4">
        <w:rPr>
          <w:rFonts w:ascii="AvenirNext LT Pro Regular" w:hAnsi="AvenirNext LT Pro Regular" w:cs="Arial"/>
          <w:caps/>
          <w:sz w:val="22"/>
          <w:szCs w:val="22"/>
        </w:rPr>
        <w:tab/>
      </w: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70"/>
        <w:gridCol w:w="5118"/>
      </w:tblGrid>
      <w:tr w:rsidR="008812DA" w:rsidRPr="00771DE4" w:rsidTr="00324F56">
        <w:tc>
          <w:tcPr>
            <w:tcW w:w="5070" w:type="dxa"/>
            <w:shd w:val="clear" w:color="auto" w:fill="auto"/>
          </w:tcPr>
          <w:p w:rsidR="008812DA" w:rsidRPr="00771DE4" w:rsidRDefault="008812DA" w:rsidP="003D5C71">
            <w:pPr>
              <w:shd w:val="clear" w:color="auto" w:fill="FFFFFF"/>
              <w:jc w:val="both"/>
              <w:rPr>
                <w:rFonts w:ascii="AvenirNext LT Pro Regular" w:hAnsi="AvenirNext LT Pro Regular" w:cs="Arial"/>
                <w:sz w:val="22"/>
                <w:szCs w:val="22"/>
              </w:rPr>
            </w:pPr>
          </w:p>
          <w:p w:rsidR="008812DA" w:rsidRPr="00771DE4" w:rsidRDefault="008812DA" w:rsidP="003D5C71">
            <w:pPr>
              <w:shd w:val="clear" w:color="auto" w:fill="FFFFFF"/>
              <w:jc w:val="both"/>
              <w:rPr>
                <w:rFonts w:ascii="AvenirNext LT Pro Regular" w:hAnsi="AvenirNext LT Pro Regular" w:cs="Arial"/>
                <w:sz w:val="22"/>
                <w:szCs w:val="22"/>
              </w:rPr>
            </w:pPr>
            <w:r w:rsidRPr="00771DE4">
              <w:rPr>
                <w:rFonts w:ascii="AvenirNext LT Pro Regular" w:hAnsi="AvenirNext LT Pro Regular" w:cs="Arial"/>
                <w:sz w:val="22"/>
                <w:szCs w:val="22"/>
              </w:rPr>
              <w:t>Apoyo a la supervisión</w:t>
            </w:r>
          </w:p>
        </w:tc>
        <w:tc>
          <w:tcPr>
            <w:tcW w:w="5118" w:type="dxa"/>
            <w:shd w:val="clear" w:color="auto" w:fill="auto"/>
          </w:tcPr>
          <w:p w:rsidR="008812DA" w:rsidRPr="00771DE4" w:rsidRDefault="008812DA" w:rsidP="003D5C71">
            <w:pPr>
              <w:shd w:val="clear" w:color="auto" w:fill="FFFFFF"/>
              <w:jc w:val="both"/>
              <w:rPr>
                <w:rFonts w:ascii="AvenirNext LT Pro Regular" w:hAnsi="AvenirNext LT Pro Regular" w:cs="Arial"/>
                <w:sz w:val="22"/>
                <w:szCs w:val="22"/>
              </w:rPr>
            </w:pPr>
          </w:p>
        </w:tc>
      </w:tr>
    </w:tbl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caps/>
          <w:sz w:val="22"/>
          <w:szCs w:val="22"/>
        </w:rPr>
      </w:pPr>
      <w:r w:rsidRPr="00771DE4">
        <w:rPr>
          <w:rFonts w:ascii="AvenirNext LT Pro Regular" w:hAnsi="AvenirNext LT Pro Regular" w:cs="Arial"/>
          <w:caps/>
          <w:sz w:val="22"/>
          <w:szCs w:val="22"/>
        </w:rPr>
        <w:tab/>
      </w:r>
      <w:r w:rsidRPr="00771DE4">
        <w:rPr>
          <w:rFonts w:ascii="AvenirNext LT Pro Regular" w:hAnsi="AvenirNext LT Pro Regular" w:cs="Arial"/>
          <w:caps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 xml:space="preserve"> </w:t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  <w:r w:rsidRPr="00771DE4">
        <w:rPr>
          <w:rFonts w:ascii="AvenirNext LT Pro Regular" w:hAnsi="AvenirNext LT Pro Regular" w:cs="Arial"/>
          <w:sz w:val="22"/>
          <w:szCs w:val="22"/>
        </w:rPr>
        <w:tab/>
      </w: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Original Oficina Jurídica</w:t>
      </w:r>
    </w:p>
    <w:p w:rsidR="008812DA" w:rsidRPr="00771DE4" w:rsidRDefault="008812DA" w:rsidP="003D5C71">
      <w:pPr>
        <w:shd w:val="clear" w:color="auto" w:fill="FFFFFF"/>
        <w:jc w:val="both"/>
        <w:rPr>
          <w:rFonts w:ascii="AvenirNext LT Pro Regular" w:hAnsi="AvenirNext LT Pro Regular" w:cs="Arial"/>
          <w:sz w:val="22"/>
          <w:szCs w:val="22"/>
        </w:rPr>
      </w:pPr>
      <w:r w:rsidRPr="00771DE4">
        <w:rPr>
          <w:rFonts w:ascii="AvenirNext LT Pro Regular" w:hAnsi="AvenirNext LT Pro Regular" w:cs="Arial"/>
          <w:sz w:val="22"/>
          <w:szCs w:val="22"/>
        </w:rPr>
        <w:t>1da Copia Contratista</w:t>
      </w:r>
    </w:p>
    <w:sectPr w:rsidR="008812DA" w:rsidRPr="00771DE4" w:rsidSect="009C5D7F">
      <w:headerReference w:type="default" r:id="rId9"/>
      <w:footerReference w:type="default" r:id="rId10"/>
      <w:pgSz w:w="12240" w:h="15840" w:code="1"/>
      <w:pgMar w:top="1701" w:right="1134" w:bottom="1418" w:left="1134" w:header="113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59AE" w:rsidRDefault="008559AE" w:rsidP="00085A27">
      <w:r>
        <w:separator/>
      </w:r>
    </w:p>
  </w:endnote>
  <w:endnote w:type="continuationSeparator" w:id="0">
    <w:p w:rsidR="008559AE" w:rsidRDefault="008559AE" w:rsidP="0008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Next LT Pro Regular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1DE4" w:rsidRPr="007C6E20" w:rsidRDefault="00DA3EC0" w:rsidP="005C7085">
    <w:pPr>
      <w:pStyle w:val="Piedepgina"/>
      <w:rPr>
        <w:rFonts w:ascii="AvenirNext LT Pro Regular" w:hAnsi="AvenirNext LT Pro Regular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5767705</wp:posOffset>
              </wp:positionH>
              <wp:positionV relativeFrom="paragraph">
                <wp:posOffset>146685</wp:posOffset>
              </wp:positionV>
              <wp:extent cx="854710" cy="418465"/>
              <wp:effectExtent l="0" t="0" r="0" b="635"/>
              <wp:wrapNone/>
              <wp:docPr id="20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4710" cy="418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71DE4" w:rsidRDefault="00771DE4" w:rsidP="005C7085">
                          <w:pPr>
                            <w:jc w:val="center"/>
                          </w:pP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fldChar w:fldCharType="begin"/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instrText xml:space="preserve"> PAGE   \* MERGEFORMAT </w:instrText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fldChar w:fldCharType="separate"/>
                          </w:r>
                          <w:r w:rsidR="00412EDC">
                            <w:rPr>
                              <w:rFonts w:ascii="AvenirNext LT Pro Regular" w:hAnsi="AvenirNext LT Pro Regular" w:cs="Arial"/>
                              <w:noProof/>
                              <w:sz w:val="16"/>
                              <w:szCs w:val="15"/>
                            </w:rPr>
                            <w:t>1</w:t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fldChar w:fldCharType="end"/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 xml:space="preserve"> de </w:t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fldChar w:fldCharType="begin"/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instrText xml:space="preserve"> NUMPAGES  \* Arabic  \* MERGEFORMAT </w:instrText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fldChar w:fldCharType="separate"/>
                          </w:r>
                          <w:r w:rsidR="00412EDC">
                            <w:rPr>
                              <w:rFonts w:ascii="AvenirNext LT Pro Regular" w:hAnsi="AvenirNext LT Pro Regular" w:cs="Arial"/>
                              <w:noProof/>
                              <w:sz w:val="16"/>
                              <w:szCs w:val="15"/>
                            </w:rPr>
                            <w:t>3</w:t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454.15pt;margin-top:11.55pt;width:67.3pt;height:32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" filled="f" stroked="f" strokeweight=".5pt">
              <v:textbox>
                <w:txbxContent>
                  <w:p w:rsidR="00771DE4" w:rsidRDefault="00771DE4" w:rsidP="005C7085">
                    <w:pPr>
                      <w:jc w:val="center"/>
                    </w:pP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fldChar w:fldCharType="begin"/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instrText xml:space="preserve"> PAGE   \* MERGEFORMAT </w:instrText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fldChar w:fldCharType="separate"/>
                    </w:r>
                    <w:r w:rsidR="00412EDC">
                      <w:rPr>
                        <w:rFonts w:ascii="AvenirNext LT Pro Regular" w:hAnsi="AvenirNext LT Pro Regular" w:cs="Arial"/>
                        <w:noProof/>
                        <w:sz w:val="16"/>
                        <w:szCs w:val="15"/>
                      </w:rPr>
                      <w:t>1</w:t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fldChar w:fldCharType="end"/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 xml:space="preserve"> de </w:t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fldChar w:fldCharType="begin"/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instrText xml:space="preserve"> NUMPAGES  \* Arabic  \* MERGEFORMAT </w:instrText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fldChar w:fldCharType="separate"/>
                    </w:r>
                    <w:r w:rsidR="00412EDC">
                      <w:rPr>
                        <w:rFonts w:ascii="AvenirNext LT Pro Regular" w:hAnsi="AvenirNext LT Pro Regular" w:cs="Arial"/>
                        <w:noProof/>
                        <w:sz w:val="16"/>
                        <w:szCs w:val="15"/>
                      </w:rPr>
                      <w:t>3</w:t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>
              <wp:simplePos x="0" y="0"/>
              <wp:positionH relativeFrom="column">
                <wp:posOffset>-137160</wp:posOffset>
              </wp:positionH>
              <wp:positionV relativeFrom="paragraph">
                <wp:posOffset>33019</wp:posOffset>
              </wp:positionV>
              <wp:extent cx="6454775" cy="0"/>
              <wp:effectExtent l="0" t="0" r="22225" b="19050"/>
              <wp:wrapNone/>
              <wp:docPr id="5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547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Conector recto 5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0.8pt,2.6pt" to="497.4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1394460</wp:posOffset>
              </wp:positionH>
              <wp:positionV relativeFrom="paragraph">
                <wp:posOffset>53340</wp:posOffset>
              </wp:positionV>
              <wp:extent cx="4610100" cy="638175"/>
              <wp:effectExtent l="0" t="0" r="0" b="9525"/>
              <wp:wrapNone/>
              <wp:docPr id="19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10100" cy="63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71DE4" w:rsidRPr="00D735CD" w:rsidRDefault="00771DE4" w:rsidP="005C7085">
                          <w:pPr>
                            <w:pStyle w:val="Piedepgina"/>
                            <w:jc w:val="center"/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</w:pPr>
                          <w:r w:rsidRPr="00D735CD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 xml:space="preserve">Palacio Municipal Calle 11# 11- 35  - Código Postal: 856010  PBX: 638 4000 – Fax: 638 4303 </w:t>
                          </w:r>
                        </w:p>
                        <w:p w:rsidR="00771DE4" w:rsidRPr="00D735CD" w:rsidRDefault="00771DE4" w:rsidP="005C7085">
                          <w:pPr>
                            <w:pStyle w:val="Piedepgina"/>
                            <w:jc w:val="center"/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</w:pPr>
                          <w:r w:rsidRPr="00D735CD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>Edificio CIAC (Secretaría de. Gobierno) Calle 10 # 16 – 49, TEL:</w:t>
                          </w:r>
                          <w:r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 xml:space="preserve"> </w:t>
                          </w:r>
                          <w:r w:rsidRPr="00D735CD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>6384167</w:t>
                          </w:r>
                        </w:p>
                        <w:p w:rsidR="00771DE4" w:rsidRDefault="00771DE4" w:rsidP="005C7085">
                          <w:pPr>
                            <w:pStyle w:val="Piedepgina"/>
                            <w:jc w:val="center"/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</w:pPr>
                          <w:r w:rsidRPr="00D735CD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>www.aguazul-casanare.gov.co  /  Aguazul, Casanare</w:t>
                          </w:r>
                          <w:r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 xml:space="preserve">  /  </w:t>
                          </w:r>
                          <w:proofErr w:type="spellStart"/>
                          <w:r w:rsidRPr="00D735CD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>Nit</w:t>
                          </w:r>
                          <w:proofErr w:type="spellEnd"/>
                          <w:r w:rsidRPr="00D735CD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>: 891855200-9</w:t>
                          </w:r>
                        </w:p>
                        <w:p w:rsidR="00771DE4" w:rsidRPr="00D735CD" w:rsidRDefault="00771DE4" w:rsidP="005C7085">
                          <w:pPr>
                            <w:pStyle w:val="Piedepgina"/>
                            <w:jc w:val="center"/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</w:pPr>
                          <w:r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>Línea Gratuita 01 8000 95 32 31</w:t>
                          </w:r>
                        </w:p>
                        <w:p w:rsidR="00771DE4" w:rsidRPr="00D735CD" w:rsidRDefault="00771DE4" w:rsidP="005C7085">
                          <w:pPr>
                            <w:pStyle w:val="Piedepgina"/>
                            <w:jc w:val="center"/>
                            <w:rPr>
                              <w:rFonts w:ascii="AvenirNext LT Pro Regular" w:hAnsi="AvenirNext LT Pro Regular"/>
                              <w:b/>
                            </w:rPr>
                          </w:pPr>
                          <w:r w:rsidRPr="00D735CD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uadro de texto 4" o:spid="_x0000_s1027" type="#_x0000_t202" style="position:absolute;margin-left:109.8pt;margin-top:4.2pt;width:363pt;height:50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" filled="f" stroked="f" strokeweight=".5pt">
              <v:textbox>
                <w:txbxContent>
                  <w:p w:rsidR="00771DE4" w:rsidRPr="00D735CD" w:rsidRDefault="00771DE4" w:rsidP="005C7085">
                    <w:pPr>
                      <w:pStyle w:val="Piedepgina"/>
                      <w:jc w:val="center"/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</w:pPr>
                    <w:r w:rsidRPr="00D735CD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 xml:space="preserve">Palacio Municipal Calle 11# 11- 35  - Código Postal: 856010  PBX: 638 4000 – Fax: 638 4303 </w:t>
                    </w:r>
                  </w:p>
                  <w:p w:rsidR="00771DE4" w:rsidRPr="00D735CD" w:rsidRDefault="00771DE4" w:rsidP="005C7085">
                    <w:pPr>
                      <w:pStyle w:val="Piedepgina"/>
                      <w:jc w:val="center"/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</w:pPr>
                    <w:r w:rsidRPr="00D735CD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>Edificio CIAC (Secretaría de. Gobierno) Calle 10 # 16 – 49, TEL:</w:t>
                    </w:r>
                    <w:r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 xml:space="preserve"> </w:t>
                    </w:r>
                    <w:r w:rsidRPr="00D735CD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>6384167</w:t>
                    </w:r>
                  </w:p>
                  <w:p w:rsidR="00771DE4" w:rsidRDefault="00771DE4" w:rsidP="005C7085">
                    <w:pPr>
                      <w:pStyle w:val="Piedepgina"/>
                      <w:jc w:val="center"/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</w:pPr>
                    <w:r w:rsidRPr="00D735CD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>www.aguazul-casanare.gov.co  /  Aguazul, Casanare</w:t>
                    </w:r>
                    <w:r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 xml:space="preserve">  /  </w:t>
                    </w:r>
                    <w:proofErr w:type="spellStart"/>
                    <w:r w:rsidRPr="00D735CD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>Nit</w:t>
                    </w:r>
                    <w:proofErr w:type="spellEnd"/>
                    <w:r w:rsidRPr="00D735CD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>: 891855200-9</w:t>
                    </w:r>
                  </w:p>
                  <w:p w:rsidR="00771DE4" w:rsidRPr="00D735CD" w:rsidRDefault="00771DE4" w:rsidP="005C7085">
                    <w:pPr>
                      <w:pStyle w:val="Piedepgina"/>
                      <w:jc w:val="center"/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</w:pPr>
                    <w:r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>Línea Gratuita 01 8000 95 32 31</w:t>
                    </w:r>
                  </w:p>
                  <w:p w:rsidR="00771DE4" w:rsidRPr="00D735CD" w:rsidRDefault="00771DE4" w:rsidP="005C7085">
                    <w:pPr>
                      <w:pStyle w:val="Piedepgina"/>
                      <w:jc w:val="center"/>
                      <w:rPr>
                        <w:rFonts w:ascii="AvenirNext LT Pro Regular" w:hAnsi="AvenirNext LT Pro Regular"/>
                        <w:b/>
                      </w:rPr>
                    </w:pPr>
                    <w:r w:rsidRPr="00D735CD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:rsidR="00771DE4" w:rsidRDefault="00771DE4" w:rsidP="005C7085">
    <w:pPr>
      <w:pStyle w:val="Piedepgina"/>
    </w:pPr>
  </w:p>
  <w:p w:rsidR="00771DE4" w:rsidRDefault="00771DE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59AE" w:rsidRDefault="008559AE" w:rsidP="00085A27">
      <w:r>
        <w:separator/>
      </w:r>
    </w:p>
  </w:footnote>
  <w:footnote w:type="continuationSeparator" w:id="0">
    <w:p w:rsidR="008559AE" w:rsidRDefault="008559AE" w:rsidP="00085A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1DE4" w:rsidRDefault="00771DE4"/>
  <w:p w:rsidR="00771DE4" w:rsidRDefault="00771DE4"/>
  <w:tbl>
    <w:tblPr>
      <w:tblW w:w="9747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Look w:val="04A0" w:firstRow="1" w:lastRow="0" w:firstColumn="1" w:lastColumn="0" w:noHBand="0" w:noVBand="1"/>
    </w:tblPr>
    <w:tblGrid>
      <w:gridCol w:w="1668"/>
      <w:gridCol w:w="3463"/>
      <w:gridCol w:w="3199"/>
      <w:gridCol w:w="1417"/>
    </w:tblGrid>
    <w:tr w:rsidR="00771DE4" w:rsidRPr="00535A45" w:rsidTr="00FB1897">
      <w:trPr>
        <w:trHeight w:val="1084"/>
      </w:trPr>
      <w:tc>
        <w:tcPr>
          <w:tcW w:w="1668" w:type="dxa"/>
          <w:vMerge w:val="restart"/>
          <w:shd w:val="clear" w:color="auto" w:fill="auto"/>
        </w:tcPr>
        <w:p w:rsidR="00771DE4" w:rsidRPr="00DC26FB" w:rsidRDefault="00DA3EC0" w:rsidP="00DC26FB">
          <w:pPr>
            <w:tabs>
              <w:tab w:val="center" w:pos="4419"/>
              <w:tab w:val="right" w:pos="8838"/>
            </w:tabs>
            <w:spacing w:after="200" w:line="276" w:lineRule="auto"/>
            <w:rPr>
              <w:rFonts w:ascii="AvenirNext LT Pro Regular" w:eastAsia="Calibri" w:hAnsi="AvenirNext LT Pro Regular" w:cs="Calibri"/>
              <w:sz w:val="22"/>
              <w:szCs w:val="22"/>
              <w:lang w:val="es-CO" w:eastAsia="en-US"/>
            </w:rPr>
          </w:pPr>
          <w:r>
            <w:rPr>
              <w:noProof/>
              <w:lang w:val="es-CO" w:eastAsia="es-CO"/>
            </w:rPr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27305</wp:posOffset>
                </wp:positionV>
                <wp:extent cx="906780" cy="899795"/>
                <wp:effectExtent l="0" t="0" r="7620" b="0"/>
                <wp:wrapNone/>
                <wp:docPr id="2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678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662" w:type="dxa"/>
          <w:gridSpan w:val="2"/>
          <w:shd w:val="clear" w:color="auto" w:fill="auto"/>
          <w:vAlign w:val="center"/>
        </w:tcPr>
        <w:p w:rsidR="00771DE4" w:rsidRPr="00FB1897" w:rsidRDefault="00771DE4" w:rsidP="00DC26FB">
          <w:pPr>
            <w:tabs>
              <w:tab w:val="center" w:pos="4419"/>
              <w:tab w:val="right" w:pos="8838"/>
            </w:tabs>
            <w:jc w:val="center"/>
            <w:rPr>
              <w:rFonts w:ascii="AvenirNext LT Pro Regular" w:eastAsia="Calibri" w:hAnsi="AvenirNext LT Pro Regular" w:cs="Arial"/>
              <w:b/>
              <w:sz w:val="22"/>
              <w:szCs w:val="22"/>
              <w:lang w:val="es-CO" w:eastAsia="en-US"/>
            </w:rPr>
          </w:pPr>
          <w:r w:rsidRPr="00FB1897">
            <w:rPr>
              <w:rFonts w:ascii="AvenirNext LT Pro Regular" w:eastAsia="Calibri" w:hAnsi="AvenirNext LT Pro Regular" w:cs="Arial"/>
              <w:b/>
              <w:sz w:val="20"/>
              <w:szCs w:val="22"/>
              <w:lang w:val="es-CO" w:eastAsia="en-US"/>
            </w:rPr>
            <w:t>PROCESO: ADQUISICIÓN DE BIENES Y SERVICIOS</w:t>
          </w:r>
          <w:r w:rsidRPr="00FB1897">
            <w:rPr>
              <w:rFonts w:ascii="AvenirNext LT Pro Regular" w:eastAsia="Calibri" w:hAnsi="AvenirNext LT Pro Regular" w:cs="Arial"/>
              <w:b/>
              <w:sz w:val="22"/>
              <w:szCs w:val="22"/>
              <w:lang w:val="es-CO" w:eastAsia="en-US"/>
            </w:rPr>
            <w:t xml:space="preserve"> </w:t>
          </w:r>
        </w:p>
        <w:p w:rsidR="00771DE4" w:rsidRDefault="00771DE4" w:rsidP="00DC26FB">
          <w:pPr>
            <w:tabs>
              <w:tab w:val="center" w:pos="4419"/>
              <w:tab w:val="right" w:pos="8838"/>
            </w:tabs>
            <w:jc w:val="center"/>
            <w:rPr>
              <w:rFonts w:ascii="AvenirNext LT Pro Regular" w:eastAsia="Calibri" w:hAnsi="AvenirNext LT Pro Regular" w:cs="Arial"/>
              <w:b/>
              <w:sz w:val="20"/>
              <w:szCs w:val="22"/>
              <w:lang w:val="es-CO" w:eastAsia="en-US"/>
            </w:rPr>
          </w:pPr>
          <w:r w:rsidRPr="00FB1897">
            <w:rPr>
              <w:rFonts w:ascii="AvenirNext LT Pro Regular" w:eastAsia="Calibri" w:hAnsi="AvenirNext LT Pro Regular" w:cs="Arial"/>
              <w:b/>
              <w:sz w:val="20"/>
              <w:szCs w:val="22"/>
              <w:lang w:val="es-CO" w:eastAsia="en-US"/>
            </w:rPr>
            <w:t>OFICINA ASESORA JURÍDICA</w:t>
          </w:r>
        </w:p>
        <w:p w:rsidR="00771DE4" w:rsidRPr="00FB1897" w:rsidRDefault="00771DE4" w:rsidP="00DC26FB">
          <w:pPr>
            <w:tabs>
              <w:tab w:val="center" w:pos="4419"/>
              <w:tab w:val="right" w:pos="8838"/>
            </w:tabs>
            <w:jc w:val="center"/>
            <w:rPr>
              <w:rFonts w:ascii="AvenirNext LT Pro Regular" w:eastAsia="Calibri" w:hAnsi="AvenirNext LT Pro Regular" w:cs="Arial"/>
              <w:b/>
              <w:sz w:val="22"/>
              <w:szCs w:val="22"/>
              <w:lang w:val="es-CO" w:eastAsia="en-US"/>
            </w:rPr>
          </w:pPr>
        </w:p>
        <w:p w:rsidR="00771DE4" w:rsidRPr="009A422E" w:rsidRDefault="00771DE4" w:rsidP="009A422E">
          <w:pPr>
            <w:tabs>
              <w:tab w:val="center" w:pos="4419"/>
              <w:tab w:val="right" w:pos="8838"/>
            </w:tabs>
            <w:jc w:val="center"/>
            <w:rPr>
              <w:rFonts w:ascii="AvenirNext LT Pro Regular" w:eastAsia="Calibri" w:hAnsi="AvenirNext LT Pro Regular" w:cs="Arial"/>
              <w:b/>
              <w:sz w:val="22"/>
              <w:szCs w:val="22"/>
              <w:lang w:val="es-CO" w:eastAsia="en-US"/>
            </w:rPr>
          </w:pPr>
          <w:r w:rsidRPr="009A422E">
            <w:rPr>
              <w:rFonts w:ascii="AvenirNext LT Pro Regular" w:eastAsia="Calibri" w:hAnsi="AvenirNext LT Pro Regular" w:cs="Arial"/>
              <w:b/>
              <w:sz w:val="22"/>
              <w:szCs w:val="22"/>
              <w:lang w:val="es-CO" w:eastAsia="en-US"/>
            </w:rPr>
            <w:t xml:space="preserve">ACTA DE TERMINACION </w:t>
          </w:r>
          <w:r w:rsidRPr="009A422E">
            <w:rPr>
              <w:rFonts w:ascii="AvenirNext LT Pro Regular" w:eastAsia="Calibri" w:hAnsi="AvenirNext LT Pro Regular"/>
              <w:b/>
              <w:iCs/>
              <w:sz w:val="22"/>
              <w:szCs w:val="22"/>
              <w:lang w:val="es-CO" w:eastAsia="en-US"/>
            </w:rPr>
            <w:t>BILATERAL ANTICIPADA</w:t>
          </w:r>
          <w:r>
            <w:rPr>
              <w:rFonts w:ascii="AvenirNext LT Pro Regular" w:eastAsia="Calibri" w:hAnsi="AvenirNext LT Pro Regular"/>
              <w:b/>
              <w:iCs/>
              <w:sz w:val="22"/>
              <w:szCs w:val="22"/>
              <w:lang w:val="es-CO" w:eastAsia="en-US"/>
            </w:rPr>
            <w:t xml:space="preserve"> Y LIQUIDACION</w:t>
          </w:r>
        </w:p>
      </w:tc>
      <w:tc>
        <w:tcPr>
          <w:tcW w:w="1417" w:type="dxa"/>
          <w:vMerge w:val="restart"/>
          <w:shd w:val="clear" w:color="auto" w:fill="auto"/>
        </w:tcPr>
        <w:p w:rsidR="00771DE4" w:rsidRPr="00DC26FB" w:rsidRDefault="00DA3EC0" w:rsidP="00DC26FB">
          <w:pPr>
            <w:tabs>
              <w:tab w:val="center" w:pos="4419"/>
              <w:tab w:val="right" w:pos="8838"/>
            </w:tabs>
            <w:spacing w:after="200" w:line="276" w:lineRule="auto"/>
            <w:rPr>
              <w:rFonts w:ascii="Calibri" w:eastAsia="Calibri" w:hAnsi="Calibri" w:cs="Calibri"/>
              <w:sz w:val="20"/>
              <w:szCs w:val="22"/>
              <w:lang w:val="es-CO" w:eastAsia="en-US"/>
            </w:rPr>
          </w:pPr>
          <w:r>
            <w:rPr>
              <w:rFonts w:ascii="Calibri" w:eastAsia="Calibri" w:hAnsi="Calibri" w:cs="Calibri"/>
              <w:noProof/>
              <w:sz w:val="20"/>
              <w:szCs w:val="22"/>
              <w:lang w:val="es-CO" w:eastAsia="es-CO"/>
            </w:rPr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92480" cy="792480"/>
                <wp:effectExtent l="0" t="0" r="7620" b="7620"/>
                <wp:wrapNone/>
                <wp:docPr id="1" name="Imagen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2480" cy="7924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771DE4" w:rsidRPr="00535A45" w:rsidTr="00FB1897">
      <w:trPr>
        <w:trHeight w:val="173"/>
      </w:trPr>
      <w:tc>
        <w:tcPr>
          <w:tcW w:w="1668" w:type="dxa"/>
          <w:vMerge/>
          <w:shd w:val="clear" w:color="auto" w:fill="auto"/>
        </w:tcPr>
        <w:p w:rsidR="00771DE4" w:rsidRPr="00DC26FB" w:rsidRDefault="00771DE4" w:rsidP="00DC26FB">
          <w:pPr>
            <w:tabs>
              <w:tab w:val="center" w:pos="4419"/>
              <w:tab w:val="right" w:pos="8838"/>
            </w:tabs>
            <w:spacing w:after="200" w:line="276" w:lineRule="auto"/>
            <w:rPr>
              <w:rFonts w:ascii="AvenirNext LT Pro Regular" w:eastAsia="Calibri" w:hAnsi="AvenirNext LT Pro Regular" w:cs="Calibri"/>
              <w:noProof/>
              <w:sz w:val="22"/>
              <w:szCs w:val="22"/>
            </w:rPr>
          </w:pPr>
        </w:p>
      </w:tc>
      <w:tc>
        <w:tcPr>
          <w:tcW w:w="3463" w:type="dxa"/>
          <w:shd w:val="clear" w:color="auto" w:fill="auto"/>
          <w:vAlign w:val="center"/>
        </w:tcPr>
        <w:p w:rsidR="00771DE4" w:rsidRPr="00DC26FB" w:rsidRDefault="00771DE4" w:rsidP="00DC26FB">
          <w:pPr>
            <w:tabs>
              <w:tab w:val="center" w:pos="4419"/>
              <w:tab w:val="right" w:pos="8838"/>
            </w:tabs>
            <w:jc w:val="center"/>
            <w:rPr>
              <w:rFonts w:ascii="AvenirNext LT Pro Regular" w:eastAsia="Calibri" w:hAnsi="AvenirNext LT Pro Regular" w:cs="Arial"/>
              <w:sz w:val="16"/>
              <w:szCs w:val="16"/>
              <w:lang w:val="es-CO" w:eastAsia="en-US"/>
            </w:rPr>
          </w:pPr>
          <w:r>
            <w:rPr>
              <w:rFonts w:ascii="AvenirNext LT Pro Regular" w:eastAsia="Calibri" w:hAnsi="AvenirNext LT Pro Regular" w:cs="Arial"/>
              <w:sz w:val="16"/>
              <w:szCs w:val="16"/>
              <w:lang w:val="es-CO" w:eastAsia="en-US"/>
            </w:rPr>
            <w:t>Código: A-ABS-F-59</w:t>
          </w:r>
        </w:p>
      </w:tc>
      <w:tc>
        <w:tcPr>
          <w:tcW w:w="3199" w:type="dxa"/>
          <w:shd w:val="clear" w:color="auto" w:fill="auto"/>
          <w:vAlign w:val="center"/>
        </w:tcPr>
        <w:p w:rsidR="00771DE4" w:rsidRPr="00DC26FB" w:rsidRDefault="00771DE4" w:rsidP="00DC26FB">
          <w:pP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venirNext LT Pro Regular" w:eastAsia="Calibri" w:hAnsi="AvenirNext LT Pro Regular" w:cs="Arial"/>
              <w:sz w:val="16"/>
              <w:szCs w:val="16"/>
              <w:lang w:val="es-CO" w:eastAsia="en-US"/>
            </w:rPr>
          </w:pPr>
          <w:r w:rsidRPr="00DC26FB">
            <w:rPr>
              <w:rFonts w:ascii="AvenirNext LT Pro Regular" w:eastAsia="Calibri" w:hAnsi="AvenirNext LT Pro Regular" w:cs="Arial"/>
              <w:sz w:val="16"/>
              <w:szCs w:val="16"/>
              <w:lang w:val="es-CO" w:eastAsia="en-US"/>
            </w:rPr>
            <w:t>Versión: 01</w:t>
          </w:r>
        </w:p>
      </w:tc>
      <w:tc>
        <w:tcPr>
          <w:tcW w:w="1417" w:type="dxa"/>
          <w:vMerge/>
          <w:shd w:val="clear" w:color="auto" w:fill="auto"/>
        </w:tcPr>
        <w:p w:rsidR="00771DE4" w:rsidRPr="00DC26FB" w:rsidRDefault="00771DE4" w:rsidP="00DC26FB">
          <w:pPr>
            <w:tabs>
              <w:tab w:val="center" w:pos="4419"/>
              <w:tab w:val="right" w:pos="8838"/>
            </w:tabs>
            <w:spacing w:after="200" w:line="276" w:lineRule="auto"/>
            <w:rPr>
              <w:rFonts w:ascii="Calibri" w:eastAsia="Calibri" w:hAnsi="Calibri" w:cs="Calibri"/>
              <w:noProof/>
              <w:sz w:val="20"/>
              <w:szCs w:val="22"/>
            </w:rPr>
          </w:pPr>
        </w:p>
      </w:tc>
    </w:tr>
    <w:tr w:rsidR="00771DE4" w:rsidRPr="00535A45" w:rsidTr="00701A85">
      <w:trPr>
        <w:trHeight w:val="173"/>
      </w:trPr>
      <w:tc>
        <w:tcPr>
          <w:tcW w:w="1668" w:type="dxa"/>
          <w:vMerge/>
          <w:shd w:val="clear" w:color="auto" w:fill="auto"/>
        </w:tcPr>
        <w:p w:rsidR="00771DE4" w:rsidRPr="00DC26FB" w:rsidRDefault="00771DE4" w:rsidP="00DC26FB">
          <w:pPr>
            <w:tabs>
              <w:tab w:val="center" w:pos="4419"/>
              <w:tab w:val="right" w:pos="8838"/>
            </w:tabs>
            <w:spacing w:after="200" w:line="276" w:lineRule="auto"/>
            <w:rPr>
              <w:rFonts w:ascii="AvenirNext LT Pro Regular" w:eastAsia="Calibri" w:hAnsi="AvenirNext LT Pro Regular" w:cs="Calibri"/>
              <w:noProof/>
              <w:sz w:val="22"/>
              <w:szCs w:val="22"/>
            </w:rPr>
          </w:pPr>
        </w:p>
      </w:tc>
      <w:tc>
        <w:tcPr>
          <w:tcW w:w="6662" w:type="dxa"/>
          <w:gridSpan w:val="2"/>
          <w:shd w:val="clear" w:color="auto" w:fill="auto"/>
          <w:vAlign w:val="center"/>
        </w:tcPr>
        <w:p w:rsidR="00771DE4" w:rsidRPr="00DC26FB" w:rsidRDefault="00771DE4" w:rsidP="00DC26FB">
          <w:pP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venirNext LT Pro Regular" w:eastAsia="Calibri" w:hAnsi="AvenirNext LT Pro Regular" w:cs="Arial"/>
              <w:sz w:val="16"/>
              <w:szCs w:val="16"/>
              <w:lang w:val="es-CO" w:eastAsia="en-US"/>
            </w:rPr>
          </w:pPr>
          <w:r w:rsidRPr="00D90299">
            <w:rPr>
              <w:rFonts w:ascii="AvenirNext LT Pro Regular" w:eastAsia="Calibri" w:hAnsi="AvenirNext LT Pro Regular" w:cs="Arial"/>
              <w:sz w:val="16"/>
              <w:szCs w:val="16"/>
              <w:lang w:val="es-CO" w:eastAsia="en-US"/>
            </w:rPr>
            <w:t>FECHA DE ACTUALIZACIÓN 5 de Diciembre de 2016</w:t>
          </w:r>
        </w:p>
      </w:tc>
      <w:tc>
        <w:tcPr>
          <w:tcW w:w="1417" w:type="dxa"/>
          <w:vMerge/>
          <w:shd w:val="clear" w:color="auto" w:fill="auto"/>
        </w:tcPr>
        <w:p w:rsidR="00771DE4" w:rsidRPr="00DC26FB" w:rsidRDefault="00771DE4" w:rsidP="00DC26FB">
          <w:pPr>
            <w:tabs>
              <w:tab w:val="center" w:pos="4419"/>
              <w:tab w:val="right" w:pos="8838"/>
            </w:tabs>
            <w:spacing w:after="200" w:line="276" w:lineRule="auto"/>
            <w:rPr>
              <w:rFonts w:ascii="Calibri" w:eastAsia="Calibri" w:hAnsi="Calibri" w:cs="Calibri"/>
              <w:noProof/>
              <w:sz w:val="20"/>
              <w:szCs w:val="22"/>
            </w:rPr>
          </w:pPr>
        </w:p>
      </w:tc>
    </w:tr>
  </w:tbl>
  <w:p w:rsidR="00771DE4" w:rsidRPr="00535A45" w:rsidRDefault="00771DE4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56133"/>
    <w:multiLevelType w:val="hybridMultilevel"/>
    <w:tmpl w:val="B9268316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E620D"/>
    <w:multiLevelType w:val="hybridMultilevel"/>
    <w:tmpl w:val="657A7612"/>
    <w:lvl w:ilvl="0" w:tplc="9872BBC0">
      <w:numFmt w:val="bullet"/>
      <w:lvlText w:val=""/>
      <w:lvlJc w:val="left"/>
      <w:pPr>
        <w:tabs>
          <w:tab w:val="num" w:pos="360"/>
        </w:tabs>
        <w:ind w:left="360" w:hanging="360"/>
      </w:pPr>
      <w:rPr>
        <w:rFonts w:ascii="Wingdings 2" w:eastAsia="Times New Roman" w:hAnsi="Wingdings 2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F07973"/>
    <w:multiLevelType w:val="hybridMultilevel"/>
    <w:tmpl w:val="FF96B5D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E72368"/>
    <w:multiLevelType w:val="hybridMultilevel"/>
    <w:tmpl w:val="F2ECE9E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1AE20E44"/>
    <w:multiLevelType w:val="hybridMultilevel"/>
    <w:tmpl w:val="97C83F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CB4D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0C4DCE"/>
    <w:multiLevelType w:val="hybridMultilevel"/>
    <w:tmpl w:val="B9268316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816995"/>
    <w:multiLevelType w:val="multilevel"/>
    <w:tmpl w:val="98FED9D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209D71DE"/>
    <w:multiLevelType w:val="hybridMultilevel"/>
    <w:tmpl w:val="30627D22"/>
    <w:lvl w:ilvl="0" w:tplc="7D2EAA7E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7249E3"/>
    <w:multiLevelType w:val="hybridMultilevel"/>
    <w:tmpl w:val="ADEE1D3A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9C022B"/>
    <w:multiLevelType w:val="hybridMultilevel"/>
    <w:tmpl w:val="B9268316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F671CE"/>
    <w:multiLevelType w:val="hybridMultilevel"/>
    <w:tmpl w:val="6D467DC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570B77BB"/>
    <w:multiLevelType w:val="hybridMultilevel"/>
    <w:tmpl w:val="14FC4882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1">
      <w:start w:val="1"/>
      <w:numFmt w:val="decimal"/>
      <w:lvlText w:val="%2)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0C6110"/>
    <w:multiLevelType w:val="hybridMultilevel"/>
    <w:tmpl w:val="E5F0B7B0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902AC5"/>
    <w:multiLevelType w:val="hybridMultilevel"/>
    <w:tmpl w:val="2386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200EE6"/>
    <w:multiLevelType w:val="hybridMultilevel"/>
    <w:tmpl w:val="7F9E3A6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68D863F5"/>
    <w:multiLevelType w:val="hybridMultilevel"/>
    <w:tmpl w:val="B9268316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3130CE"/>
    <w:multiLevelType w:val="hybridMultilevel"/>
    <w:tmpl w:val="0DCCCE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32A5F14"/>
    <w:multiLevelType w:val="hybridMultilevel"/>
    <w:tmpl w:val="E196B52E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57677E9"/>
    <w:multiLevelType w:val="hybridMultilevel"/>
    <w:tmpl w:val="10920428"/>
    <w:lvl w:ilvl="0" w:tplc="240A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7"/>
  </w:num>
  <w:num w:numId="2">
    <w:abstractNumId w:val="13"/>
  </w:num>
  <w:num w:numId="3">
    <w:abstractNumId w:val="1"/>
  </w:num>
  <w:num w:numId="4">
    <w:abstractNumId w:val="4"/>
  </w:num>
  <w:num w:numId="5">
    <w:abstractNumId w:val="8"/>
  </w:num>
  <w:num w:numId="6">
    <w:abstractNumId w:val="11"/>
  </w:num>
  <w:num w:numId="7">
    <w:abstractNumId w:val="16"/>
  </w:num>
  <w:num w:numId="8">
    <w:abstractNumId w:val="12"/>
  </w:num>
  <w:num w:numId="9">
    <w:abstractNumId w:val="2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10"/>
  </w:num>
  <w:num w:numId="13">
    <w:abstractNumId w:val="18"/>
  </w:num>
  <w:num w:numId="14">
    <w:abstractNumId w:val="9"/>
  </w:num>
  <w:num w:numId="15">
    <w:abstractNumId w:val="6"/>
  </w:num>
  <w:num w:numId="16">
    <w:abstractNumId w:val="5"/>
  </w:num>
  <w:num w:numId="17">
    <w:abstractNumId w:val="17"/>
  </w:num>
  <w:num w:numId="18">
    <w:abstractNumId w:val="0"/>
  </w:num>
  <w:num w:numId="19">
    <w:abstractNumId w:val="3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567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F5D"/>
    <w:rsid w:val="00001DA5"/>
    <w:rsid w:val="00005A08"/>
    <w:rsid w:val="000108B2"/>
    <w:rsid w:val="00026978"/>
    <w:rsid w:val="00030726"/>
    <w:rsid w:val="000316E9"/>
    <w:rsid w:val="00036CAF"/>
    <w:rsid w:val="00056AC7"/>
    <w:rsid w:val="00067F29"/>
    <w:rsid w:val="00074431"/>
    <w:rsid w:val="00082BBF"/>
    <w:rsid w:val="00085A27"/>
    <w:rsid w:val="00086B9C"/>
    <w:rsid w:val="00086E9C"/>
    <w:rsid w:val="00097607"/>
    <w:rsid w:val="000A111B"/>
    <w:rsid w:val="000A216A"/>
    <w:rsid w:val="000A2C11"/>
    <w:rsid w:val="000B0287"/>
    <w:rsid w:val="000B19B2"/>
    <w:rsid w:val="000B6D6E"/>
    <w:rsid w:val="000D403B"/>
    <w:rsid w:val="000E14B2"/>
    <w:rsid w:val="000E679D"/>
    <w:rsid w:val="000E73CB"/>
    <w:rsid w:val="001121CD"/>
    <w:rsid w:val="00114051"/>
    <w:rsid w:val="0013225E"/>
    <w:rsid w:val="00135652"/>
    <w:rsid w:val="001456C3"/>
    <w:rsid w:val="00147FAD"/>
    <w:rsid w:val="00150AEF"/>
    <w:rsid w:val="00151037"/>
    <w:rsid w:val="001513D4"/>
    <w:rsid w:val="00155872"/>
    <w:rsid w:val="0016084A"/>
    <w:rsid w:val="00162E9C"/>
    <w:rsid w:val="001655B3"/>
    <w:rsid w:val="00167AD8"/>
    <w:rsid w:val="00172230"/>
    <w:rsid w:val="00174212"/>
    <w:rsid w:val="00177888"/>
    <w:rsid w:val="001935B1"/>
    <w:rsid w:val="001B52B6"/>
    <w:rsid w:val="001B5E2B"/>
    <w:rsid w:val="001B7D9E"/>
    <w:rsid w:val="001C4317"/>
    <w:rsid w:val="001D593D"/>
    <w:rsid w:val="001D6164"/>
    <w:rsid w:val="001F0D08"/>
    <w:rsid w:val="001F197F"/>
    <w:rsid w:val="001F6C59"/>
    <w:rsid w:val="00200022"/>
    <w:rsid w:val="002027E7"/>
    <w:rsid w:val="002053DD"/>
    <w:rsid w:val="00206380"/>
    <w:rsid w:val="00210EA8"/>
    <w:rsid w:val="0021296D"/>
    <w:rsid w:val="00216502"/>
    <w:rsid w:val="002251C4"/>
    <w:rsid w:val="0023365A"/>
    <w:rsid w:val="00245392"/>
    <w:rsid w:val="00251CD6"/>
    <w:rsid w:val="0025583A"/>
    <w:rsid w:val="002607B7"/>
    <w:rsid w:val="00262092"/>
    <w:rsid w:val="00263F39"/>
    <w:rsid w:val="00283DB4"/>
    <w:rsid w:val="00291723"/>
    <w:rsid w:val="00296688"/>
    <w:rsid w:val="002A5BBC"/>
    <w:rsid w:val="002B11FC"/>
    <w:rsid w:val="002B1C45"/>
    <w:rsid w:val="002B2F10"/>
    <w:rsid w:val="002B4A8C"/>
    <w:rsid w:val="002B4EBD"/>
    <w:rsid w:val="002B5E9A"/>
    <w:rsid w:val="002C02AF"/>
    <w:rsid w:val="002C426C"/>
    <w:rsid w:val="002C4575"/>
    <w:rsid w:val="002C637E"/>
    <w:rsid w:val="002C679D"/>
    <w:rsid w:val="002E4EAE"/>
    <w:rsid w:val="002F34AE"/>
    <w:rsid w:val="002F34CC"/>
    <w:rsid w:val="00300663"/>
    <w:rsid w:val="003129AB"/>
    <w:rsid w:val="00315F82"/>
    <w:rsid w:val="00316F15"/>
    <w:rsid w:val="00321087"/>
    <w:rsid w:val="00324F56"/>
    <w:rsid w:val="00330B93"/>
    <w:rsid w:val="003323FF"/>
    <w:rsid w:val="00337BC5"/>
    <w:rsid w:val="00341CD8"/>
    <w:rsid w:val="00346622"/>
    <w:rsid w:val="00347E40"/>
    <w:rsid w:val="00355E8F"/>
    <w:rsid w:val="0035763A"/>
    <w:rsid w:val="003660B9"/>
    <w:rsid w:val="00370E1E"/>
    <w:rsid w:val="00372E17"/>
    <w:rsid w:val="00392ECA"/>
    <w:rsid w:val="003A4C8B"/>
    <w:rsid w:val="003B05CC"/>
    <w:rsid w:val="003B787F"/>
    <w:rsid w:val="003C50E0"/>
    <w:rsid w:val="003D1FBD"/>
    <w:rsid w:val="003D2A12"/>
    <w:rsid w:val="003D5C71"/>
    <w:rsid w:val="003E1800"/>
    <w:rsid w:val="003E27A9"/>
    <w:rsid w:val="003F04A6"/>
    <w:rsid w:val="003F3286"/>
    <w:rsid w:val="00400E38"/>
    <w:rsid w:val="004013D1"/>
    <w:rsid w:val="00402393"/>
    <w:rsid w:val="00405F63"/>
    <w:rsid w:val="00407351"/>
    <w:rsid w:val="00412EDC"/>
    <w:rsid w:val="004159A0"/>
    <w:rsid w:val="00421928"/>
    <w:rsid w:val="00435CF0"/>
    <w:rsid w:val="0044066D"/>
    <w:rsid w:val="004470B1"/>
    <w:rsid w:val="00454BBE"/>
    <w:rsid w:val="00455B9A"/>
    <w:rsid w:val="00462958"/>
    <w:rsid w:val="00464177"/>
    <w:rsid w:val="00476C80"/>
    <w:rsid w:val="004912B6"/>
    <w:rsid w:val="0049180F"/>
    <w:rsid w:val="00495B80"/>
    <w:rsid w:val="004970C3"/>
    <w:rsid w:val="004A1710"/>
    <w:rsid w:val="004A46B3"/>
    <w:rsid w:val="004C1078"/>
    <w:rsid w:val="004C641A"/>
    <w:rsid w:val="004D3057"/>
    <w:rsid w:val="004D38CE"/>
    <w:rsid w:val="004D4264"/>
    <w:rsid w:val="004D6483"/>
    <w:rsid w:val="004F5540"/>
    <w:rsid w:val="005169DE"/>
    <w:rsid w:val="00526EF9"/>
    <w:rsid w:val="00535A45"/>
    <w:rsid w:val="00542D5E"/>
    <w:rsid w:val="00544178"/>
    <w:rsid w:val="00551B1D"/>
    <w:rsid w:val="00551DBE"/>
    <w:rsid w:val="005567C3"/>
    <w:rsid w:val="00557477"/>
    <w:rsid w:val="00560605"/>
    <w:rsid w:val="00572C8A"/>
    <w:rsid w:val="0057506E"/>
    <w:rsid w:val="0058507D"/>
    <w:rsid w:val="00587420"/>
    <w:rsid w:val="005B436E"/>
    <w:rsid w:val="005C7085"/>
    <w:rsid w:val="005D1193"/>
    <w:rsid w:val="005D3590"/>
    <w:rsid w:val="005E4BDB"/>
    <w:rsid w:val="005E7A80"/>
    <w:rsid w:val="005E7EAB"/>
    <w:rsid w:val="005F15F3"/>
    <w:rsid w:val="005F5C2E"/>
    <w:rsid w:val="00614945"/>
    <w:rsid w:val="0061591A"/>
    <w:rsid w:val="00625DD2"/>
    <w:rsid w:val="006367DF"/>
    <w:rsid w:val="0063767A"/>
    <w:rsid w:val="00642CFF"/>
    <w:rsid w:val="0064398E"/>
    <w:rsid w:val="00644AE9"/>
    <w:rsid w:val="00645E62"/>
    <w:rsid w:val="00646655"/>
    <w:rsid w:val="00647E87"/>
    <w:rsid w:val="00652A02"/>
    <w:rsid w:val="006550D7"/>
    <w:rsid w:val="006705F4"/>
    <w:rsid w:val="006743B0"/>
    <w:rsid w:val="0068531E"/>
    <w:rsid w:val="006A1745"/>
    <w:rsid w:val="006B544B"/>
    <w:rsid w:val="006C0171"/>
    <w:rsid w:val="006C2508"/>
    <w:rsid w:val="006C523A"/>
    <w:rsid w:val="006D74A4"/>
    <w:rsid w:val="006F1B32"/>
    <w:rsid w:val="006F2F75"/>
    <w:rsid w:val="00701A85"/>
    <w:rsid w:val="00702321"/>
    <w:rsid w:val="0070592C"/>
    <w:rsid w:val="007124A4"/>
    <w:rsid w:val="00715D2B"/>
    <w:rsid w:val="007204D6"/>
    <w:rsid w:val="007209AA"/>
    <w:rsid w:val="00721C03"/>
    <w:rsid w:val="00736F7E"/>
    <w:rsid w:val="00754B5A"/>
    <w:rsid w:val="00756D01"/>
    <w:rsid w:val="007651D9"/>
    <w:rsid w:val="00771DE4"/>
    <w:rsid w:val="007738AD"/>
    <w:rsid w:val="00774BD6"/>
    <w:rsid w:val="00786088"/>
    <w:rsid w:val="00791150"/>
    <w:rsid w:val="0079311A"/>
    <w:rsid w:val="00796394"/>
    <w:rsid w:val="007A3984"/>
    <w:rsid w:val="007A72C8"/>
    <w:rsid w:val="007B1040"/>
    <w:rsid w:val="007B5A8F"/>
    <w:rsid w:val="007B7A3B"/>
    <w:rsid w:val="007C378F"/>
    <w:rsid w:val="007D0922"/>
    <w:rsid w:val="007D32C7"/>
    <w:rsid w:val="007D6798"/>
    <w:rsid w:val="007F19EF"/>
    <w:rsid w:val="007F1ECA"/>
    <w:rsid w:val="007F3CEF"/>
    <w:rsid w:val="00800DE6"/>
    <w:rsid w:val="00802AB7"/>
    <w:rsid w:val="008052FD"/>
    <w:rsid w:val="0080552B"/>
    <w:rsid w:val="008115B3"/>
    <w:rsid w:val="00813CC1"/>
    <w:rsid w:val="0081780D"/>
    <w:rsid w:val="0082504C"/>
    <w:rsid w:val="00834AB3"/>
    <w:rsid w:val="00834F6C"/>
    <w:rsid w:val="0083692C"/>
    <w:rsid w:val="00850EBE"/>
    <w:rsid w:val="00852874"/>
    <w:rsid w:val="008559AE"/>
    <w:rsid w:val="00857F1F"/>
    <w:rsid w:val="008649A9"/>
    <w:rsid w:val="008812DA"/>
    <w:rsid w:val="00883BC4"/>
    <w:rsid w:val="0089488B"/>
    <w:rsid w:val="008950B5"/>
    <w:rsid w:val="008955C6"/>
    <w:rsid w:val="00895D9D"/>
    <w:rsid w:val="008A1939"/>
    <w:rsid w:val="008B5A0A"/>
    <w:rsid w:val="008B62DE"/>
    <w:rsid w:val="008B7744"/>
    <w:rsid w:val="008C22AF"/>
    <w:rsid w:val="008D2690"/>
    <w:rsid w:val="008E4F55"/>
    <w:rsid w:val="008F0718"/>
    <w:rsid w:val="008F0BCF"/>
    <w:rsid w:val="00904777"/>
    <w:rsid w:val="009112CD"/>
    <w:rsid w:val="009112E9"/>
    <w:rsid w:val="0091506F"/>
    <w:rsid w:val="0091764E"/>
    <w:rsid w:val="009220C1"/>
    <w:rsid w:val="00931F23"/>
    <w:rsid w:val="00932E0A"/>
    <w:rsid w:val="009378B5"/>
    <w:rsid w:val="009531E7"/>
    <w:rsid w:val="00984409"/>
    <w:rsid w:val="00990ACA"/>
    <w:rsid w:val="009A3CA7"/>
    <w:rsid w:val="009A422E"/>
    <w:rsid w:val="009A6416"/>
    <w:rsid w:val="009A7853"/>
    <w:rsid w:val="009B0FD4"/>
    <w:rsid w:val="009C0C19"/>
    <w:rsid w:val="009C1392"/>
    <w:rsid w:val="009C3695"/>
    <w:rsid w:val="009C5D7F"/>
    <w:rsid w:val="009D21E4"/>
    <w:rsid w:val="009D7EE5"/>
    <w:rsid w:val="009E1357"/>
    <w:rsid w:val="009E507F"/>
    <w:rsid w:val="009E642F"/>
    <w:rsid w:val="009F54EF"/>
    <w:rsid w:val="009F5546"/>
    <w:rsid w:val="00A0266E"/>
    <w:rsid w:val="00A11C5E"/>
    <w:rsid w:val="00A1363A"/>
    <w:rsid w:val="00A147F4"/>
    <w:rsid w:val="00A14F8D"/>
    <w:rsid w:val="00A32E3D"/>
    <w:rsid w:val="00A34340"/>
    <w:rsid w:val="00A34929"/>
    <w:rsid w:val="00A50156"/>
    <w:rsid w:val="00A528F4"/>
    <w:rsid w:val="00A77EDA"/>
    <w:rsid w:val="00A819FB"/>
    <w:rsid w:val="00A86EA0"/>
    <w:rsid w:val="00A9282A"/>
    <w:rsid w:val="00AA55EE"/>
    <w:rsid w:val="00AA78DE"/>
    <w:rsid w:val="00AB3E34"/>
    <w:rsid w:val="00AC4614"/>
    <w:rsid w:val="00AC7FEF"/>
    <w:rsid w:val="00AE4D58"/>
    <w:rsid w:val="00AE768C"/>
    <w:rsid w:val="00AF11A2"/>
    <w:rsid w:val="00B16651"/>
    <w:rsid w:val="00B26F05"/>
    <w:rsid w:val="00B27553"/>
    <w:rsid w:val="00B3276D"/>
    <w:rsid w:val="00B351FA"/>
    <w:rsid w:val="00B35448"/>
    <w:rsid w:val="00B4643D"/>
    <w:rsid w:val="00B50127"/>
    <w:rsid w:val="00B557F6"/>
    <w:rsid w:val="00B632C9"/>
    <w:rsid w:val="00B65B8D"/>
    <w:rsid w:val="00B70237"/>
    <w:rsid w:val="00B930AE"/>
    <w:rsid w:val="00B96764"/>
    <w:rsid w:val="00BA2F06"/>
    <w:rsid w:val="00BA3818"/>
    <w:rsid w:val="00BA7BE4"/>
    <w:rsid w:val="00BB094B"/>
    <w:rsid w:val="00BB3C62"/>
    <w:rsid w:val="00BC207E"/>
    <w:rsid w:val="00BD1C5C"/>
    <w:rsid w:val="00BD1EFC"/>
    <w:rsid w:val="00C1545F"/>
    <w:rsid w:val="00C216CB"/>
    <w:rsid w:val="00C22333"/>
    <w:rsid w:val="00C22396"/>
    <w:rsid w:val="00C336AE"/>
    <w:rsid w:val="00C4163B"/>
    <w:rsid w:val="00C53817"/>
    <w:rsid w:val="00C55425"/>
    <w:rsid w:val="00C7003A"/>
    <w:rsid w:val="00C8252A"/>
    <w:rsid w:val="00C84002"/>
    <w:rsid w:val="00C853C1"/>
    <w:rsid w:val="00C91998"/>
    <w:rsid w:val="00C95D1C"/>
    <w:rsid w:val="00CA31F8"/>
    <w:rsid w:val="00CA7DC1"/>
    <w:rsid w:val="00CA7E8E"/>
    <w:rsid w:val="00CC3CA7"/>
    <w:rsid w:val="00CD1CB6"/>
    <w:rsid w:val="00CD3583"/>
    <w:rsid w:val="00CD4550"/>
    <w:rsid w:val="00CE0935"/>
    <w:rsid w:val="00CE3129"/>
    <w:rsid w:val="00CE399A"/>
    <w:rsid w:val="00CF2D85"/>
    <w:rsid w:val="00D0162B"/>
    <w:rsid w:val="00D05080"/>
    <w:rsid w:val="00D17C60"/>
    <w:rsid w:val="00D201EC"/>
    <w:rsid w:val="00D21850"/>
    <w:rsid w:val="00D226F0"/>
    <w:rsid w:val="00D24844"/>
    <w:rsid w:val="00D410F1"/>
    <w:rsid w:val="00D52537"/>
    <w:rsid w:val="00D631B4"/>
    <w:rsid w:val="00D7245C"/>
    <w:rsid w:val="00D73F1C"/>
    <w:rsid w:val="00D90D56"/>
    <w:rsid w:val="00D91780"/>
    <w:rsid w:val="00D9649D"/>
    <w:rsid w:val="00DA279B"/>
    <w:rsid w:val="00DA3EC0"/>
    <w:rsid w:val="00DB18B6"/>
    <w:rsid w:val="00DB43D7"/>
    <w:rsid w:val="00DB51F1"/>
    <w:rsid w:val="00DC26FB"/>
    <w:rsid w:val="00DE09F7"/>
    <w:rsid w:val="00DF63DB"/>
    <w:rsid w:val="00E043E0"/>
    <w:rsid w:val="00E07ED4"/>
    <w:rsid w:val="00E1477E"/>
    <w:rsid w:val="00E21CD4"/>
    <w:rsid w:val="00E32491"/>
    <w:rsid w:val="00E37DCD"/>
    <w:rsid w:val="00E5303C"/>
    <w:rsid w:val="00E6157D"/>
    <w:rsid w:val="00E759E7"/>
    <w:rsid w:val="00E83B8C"/>
    <w:rsid w:val="00E87C2D"/>
    <w:rsid w:val="00E92645"/>
    <w:rsid w:val="00E95C5E"/>
    <w:rsid w:val="00EA478B"/>
    <w:rsid w:val="00EA6E56"/>
    <w:rsid w:val="00EA7680"/>
    <w:rsid w:val="00EA7745"/>
    <w:rsid w:val="00EB0C77"/>
    <w:rsid w:val="00EB2763"/>
    <w:rsid w:val="00EB3320"/>
    <w:rsid w:val="00EC43F0"/>
    <w:rsid w:val="00ED1463"/>
    <w:rsid w:val="00ED6F5D"/>
    <w:rsid w:val="00EE23DE"/>
    <w:rsid w:val="00EE27D7"/>
    <w:rsid w:val="00EE5C81"/>
    <w:rsid w:val="00EF119D"/>
    <w:rsid w:val="00F06F8E"/>
    <w:rsid w:val="00F14DF8"/>
    <w:rsid w:val="00F212D4"/>
    <w:rsid w:val="00F2373D"/>
    <w:rsid w:val="00F25E02"/>
    <w:rsid w:val="00F26815"/>
    <w:rsid w:val="00F320B4"/>
    <w:rsid w:val="00F32C14"/>
    <w:rsid w:val="00F37FFA"/>
    <w:rsid w:val="00F5062F"/>
    <w:rsid w:val="00F54392"/>
    <w:rsid w:val="00F5501D"/>
    <w:rsid w:val="00F649E6"/>
    <w:rsid w:val="00F6740A"/>
    <w:rsid w:val="00F80B46"/>
    <w:rsid w:val="00F85AE9"/>
    <w:rsid w:val="00F91182"/>
    <w:rsid w:val="00FA55EB"/>
    <w:rsid w:val="00FB1897"/>
    <w:rsid w:val="00FC1D7A"/>
    <w:rsid w:val="00FC3013"/>
    <w:rsid w:val="00FC4BC6"/>
    <w:rsid w:val="00FE0402"/>
    <w:rsid w:val="00FE2F5D"/>
    <w:rsid w:val="00FE4D0C"/>
    <w:rsid w:val="00FF0D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Columns 3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F5D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407351"/>
    <w:pPr>
      <w:spacing w:before="100" w:beforeAutospacing="1" w:after="100" w:afterAutospacing="1"/>
      <w:outlineLvl w:val="1"/>
    </w:pPr>
    <w:rPr>
      <w:b/>
      <w:bCs/>
      <w:sz w:val="36"/>
      <w:szCs w:val="36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5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5A27"/>
  </w:style>
  <w:style w:type="paragraph" w:styleId="Piedepgina">
    <w:name w:val="footer"/>
    <w:basedOn w:val="Normal"/>
    <w:link w:val="PiedepginaCar"/>
    <w:uiPriority w:val="99"/>
    <w:unhideWhenUsed/>
    <w:rsid w:val="00085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5A27"/>
  </w:style>
  <w:style w:type="paragraph" w:styleId="Textodeglobo">
    <w:name w:val="Balloon Text"/>
    <w:basedOn w:val="Normal"/>
    <w:link w:val="TextodegloboCar"/>
    <w:uiPriority w:val="99"/>
    <w:semiHidden/>
    <w:unhideWhenUsed/>
    <w:rsid w:val="00085A2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85A2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059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uiPriority w:val="99"/>
    <w:unhideWhenUsed/>
    <w:rsid w:val="00E37DCD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F2D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F15F3"/>
    <w:pPr>
      <w:spacing w:before="100" w:beforeAutospacing="1" w:after="100" w:afterAutospacing="1"/>
    </w:pPr>
    <w:rPr>
      <w:lang w:val="es-CO" w:eastAsia="es-CO"/>
    </w:rPr>
  </w:style>
  <w:style w:type="paragraph" w:styleId="Textosinformato">
    <w:name w:val="Plain Text"/>
    <w:basedOn w:val="Normal"/>
    <w:link w:val="TextosinformatoCar"/>
    <w:rsid w:val="00F5062F"/>
    <w:rPr>
      <w:rFonts w:ascii="Courier New" w:hAnsi="Courier New"/>
      <w:sz w:val="20"/>
      <w:szCs w:val="20"/>
    </w:rPr>
  </w:style>
  <w:style w:type="character" w:customStyle="1" w:styleId="TextosinformatoCar">
    <w:name w:val="Texto sin formato Car"/>
    <w:link w:val="Textosinformato"/>
    <w:rsid w:val="00F5062F"/>
    <w:rPr>
      <w:rFonts w:ascii="Courier New" w:eastAsia="Times New Roman" w:hAnsi="Courier New"/>
      <w:lang w:val="es-ES" w:eastAsia="es-ES"/>
    </w:rPr>
  </w:style>
  <w:style w:type="character" w:customStyle="1" w:styleId="apple-converted-space">
    <w:name w:val="apple-converted-space"/>
    <w:basedOn w:val="Fuentedeprrafopredeter"/>
    <w:rsid w:val="00C84002"/>
  </w:style>
  <w:style w:type="character" w:styleId="Textoennegrita">
    <w:name w:val="Strong"/>
    <w:uiPriority w:val="22"/>
    <w:qFormat/>
    <w:rsid w:val="00C84002"/>
    <w:rPr>
      <w:b/>
      <w:bCs/>
    </w:rPr>
  </w:style>
  <w:style w:type="character" w:customStyle="1" w:styleId="s1">
    <w:name w:val="s1"/>
    <w:basedOn w:val="Fuentedeprrafopredeter"/>
    <w:rsid w:val="00462958"/>
  </w:style>
  <w:style w:type="character" w:customStyle="1" w:styleId="Ttulo2Car">
    <w:name w:val="Título 2 Car"/>
    <w:link w:val="Ttulo2"/>
    <w:uiPriority w:val="9"/>
    <w:rsid w:val="00407351"/>
    <w:rPr>
      <w:rFonts w:ascii="Times New Roman" w:eastAsia="Times New Roman" w:hAnsi="Times New Roman"/>
      <w:b/>
      <w:bCs/>
      <w:sz w:val="36"/>
      <w:szCs w:val="36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535A45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olumnas3">
    <w:name w:val="Table Columns 3"/>
    <w:basedOn w:val="Tablanormal"/>
    <w:semiHidden/>
    <w:unhideWhenUsed/>
    <w:rsid w:val="00E92645"/>
    <w:rPr>
      <w:rFonts w:ascii="Times New Roman" w:eastAsia="Times New Roman" w:hAnsi="Times New Roman"/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l8wme">
    <w:name w:val="tl8wme"/>
    <w:rsid w:val="00C55425"/>
  </w:style>
  <w:style w:type="character" w:styleId="nfasis">
    <w:name w:val="Emphasis"/>
    <w:uiPriority w:val="20"/>
    <w:qFormat/>
    <w:rsid w:val="009A422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Columns 3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F5D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407351"/>
    <w:pPr>
      <w:spacing w:before="100" w:beforeAutospacing="1" w:after="100" w:afterAutospacing="1"/>
      <w:outlineLvl w:val="1"/>
    </w:pPr>
    <w:rPr>
      <w:b/>
      <w:bCs/>
      <w:sz w:val="36"/>
      <w:szCs w:val="36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5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5A27"/>
  </w:style>
  <w:style w:type="paragraph" w:styleId="Piedepgina">
    <w:name w:val="footer"/>
    <w:basedOn w:val="Normal"/>
    <w:link w:val="PiedepginaCar"/>
    <w:uiPriority w:val="99"/>
    <w:unhideWhenUsed/>
    <w:rsid w:val="00085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5A27"/>
  </w:style>
  <w:style w:type="paragraph" w:styleId="Textodeglobo">
    <w:name w:val="Balloon Text"/>
    <w:basedOn w:val="Normal"/>
    <w:link w:val="TextodegloboCar"/>
    <w:uiPriority w:val="99"/>
    <w:semiHidden/>
    <w:unhideWhenUsed/>
    <w:rsid w:val="00085A2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85A2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059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uiPriority w:val="99"/>
    <w:unhideWhenUsed/>
    <w:rsid w:val="00E37DCD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F2D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F15F3"/>
    <w:pPr>
      <w:spacing w:before="100" w:beforeAutospacing="1" w:after="100" w:afterAutospacing="1"/>
    </w:pPr>
    <w:rPr>
      <w:lang w:val="es-CO" w:eastAsia="es-CO"/>
    </w:rPr>
  </w:style>
  <w:style w:type="paragraph" w:styleId="Textosinformato">
    <w:name w:val="Plain Text"/>
    <w:basedOn w:val="Normal"/>
    <w:link w:val="TextosinformatoCar"/>
    <w:rsid w:val="00F5062F"/>
    <w:rPr>
      <w:rFonts w:ascii="Courier New" w:hAnsi="Courier New"/>
      <w:sz w:val="20"/>
      <w:szCs w:val="20"/>
    </w:rPr>
  </w:style>
  <w:style w:type="character" w:customStyle="1" w:styleId="TextosinformatoCar">
    <w:name w:val="Texto sin formato Car"/>
    <w:link w:val="Textosinformato"/>
    <w:rsid w:val="00F5062F"/>
    <w:rPr>
      <w:rFonts w:ascii="Courier New" w:eastAsia="Times New Roman" w:hAnsi="Courier New"/>
      <w:lang w:val="es-ES" w:eastAsia="es-ES"/>
    </w:rPr>
  </w:style>
  <w:style w:type="character" w:customStyle="1" w:styleId="apple-converted-space">
    <w:name w:val="apple-converted-space"/>
    <w:basedOn w:val="Fuentedeprrafopredeter"/>
    <w:rsid w:val="00C84002"/>
  </w:style>
  <w:style w:type="character" w:styleId="Textoennegrita">
    <w:name w:val="Strong"/>
    <w:uiPriority w:val="22"/>
    <w:qFormat/>
    <w:rsid w:val="00C84002"/>
    <w:rPr>
      <w:b/>
      <w:bCs/>
    </w:rPr>
  </w:style>
  <w:style w:type="character" w:customStyle="1" w:styleId="s1">
    <w:name w:val="s1"/>
    <w:basedOn w:val="Fuentedeprrafopredeter"/>
    <w:rsid w:val="00462958"/>
  </w:style>
  <w:style w:type="character" w:customStyle="1" w:styleId="Ttulo2Car">
    <w:name w:val="Título 2 Car"/>
    <w:link w:val="Ttulo2"/>
    <w:uiPriority w:val="9"/>
    <w:rsid w:val="00407351"/>
    <w:rPr>
      <w:rFonts w:ascii="Times New Roman" w:eastAsia="Times New Roman" w:hAnsi="Times New Roman"/>
      <w:b/>
      <w:bCs/>
      <w:sz w:val="36"/>
      <w:szCs w:val="36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535A45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olumnas3">
    <w:name w:val="Table Columns 3"/>
    <w:basedOn w:val="Tablanormal"/>
    <w:semiHidden/>
    <w:unhideWhenUsed/>
    <w:rsid w:val="00E92645"/>
    <w:rPr>
      <w:rFonts w:ascii="Times New Roman" w:eastAsia="Times New Roman" w:hAnsi="Times New Roman"/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l8wme">
    <w:name w:val="tl8wme"/>
    <w:rsid w:val="00C55425"/>
  </w:style>
  <w:style w:type="character" w:styleId="nfasis">
    <w:name w:val="Emphasis"/>
    <w:uiPriority w:val="20"/>
    <w:qFormat/>
    <w:rsid w:val="009A42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1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11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2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59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315525">
                                                      <w:marLeft w:val="135"/>
                                                      <w:marRight w:val="135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150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0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6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64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8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5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3617874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81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79918">
                                                      <w:marLeft w:val="135"/>
                                                      <w:marRight w:val="135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1967939">
                                                      <w:marLeft w:val="135"/>
                                                      <w:marRight w:val="135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2390999">
                                                      <w:marLeft w:val="135"/>
                                                      <w:marRight w:val="135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3085031">
                                                      <w:marLeft w:val="135"/>
                                                      <w:marRight w:val="135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89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2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71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9964371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6758">
                                                      <w:marLeft w:val="135"/>
                                                      <w:marRight w:val="135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1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7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uto"/>
                            <w:right w:val="none" w:sz="0" w:space="0" w:color="auto"/>
                          </w:divBdr>
                          <w:divsChild>
                            <w:div w:id="73736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0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76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3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46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7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ty\Documents\Plantillas%20personalizadas%20de%20Office\ALCALDIA%20DE%20AGUAZUL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312EC5-718F-4968-9B79-58BA2D6B8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ALCALDIA DE AGUAZUL.dot</Template>
  <TotalTime>139</TotalTime>
  <Pages>3</Pages>
  <Words>530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patty Calderon</dc:creator>
  <cp:keywords>Membrete</cp:keywords>
  <cp:lastModifiedBy>Mateo Andres Niampira Betancur</cp:lastModifiedBy>
  <cp:revision>14</cp:revision>
  <cp:lastPrinted>2016-12-06T21:07:00Z</cp:lastPrinted>
  <dcterms:created xsi:type="dcterms:W3CDTF">2020-04-28T23:04:00Z</dcterms:created>
  <dcterms:modified xsi:type="dcterms:W3CDTF">2021-08-25T19:14:00Z</dcterms:modified>
</cp:coreProperties>
</file>