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116103C6" w:rsidR="00570812" w:rsidRPr="00CB45D4" w:rsidRDefault="00CB45D4" w:rsidP="00CB45D4">
      <w:pPr>
        <w:ind w:left="720"/>
        <w:jc w:val="center"/>
        <w:rPr>
          <w:b/>
          <w:bCs/>
          <w:lang w:val="es-MX"/>
        </w:rPr>
      </w:pPr>
      <w:r w:rsidRPr="00CB45D4">
        <w:rPr>
          <w:b/>
          <w:bCs/>
          <w:lang w:val="es-MX"/>
        </w:rPr>
        <w:t>INFORME</w:t>
      </w:r>
    </w:p>
    <w:p w14:paraId="23946DEA" w14:textId="6C7D35D9" w:rsidR="003674DE" w:rsidRPr="00294170" w:rsidRDefault="003674DE" w:rsidP="0016112C">
      <w:pPr>
        <w:ind w:left="720"/>
        <w:jc w:val="center"/>
        <w:rPr>
          <w:b/>
          <w:bCs/>
          <w:lang w:val="es-MX"/>
        </w:rPr>
      </w:pPr>
      <w:r w:rsidRPr="00294170">
        <w:rPr>
          <w:b/>
          <w:bCs/>
          <w:lang w:val="es-MX"/>
        </w:rPr>
        <w:t>Desafío 1. Informática 2</w:t>
      </w:r>
    </w:p>
    <w:p w14:paraId="630D8F3D" w14:textId="3E84AE38" w:rsidR="003674DE" w:rsidRPr="00294170" w:rsidRDefault="003674DE" w:rsidP="00F72BCC">
      <w:pPr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Diana Lucia Baeza Ruiz</w:t>
      </w:r>
    </w:p>
    <w:p w14:paraId="74F2A8A2" w14:textId="580D25CD" w:rsidR="003674DE" w:rsidRDefault="003674DE" w:rsidP="00F72BCC">
      <w:pPr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Sebastián Giraldo Álvarez</w:t>
      </w:r>
    </w:p>
    <w:p w14:paraId="2698ABDC" w14:textId="77777777" w:rsidR="00294170" w:rsidRPr="00294170" w:rsidRDefault="00294170" w:rsidP="00F72BCC">
      <w:pPr>
        <w:jc w:val="both"/>
        <w:rPr>
          <w:b/>
          <w:bCs/>
          <w:lang w:val="es-MX"/>
        </w:rPr>
      </w:pPr>
    </w:p>
    <w:p w14:paraId="66975F10" w14:textId="7113BCFF" w:rsidR="003674DE" w:rsidRPr="00294170" w:rsidRDefault="003674DE" w:rsidP="00F72BCC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Análisis del problema.</w:t>
      </w:r>
    </w:p>
    <w:p w14:paraId="0CA0DDF5" w14:textId="5A677DCC" w:rsidR="003674DE" w:rsidRDefault="003674DE" w:rsidP="00F72BCC">
      <w:pPr>
        <w:pStyle w:val="Prrafodelista"/>
        <w:ind w:left="426"/>
        <w:jc w:val="both"/>
        <w:rPr>
          <w:lang w:val="es-MX"/>
        </w:rPr>
      </w:pPr>
      <w:r>
        <w:rPr>
          <w:lang w:val="es-MX"/>
        </w:rPr>
        <w:t>Necesitamos diseñar un sistema</w:t>
      </w:r>
      <w:r w:rsidR="009C7373">
        <w:rPr>
          <w:lang w:val="es-MX"/>
        </w:rPr>
        <w:t xml:space="preserve"> basado en Arduino</w:t>
      </w:r>
      <w:r>
        <w:rPr>
          <w:lang w:val="es-MX"/>
        </w:rPr>
        <w:t xml:space="preserve"> que nos permita la adquisición de datos de una señal analógi</w:t>
      </w:r>
      <w:r w:rsidR="009C7373">
        <w:rPr>
          <w:lang w:val="es-MX"/>
        </w:rPr>
        <w:t>ca.</w:t>
      </w:r>
      <w:r w:rsidR="00960C1C">
        <w:rPr>
          <w:lang w:val="es-MX"/>
        </w:rPr>
        <w:t xml:space="preserve"> Para lo cual es importante asegurarnos de que cumpla las siguientes características:</w:t>
      </w:r>
    </w:p>
    <w:p w14:paraId="148AF653" w14:textId="4B863D7E" w:rsidR="003674DE" w:rsidRDefault="003674DE" w:rsidP="00F72BCC">
      <w:pPr>
        <w:pStyle w:val="Prrafodelista"/>
        <w:numPr>
          <w:ilvl w:val="0"/>
          <w:numId w:val="2"/>
        </w:numPr>
        <w:ind w:left="786"/>
        <w:jc w:val="both"/>
        <w:rPr>
          <w:lang w:val="es-MX"/>
        </w:rPr>
      </w:pPr>
      <w:r>
        <w:rPr>
          <w:lang w:val="es-MX"/>
        </w:rPr>
        <w:t>Iniciar y detener la adquisición de datos.</w:t>
      </w:r>
    </w:p>
    <w:p w14:paraId="69E3E4FC" w14:textId="0C1FA2DB" w:rsidR="003674DE" w:rsidRDefault="003674DE" w:rsidP="00F72BCC">
      <w:pPr>
        <w:pStyle w:val="Prrafodelista"/>
        <w:numPr>
          <w:ilvl w:val="0"/>
          <w:numId w:val="2"/>
        </w:numPr>
        <w:ind w:left="786"/>
        <w:jc w:val="both"/>
        <w:rPr>
          <w:lang w:val="es-MX"/>
        </w:rPr>
      </w:pPr>
      <w:r>
        <w:rPr>
          <w:lang w:val="es-MX"/>
        </w:rPr>
        <w:t>Procesar los datos obtenidos para determinar las características de la señal tales como: frecuencia</w:t>
      </w:r>
      <w:r w:rsidR="009C7373">
        <w:rPr>
          <w:lang w:val="es-MX"/>
        </w:rPr>
        <w:t>,</w:t>
      </w:r>
      <w:r>
        <w:rPr>
          <w:lang w:val="es-MX"/>
        </w:rPr>
        <w:t xml:space="preserve"> amplitud y forma de onda.</w:t>
      </w:r>
    </w:p>
    <w:p w14:paraId="29597635" w14:textId="35EB65B3" w:rsidR="003674DE" w:rsidRDefault="003674DE" w:rsidP="00F72BCC">
      <w:pPr>
        <w:pStyle w:val="Prrafodelista"/>
        <w:numPr>
          <w:ilvl w:val="0"/>
          <w:numId w:val="2"/>
        </w:numPr>
        <w:ind w:left="786"/>
        <w:jc w:val="both"/>
        <w:rPr>
          <w:lang w:val="es-MX"/>
        </w:rPr>
      </w:pPr>
      <w:r>
        <w:rPr>
          <w:lang w:val="es-MX"/>
        </w:rPr>
        <w:t>Visualizar los datos obtenidos en</w:t>
      </w:r>
      <w:r w:rsidR="0007009E">
        <w:rPr>
          <w:lang w:val="es-MX"/>
        </w:rPr>
        <w:t xml:space="preserve"> una pantalla LCD.</w:t>
      </w:r>
    </w:p>
    <w:p w14:paraId="13742828" w14:textId="77777777" w:rsidR="00960C1C" w:rsidRDefault="00960C1C" w:rsidP="00960C1C">
      <w:pPr>
        <w:ind w:left="426"/>
        <w:jc w:val="both"/>
        <w:rPr>
          <w:lang w:val="es-MX"/>
        </w:rPr>
      </w:pPr>
    </w:p>
    <w:p w14:paraId="5666209D" w14:textId="4F51E2BC" w:rsidR="0007009E" w:rsidRPr="00C728E3" w:rsidRDefault="0007009E" w:rsidP="00960C1C">
      <w:pPr>
        <w:ind w:left="426"/>
        <w:jc w:val="both"/>
        <w:rPr>
          <w:b/>
          <w:bCs/>
          <w:lang w:val="es-MX"/>
        </w:rPr>
      </w:pPr>
      <w:r w:rsidRPr="00C728E3">
        <w:rPr>
          <w:b/>
          <w:bCs/>
          <w:lang w:val="es-MX"/>
        </w:rPr>
        <w:t>Requerimientos:</w:t>
      </w:r>
    </w:p>
    <w:p w14:paraId="0E6F54CF" w14:textId="5EFD0EE5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Usar un pulsador para iniciar la adquisición de datos</w:t>
      </w:r>
    </w:p>
    <w:p w14:paraId="4EB0A771" w14:textId="1AF089AB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 xml:space="preserve">Usar un pulsador </w:t>
      </w:r>
      <w:r w:rsidR="009C7373">
        <w:rPr>
          <w:lang w:val="es-MX"/>
        </w:rPr>
        <w:t>pa</w:t>
      </w:r>
      <w:r w:rsidR="00294170">
        <w:rPr>
          <w:lang w:val="es-MX"/>
        </w:rPr>
        <w:t>r</w:t>
      </w:r>
      <w:r w:rsidR="009C7373">
        <w:rPr>
          <w:lang w:val="es-MX"/>
        </w:rPr>
        <w:t>a detener</w:t>
      </w:r>
      <w:r w:rsidR="00294170">
        <w:rPr>
          <w:lang w:val="es-MX"/>
        </w:rPr>
        <w:t xml:space="preserve"> la adquisición de datos</w:t>
      </w:r>
    </w:p>
    <w:p w14:paraId="1C316DF2" w14:textId="713A09D3" w:rsidR="009C7373" w:rsidRDefault="009C7373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Reanudar la adquisición de datos automáticamente.</w:t>
      </w:r>
    </w:p>
    <w:p w14:paraId="1E70DB9C" w14:textId="4FE40660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Usar un generador de señales de Tinkercad</w:t>
      </w:r>
    </w:p>
    <w:p w14:paraId="0B0FC44B" w14:textId="4736665B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Implementar un código eficiente sin usar librerías, solo funciones propias.</w:t>
      </w:r>
    </w:p>
    <w:p w14:paraId="114593B1" w14:textId="52BD50A4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Para el código en C++ hacer uso de punteros, memoria dinámica y arreglos.</w:t>
      </w:r>
    </w:p>
    <w:p w14:paraId="4DA4E25C" w14:textId="62A1EEDA" w:rsidR="0007009E" w:rsidRDefault="0007009E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A partir de los datos obtenidos en la adquisición se deben calcular las características de la señal análoga</w:t>
      </w:r>
      <w:r w:rsidR="009C7373">
        <w:rPr>
          <w:lang w:val="es-MX"/>
        </w:rPr>
        <w:t>: Frecuencia medida en Hertz Hz, Amplitud medida en Voltios y Forma de onda</w:t>
      </w:r>
    </w:p>
    <w:p w14:paraId="4C11427B" w14:textId="2421D2CA" w:rsidR="00294170" w:rsidRDefault="00F72BCC" w:rsidP="00F72BCC">
      <w:pPr>
        <w:pStyle w:val="Prrafodelista"/>
        <w:numPr>
          <w:ilvl w:val="0"/>
          <w:numId w:val="3"/>
        </w:numPr>
        <w:ind w:left="786"/>
        <w:jc w:val="both"/>
        <w:rPr>
          <w:lang w:val="es-MX"/>
        </w:rPr>
      </w:pPr>
      <w:r>
        <w:rPr>
          <w:lang w:val="es-MX"/>
        </w:rPr>
        <w:t>Visualiza</w:t>
      </w:r>
      <w:r w:rsidR="00294170">
        <w:rPr>
          <w:lang w:val="es-MX"/>
        </w:rPr>
        <w:t xml:space="preserve">r los datos obtenidos </w:t>
      </w:r>
    </w:p>
    <w:p w14:paraId="7FD66D36" w14:textId="77777777" w:rsidR="00F72BCC" w:rsidRDefault="00F72BCC" w:rsidP="00F72BCC">
      <w:pPr>
        <w:pStyle w:val="Prrafodelista"/>
        <w:ind w:left="426"/>
        <w:jc w:val="both"/>
        <w:rPr>
          <w:lang w:val="es-MX"/>
        </w:rPr>
      </w:pPr>
    </w:p>
    <w:p w14:paraId="7264F9DD" w14:textId="68DCCC67" w:rsidR="0007009E" w:rsidRPr="00294170" w:rsidRDefault="00CF51F2" w:rsidP="00F72BCC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MX"/>
        </w:rPr>
      </w:pPr>
      <w:r w:rsidRPr="00294170">
        <w:rPr>
          <w:b/>
          <w:bCs/>
          <w:lang w:val="es-MX"/>
        </w:rPr>
        <w:t>Consideraciones para la solución propuesta.</w:t>
      </w:r>
    </w:p>
    <w:p w14:paraId="37B4B267" w14:textId="081CA68E" w:rsidR="00CF51F2" w:rsidRPr="00023FDB" w:rsidRDefault="00CF51F2" w:rsidP="00F72BCC">
      <w:pPr>
        <w:ind w:left="426"/>
        <w:jc w:val="both"/>
        <w:rPr>
          <w:lang w:val="es-MX"/>
        </w:rPr>
      </w:pPr>
      <w:r w:rsidRPr="00023FDB">
        <w:rPr>
          <w:lang w:val="es-MX"/>
        </w:rPr>
        <w:t>Hacer el montaje en Tinkercad utilizando los siguientes componentes:</w:t>
      </w:r>
    </w:p>
    <w:p w14:paraId="35CE3EE8" w14:textId="0B669FEA" w:rsidR="00CF51F2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g</w:t>
      </w:r>
      <w:r w:rsidR="00CF51F2">
        <w:rPr>
          <w:lang w:val="es-MX"/>
        </w:rPr>
        <w:t>enerador de señales</w:t>
      </w:r>
    </w:p>
    <w:p w14:paraId="352F16FD" w14:textId="7427ABEE" w:rsidR="00CF51F2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2 pulsadores</w:t>
      </w:r>
    </w:p>
    <w:p w14:paraId="59FED41D" w14:textId="0CF77B42" w:rsidR="00CF51F2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p</w:t>
      </w:r>
      <w:r w:rsidR="00CF51F2">
        <w:rPr>
          <w:lang w:val="es-MX"/>
        </w:rPr>
        <w:t>antalla LCD</w:t>
      </w:r>
      <w:r w:rsidR="009C7373">
        <w:rPr>
          <w:lang w:val="es-MX"/>
        </w:rPr>
        <w:t xml:space="preserve"> (16x2)</w:t>
      </w:r>
    </w:p>
    <w:p w14:paraId="48E23030" w14:textId="151178F1" w:rsidR="00294170" w:rsidRDefault="00731490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3</w:t>
      </w:r>
      <w:r w:rsidR="00960C1C">
        <w:rPr>
          <w:lang w:val="es-MX"/>
        </w:rPr>
        <w:t xml:space="preserve"> resistencias</w:t>
      </w:r>
      <w:r w:rsidR="00294170">
        <w:rPr>
          <w:lang w:val="es-MX"/>
        </w:rPr>
        <w:t xml:space="preserve"> </w:t>
      </w:r>
      <w:r>
        <w:rPr>
          <w:lang w:val="es-MX"/>
        </w:rPr>
        <w:t xml:space="preserve">de </w:t>
      </w:r>
      <w:r w:rsidR="00B5555D">
        <w:rPr>
          <w:lang w:val="es-CO"/>
        </w:rPr>
        <w:t>1K</w:t>
      </w:r>
      <w:r w:rsidR="00B5555D" w:rsidRPr="005339A5">
        <w:rPr>
          <w:lang w:val="es-CO"/>
        </w:rPr>
        <w:t>Ω</w:t>
      </w:r>
    </w:p>
    <w:p w14:paraId="50B5FE1A" w14:textId="4268414E" w:rsidR="00294170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Arduino</w:t>
      </w:r>
      <w:r w:rsidR="00294170">
        <w:rPr>
          <w:lang w:val="es-MX"/>
        </w:rPr>
        <w:t xml:space="preserve"> UNO</w:t>
      </w:r>
    </w:p>
    <w:p w14:paraId="0D16D58E" w14:textId="10A4DB86" w:rsidR="00960C1C" w:rsidRDefault="00960C1C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 xml:space="preserve">1 potenciómetro </w:t>
      </w:r>
      <w:r w:rsidR="00B5555D">
        <w:rPr>
          <w:lang w:val="es-MX"/>
        </w:rPr>
        <w:t xml:space="preserve">de </w:t>
      </w:r>
      <w:r w:rsidR="00B5555D">
        <w:rPr>
          <w:lang w:val="es-CO"/>
        </w:rPr>
        <w:t>1K</w:t>
      </w:r>
      <w:r w:rsidR="00B5555D" w:rsidRPr="005339A5">
        <w:rPr>
          <w:lang w:val="es-CO"/>
        </w:rPr>
        <w:t>Ω</w:t>
      </w:r>
    </w:p>
    <w:p w14:paraId="499517D7" w14:textId="6FFF8F14" w:rsidR="00C728E3" w:rsidRDefault="00C728E3" w:rsidP="00F72BCC">
      <w:pPr>
        <w:pStyle w:val="Prrafodelista"/>
        <w:numPr>
          <w:ilvl w:val="0"/>
          <w:numId w:val="4"/>
        </w:numPr>
        <w:ind w:left="786"/>
        <w:jc w:val="both"/>
        <w:rPr>
          <w:lang w:val="es-MX"/>
        </w:rPr>
      </w:pPr>
      <w:r>
        <w:rPr>
          <w:lang w:val="es-MX"/>
        </w:rPr>
        <w:t>1 placa de pruebas (protoboard)</w:t>
      </w:r>
    </w:p>
    <w:p w14:paraId="7E7D994F" w14:textId="77777777" w:rsidR="00960C1C" w:rsidRDefault="00960C1C" w:rsidP="00960C1C">
      <w:pPr>
        <w:jc w:val="both"/>
        <w:rPr>
          <w:lang w:val="es-MX"/>
        </w:rPr>
      </w:pPr>
    </w:p>
    <w:p w14:paraId="100FAD7D" w14:textId="43D28679" w:rsidR="00F72BCC" w:rsidRDefault="00F72BCC" w:rsidP="00960C1C">
      <w:pPr>
        <w:ind w:firstLine="426"/>
        <w:jc w:val="both"/>
        <w:rPr>
          <w:lang w:val="es-MX"/>
        </w:rPr>
      </w:pPr>
      <w:r w:rsidRPr="00960C1C">
        <w:rPr>
          <w:lang w:val="es-MX"/>
        </w:rPr>
        <w:t>Determinar las características de la seña análoga, mediante los datos obtenidos:</w:t>
      </w:r>
    </w:p>
    <w:p w14:paraId="39BA90B5" w14:textId="28DDBFB8" w:rsidR="00F72BCC" w:rsidRDefault="00AC0A8C" w:rsidP="00960C1C">
      <w:pPr>
        <w:pStyle w:val="Prrafodelista"/>
        <w:numPr>
          <w:ilvl w:val="0"/>
          <w:numId w:val="7"/>
        </w:numPr>
        <w:ind w:left="786"/>
        <w:jc w:val="both"/>
      </w:pPr>
      <w:r w:rsidRPr="00960C1C">
        <w:rPr>
          <w:b/>
          <w:bCs/>
          <w:lang w:val="es-MX"/>
        </w:rPr>
        <w:t>Frecuencia</w:t>
      </w:r>
      <w:r w:rsidRPr="00960C1C">
        <w:rPr>
          <w:lang w:val="es-MX"/>
        </w:rPr>
        <w:t xml:space="preserve">: </w:t>
      </w:r>
      <w:r w:rsidRPr="00AC0A8C">
        <w:t xml:space="preserve">La frecuencia (f) es la medida del número de ciclos o repeticiones de la onda por unidad de tiempo. </w:t>
      </w:r>
    </w:p>
    <w:p w14:paraId="25C7F69E" w14:textId="6170A6C4" w:rsidR="00F72BCC" w:rsidRPr="00F72BCC" w:rsidRDefault="00F72BCC" w:rsidP="00F72BCC">
      <w:pPr>
        <w:pStyle w:val="Prrafodelista"/>
        <w:numPr>
          <w:ilvl w:val="0"/>
          <w:numId w:val="13"/>
        </w:numPr>
        <w:jc w:val="both"/>
      </w:pPr>
      <w:r>
        <w:t>Medir el número de repeticiones por segundo de la onda, p</w:t>
      </w:r>
      <w:r w:rsidRPr="00AC0A8C">
        <w:t>or ejemplo, si una onda se repite diez veces por segundo, significa que tiene una frecuencia de diez ciclos por segundo</w:t>
      </w:r>
      <w:r>
        <w:t xml:space="preserve"> (se expresa como frecuencia de </w:t>
      </w:r>
      <w:r w:rsidRPr="00AC0A8C">
        <w:t>10 hercios o 10 Hz.</w:t>
      </w:r>
      <w:r>
        <w:t xml:space="preserve"> </w:t>
      </w:r>
    </w:p>
    <w:p w14:paraId="75444517" w14:textId="35873A97" w:rsidR="00023FDB" w:rsidRPr="00F72BCC" w:rsidRDefault="00023FDB" w:rsidP="00F72BCC">
      <w:pPr>
        <w:pStyle w:val="Prrafodelista"/>
        <w:numPr>
          <w:ilvl w:val="0"/>
          <w:numId w:val="12"/>
        </w:numPr>
        <w:jc w:val="both"/>
      </w:pPr>
      <w:r>
        <w:t>C</w:t>
      </w:r>
      <w:r w:rsidRPr="00023FDB">
        <w:t>ontar los cruces por cero de la señal (es decir, cuando la señal pasa de positivo a negativo). Esto se puede implementar mediante un algoritmo que captura los cambios de polaridad en un intervalo de tiempo.</w:t>
      </w:r>
      <w:r w:rsidR="003C2C3D" w:rsidRPr="00F72BCC">
        <w:rPr>
          <w:sz w:val="28"/>
          <w:szCs w:val="28"/>
          <w:lang w:val="es-MX"/>
        </w:rPr>
        <w:tab/>
      </w:r>
    </w:p>
    <w:p w14:paraId="58C1EF14" w14:textId="5B003B47" w:rsidR="00CB45D4" w:rsidRPr="00F72BCC" w:rsidRDefault="00023FDB" w:rsidP="00F72BCC">
      <w:pPr>
        <w:pStyle w:val="Prrafodelista"/>
        <w:numPr>
          <w:ilvl w:val="0"/>
          <w:numId w:val="7"/>
        </w:numPr>
        <w:ind w:left="786"/>
        <w:jc w:val="both"/>
        <w:rPr>
          <w:lang w:val="es-MX"/>
        </w:rPr>
      </w:pPr>
      <w:r>
        <w:rPr>
          <w:b/>
          <w:bCs/>
          <w:lang w:val="es-MX"/>
        </w:rPr>
        <w:lastRenderedPageBreak/>
        <w:t>Amplitud</w:t>
      </w:r>
      <w:r>
        <w:rPr>
          <w:lang w:val="es-MX"/>
        </w:rPr>
        <w:t>:</w:t>
      </w:r>
      <w:r w:rsidR="00CB45D4">
        <w:rPr>
          <w:lang w:val="es-MX"/>
        </w:rPr>
        <w:t xml:space="preserve"> La amplitud es </w:t>
      </w:r>
      <w:r w:rsidR="00CB45D4" w:rsidRPr="00CB45D4">
        <w:t>la “altura” o distancia que tenga la forma de onda con respecto a la línea de cero voltios o bien entre pico positivo y negativo si la onda es de corriente alterna.</w:t>
      </w:r>
    </w:p>
    <w:p w14:paraId="25CD6B55" w14:textId="410BC775" w:rsidR="00F72BCC" w:rsidRPr="00C728E3" w:rsidRDefault="00F72BCC" w:rsidP="00F72BCC">
      <w:pPr>
        <w:pStyle w:val="Prrafodelista"/>
        <w:numPr>
          <w:ilvl w:val="0"/>
          <w:numId w:val="12"/>
        </w:numPr>
        <w:jc w:val="both"/>
        <w:rPr>
          <w:lang w:val="es-MX"/>
        </w:rPr>
      </w:pPr>
      <w:r>
        <w:rPr>
          <w:lang w:val="es-MX"/>
        </w:rPr>
        <w:t>Calcular el valor absoluto de cada uno de los datos obtenido y buscar entre ellos el máximo valor</w:t>
      </w:r>
    </w:p>
    <w:p w14:paraId="4D67E208" w14:textId="1A01B545" w:rsidR="00F72BCC" w:rsidRPr="00F72BCC" w:rsidRDefault="009E496F" w:rsidP="00F72BCC">
      <w:pPr>
        <w:pStyle w:val="Prrafodelista"/>
        <w:numPr>
          <w:ilvl w:val="0"/>
          <w:numId w:val="7"/>
        </w:numPr>
        <w:ind w:left="786"/>
        <w:jc w:val="both"/>
        <w:rPr>
          <w:lang w:val="es-MX"/>
        </w:rPr>
      </w:pPr>
      <w:r>
        <w:rPr>
          <w:b/>
          <w:bCs/>
          <w:lang w:val="es-MX"/>
        </w:rPr>
        <w:t>Identificación de la forma de la onda</w:t>
      </w:r>
      <w:r>
        <w:rPr>
          <w:lang w:val="es-MX"/>
        </w:rPr>
        <w:t xml:space="preserve">: </w:t>
      </w:r>
      <w:r w:rsidRPr="00F72BCC">
        <w:rPr>
          <w:lang w:val="es-CO"/>
        </w:rPr>
        <w:t>Las formas de onda se identifican comparando las características de la señal en un período de tiempo:</w:t>
      </w:r>
    </w:p>
    <w:p w14:paraId="5886AC8D" w14:textId="77777777" w:rsidR="00F72BCC" w:rsidRPr="00F72BCC" w:rsidRDefault="00F72BCC" w:rsidP="00F72BCC">
      <w:pPr>
        <w:pStyle w:val="Prrafodelista"/>
        <w:numPr>
          <w:ilvl w:val="0"/>
          <w:numId w:val="12"/>
        </w:numPr>
        <w:rPr>
          <w:lang w:val="es-MX"/>
        </w:rPr>
      </w:pPr>
      <w:r w:rsidRPr="00F72BCC">
        <w:rPr>
          <w:lang w:val="es-MX"/>
        </w:rPr>
        <w:t>La onda cuadrada tiene transiciones abruptas.</w:t>
      </w:r>
    </w:p>
    <w:p w14:paraId="1A20AB12" w14:textId="77777777" w:rsidR="00F72BCC" w:rsidRPr="009E496F" w:rsidRDefault="00F72BCC" w:rsidP="00F72BCC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9E496F">
        <w:rPr>
          <w:lang w:val="es-CO"/>
        </w:rPr>
        <w:t>La onda triangular presenta transiciones lineales.</w:t>
      </w:r>
    </w:p>
    <w:p w14:paraId="700AB7FC" w14:textId="77777777" w:rsidR="00F72BCC" w:rsidRDefault="00F72BCC" w:rsidP="00F72BCC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9E496F">
        <w:rPr>
          <w:lang w:val="es-CO"/>
        </w:rPr>
        <w:t>La onda senoidal tiene transiciones suaves.</w:t>
      </w:r>
    </w:p>
    <w:p w14:paraId="19A36643" w14:textId="2C15788B" w:rsidR="00F72BCC" w:rsidRPr="00105C29" w:rsidRDefault="00F72BCC" w:rsidP="00105C29">
      <w:pPr>
        <w:pStyle w:val="Prrafodelista"/>
        <w:numPr>
          <w:ilvl w:val="0"/>
          <w:numId w:val="12"/>
        </w:numPr>
        <w:jc w:val="both"/>
        <w:rPr>
          <w:lang w:val="es-CO"/>
        </w:rPr>
      </w:pPr>
      <w:r w:rsidRPr="009E496F">
        <w:t xml:space="preserve">Si la entrada no corresponde con ninguna de las formas de onda </w:t>
      </w:r>
      <w:r>
        <w:t>anteriore</w:t>
      </w:r>
      <w:r w:rsidRPr="009E496F">
        <w:t>s, debe tener el estado de señal desconocida.</w:t>
      </w:r>
    </w:p>
    <w:p w14:paraId="2C6CAF52" w14:textId="608E9642" w:rsidR="009E496F" w:rsidRDefault="009E496F" w:rsidP="00F72BCC">
      <w:pPr>
        <w:ind w:left="786"/>
        <w:jc w:val="both"/>
      </w:pPr>
      <w:r w:rsidRPr="009E496F">
        <w:t>Se utilizarán punteros para gestionar los datos capturados de la señal y un arreglo dinámico para almacenar las lecturas de la señal en memoria, lo cual permite trabajar con un número variable de muestras.</w:t>
      </w:r>
    </w:p>
    <w:p w14:paraId="62EC18A8" w14:textId="77777777" w:rsidR="00F72BCC" w:rsidRPr="009E496F" w:rsidRDefault="00F72BCC" w:rsidP="00F72BCC">
      <w:pPr>
        <w:ind w:left="426"/>
        <w:jc w:val="both"/>
      </w:pPr>
    </w:p>
    <w:p w14:paraId="1AC09B9B" w14:textId="61669CB8" w:rsidR="00F72BCC" w:rsidRDefault="009E496F" w:rsidP="00F72BCC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CO"/>
        </w:rPr>
      </w:pPr>
      <w:r w:rsidRPr="00294170">
        <w:rPr>
          <w:b/>
          <w:bCs/>
          <w:lang w:val="es-CO"/>
        </w:rPr>
        <w:t>Diseño de la solución.</w:t>
      </w:r>
    </w:p>
    <w:p w14:paraId="718C6638" w14:textId="416BBDAB" w:rsidR="00105C29" w:rsidRDefault="00105C29" w:rsidP="00F72BCC">
      <w:pPr>
        <w:ind w:left="426"/>
        <w:jc w:val="both"/>
        <w:rPr>
          <w:lang w:val="es-CO"/>
        </w:rPr>
      </w:pPr>
      <w:r>
        <w:rPr>
          <w:lang w:val="es-CO"/>
        </w:rPr>
        <w:t>Esquema de tareas a tener en cuenta para implementar la solución propuesta:</w:t>
      </w:r>
    </w:p>
    <w:p w14:paraId="1AC61795" w14:textId="11066101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Se inicia con la configuración del sistema en Tinkercad usando los componentes indicados.</w:t>
      </w:r>
    </w:p>
    <w:p w14:paraId="138882BB" w14:textId="3AED74CB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Se capturan los datos de la señal analógica desde el pin A0 y almacenándolo en un arreglo dinámico (puesto que no conocemos cuantos datos se van a recibir durante la adquisición).</w:t>
      </w:r>
    </w:p>
    <w:p w14:paraId="0289EF8F" w14:textId="165B5E9A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Determinar los puntos de cruce por cero (cambios de signo) para calcular de manera eficiente la frecuencia de la señal.</w:t>
      </w:r>
    </w:p>
    <w:p w14:paraId="5F405A89" w14:textId="1196ADE9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Medir la amplitud identificando el valor máximo de la señal y convirtiéndolo a voltios.</w:t>
      </w:r>
    </w:p>
    <w:p w14:paraId="2BB09F41" w14:textId="531B820A" w:rsidR="00105C29" w:rsidRDefault="00105C29" w:rsidP="00105C29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Analizas las transiciones de la señal para identificar si es senoidal, cuadrada, triangular o ninguna.</w:t>
      </w:r>
    </w:p>
    <w:p w14:paraId="224F7256" w14:textId="5918071D" w:rsidR="00C728E3" w:rsidRPr="00C728E3" w:rsidRDefault="00105C29" w:rsidP="00C728E3">
      <w:pPr>
        <w:pStyle w:val="Prrafodelista"/>
        <w:numPr>
          <w:ilvl w:val="0"/>
          <w:numId w:val="14"/>
        </w:numPr>
        <w:jc w:val="both"/>
        <w:rPr>
          <w:lang w:val="es-CO"/>
        </w:rPr>
      </w:pPr>
      <w:r>
        <w:rPr>
          <w:lang w:val="es-CO"/>
        </w:rPr>
        <w:t>Visualizar los resultados calculados en la pantalla LCD</w:t>
      </w:r>
      <w:r w:rsidR="002D68AE">
        <w:rPr>
          <w:lang w:val="es-CO"/>
        </w:rPr>
        <w:t>.</w:t>
      </w:r>
    </w:p>
    <w:p w14:paraId="7A34DFD8" w14:textId="77777777" w:rsidR="00C728E3" w:rsidRDefault="00C728E3" w:rsidP="00C728E3">
      <w:pPr>
        <w:jc w:val="both"/>
        <w:rPr>
          <w:lang w:val="es-CO"/>
        </w:rPr>
      </w:pPr>
    </w:p>
    <w:p w14:paraId="030BAEBE" w14:textId="32590062" w:rsidR="00C728E3" w:rsidRDefault="00C728E3" w:rsidP="00C728E3">
      <w:pPr>
        <w:pStyle w:val="Prrafodelista"/>
        <w:numPr>
          <w:ilvl w:val="0"/>
          <w:numId w:val="1"/>
        </w:numPr>
        <w:ind w:left="426"/>
        <w:jc w:val="both"/>
        <w:rPr>
          <w:b/>
          <w:bCs/>
          <w:lang w:val="es-CO"/>
        </w:rPr>
      </w:pPr>
      <w:r w:rsidRPr="00C728E3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Desarrollo de la solución</w:t>
      </w:r>
    </w:p>
    <w:p w14:paraId="743077B1" w14:textId="77777777" w:rsidR="00C728E3" w:rsidRDefault="00C728E3" w:rsidP="00C728E3">
      <w:pPr>
        <w:pStyle w:val="Prrafodelista"/>
        <w:ind w:left="426"/>
        <w:jc w:val="both"/>
        <w:rPr>
          <w:b/>
          <w:bCs/>
          <w:lang w:val="es-CO"/>
        </w:rPr>
      </w:pPr>
    </w:p>
    <w:p w14:paraId="6B5E148C" w14:textId="0C05AF71" w:rsidR="00C728E3" w:rsidRDefault="00C728E3" w:rsidP="00C728E3">
      <w:pPr>
        <w:pStyle w:val="Prrafodelista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Configuración en Tinkercad</w:t>
      </w:r>
    </w:p>
    <w:p w14:paraId="4B30B5B2" w14:textId="77777777" w:rsidR="00C728E3" w:rsidRDefault="00C728E3" w:rsidP="00C728E3">
      <w:pPr>
        <w:ind w:left="426"/>
        <w:jc w:val="both"/>
        <w:rPr>
          <w:b/>
          <w:bCs/>
          <w:lang w:val="es-CO"/>
        </w:rPr>
      </w:pPr>
      <w:r w:rsidRPr="00C728E3">
        <w:rPr>
          <w:b/>
          <w:bCs/>
          <w:lang w:val="es-CO"/>
        </w:rPr>
        <w:drawing>
          <wp:inline distT="0" distB="0" distL="0" distR="0" wp14:anchorId="4DAC275E" wp14:editId="59E765B6">
            <wp:extent cx="5733415" cy="2684145"/>
            <wp:effectExtent l="0" t="0" r="635" b="1905"/>
            <wp:docPr id="348897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97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FADB" w14:textId="1D89D157" w:rsidR="00C728E3" w:rsidRDefault="00C728E3" w:rsidP="00C728E3">
      <w:pPr>
        <w:ind w:left="426"/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Conexiones</w:t>
      </w:r>
    </w:p>
    <w:p w14:paraId="5FE8B56A" w14:textId="53D7A533" w:rsidR="00C728E3" w:rsidRPr="00C728E3" w:rsidRDefault="00C728E3" w:rsidP="00C728E3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 xml:space="preserve">Entre el LCD y Arduino </w:t>
      </w:r>
      <w:r w:rsidR="00AD3003">
        <w:rPr>
          <w:lang w:val="es-CO"/>
        </w:rPr>
        <w:t>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66"/>
        <w:gridCol w:w="3907"/>
      </w:tblGrid>
      <w:tr w:rsidR="00F26E79" w14:paraId="2FB84315" w14:textId="77777777" w:rsidTr="00F26E79">
        <w:tc>
          <w:tcPr>
            <w:tcW w:w="3966" w:type="dxa"/>
          </w:tcPr>
          <w:p w14:paraId="2918746F" w14:textId="341887D7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b/>
                <w:bCs/>
                <w:lang w:val="es-CO"/>
              </w:rPr>
              <w:t>Pantalla LCD 16x2</w:t>
            </w:r>
          </w:p>
        </w:tc>
        <w:tc>
          <w:tcPr>
            <w:tcW w:w="3907" w:type="dxa"/>
          </w:tcPr>
          <w:p w14:paraId="2A378A10" w14:textId="3464755F" w:rsidR="00C728E3" w:rsidRDefault="00AD3003" w:rsidP="00AD3003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Arduino UNO</w:t>
            </w:r>
          </w:p>
        </w:tc>
      </w:tr>
      <w:tr w:rsidR="00F26E79" w14:paraId="6016C922" w14:textId="77777777" w:rsidTr="00F26E79">
        <w:tc>
          <w:tcPr>
            <w:tcW w:w="3966" w:type="dxa"/>
          </w:tcPr>
          <w:p w14:paraId="4AF24A1B" w14:textId="48AA4189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 (Tierra)</w:t>
            </w:r>
          </w:p>
        </w:tc>
        <w:tc>
          <w:tcPr>
            <w:tcW w:w="3907" w:type="dxa"/>
          </w:tcPr>
          <w:p w14:paraId="4C11C09B" w14:textId="12DCB907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</w:t>
            </w:r>
          </w:p>
        </w:tc>
      </w:tr>
      <w:tr w:rsidR="00F26E79" w14:paraId="4ADD0289" w14:textId="77777777" w:rsidTr="00F26E79">
        <w:tc>
          <w:tcPr>
            <w:tcW w:w="3966" w:type="dxa"/>
          </w:tcPr>
          <w:p w14:paraId="652EFA7C" w14:textId="445C566C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VCC (Potencia)</w:t>
            </w:r>
          </w:p>
        </w:tc>
        <w:tc>
          <w:tcPr>
            <w:tcW w:w="3907" w:type="dxa"/>
          </w:tcPr>
          <w:p w14:paraId="564C5EC8" w14:textId="43E72CFB" w:rsidR="00C728E3" w:rsidRPr="00AD3003" w:rsidRDefault="00AD3003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5V</w:t>
            </w:r>
          </w:p>
        </w:tc>
      </w:tr>
      <w:tr w:rsidR="00F26E79" w14:paraId="6D404940" w14:textId="77777777" w:rsidTr="00F26E79">
        <w:tc>
          <w:tcPr>
            <w:tcW w:w="3966" w:type="dxa"/>
          </w:tcPr>
          <w:p w14:paraId="1BB7207B" w14:textId="587C3D60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VD (Contraste)</w:t>
            </w:r>
          </w:p>
        </w:tc>
        <w:tc>
          <w:tcPr>
            <w:tcW w:w="3907" w:type="dxa"/>
          </w:tcPr>
          <w:p w14:paraId="5B65D8F0" w14:textId="17ACD7D3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Wiper (potenciómetro) – GND</w:t>
            </w:r>
          </w:p>
        </w:tc>
      </w:tr>
      <w:tr w:rsidR="00F26E79" w14:paraId="4028F137" w14:textId="77777777" w:rsidTr="00F26E79">
        <w:tc>
          <w:tcPr>
            <w:tcW w:w="3966" w:type="dxa"/>
          </w:tcPr>
          <w:p w14:paraId="564702D3" w14:textId="191EEDC5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RS (Selección de registro) </w:t>
            </w:r>
          </w:p>
        </w:tc>
        <w:tc>
          <w:tcPr>
            <w:tcW w:w="3907" w:type="dxa"/>
          </w:tcPr>
          <w:p w14:paraId="7D444C1D" w14:textId="143C4D37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D12</w:t>
            </w:r>
          </w:p>
        </w:tc>
      </w:tr>
      <w:tr w:rsidR="00F26E79" w14:paraId="0EF1F1EA" w14:textId="77777777" w:rsidTr="00F26E79">
        <w:tc>
          <w:tcPr>
            <w:tcW w:w="3966" w:type="dxa"/>
          </w:tcPr>
          <w:p w14:paraId="7DBAAE68" w14:textId="358DA105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RW (Lectura/Escritura)</w:t>
            </w:r>
          </w:p>
        </w:tc>
        <w:tc>
          <w:tcPr>
            <w:tcW w:w="3907" w:type="dxa"/>
          </w:tcPr>
          <w:p w14:paraId="7DC1CD67" w14:textId="5E131C30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</w:t>
            </w:r>
          </w:p>
        </w:tc>
      </w:tr>
      <w:tr w:rsidR="00F26E79" w14:paraId="54ED41E3" w14:textId="77777777" w:rsidTr="00F26E79">
        <w:tc>
          <w:tcPr>
            <w:tcW w:w="3966" w:type="dxa"/>
          </w:tcPr>
          <w:p w14:paraId="72DA5D78" w14:textId="15671862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E (Activar)</w:t>
            </w:r>
          </w:p>
        </w:tc>
        <w:tc>
          <w:tcPr>
            <w:tcW w:w="3907" w:type="dxa"/>
          </w:tcPr>
          <w:p w14:paraId="3E40BF07" w14:textId="2337218C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D11</w:t>
            </w:r>
          </w:p>
        </w:tc>
      </w:tr>
      <w:tr w:rsidR="00F26E79" w14:paraId="2A1AE63D" w14:textId="77777777" w:rsidTr="00F26E79">
        <w:tc>
          <w:tcPr>
            <w:tcW w:w="3966" w:type="dxa"/>
          </w:tcPr>
          <w:p w14:paraId="2D059335" w14:textId="39720234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DB4</w:t>
            </w:r>
          </w:p>
        </w:tc>
        <w:tc>
          <w:tcPr>
            <w:tcW w:w="3907" w:type="dxa"/>
          </w:tcPr>
          <w:p w14:paraId="49ED27C1" w14:textId="47BE696E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D5</w:t>
            </w:r>
          </w:p>
        </w:tc>
      </w:tr>
      <w:tr w:rsidR="00F26E79" w14:paraId="666DC35E" w14:textId="77777777" w:rsidTr="00F26E79">
        <w:tc>
          <w:tcPr>
            <w:tcW w:w="3966" w:type="dxa"/>
          </w:tcPr>
          <w:p w14:paraId="64FF84CE" w14:textId="555D1FEE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DB5</w:t>
            </w:r>
          </w:p>
        </w:tc>
        <w:tc>
          <w:tcPr>
            <w:tcW w:w="3907" w:type="dxa"/>
          </w:tcPr>
          <w:p w14:paraId="3996BA16" w14:textId="64AD1D8C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D4</w:t>
            </w:r>
          </w:p>
        </w:tc>
      </w:tr>
      <w:tr w:rsidR="00F26E79" w14:paraId="0A6779FD" w14:textId="77777777" w:rsidTr="00F26E79">
        <w:tc>
          <w:tcPr>
            <w:tcW w:w="3966" w:type="dxa"/>
          </w:tcPr>
          <w:p w14:paraId="1BECE423" w14:textId="03E807D4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DB6</w:t>
            </w:r>
          </w:p>
        </w:tc>
        <w:tc>
          <w:tcPr>
            <w:tcW w:w="3907" w:type="dxa"/>
          </w:tcPr>
          <w:p w14:paraId="69F8D746" w14:textId="78163E89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D3</w:t>
            </w:r>
          </w:p>
        </w:tc>
      </w:tr>
      <w:tr w:rsidR="00F26E79" w14:paraId="1A0BA3D6" w14:textId="77777777" w:rsidTr="00F26E79">
        <w:tc>
          <w:tcPr>
            <w:tcW w:w="3966" w:type="dxa"/>
          </w:tcPr>
          <w:p w14:paraId="3EBFA56B" w14:textId="062B34BE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DB7</w:t>
            </w:r>
          </w:p>
        </w:tc>
        <w:tc>
          <w:tcPr>
            <w:tcW w:w="3907" w:type="dxa"/>
          </w:tcPr>
          <w:p w14:paraId="5939D0C9" w14:textId="7752E88B" w:rsidR="00C728E3" w:rsidRPr="00AD3003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D2</w:t>
            </w:r>
          </w:p>
        </w:tc>
      </w:tr>
      <w:tr w:rsidR="00F26E79" w14:paraId="1BF790E5" w14:textId="77777777" w:rsidTr="00F26E79">
        <w:tc>
          <w:tcPr>
            <w:tcW w:w="3966" w:type="dxa"/>
          </w:tcPr>
          <w:p w14:paraId="4B990309" w14:textId="6ABB4A87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LED de ánodo</w:t>
            </w:r>
          </w:p>
        </w:tc>
        <w:tc>
          <w:tcPr>
            <w:tcW w:w="3907" w:type="dxa"/>
          </w:tcPr>
          <w:p w14:paraId="4816563F" w14:textId="675E6A77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Resistencia de 1KΩ – 5V</w:t>
            </w:r>
          </w:p>
        </w:tc>
      </w:tr>
      <w:tr w:rsidR="00F26E79" w14:paraId="15A05D56" w14:textId="77777777" w:rsidTr="00F26E79">
        <w:tc>
          <w:tcPr>
            <w:tcW w:w="3966" w:type="dxa"/>
          </w:tcPr>
          <w:p w14:paraId="037E6B26" w14:textId="5A3D7AA4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LED de cátodo</w:t>
            </w:r>
          </w:p>
        </w:tc>
        <w:tc>
          <w:tcPr>
            <w:tcW w:w="3907" w:type="dxa"/>
          </w:tcPr>
          <w:p w14:paraId="23E14EFF" w14:textId="58139B80" w:rsidR="00C728E3" w:rsidRPr="005339A5" w:rsidRDefault="00F26E79" w:rsidP="00AD3003">
            <w:pPr>
              <w:pStyle w:val="Prrafodelista"/>
              <w:ind w:left="0"/>
              <w:jc w:val="center"/>
              <w:rPr>
                <w:lang w:val="es-CO"/>
              </w:rPr>
            </w:pPr>
            <w:r w:rsidRPr="005339A5">
              <w:rPr>
                <w:lang w:val="es-CO"/>
              </w:rPr>
              <w:t>GND</w:t>
            </w:r>
          </w:p>
        </w:tc>
      </w:tr>
    </w:tbl>
    <w:p w14:paraId="102669BC" w14:textId="77777777" w:rsidR="00F26E79" w:rsidRPr="00F26E79" w:rsidRDefault="00F26E79" w:rsidP="00F26E79">
      <w:pPr>
        <w:pStyle w:val="Prrafodelista"/>
        <w:ind w:left="1146"/>
        <w:jc w:val="both"/>
        <w:rPr>
          <w:b/>
          <w:bCs/>
          <w:lang w:val="es-CO"/>
        </w:rPr>
      </w:pPr>
    </w:p>
    <w:p w14:paraId="7DF2D782" w14:textId="689844C9" w:rsidR="00F26E79" w:rsidRPr="00F26E79" w:rsidRDefault="00F26E79" w:rsidP="00F26E79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Entre el Pulsador 1 y Arduino 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19"/>
        <w:gridCol w:w="3954"/>
      </w:tblGrid>
      <w:tr w:rsidR="00F26E79" w14:paraId="5231CF1D" w14:textId="77777777" w:rsidTr="00F26E79">
        <w:tc>
          <w:tcPr>
            <w:tcW w:w="4509" w:type="dxa"/>
          </w:tcPr>
          <w:p w14:paraId="4A0E9BC4" w14:textId="15D468E4" w:rsidR="00F26E79" w:rsidRPr="00F26E79" w:rsidRDefault="00F26E79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 w:rsidRPr="00F26E79">
              <w:rPr>
                <w:b/>
                <w:bCs/>
                <w:lang w:val="es-CO"/>
              </w:rPr>
              <w:t>Pulsador 1</w:t>
            </w:r>
          </w:p>
        </w:tc>
        <w:tc>
          <w:tcPr>
            <w:tcW w:w="4510" w:type="dxa"/>
          </w:tcPr>
          <w:p w14:paraId="2D7A91A2" w14:textId="46125D07" w:rsidR="00F26E79" w:rsidRDefault="00F26E79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Arduino </w:t>
            </w:r>
            <w:r w:rsidR="005339A5">
              <w:rPr>
                <w:b/>
                <w:bCs/>
                <w:lang w:val="es-CO"/>
              </w:rPr>
              <w:t>UNO</w:t>
            </w:r>
          </w:p>
        </w:tc>
      </w:tr>
      <w:tr w:rsidR="00F26E79" w14:paraId="6D657BE8" w14:textId="77777777" w:rsidTr="00F26E79">
        <w:tc>
          <w:tcPr>
            <w:tcW w:w="4509" w:type="dxa"/>
          </w:tcPr>
          <w:p w14:paraId="5BE36E84" w14:textId="2E352095" w:rsidR="00F26E79" w:rsidRPr="00F26E79" w:rsidRDefault="00F26E79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1a</w:t>
            </w:r>
          </w:p>
        </w:tc>
        <w:tc>
          <w:tcPr>
            <w:tcW w:w="4510" w:type="dxa"/>
          </w:tcPr>
          <w:p w14:paraId="3F1395C5" w14:textId="30B37E02" w:rsidR="00F26E79" w:rsidRPr="00F26E79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Resistencia 1K</w:t>
            </w:r>
            <w:r w:rsidRPr="005339A5">
              <w:rPr>
                <w:lang w:val="es-CO"/>
              </w:rPr>
              <w:t>Ω</w:t>
            </w:r>
            <w:r w:rsidRPr="005339A5">
              <w:rPr>
                <w:lang w:val="es-CO"/>
              </w:rPr>
              <w:t xml:space="preserve"> – </w:t>
            </w:r>
            <w:r>
              <w:rPr>
                <w:lang w:val="es-CO"/>
              </w:rPr>
              <w:t>GND</w:t>
            </w:r>
          </w:p>
        </w:tc>
      </w:tr>
      <w:tr w:rsidR="00F26E79" w14:paraId="3554F135" w14:textId="77777777" w:rsidTr="00F26E79">
        <w:tc>
          <w:tcPr>
            <w:tcW w:w="4509" w:type="dxa"/>
          </w:tcPr>
          <w:p w14:paraId="694F6F36" w14:textId="7441CDE5" w:rsidR="00F26E79" w:rsidRPr="00F26E79" w:rsidRDefault="00F26E79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2a</w:t>
            </w:r>
          </w:p>
        </w:tc>
        <w:tc>
          <w:tcPr>
            <w:tcW w:w="4510" w:type="dxa"/>
          </w:tcPr>
          <w:p w14:paraId="276A553E" w14:textId="23B27D2C" w:rsidR="00F26E79" w:rsidRPr="00F26E79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5V</w:t>
            </w:r>
          </w:p>
        </w:tc>
      </w:tr>
      <w:tr w:rsidR="00F26E79" w14:paraId="1D7DB7E0" w14:textId="77777777" w:rsidTr="00F26E79">
        <w:tc>
          <w:tcPr>
            <w:tcW w:w="4509" w:type="dxa"/>
          </w:tcPr>
          <w:p w14:paraId="16B65540" w14:textId="324EFCDF" w:rsidR="00F26E79" w:rsidRPr="00F26E79" w:rsidRDefault="00F26E79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1b</w:t>
            </w:r>
          </w:p>
        </w:tc>
        <w:tc>
          <w:tcPr>
            <w:tcW w:w="4510" w:type="dxa"/>
          </w:tcPr>
          <w:p w14:paraId="6BF1274D" w14:textId="605391A8" w:rsidR="00F26E79" w:rsidRPr="00F26E79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D6</w:t>
            </w:r>
          </w:p>
        </w:tc>
      </w:tr>
    </w:tbl>
    <w:p w14:paraId="124E4A5C" w14:textId="77777777" w:rsidR="005339A5" w:rsidRDefault="005339A5" w:rsidP="005339A5">
      <w:pPr>
        <w:jc w:val="both"/>
        <w:rPr>
          <w:b/>
          <w:bCs/>
          <w:lang w:val="es-CO"/>
        </w:rPr>
      </w:pPr>
    </w:p>
    <w:p w14:paraId="7F05766C" w14:textId="3639902C" w:rsidR="005339A5" w:rsidRPr="005339A5" w:rsidRDefault="005339A5" w:rsidP="005339A5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Entre el Pulsador 2 y Arduino 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19"/>
        <w:gridCol w:w="3954"/>
      </w:tblGrid>
      <w:tr w:rsidR="005339A5" w14:paraId="6D6DCE6F" w14:textId="77777777" w:rsidTr="008C786C">
        <w:tc>
          <w:tcPr>
            <w:tcW w:w="4509" w:type="dxa"/>
          </w:tcPr>
          <w:p w14:paraId="6F482A1A" w14:textId="2CFD35F9" w:rsidR="005339A5" w:rsidRPr="00F26E79" w:rsidRDefault="005339A5" w:rsidP="008C786C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 w:rsidRPr="00F26E79">
              <w:rPr>
                <w:b/>
                <w:bCs/>
                <w:lang w:val="es-CO"/>
              </w:rPr>
              <w:t xml:space="preserve">Pulsador </w:t>
            </w:r>
            <w:r>
              <w:rPr>
                <w:b/>
                <w:bCs/>
                <w:lang w:val="es-CO"/>
              </w:rPr>
              <w:t>2</w:t>
            </w:r>
          </w:p>
        </w:tc>
        <w:tc>
          <w:tcPr>
            <w:tcW w:w="4510" w:type="dxa"/>
          </w:tcPr>
          <w:p w14:paraId="3E841D88" w14:textId="1F7E235A" w:rsidR="005339A5" w:rsidRDefault="005339A5" w:rsidP="008C786C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Arduino </w:t>
            </w:r>
            <w:r>
              <w:rPr>
                <w:b/>
                <w:bCs/>
                <w:lang w:val="es-CO"/>
              </w:rPr>
              <w:t>UNO</w:t>
            </w:r>
          </w:p>
        </w:tc>
      </w:tr>
      <w:tr w:rsidR="005339A5" w:rsidRPr="00F26E79" w14:paraId="2F20A426" w14:textId="77777777" w:rsidTr="008C786C">
        <w:tc>
          <w:tcPr>
            <w:tcW w:w="4509" w:type="dxa"/>
          </w:tcPr>
          <w:p w14:paraId="289564F9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1a</w:t>
            </w:r>
          </w:p>
        </w:tc>
        <w:tc>
          <w:tcPr>
            <w:tcW w:w="4510" w:type="dxa"/>
          </w:tcPr>
          <w:p w14:paraId="064F669F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Resistencia 1K</w:t>
            </w:r>
            <w:r w:rsidRPr="005339A5">
              <w:rPr>
                <w:lang w:val="es-CO"/>
              </w:rPr>
              <w:t xml:space="preserve">Ω – </w:t>
            </w:r>
            <w:r>
              <w:rPr>
                <w:lang w:val="es-CO"/>
              </w:rPr>
              <w:t>GND</w:t>
            </w:r>
          </w:p>
        </w:tc>
      </w:tr>
      <w:tr w:rsidR="005339A5" w:rsidRPr="00F26E79" w14:paraId="24012625" w14:textId="77777777" w:rsidTr="008C786C">
        <w:tc>
          <w:tcPr>
            <w:tcW w:w="4509" w:type="dxa"/>
          </w:tcPr>
          <w:p w14:paraId="12461D19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2a</w:t>
            </w:r>
          </w:p>
        </w:tc>
        <w:tc>
          <w:tcPr>
            <w:tcW w:w="4510" w:type="dxa"/>
          </w:tcPr>
          <w:p w14:paraId="26D71303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5V</w:t>
            </w:r>
          </w:p>
        </w:tc>
      </w:tr>
      <w:tr w:rsidR="005339A5" w:rsidRPr="00F26E79" w14:paraId="111589F1" w14:textId="77777777" w:rsidTr="008C786C">
        <w:tc>
          <w:tcPr>
            <w:tcW w:w="4509" w:type="dxa"/>
          </w:tcPr>
          <w:p w14:paraId="5B211AED" w14:textId="77777777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 1b</w:t>
            </w:r>
          </w:p>
        </w:tc>
        <w:tc>
          <w:tcPr>
            <w:tcW w:w="4510" w:type="dxa"/>
          </w:tcPr>
          <w:p w14:paraId="2012ECDC" w14:textId="3CCAB0CA" w:rsidR="005339A5" w:rsidRPr="00F26E79" w:rsidRDefault="005339A5" w:rsidP="008C786C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</w:t>
            </w:r>
            <w:r>
              <w:rPr>
                <w:lang w:val="es-CO"/>
              </w:rPr>
              <w:t>7</w:t>
            </w:r>
          </w:p>
        </w:tc>
      </w:tr>
    </w:tbl>
    <w:p w14:paraId="56900CCE" w14:textId="77777777" w:rsidR="005339A5" w:rsidRPr="005339A5" w:rsidRDefault="005339A5" w:rsidP="005339A5">
      <w:pPr>
        <w:pStyle w:val="Prrafodelista"/>
        <w:ind w:left="1146"/>
        <w:jc w:val="both"/>
        <w:rPr>
          <w:b/>
          <w:bCs/>
          <w:lang w:val="es-CO"/>
        </w:rPr>
      </w:pPr>
    </w:p>
    <w:p w14:paraId="1149316D" w14:textId="5A81D678" w:rsidR="00C728E3" w:rsidRPr="005339A5" w:rsidRDefault="005339A5" w:rsidP="005339A5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Generador de señales y Arduino UNO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959"/>
        <w:gridCol w:w="3914"/>
      </w:tblGrid>
      <w:tr w:rsidR="005339A5" w14:paraId="5C6F8DF3" w14:textId="77777777" w:rsidTr="005339A5">
        <w:tc>
          <w:tcPr>
            <w:tcW w:w="4509" w:type="dxa"/>
          </w:tcPr>
          <w:p w14:paraId="04F5A5BB" w14:textId="6AE9EEA5" w:rsidR="005339A5" w:rsidRDefault="005339A5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Generador de señales</w:t>
            </w:r>
          </w:p>
        </w:tc>
        <w:tc>
          <w:tcPr>
            <w:tcW w:w="4510" w:type="dxa"/>
          </w:tcPr>
          <w:p w14:paraId="5EE398F3" w14:textId="1D93570D" w:rsidR="005339A5" w:rsidRDefault="005339A5" w:rsidP="005339A5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Arduino UNO</w:t>
            </w:r>
          </w:p>
        </w:tc>
      </w:tr>
      <w:tr w:rsidR="005339A5" w14:paraId="02FEA873" w14:textId="77777777" w:rsidTr="005339A5">
        <w:tc>
          <w:tcPr>
            <w:tcW w:w="4509" w:type="dxa"/>
          </w:tcPr>
          <w:p w14:paraId="3EA57DCB" w14:textId="3387A70C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Positivo</w:t>
            </w:r>
          </w:p>
        </w:tc>
        <w:tc>
          <w:tcPr>
            <w:tcW w:w="4510" w:type="dxa"/>
          </w:tcPr>
          <w:p w14:paraId="6DD79867" w14:textId="7D80920B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A0</w:t>
            </w:r>
          </w:p>
        </w:tc>
      </w:tr>
      <w:tr w:rsidR="005339A5" w14:paraId="74FC16CB" w14:textId="77777777" w:rsidTr="005339A5">
        <w:tc>
          <w:tcPr>
            <w:tcW w:w="4509" w:type="dxa"/>
          </w:tcPr>
          <w:p w14:paraId="7E90EF28" w14:textId="39C40FEF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Negativo</w:t>
            </w:r>
          </w:p>
        </w:tc>
        <w:tc>
          <w:tcPr>
            <w:tcW w:w="4510" w:type="dxa"/>
          </w:tcPr>
          <w:p w14:paraId="1933D842" w14:textId="3B9F44FD" w:rsidR="005339A5" w:rsidRPr="005339A5" w:rsidRDefault="005339A5" w:rsidP="005339A5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GND</w:t>
            </w:r>
          </w:p>
        </w:tc>
      </w:tr>
    </w:tbl>
    <w:p w14:paraId="24BBEA38" w14:textId="77777777" w:rsidR="005339A5" w:rsidRDefault="005339A5" w:rsidP="005339A5">
      <w:pPr>
        <w:jc w:val="both"/>
        <w:rPr>
          <w:b/>
          <w:bCs/>
          <w:lang w:val="es-CO"/>
        </w:rPr>
      </w:pPr>
    </w:p>
    <w:p w14:paraId="4F45D606" w14:textId="6BBF989A" w:rsidR="005339A5" w:rsidRPr="0098557A" w:rsidRDefault="005339A5" w:rsidP="005339A5">
      <w:pPr>
        <w:pStyle w:val="Prrafodelista"/>
        <w:numPr>
          <w:ilvl w:val="0"/>
          <w:numId w:val="16"/>
        </w:numPr>
        <w:jc w:val="both"/>
        <w:rPr>
          <w:b/>
          <w:bCs/>
          <w:lang w:val="es-CO"/>
        </w:rPr>
      </w:pPr>
      <w:r>
        <w:rPr>
          <w:lang w:val="es-CO"/>
        </w:rPr>
        <w:t>Potenciómetro y LCD 16x2</w:t>
      </w:r>
    </w:p>
    <w:tbl>
      <w:tblPr>
        <w:tblStyle w:val="Tablaconcuadrcula"/>
        <w:tblW w:w="0" w:type="auto"/>
        <w:tblInd w:w="1146" w:type="dxa"/>
        <w:tblLook w:val="04A0" w:firstRow="1" w:lastRow="0" w:firstColumn="1" w:lastColumn="0" w:noHBand="0" w:noVBand="1"/>
      </w:tblPr>
      <w:tblGrid>
        <w:gridCol w:w="3873"/>
        <w:gridCol w:w="4000"/>
      </w:tblGrid>
      <w:tr w:rsidR="0098557A" w14:paraId="712F5C1B" w14:textId="77777777" w:rsidTr="0098557A">
        <w:tc>
          <w:tcPr>
            <w:tcW w:w="4509" w:type="dxa"/>
          </w:tcPr>
          <w:p w14:paraId="5F2C7C59" w14:textId="6F7153DC" w:rsidR="0098557A" w:rsidRDefault="0098557A" w:rsidP="0098557A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Pantalla LCD 16x2</w:t>
            </w:r>
          </w:p>
        </w:tc>
        <w:tc>
          <w:tcPr>
            <w:tcW w:w="4510" w:type="dxa"/>
          </w:tcPr>
          <w:p w14:paraId="48AB5D84" w14:textId="02F98E1B" w:rsidR="0098557A" w:rsidRDefault="0098557A" w:rsidP="0098557A">
            <w:pPr>
              <w:pStyle w:val="Prrafodelista"/>
              <w:ind w:left="0"/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Potenciómetro</w:t>
            </w:r>
          </w:p>
        </w:tc>
      </w:tr>
      <w:tr w:rsidR="0098557A" w14:paraId="1A724191" w14:textId="77777777" w:rsidTr="0098557A">
        <w:tc>
          <w:tcPr>
            <w:tcW w:w="4509" w:type="dxa"/>
          </w:tcPr>
          <w:p w14:paraId="40ED58C4" w14:textId="03CBCA01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1</w:t>
            </w:r>
          </w:p>
        </w:tc>
        <w:tc>
          <w:tcPr>
            <w:tcW w:w="4510" w:type="dxa"/>
          </w:tcPr>
          <w:p w14:paraId="6C7332D7" w14:textId="5956C9B2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8557A">
              <w:rPr>
                <w:lang w:val="es-CO"/>
              </w:rPr>
              <w:t>GND</w:t>
            </w:r>
          </w:p>
        </w:tc>
      </w:tr>
      <w:tr w:rsidR="0098557A" w14:paraId="2D9BCA51" w14:textId="77777777" w:rsidTr="0098557A">
        <w:tc>
          <w:tcPr>
            <w:tcW w:w="4509" w:type="dxa"/>
          </w:tcPr>
          <w:p w14:paraId="2C4A1B0A" w14:textId="38D58377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Wiper</w:t>
            </w:r>
          </w:p>
        </w:tc>
        <w:tc>
          <w:tcPr>
            <w:tcW w:w="4510" w:type="dxa"/>
          </w:tcPr>
          <w:p w14:paraId="31FC0D6D" w14:textId="0624D750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8557A">
              <w:rPr>
                <w:lang w:val="es-CO"/>
              </w:rPr>
              <w:t>VD</w:t>
            </w:r>
          </w:p>
        </w:tc>
      </w:tr>
      <w:tr w:rsidR="0098557A" w14:paraId="2E4A5447" w14:textId="77777777" w:rsidTr="0098557A">
        <w:tc>
          <w:tcPr>
            <w:tcW w:w="4509" w:type="dxa"/>
          </w:tcPr>
          <w:p w14:paraId="4CAD5659" w14:textId="245B70C4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Terminal 2</w:t>
            </w:r>
          </w:p>
        </w:tc>
        <w:tc>
          <w:tcPr>
            <w:tcW w:w="4510" w:type="dxa"/>
          </w:tcPr>
          <w:p w14:paraId="30D674C4" w14:textId="0CDE336D" w:rsidR="0098557A" w:rsidRPr="0098557A" w:rsidRDefault="0098557A" w:rsidP="0098557A">
            <w:pPr>
              <w:pStyle w:val="Prrafodelista"/>
              <w:ind w:left="0"/>
              <w:jc w:val="center"/>
              <w:rPr>
                <w:lang w:val="es-CO"/>
              </w:rPr>
            </w:pPr>
            <w:r w:rsidRPr="0098557A">
              <w:rPr>
                <w:lang w:val="es-CO"/>
              </w:rPr>
              <w:t>5V</w:t>
            </w:r>
          </w:p>
        </w:tc>
      </w:tr>
    </w:tbl>
    <w:p w14:paraId="014E79C0" w14:textId="77777777" w:rsidR="00B5555D" w:rsidRDefault="00B5555D" w:rsidP="00B5555D">
      <w:pPr>
        <w:jc w:val="both"/>
        <w:rPr>
          <w:b/>
          <w:bCs/>
          <w:lang w:val="es-CO"/>
        </w:rPr>
      </w:pPr>
    </w:p>
    <w:p w14:paraId="09357427" w14:textId="77777777" w:rsidR="00B5555D" w:rsidRPr="00B5555D" w:rsidRDefault="00B5555D" w:rsidP="00B5555D">
      <w:pPr>
        <w:jc w:val="both"/>
        <w:rPr>
          <w:b/>
          <w:bCs/>
          <w:lang w:val="es-CO"/>
        </w:rPr>
      </w:pPr>
    </w:p>
    <w:sectPr w:rsidR="00B5555D" w:rsidRPr="00B555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07E74"/>
    <w:multiLevelType w:val="hybridMultilevel"/>
    <w:tmpl w:val="DB2E2FD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A2744"/>
    <w:multiLevelType w:val="hybridMultilevel"/>
    <w:tmpl w:val="5E1A8148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10140ED1"/>
    <w:multiLevelType w:val="multilevel"/>
    <w:tmpl w:val="D12E9096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229B2"/>
    <w:multiLevelType w:val="hybridMultilevel"/>
    <w:tmpl w:val="7D12A6F2"/>
    <w:lvl w:ilvl="0" w:tplc="240A0001">
      <w:start w:val="1"/>
      <w:numFmt w:val="bullet"/>
      <w:lvlText w:val=""/>
      <w:lvlJc w:val="left"/>
      <w:pPr>
        <w:ind w:left="1285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357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4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5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15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16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17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7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8618" w:hanging="360"/>
      </w:pPr>
      <w:rPr>
        <w:rFonts w:ascii="Wingdings" w:hAnsi="Wingdings" w:hint="default"/>
      </w:rPr>
    </w:lvl>
  </w:abstractNum>
  <w:abstractNum w:abstractNumId="4" w15:restartNumberingAfterBreak="0">
    <w:nsid w:val="1EF13E1B"/>
    <w:multiLevelType w:val="hybridMultilevel"/>
    <w:tmpl w:val="055C0D5E"/>
    <w:lvl w:ilvl="0" w:tplc="170EFA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3F6132"/>
    <w:multiLevelType w:val="hybridMultilevel"/>
    <w:tmpl w:val="13342968"/>
    <w:lvl w:ilvl="0" w:tplc="39B89DD8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400" w:hanging="360"/>
      </w:pPr>
    </w:lvl>
    <w:lvl w:ilvl="2" w:tplc="240A001B" w:tentative="1">
      <w:start w:val="1"/>
      <w:numFmt w:val="lowerRoman"/>
      <w:lvlText w:val="%3."/>
      <w:lvlJc w:val="right"/>
      <w:pPr>
        <w:ind w:left="6120" w:hanging="180"/>
      </w:pPr>
    </w:lvl>
    <w:lvl w:ilvl="3" w:tplc="240A000F" w:tentative="1">
      <w:start w:val="1"/>
      <w:numFmt w:val="decimal"/>
      <w:lvlText w:val="%4."/>
      <w:lvlJc w:val="left"/>
      <w:pPr>
        <w:ind w:left="6840" w:hanging="360"/>
      </w:pPr>
    </w:lvl>
    <w:lvl w:ilvl="4" w:tplc="240A0019" w:tentative="1">
      <w:start w:val="1"/>
      <w:numFmt w:val="lowerLetter"/>
      <w:lvlText w:val="%5."/>
      <w:lvlJc w:val="left"/>
      <w:pPr>
        <w:ind w:left="7560" w:hanging="360"/>
      </w:pPr>
    </w:lvl>
    <w:lvl w:ilvl="5" w:tplc="240A001B" w:tentative="1">
      <w:start w:val="1"/>
      <w:numFmt w:val="lowerRoman"/>
      <w:lvlText w:val="%6."/>
      <w:lvlJc w:val="right"/>
      <w:pPr>
        <w:ind w:left="8280" w:hanging="180"/>
      </w:pPr>
    </w:lvl>
    <w:lvl w:ilvl="6" w:tplc="240A000F" w:tentative="1">
      <w:start w:val="1"/>
      <w:numFmt w:val="decimal"/>
      <w:lvlText w:val="%7."/>
      <w:lvlJc w:val="left"/>
      <w:pPr>
        <w:ind w:left="9000" w:hanging="360"/>
      </w:pPr>
    </w:lvl>
    <w:lvl w:ilvl="7" w:tplc="240A0019" w:tentative="1">
      <w:start w:val="1"/>
      <w:numFmt w:val="lowerLetter"/>
      <w:lvlText w:val="%8."/>
      <w:lvlJc w:val="left"/>
      <w:pPr>
        <w:ind w:left="9720" w:hanging="360"/>
      </w:pPr>
    </w:lvl>
    <w:lvl w:ilvl="8" w:tplc="240A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 w15:restartNumberingAfterBreak="0">
    <w:nsid w:val="261104A2"/>
    <w:multiLevelType w:val="hybridMultilevel"/>
    <w:tmpl w:val="AFAE2534"/>
    <w:lvl w:ilvl="0" w:tplc="24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48C0DE1"/>
    <w:multiLevelType w:val="hybridMultilevel"/>
    <w:tmpl w:val="0C9282C8"/>
    <w:lvl w:ilvl="0" w:tplc="847024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C4321C6"/>
    <w:multiLevelType w:val="hybridMultilevel"/>
    <w:tmpl w:val="B9DE146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4C529E"/>
    <w:multiLevelType w:val="hybridMultilevel"/>
    <w:tmpl w:val="093EE16E"/>
    <w:lvl w:ilvl="0" w:tplc="BC36ED9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8E65210"/>
    <w:multiLevelType w:val="hybridMultilevel"/>
    <w:tmpl w:val="1068E086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B512CFE"/>
    <w:multiLevelType w:val="hybridMultilevel"/>
    <w:tmpl w:val="79BCB82C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DA87A02"/>
    <w:multiLevelType w:val="hybridMultilevel"/>
    <w:tmpl w:val="01906012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F8E2EDD"/>
    <w:multiLevelType w:val="hybridMultilevel"/>
    <w:tmpl w:val="08F28CE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980CCB"/>
    <w:multiLevelType w:val="hybridMultilevel"/>
    <w:tmpl w:val="DB04C9D0"/>
    <w:lvl w:ilvl="0" w:tplc="240A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15" w15:restartNumberingAfterBreak="0">
    <w:nsid w:val="74471299"/>
    <w:multiLevelType w:val="hybridMultilevel"/>
    <w:tmpl w:val="7166C4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5827277">
    <w:abstractNumId w:val="0"/>
  </w:num>
  <w:num w:numId="2" w16cid:durableId="2120710186">
    <w:abstractNumId w:val="8"/>
  </w:num>
  <w:num w:numId="3" w16cid:durableId="678629181">
    <w:abstractNumId w:val="13"/>
  </w:num>
  <w:num w:numId="4" w16cid:durableId="992561055">
    <w:abstractNumId w:val="15"/>
  </w:num>
  <w:num w:numId="5" w16cid:durableId="1278171495">
    <w:abstractNumId w:val="4"/>
  </w:num>
  <w:num w:numId="6" w16cid:durableId="1783525203">
    <w:abstractNumId w:val="3"/>
  </w:num>
  <w:num w:numId="7" w16cid:durableId="661466412">
    <w:abstractNumId w:val="5"/>
  </w:num>
  <w:num w:numId="8" w16cid:durableId="600068186">
    <w:abstractNumId w:val="11"/>
  </w:num>
  <w:num w:numId="9" w16cid:durableId="493226569">
    <w:abstractNumId w:val="12"/>
  </w:num>
  <w:num w:numId="10" w16cid:durableId="393627505">
    <w:abstractNumId w:val="14"/>
  </w:num>
  <w:num w:numId="11" w16cid:durableId="753285547">
    <w:abstractNumId w:val="2"/>
  </w:num>
  <w:num w:numId="12" w16cid:durableId="2129857479">
    <w:abstractNumId w:val="1"/>
  </w:num>
  <w:num w:numId="13" w16cid:durableId="1256211370">
    <w:abstractNumId w:val="6"/>
  </w:num>
  <w:num w:numId="14" w16cid:durableId="640814842">
    <w:abstractNumId w:val="7"/>
  </w:num>
  <w:num w:numId="15" w16cid:durableId="425425002">
    <w:abstractNumId w:val="9"/>
  </w:num>
  <w:num w:numId="16" w16cid:durableId="1726106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812"/>
    <w:rsid w:val="00023FDB"/>
    <w:rsid w:val="0007009E"/>
    <w:rsid w:val="00105C29"/>
    <w:rsid w:val="00141BC6"/>
    <w:rsid w:val="0016112C"/>
    <w:rsid w:val="00212C21"/>
    <w:rsid w:val="00294170"/>
    <w:rsid w:val="002D68AE"/>
    <w:rsid w:val="003674DE"/>
    <w:rsid w:val="003C2C3D"/>
    <w:rsid w:val="0050318F"/>
    <w:rsid w:val="005271DB"/>
    <w:rsid w:val="005339A5"/>
    <w:rsid w:val="00553180"/>
    <w:rsid w:val="00570812"/>
    <w:rsid w:val="005B3E54"/>
    <w:rsid w:val="00731490"/>
    <w:rsid w:val="00835733"/>
    <w:rsid w:val="00960C1C"/>
    <w:rsid w:val="0098557A"/>
    <w:rsid w:val="009C7373"/>
    <w:rsid w:val="009E496F"/>
    <w:rsid w:val="00AC0A8C"/>
    <w:rsid w:val="00AD3003"/>
    <w:rsid w:val="00B5555D"/>
    <w:rsid w:val="00C728E3"/>
    <w:rsid w:val="00C9102C"/>
    <w:rsid w:val="00CB45D4"/>
    <w:rsid w:val="00CF51F2"/>
    <w:rsid w:val="00F26E79"/>
    <w:rsid w:val="00F7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AA2D"/>
  <w15:docId w15:val="{01F176E0-13D0-4C62-9651-0E9C0916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674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8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LUCIA BAEZA RUIZ</cp:lastModifiedBy>
  <cp:revision>10</cp:revision>
  <dcterms:created xsi:type="dcterms:W3CDTF">2024-09-10T22:44:00Z</dcterms:created>
  <dcterms:modified xsi:type="dcterms:W3CDTF">2024-09-15T01:56:00Z</dcterms:modified>
</cp:coreProperties>
</file>