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F7" w:rsidRDefault="00083BD1">
      <w:pPr>
        <w:pStyle w:val="a0"/>
        <w:spacing w:before="675" w:after="675"/>
        <w:ind w:left="1500" w:right="1500"/>
        <w:jc w:val="center"/>
        <w:rPr>
          <w:highlight w:val="white"/>
        </w:rPr>
      </w:pPr>
      <w:r>
        <w:rPr>
          <w:b/>
          <w:sz w:val="45"/>
          <w:highlight w:val="white"/>
        </w:rPr>
        <w:t>c4AI</w:t>
      </w:r>
      <w:r>
        <w:rPr>
          <w:b/>
          <w:sz w:val="45"/>
          <w:highlight w:val="white"/>
        </w:rPr>
        <w:t>说明文档</w:t>
      </w:r>
      <w:r>
        <w:rPr>
          <w:b/>
          <w:sz w:val="45"/>
          <w:highlight w:val="white"/>
        </w:rPr>
        <w:t xml:space="preserve"> 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c4</w:t>
      </w:r>
      <w:r>
        <w:rPr>
          <w:color w:val="333333"/>
          <w:highlight w:val="white"/>
        </w:rPr>
        <w:t>辅助战斗脚本</w:t>
      </w:r>
      <w:r>
        <w:rPr>
          <w:color w:val="333333"/>
          <w:highlight w:val="white"/>
        </w:rPr>
        <w:t>mod</w:t>
      </w:r>
    </w:p>
    <w:p w:rsidR="004427F7" w:rsidRDefault="00083BD1">
      <w:pPr>
        <w:pStyle w:val="a0"/>
        <w:spacing w:after="0" w:line="408" w:lineRule="auto"/>
      </w:pPr>
      <w:r>
        <w:rPr>
          <w:color w:val="333333"/>
          <w:highlight w:val="white"/>
        </w:rPr>
        <w:t>版本号</w:t>
      </w:r>
      <w:r>
        <w:rPr>
          <w:color w:val="333333"/>
          <w:highlight w:val="white"/>
        </w:rPr>
        <w:t xml:space="preserve">: v4.1 </w:t>
      </w:r>
      <w:hyperlink r:id="rId5">
        <w:r>
          <w:rPr>
            <w:rStyle w:val="InternetLink"/>
            <w:color w:val="333333"/>
            <w:highlight w:val="white"/>
          </w:rPr>
          <w:t>点击查看更新</w:t>
        </w:r>
      </w:hyperlink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</w:pPr>
      <w:r>
        <w:rPr>
          <w:color w:val="333333"/>
          <w:highlight w:val="white"/>
        </w:rPr>
        <w:t>作者</w:t>
      </w:r>
      <w:r>
        <w:rPr>
          <w:color w:val="333333"/>
          <w:highlight w:val="white"/>
        </w:rPr>
        <w:t>: c4_angel(</w:t>
      </w:r>
      <w:hyperlink r:id="rId6">
        <w:r>
          <w:rPr>
            <w:rStyle w:val="InternetLink"/>
            <w:color w:val="333333"/>
            <w:highlight w:val="white"/>
          </w:rPr>
          <w:t>百度博得吧</w:t>
        </w:r>
      </w:hyperlink>
      <w:r>
        <w:rPr>
          <w:color w:val="333333"/>
          <w:highlight w:val="white"/>
        </w:rPr>
        <w:t>) /</w:t>
      </w:r>
      <w:proofErr w:type="gramStart"/>
      <w:r>
        <w:rPr>
          <w:color w:val="333333"/>
          <w:highlight w:val="white"/>
        </w:rPr>
        <w:t>吟游诗人</w:t>
      </w:r>
      <w:proofErr w:type="gramEnd"/>
    </w:p>
    <w:p w:rsidR="004427F7" w:rsidRDefault="00083BD1">
      <w:pPr>
        <w:pStyle w:val="a0"/>
        <w:spacing w:after="0" w:line="408" w:lineRule="auto"/>
      </w:pPr>
      <w:r>
        <w:rPr>
          <w:color w:val="333333"/>
          <w:highlight w:val="white"/>
        </w:rPr>
        <w:t>邮箱</w:t>
      </w:r>
      <w:r>
        <w:rPr>
          <w:color w:val="333333"/>
          <w:highlight w:val="white"/>
        </w:rPr>
        <w:t xml:space="preserve">: </w:t>
      </w:r>
      <w:hyperlink>
        <w:r>
          <w:rPr>
            <w:color w:val="333333"/>
            <w:highlight w:val="white"/>
          </w:rPr>
          <w:t>c4demon@gmail.com</w:t>
        </w:r>
      </w:hyperlink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历史版本主测试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李</w:t>
      </w:r>
      <w:r>
        <w:rPr>
          <w:color w:val="333333"/>
          <w:highlight w:val="white"/>
        </w:rPr>
        <w:t>·</w:t>
      </w:r>
      <w:r>
        <w:rPr>
          <w:color w:val="333333"/>
          <w:highlight w:val="white"/>
        </w:rPr>
        <w:t>奥克斯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写的过程里参考学习了国内外许多高人的样本，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教程，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现成</w:t>
      </w:r>
      <w:r>
        <w:rPr>
          <w:color w:val="333333"/>
          <w:highlight w:val="white"/>
        </w:rPr>
        <w:t>mod</w:t>
      </w:r>
      <w:r>
        <w:rPr>
          <w:color w:val="333333"/>
          <w:highlight w:val="white"/>
        </w:rPr>
        <w:t>等等。向这些东西的作者，尤其是</w:t>
      </w:r>
      <w:proofErr w:type="spellStart"/>
      <w:r>
        <w:rPr>
          <w:color w:val="333333"/>
          <w:highlight w:val="white"/>
        </w:rPr>
        <w:t>weidu</w:t>
      </w:r>
      <w:proofErr w:type="spellEnd"/>
      <w:r>
        <w:rPr>
          <w:color w:val="333333"/>
          <w:highlight w:val="white"/>
        </w:rPr>
        <w:t>的作者</w:t>
      </w:r>
      <w:r>
        <w:rPr>
          <w:color w:val="333333"/>
          <w:highlight w:val="white"/>
        </w:rPr>
        <w:t>Wesley Weimer</w:t>
      </w:r>
      <w:r>
        <w:rPr>
          <w:color w:val="333333"/>
          <w:highlight w:val="white"/>
        </w:rPr>
        <w:t>致敬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向主测试李</w:t>
      </w:r>
      <w:r>
        <w:rPr>
          <w:color w:val="333333"/>
          <w:highlight w:val="white"/>
        </w:rPr>
        <w:t>·</w:t>
      </w:r>
      <w:r>
        <w:rPr>
          <w:color w:val="333333"/>
          <w:highlight w:val="white"/>
        </w:rPr>
        <w:t>奥克斯，</w:t>
      </w:r>
      <w:proofErr w:type="gramStart"/>
      <w:r>
        <w:rPr>
          <w:color w:val="333333"/>
          <w:highlight w:val="white"/>
        </w:rPr>
        <w:t>以及贴吧和</w:t>
      </w:r>
      <w:proofErr w:type="gramEnd"/>
      <w:r>
        <w:rPr>
          <w:color w:val="333333"/>
          <w:highlight w:val="white"/>
        </w:rPr>
        <w:t>Q</w:t>
      </w:r>
      <w:r>
        <w:rPr>
          <w:color w:val="333333"/>
          <w:highlight w:val="white"/>
        </w:rPr>
        <w:t>群里各位对我帮助极大的各位致谢</w:t>
      </w:r>
    </w:p>
    <w:p w:rsidR="004427F7" w:rsidRDefault="004427F7">
      <w:pPr>
        <w:pStyle w:val="a0"/>
        <w:spacing w:after="0" w:line="408" w:lineRule="auto"/>
      </w:pPr>
    </w:p>
    <w:p w:rsidR="004427F7" w:rsidRDefault="004427F7">
      <w:pPr>
        <w:pStyle w:val="HorizontalLine"/>
        <w:spacing w:line="408" w:lineRule="auto"/>
      </w:pPr>
    </w:p>
    <w:p w:rsidR="004427F7" w:rsidRDefault="004427F7">
      <w:pPr>
        <w:pStyle w:val="a0"/>
        <w:spacing w:line="408" w:lineRule="auto"/>
      </w:pPr>
    </w:p>
    <w:p w:rsidR="004427F7" w:rsidRDefault="00083BD1">
      <w:pPr>
        <w:pStyle w:val="a0"/>
        <w:spacing w:after="0" w:line="408" w:lineRule="auto"/>
        <w:rPr>
          <w:b/>
          <w:color w:val="333333"/>
          <w:sz w:val="28"/>
          <w:highlight w:val="white"/>
        </w:rPr>
      </w:pPr>
      <w:r>
        <w:rPr>
          <w:b/>
          <w:color w:val="333333"/>
          <w:sz w:val="28"/>
          <w:highlight w:val="white"/>
        </w:rPr>
        <w:t>概述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</w:t>
      </w:r>
      <w:r>
        <w:rPr>
          <w:color w:val="333333"/>
          <w:highlight w:val="white"/>
        </w:rPr>
        <w:t>mod</w:t>
      </w:r>
      <w:r>
        <w:rPr>
          <w:color w:val="333333"/>
          <w:highlight w:val="white"/>
        </w:rPr>
        <w:t>旨在尽可能不降低游戏难度，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减少游戏性的基础上，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用脚本指令代替繁琐的鼠标和键盘操作以节省时间，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为玩家更好的体验游戏内容服务。</w:t>
      </w:r>
      <w:r>
        <w:rPr>
          <w:color w:val="333333"/>
          <w:highlight w:val="white"/>
        </w:rPr>
        <w:t xml:space="preserve"> 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b/>
          <w:color w:val="333333"/>
          <w:sz w:val="28"/>
          <w:highlight w:val="white"/>
        </w:rPr>
      </w:pPr>
      <w:r>
        <w:rPr>
          <w:b/>
          <w:color w:val="333333"/>
          <w:sz w:val="28"/>
          <w:highlight w:val="white"/>
        </w:rPr>
        <w:t>安装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1. </w:t>
      </w:r>
      <w:r>
        <w:rPr>
          <w:b/>
          <w:color w:val="333333"/>
          <w:highlight w:val="white"/>
        </w:rPr>
        <w:t>兼容性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</w:t>
      </w:r>
      <w:r>
        <w:rPr>
          <w:color w:val="333333"/>
          <w:highlight w:val="white"/>
        </w:rPr>
        <w:t>mod</w:t>
      </w:r>
      <w:r>
        <w:rPr>
          <w:color w:val="333333"/>
          <w:highlight w:val="white"/>
        </w:rPr>
        <w:t>理论上可在任何可安装</w:t>
      </w:r>
      <w:proofErr w:type="spellStart"/>
      <w:r>
        <w:rPr>
          <w:color w:val="333333"/>
          <w:highlight w:val="white"/>
        </w:rPr>
        <w:t>weidu</w:t>
      </w:r>
      <w:proofErr w:type="spellEnd"/>
      <w:r>
        <w:rPr>
          <w:color w:val="333333"/>
          <w:highlight w:val="white"/>
        </w:rPr>
        <w:t xml:space="preserve"> mod</w:t>
      </w:r>
      <w:r>
        <w:rPr>
          <w:color w:val="333333"/>
          <w:highlight w:val="white"/>
        </w:rPr>
        <w:t>的博德之门游戏中文版上使用。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2. </w:t>
      </w:r>
      <w:r>
        <w:rPr>
          <w:b/>
          <w:color w:val="333333"/>
          <w:highlight w:val="white"/>
        </w:rPr>
        <w:t>需求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从</w:t>
      </w:r>
      <w:r>
        <w:rPr>
          <w:color w:val="333333"/>
          <w:highlight w:val="white"/>
        </w:rPr>
        <w:t>3.5</w:t>
      </w:r>
      <w:r>
        <w:rPr>
          <w:color w:val="333333"/>
          <w:highlight w:val="white"/>
        </w:rPr>
        <w:t>版开始原版环境自动安装</w:t>
      </w:r>
      <w:proofErr w:type="spellStart"/>
      <w:r>
        <w:rPr>
          <w:color w:val="0D0015"/>
          <w:highlight w:val="white"/>
        </w:rPr>
        <w:t>ToBEx</w:t>
      </w:r>
      <w:proofErr w:type="spellEnd"/>
      <w:r>
        <w:rPr>
          <w:color w:val="0D0015"/>
          <w:highlight w:val="white"/>
        </w:rPr>
        <w:t xml:space="preserve"> 00</w:t>
      </w:r>
      <w:r>
        <w:rPr>
          <w:color w:val="0D0015"/>
          <w:highlight w:val="white"/>
        </w:rPr>
        <w:t>26</w:t>
      </w:r>
      <w:r>
        <w:rPr>
          <w:color w:val="333333"/>
          <w:highlight w:val="white"/>
        </w:rPr>
        <w:t>，任意版本都可直接安装。</w:t>
      </w:r>
      <w:r>
        <w:rPr>
          <w:color w:val="333333"/>
          <w:highlight w:val="white"/>
        </w:rPr>
        <w:t xml:space="preserve"> 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3. </w:t>
      </w:r>
      <w:r>
        <w:rPr>
          <w:b/>
          <w:color w:val="333333"/>
          <w:highlight w:val="white"/>
        </w:rPr>
        <w:t>安装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将压缩包内的</w:t>
      </w:r>
      <w:r>
        <w:rPr>
          <w:color w:val="333333"/>
          <w:highlight w:val="white"/>
        </w:rPr>
        <w:t>c4AI</w:t>
      </w:r>
      <w:r>
        <w:rPr>
          <w:color w:val="333333"/>
          <w:highlight w:val="white"/>
        </w:rPr>
        <w:t>文件夹及</w:t>
      </w:r>
      <w:r>
        <w:rPr>
          <w:color w:val="333333"/>
          <w:highlight w:val="white"/>
        </w:rPr>
        <w:t>setup-c4AI.exe</w:t>
      </w:r>
      <w:r>
        <w:rPr>
          <w:color w:val="333333"/>
          <w:highlight w:val="white"/>
        </w:rPr>
        <w:t>解压到游戏安装目录下。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默认快捷键：</w:t>
      </w:r>
      <w:r>
        <w:rPr>
          <w:color w:val="333333"/>
          <w:highlight w:val="white"/>
        </w:rPr>
        <w:t>L</w:t>
      </w:r>
      <w:r>
        <w:rPr>
          <w:color w:val="333333"/>
          <w:highlight w:val="white"/>
        </w:rPr>
        <w:t>召唤控制台，</w:t>
      </w:r>
      <w:r>
        <w:rPr>
          <w:color w:val="333333"/>
          <w:highlight w:val="white"/>
        </w:rPr>
        <w:t>N</w:t>
      </w:r>
      <w:r>
        <w:rPr>
          <w:color w:val="333333"/>
          <w:highlight w:val="white"/>
        </w:rPr>
        <w:t>开启自身一键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>M</w:t>
      </w:r>
      <w:r>
        <w:rPr>
          <w:color w:val="333333"/>
          <w:highlight w:val="white"/>
        </w:rPr>
        <w:t>开启团队一键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。如想修改热键须先编辑</w:t>
      </w:r>
      <w:r>
        <w:rPr>
          <w:color w:val="333333"/>
          <w:highlight w:val="white"/>
        </w:rPr>
        <w:t>mod</w:t>
      </w:r>
      <w:r>
        <w:rPr>
          <w:color w:val="333333"/>
          <w:highlight w:val="white"/>
        </w:rPr>
        <w:t>目录下</w:t>
      </w:r>
      <w:r>
        <w:rPr>
          <w:color w:val="333333"/>
          <w:highlight w:val="white"/>
        </w:rPr>
        <w:t>setting.ini</w:t>
      </w:r>
      <w:r>
        <w:rPr>
          <w:color w:val="333333"/>
          <w:highlight w:val="white"/>
        </w:rPr>
        <w:t>前三行。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然后运行</w:t>
      </w:r>
      <w:r>
        <w:rPr>
          <w:color w:val="333333"/>
          <w:highlight w:val="white"/>
        </w:rPr>
        <w:t>setup-c4AI.exe</w:t>
      </w:r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根据提示进行安装。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组件</w:t>
      </w:r>
      <w:r>
        <w:rPr>
          <w:b/>
          <w:color w:val="333333"/>
          <w:highlight w:val="white"/>
        </w:rPr>
        <w:t>1</w:t>
      </w:r>
      <w:r>
        <w:rPr>
          <w:color w:val="333333"/>
          <w:highlight w:val="white"/>
        </w:rPr>
        <w:t>：核心组件，必须安装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组件</w:t>
      </w:r>
      <w:r>
        <w:rPr>
          <w:b/>
          <w:color w:val="333333"/>
          <w:highlight w:val="white"/>
        </w:rPr>
        <w:t>2</w:t>
      </w:r>
      <w:r>
        <w:rPr>
          <w:color w:val="333333"/>
          <w:highlight w:val="white"/>
        </w:rPr>
        <w:t>：添加自定义一键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技能，须先编辑</w:t>
      </w:r>
      <w:r>
        <w:rPr>
          <w:color w:val="333333"/>
          <w:highlight w:val="white"/>
        </w:rPr>
        <w:t>mod</w:t>
      </w:r>
      <w:r>
        <w:rPr>
          <w:color w:val="333333"/>
          <w:highlight w:val="white"/>
        </w:rPr>
        <w:t>目录下</w:t>
      </w:r>
      <w:r>
        <w:rPr>
          <w:b/>
          <w:color w:val="333333"/>
          <w:highlight w:val="white"/>
          <w:u w:val="single"/>
        </w:rPr>
        <w:t>buff1key_custom.ini</w:t>
      </w:r>
      <w:r>
        <w:rPr>
          <w:color w:val="333333"/>
          <w:highlight w:val="white"/>
        </w:rPr>
        <w:t>。目录下有说明。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组件</w:t>
      </w:r>
      <w:r>
        <w:rPr>
          <w:b/>
          <w:color w:val="333333"/>
          <w:highlight w:val="white"/>
        </w:rPr>
        <w:t>3</w:t>
      </w:r>
      <w:r>
        <w:rPr>
          <w:color w:val="333333"/>
          <w:highlight w:val="white"/>
        </w:rPr>
        <w:t>：将数据文件</w:t>
      </w:r>
      <w:r>
        <w:rPr>
          <w:color w:val="333333"/>
          <w:highlight w:val="white"/>
        </w:rPr>
        <w:t>biff</w:t>
      </w:r>
      <w:r>
        <w:rPr>
          <w:color w:val="333333"/>
          <w:highlight w:val="white"/>
        </w:rPr>
        <w:t>打包，有助于加快游戏速度，安装后游戏中如有明显卡顿现象可安装本组件</w:t>
      </w:r>
      <w:r>
        <w:rPr>
          <w:color w:val="333333"/>
          <w:highlight w:val="white"/>
        </w:rPr>
        <w:t xml:space="preserve"> (</w:t>
      </w:r>
      <w:r>
        <w:rPr>
          <w:color w:val="333333"/>
          <w:highlight w:val="white"/>
        </w:rPr>
        <w:t>代码来自</w:t>
      </w:r>
      <w:proofErr w:type="spellStart"/>
      <w:r>
        <w:rPr>
          <w:color w:val="333333"/>
          <w:highlight w:val="white"/>
        </w:rPr>
        <w:t>General_Biffing</w:t>
      </w:r>
      <w:proofErr w:type="spellEnd"/>
      <w:r>
        <w:rPr>
          <w:color w:val="333333"/>
          <w:highlight w:val="white"/>
        </w:rPr>
        <w:t xml:space="preserve"> from </w:t>
      </w:r>
      <w:proofErr w:type="spellStart"/>
      <w:r>
        <w:rPr>
          <w:color w:val="333333"/>
          <w:highlight w:val="white"/>
        </w:rPr>
        <w:t>theBigg</w:t>
      </w:r>
      <w:proofErr w:type="spellEnd"/>
      <w:r>
        <w:rPr>
          <w:color w:val="333333"/>
          <w:highlight w:val="white"/>
        </w:rPr>
        <w:t>)</w:t>
      </w:r>
    </w:p>
    <w:p w:rsidR="004427F7" w:rsidRDefault="00083BD1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安装成功后在游戏内单独选取</w:t>
      </w: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个角色，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开启</w:t>
      </w:r>
      <w:r>
        <w:rPr>
          <w:color w:val="333333"/>
          <w:highlight w:val="white"/>
        </w:rPr>
        <w:t>AI(</w:t>
      </w:r>
      <w:r>
        <w:rPr>
          <w:color w:val="333333"/>
          <w:highlight w:val="white"/>
        </w:rPr>
        <w:t>右下角的</w:t>
      </w:r>
      <w:proofErr w:type="gramStart"/>
      <w:r>
        <w:rPr>
          <w:color w:val="333333"/>
          <w:highlight w:val="white"/>
        </w:rPr>
        <w:t>”</w:t>
      </w:r>
      <w:proofErr w:type="gramEnd"/>
      <w:r>
        <w:rPr>
          <w:color w:val="333333"/>
          <w:highlight w:val="white"/>
        </w:rPr>
        <w:t>灯笼</w:t>
      </w:r>
      <w:proofErr w:type="gramStart"/>
      <w:r>
        <w:rPr>
          <w:color w:val="333333"/>
          <w:highlight w:val="white"/>
        </w:rPr>
        <w:t>”</w:t>
      </w:r>
      <w:proofErr w:type="gramEnd"/>
      <w:r>
        <w:rPr>
          <w:color w:val="333333"/>
          <w:highlight w:val="white"/>
        </w:rPr>
        <w:t>亮起</w:t>
      </w:r>
      <w:r>
        <w:rPr>
          <w:color w:val="333333"/>
          <w:highlight w:val="white"/>
        </w:rPr>
        <w:t>)</w:t>
      </w:r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按下热键召唤</w:t>
      </w:r>
      <w:proofErr w:type="gramStart"/>
      <w:r>
        <w:rPr>
          <w:color w:val="333333"/>
          <w:highlight w:val="white"/>
        </w:rPr>
        <w:t>出设置</w:t>
      </w:r>
      <w:proofErr w:type="gramEnd"/>
      <w:r>
        <w:rPr>
          <w:color w:val="333333"/>
          <w:highlight w:val="white"/>
        </w:rPr>
        <w:t>向导，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根据提示进行设置</w:t>
      </w:r>
      <w:r>
        <w:rPr>
          <w:color w:val="333333"/>
          <w:highlight w:val="white"/>
        </w:rPr>
        <w:t xml:space="preserve"> </w:t>
      </w:r>
    </w:p>
    <w:p w:rsidR="004427F7" w:rsidRDefault="00083BD1">
      <w:pPr>
        <w:pStyle w:val="a0"/>
        <w:spacing w:after="0" w:line="408" w:lineRule="auto"/>
        <w:rPr>
          <w:b/>
          <w:color w:val="333333"/>
          <w:sz w:val="28"/>
          <w:highlight w:val="white"/>
        </w:rPr>
      </w:pPr>
      <w:r>
        <w:rPr>
          <w:b/>
          <w:color w:val="333333"/>
          <w:sz w:val="28"/>
          <w:highlight w:val="white"/>
        </w:rPr>
        <w:t>内容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1. </w:t>
      </w:r>
      <w:r>
        <w:rPr>
          <w:b/>
          <w:color w:val="333333"/>
          <w:highlight w:val="white"/>
        </w:rPr>
        <w:t>战斗脚本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自动攻击视野</w:t>
      </w:r>
      <w:proofErr w:type="gramStart"/>
      <w:r>
        <w:rPr>
          <w:color w:val="333333"/>
          <w:highlight w:val="white"/>
        </w:rPr>
        <w:t>范围内离人物</w:t>
      </w:r>
      <w:proofErr w:type="gramEnd"/>
      <w:r>
        <w:rPr>
          <w:color w:val="333333"/>
          <w:highlight w:val="white"/>
        </w:rPr>
        <w:t>最近的敌人；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职业</w:t>
      </w:r>
      <w:proofErr w:type="gramStart"/>
      <w:r>
        <w:rPr>
          <w:color w:val="333333"/>
          <w:highlight w:val="white"/>
        </w:rPr>
        <w:t>为吟游诗人</w:t>
      </w:r>
      <w:proofErr w:type="gramEnd"/>
      <w:r>
        <w:rPr>
          <w:color w:val="333333"/>
          <w:highlight w:val="white"/>
        </w:rPr>
        <w:t>的人物自动攻击武器射程内最接近的敌人，在具备</w:t>
      </w:r>
      <w:r>
        <w:rPr>
          <w:color w:val="333333"/>
          <w:highlight w:val="white"/>
        </w:rPr>
        <w:t>AC</w:t>
      </w:r>
      <w:r>
        <w:rPr>
          <w:color w:val="333333"/>
          <w:highlight w:val="white"/>
        </w:rPr>
        <w:t>在</w:t>
      </w:r>
      <w:r>
        <w:rPr>
          <w:color w:val="333333"/>
          <w:highlight w:val="white"/>
        </w:rPr>
        <w:t>-10</w:t>
      </w:r>
      <w:r>
        <w:rPr>
          <w:color w:val="333333"/>
          <w:highlight w:val="white"/>
        </w:rPr>
        <w:t>或更低，或是</w:t>
      </w:r>
      <w:proofErr w:type="gramStart"/>
      <w:r>
        <w:rPr>
          <w:color w:val="333333"/>
          <w:highlight w:val="white"/>
        </w:rPr>
        <w:t>受镜影术或石肤术保护</w:t>
      </w:r>
      <w:proofErr w:type="gramEnd"/>
      <w:r>
        <w:rPr>
          <w:color w:val="333333"/>
          <w:highlight w:val="white"/>
        </w:rPr>
        <w:t>时才会主动上前攻击武器射程之外视野内的敌人；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控制台中可设置以下项目：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A</w:t>
      </w:r>
      <w:r>
        <w:rPr>
          <w:color w:val="333333"/>
          <w:highlight w:val="white"/>
        </w:rPr>
        <w:t>．盗贼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潜行者是否自动潜行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B</w:t>
      </w:r>
      <w:r>
        <w:rPr>
          <w:color w:val="333333"/>
          <w:highlight w:val="white"/>
        </w:rPr>
        <w:t>．隐身时人物是否主动攻击敌人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C</w:t>
      </w:r>
      <w:r>
        <w:rPr>
          <w:color w:val="333333"/>
          <w:highlight w:val="white"/>
        </w:rPr>
        <w:t>．处于侦测陷阱或超渡不死生物时是否主动攻击敌人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</w:t>
      </w:r>
      <w:r>
        <w:rPr>
          <w:color w:val="333333"/>
          <w:highlight w:val="white"/>
        </w:rPr>
        <w:t>．</w:t>
      </w:r>
      <w:proofErr w:type="gramStart"/>
      <w:r>
        <w:rPr>
          <w:color w:val="333333"/>
          <w:highlight w:val="white"/>
        </w:rPr>
        <w:t>吟游诗人</w:t>
      </w:r>
      <w:proofErr w:type="gramEnd"/>
      <w:r>
        <w:rPr>
          <w:color w:val="333333"/>
          <w:highlight w:val="white"/>
        </w:rPr>
        <w:t>在战歌即将失效时是否自动启动吟唱模式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2. </w:t>
      </w:r>
      <w:r>
        <w:rPr>
          <w:b/>
          <w:color w:val="333333"/>
          <w:highlight w:val="white"/>
        </w:rPr>
        <w:t>自动使用医疗药水</w:t>
      </w:r>
      <w:r>
        <w:rPr>
          <w:b/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（</w:t>
      </w:r>
      <w:r>
        <w:rPr>
          <w:b/>
          <w:color w:val="333333"/>
          <w:highlight w:val="white"/>
        </w:rPr>
        <w:t>v4.0</w:t>
      </w:r>
      <w:r>
        <w:rPr>
          <w:b/>
          <w:color w:val="333333"/>
          <w:highlight w:val="white"/>
        </w:rPr>
        <w:t>起默认禁用）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中毒时自动使用医疗灵药或解毒药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可设置</w:t>
      </w:r>
      <w:r>
        <w:rPr>
          <w:color w:val="333333"/>
          <w:highlight w:val="white"/>
        </w:rPr>
        <w:t xml:space="preserve">20% - 90% </w:t>
      </w:r>
      <w:r>
        <w:rPr>
          <w:color w:val="333333"/>
          <w:highlight w:val="white"/>
        </w:rPr>
        <w:t>共</w:t>
      </w: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档，每</w:t>
      </w:r>
      <w:r>
        <w:rPr>
          <w:color w:val="333333"/>
          <w:highlight w:val="white"/>
        </w:rPr>
        <w:t>10%</w:t>
      </w:r>
      <w:r>
        <w:rPr>
          <w:color w:val="333333"/>
          <w:highlight w:val="white"/>
        </w:rPr>
        <w:t>一档。角色生命低于此百分比时自动使用医疗药水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药水自动使用优先级为超级医疗药水</w:t>
      </w:r>
      <w:r>
        <w:rPr>
          <w:color w:val="333333"/>
          <w:highlight w:val="white"/>
        </w:rPr>
        <w:t xml:space="preserve">-&gt; </w:t>
      </w:r>
      <w:r>
        <w:rPr>
          <w:color w:val="333333"/>
          <w:highlight w:val="white"/>
        </w:rPr>
        <w:t>高级医疗药水</w:t>
      </w:r>
      <w:r>
        <w:rPr>
          <w:color w:val="333333"/>
          <w:highlight w:val="white"/>
        </w:rPr>
        <w:t xml:space="preserve"> - &gt;</w:t>
      </w:r>
      <w:r>
        <w:rPr>
          <w:color w:val="333333"/>
          <w:highlight w:val="white"/>
        </w:rPr>
        <w:t>医疗药水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如发现本功能不正常请检查储物袋或药剂盒内是否有更高优先级，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或是与背包内药水无法堆叠的同级药水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3. </w:t>
      </w:r>
      <w:r>
        <w:rPr>
          <w:b/>
          <w:color w:val="333333"/>
          <w:highlight w:val="white"/>
        </w:rPr>
        <w:t>自身一键</w:t>
      </w:r>
      <w:r>
        <w:rPr>
          <w:b/>
          <w:color w:val="333333"/>
          <w:highlight w:val="white"/>
        </w:rPr>
        <w:t>buff</w:t>
      </w:r>
      <w:r>
        <w:rPr>
          <w:b/>
          <w:color w:val="333333"/>
          <w:highlight w:val="white"/>
        </w:rPr>
        <w:t>功能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非战斗状态下，按下所设热键可自动加上预设并已记忆的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类法术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所有法术均可设置是否加入自动施放序列，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仅以下用</w:t>
      </w:r>
      <w:r>
        <w:rPr>
          <w:color w:val="FE2C23"/>
          <w:highlight w:val="white"/>
        </w:rPr>
        <w:t>红色字体</w:t>
      </w:r>
      <w:r>
        <w:rPr>
          <w:color w:val="333333"/>
          <w:highlight w:val="white"/>
        </w:rPr>
        <w:t>注明的法术默认为禁用状态，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其余均默认为打开状态。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游戏内的设置菜单里亦有明确标注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××</w:t>
      </w:r>
      <w:r>
        <w:rPr>
          <w:color w:val="333333"/>
          <w:highlight w:val="white"/>
        </w:rPr>
        <w:t>施放完成时人物头上会有提示，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完成之前切忌操作人物避免脚本中断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可以设置为一键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的法术包括：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状态防护类神术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移除恐惧，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自由行动，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防护邪恶十尺，</w:t>
      </w:r>
      <w:r>
        <w:rPr>
          <w:color w:val="333333"/>
          <w:highlight w:val="white"/>
        </w:rPr>
        <w:t xml:space="preserve"> </w:t>
      </w:r>
      <w:proofErr w:type="gramStart"/>
      <w:r>
        <w:rPr>
          <w:color w:val="333333"/>
          <w:highlight w:val="white"/>
        </w:rPr>
        <w:t>防护负界伤害</w:t>
      </w:r>
      <w:proofErr w:type="gramEnd"/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防死结界，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混乱命令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战斗防护类神术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信仰铠甲，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树皮术，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协同防御，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铁皮术，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物质之镜</w:t>
      </w:r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亚琼立场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战斗增强类神术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祝福术，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援助术，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赞美术，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【神圣之力，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力量超人，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召唤圣力，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正义怒火】，</w:t>
      </w:r>
      <w:r>
        <w:rPr>
          <w:color w:val="333333"/>
          <w:highlight w:val="white"/>
        </w:rPr>
        <w:t xml:space="preserve"> </w:t>
      </w:r>
      <w:proofErr w:type="gramStart"/>
      <w:r>
        <w:rPr>
          <w:color w:val="333333"/>
          <w:highlight w:val="white"/>
        </w:rPr>
        <w:t>殛</w:t>
      </w:r>
      <w:proofErr w:type="gramEnd"/>
      <w:r>
        <w:rPr>
          <w:color w:val="333333"/>
          <w:highlight w:val="white"/>
        </w:rPr>
        <w:t>焰灵光，</w:t>
      </w:r>
      <w:r>
        <w:rPr>
          <w:color w:val="333333"/>
          <w:highlight w:val="white"/>
        </w:rPr>
        <w:t xml:space="preserve"> </w:t>
      </w:r>
      <w:r>
        <w:rPr>
          <w:color w:val="FE2C23"/>
          <w:highlight w:val="white"/>
        </w:rPr>
        <w:t>剑刃障壁</w:t>
      </w:r>
      <w:r>
        <w:rPr>
          <w:color w:val="FE2C23"/>
          <w:highlight w:val="white"/>
        </w:rPr>
        <w:t>/</w:t>
      </w:r>
      <w:r>
        <w:rPr>
          <w:color w:val="FE2C23"/>
          <w:highlight w:val="white"/>
        </w:rPr>
        <w:t>结界</w:t>
      </w:r>
      <w:r>
        <w:rPr>
          <w:color w:val="333333"/>
          <w:highlight w:val="white"/>
        </w:rPr>
        <w:t>。括号中为特定顺序的法术组合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抗性增强类神术</w:t>
      </w:r>
      <w:r>
        <w:rPr>
          <w:color w:val="333333"/>
          <w:highlight w:val="white"/>
        </w:rPr>
        <w:t xml:space="preserve">: </w:t>
      </w:r>
      <w:r>
        <w:rPr>
          <w:color w:val="333333"/>
          <w:sz w:val="22"/>
          <w:highlight w:val="white"/>
        </w:rPr>
        <w:t>风暴护盾，</w:t>
      </w:r>
      <w:r>
        <w:rPr>
          <w:color w:val="333333"/>
          <w:highlight w:val="white"/>
        </w:rPr>
        <w:t>防护火焰和寒冷，防护火焰，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防护电击，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防护强酸，</w:t>
      </w:r>
      <w:r>
        <w:rPr>
          <w:color w:val="333333"/>
          <w:highlight w:val="white"/>
        </w:rPr>
        <w:t xml:space="preserve"> </w:t>
      </w:r>
      <w:r>
        <w:rPr>
          <w:color w:val="FE2C23"/>
          <w:highlight w:val="white"/>
        </w:rPr>
        <w:t>魔法抗力</w:t>
      </w:r>
      <w:r>
        <w:rPr>
          <w:color w:val="333333"/>
          <w:highlight w:val="white"/>
        </w:rPr>
        <w:t>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后三项须安装法术修订</w:t>
      </w:r>
      <w:r>
        <w:rPr>
          <w:color w:val="333333"/>
          <w:highlight w:val="white"/>
        </w:rPr>
        <w:t>mod</w:t>
      </w:r>
      <w:r>
        <w:rPr>
          <w:color w:val="333333"/>
          <w:highlight w:val="white"/>
        </w:rPr>
        <w:t>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风暴护盾在角色火焰、寒冷、电击抗性都低于</w:t>
      </w:r>
      <w:r>
        <w:rPr>
          <w:color w:val="333333"/>
          <w:highlight w:val="white"/>
        </w:rPr>
        <w:t>50%</w:t>
      </w:r>
      <w:r>
        <w:rPr>
          <w:color w:val="333333"/>
          <w:highlight w:val="white"/>
        </w:rPr>
        <w:t>时施放，其他法术在对应抗性在</w:t>
      </w:r>
      <w:r>
        <w:rPr>
          <w:color w:val="333333"/>
          <w:highlight w:val="white"/>
        </w:rPr>
        <w:t>75%</w:t>
      </w:r>
      <w:r>
        <w:rPr>
          <w:color w:val="333333"/>
          <w:highlight w:val="white"/>
        </w:rPr>
        <w:t>以下时施放。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反隐形类神术</w:t>
      </w:r>
      <w:r>
        <w:rPr>
          <w:color w:val="333333"/>
          <w:highlight w:val="white"/>
        </w:rPr>
        <w:t xml:space="preserve">: </w:t>
      </w:r>
      <w:r>
        <w:rPr>
          <w:color w:val="FE2C23"/>
          <w:highlight w:val="white"/>
        </w:rPr>
        <w:t>真实目光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proofErr w:type="gramStart"/>
      <w:r>
        <w:rPr>
          <w:color w:val="333333"/>
          <w:highlight w:val="white"/>
          <w:u w:val="single"/>
        </w:rPr>
        <w:t>狂法护盾类奥术</w:t>
      </w:r>
      <w:proofErr w:type="gramEnd"/>
      <w:r>
        <w:rPr>
          <w:color w:val="333333"/>
          <w:highlight w:val="white"/>
          <w:u w:val="single"/>
        </w:rPr>
        <w:t xml:space="preserve">: </w:t>
      </w:r>
      <w:r>
        <w:rPr>
          <w:color w:val="333333"/>
          <w:highlight w:val="white"/>
        </w:rPr>
        <w:t>混乱护盾，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高级混乱护盾。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仅当角色为狂乱法师时可设置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普通防护</w:t>
      </w:r>
      <w:proofErr w:type="gramStart"/>
      <w:r>
        <w:rPr>
          <w:color w:val="333333"/>
          <w:highlight w:val="white"/>
          <w:u w:val="single"/>
        </w:rPr>
        <w:t>类奥术</w:t>
      </w:r>
      <w:proofErr w:type="gramEnd"/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防护石化，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幸运术，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抵抗恐惧，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无法侦测，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火焰</w:t>
      </w:r>
      <w:proofErr w:type="gramStart"/>
      <w:r>
        <w:rPr>
          <w:color w:val="333333"/>
          <w:highlight w:val="white"/>
        </w:rPr>
        <w:t>护盾红</w:t>
      </w:r>
      <w:proofErr w:type="gramEnd"/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蓝，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法师护甲类法术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物理及幻术防护</w:t>
      </w:r>
      <w:proofErr w:type="gramStart"/>
      <w:r>
        <w:rPr>
          <w:color w:val="333333"/>
          <w:highlight w:val="white"/>
          <w:u w:val="single"/>
        </w:rPr>
        <w:t>类奥术</w:t>
      </w:r>
      <w:proofErr w:type="gramEnd"/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镜影术，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朦胧术，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防护远程攻击，</w:t>
      </w:r>
      <w:r>
        <w:rPr>
          <w:color w:val="333333"/>
          <w:highlight w:val="white"/>
        </w:rPr>
        <w:t xml:space="preserve"> </w:t>
      </w:r>
      <w:proofErr w:type="gramStart"/>
      <w:r>
        <w:rPr>
          <w:color w:val="333333"/>
          <w:highlight w:val="white"/>
        </w:rPr>
        <w:t>石肤术</w:t>
      </w:r>
      <w:proofErr w:type="gramEnd"/>
      <w:r>
        <w:rPr>
          <w:color w:val="333333"/>
          <w:highlight w:val="white"/>
        </w:rPr>
        <w:t>，高等隐形术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法术防护</w:t>
      </w:r>
      <w:proofErr w:type="gramStart"/>
      <w:r>
        <w:rPr>
          <w:color w:val="333333"/>
          <w:highlight w:val="white"/>
          <w:u w:val="single"/>
        </w:rPr>
        <w:t>类奥术</w:t>
      </w:r>
      <w:proofErr w:type="gramEnd"/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护盾术，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法术护盾，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次级法术偏转和反转，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法术偏转和法术反转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抗性增强</w:t>
      </w:r>
      <w:proofErr w:type="gramStart"/>
      <w:r>
        <w:rPr>
          <w:color w:val="333333"/>
          <w:highlight w:val="white"/>
          <w:u w:val="single"/>
        </w:rPr>
        <w:t>类奥术</w:t>
      </w:r>
      <w:proofErr w:type="gramEnd"/>
      <w:r>
        <w:rPr>
          <w:color w:val="333333"/>
          <w:highlight w:val="white"/>
        </w:rPr>
        <w:t>: 8</w:t>
      </w:r>
      <w:r>
        <w:rPr>
          <w:color w:val="333333"/>
          <w:highlight w:val="white"/>
        </w:rPr>
        <w:t>级防护能量伤害优先，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条件</w:t>
      </w:r>
      <w:proofErr w:type="gramStart"/>
      <w:r>
        <w:rPr>
          <w:color w:val="333333"/>
          <w:highlight w:val="white"/>
        </w:rPr>
        <w:t>是火抗或</w:t>
      </w:r>
      <w:proofErr w:type="gramEnd"/>
      <w:r>
        <w:rPr>
          <w:color w:val="333333"/>
          <w:highlight w:val="white"/>
        </w:rPr>
        <w:t>电抗，之一，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以及魔法能量抗性。</w:t>
      </w:r>
      <w:r>
        <w:rPr>
          <w:color w:val="333333"/>
          <w:highlight w:val="white"/>
        </w:rPr>
        <w:t>7</w:t>
      </w:r>
      <w:r>
        <w:rPr>
          <w:color w:val="333333"/>
          <w:highlight w:val="white"/>
        </w:rPr>
        <w:t>级级防护元素伤害其次，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检测条件</w:t>
      </w:r>
      <w:proofErr w:type="gramStart"/>
      <w:r>
        <w:rPr>
          <w:color w:val="333333"/>
          <w:highlight w:val="white"/>
        </w:rPr>
        <w:t>是火抗或</w:t>
      </w:r>
      <w:proofErr w:type="gramEnd"/>
      <w:r>
        <w:rPr>
          <w:color w:val="333333"/>
          <w:highlight w:val="white"/>
        </w:rPr>
        <w:t>电抗在</w:t>
      </w:r>
      <w:r>
        <w:rPr>
          <w:color w:val="333333"/>
          <w:highlight w:val="white"/>
        </w:rPr>
        <w:t>75</w:t>
      </w:r>
      <w:r>
        <w:rPr>
          <w:color w:val="333333"/>
          <w:highlight w:val="white"/>
        </w:rPr>
        <w:t>以下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下同</w:t>
      </w:r>
      <w:r>
        <w:rPr>
          <w:color w:val="333333"/>
          <w:highlight w:val="white"/>
        </w:rPr>
        <w:t>)</w:t>
      </w:r>
      <w:r>
        <w:rPr>
          <w:color w:val="333333"/>
          <w:highlight w:val="white"/>
        </w:rPr>
        <w:t>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最后是各单项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反隐形</w:t>
      </w:r>
      <w:proofErr w:type="gramStart"/>
      <w:r>
        <w:rPr>
          <w:color w:val="333333"/>
          <w:highlight w:val="white"/>
          <w:u w:val="single"/>
        </w:rPr>
        <w:t>类奥术</w:t>
      </w:r>
      <w:proofErr w:type="gramEnd"/>
      <w:r>
        <w:rPr>
          <w:color w:val="333333"/>
          <w:highlight w:val="white"/>
        </w:rPr>
        <w:t xml:space="preserve">: </w:t>
      </w:r>
      <w:r>
        <w:rPr>
          <w:color w:val="FE2C23"/>
          <w:highlight w:val="white"/>
        </w:rPr>
        <w:t>真实目光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延迟施放</w:t>
      </w:r>
      <w:proofErr w:type="gramStart"/>
      <w:r>
        <w:rPr>
          <w:color w:val="333333"/>
          <w:highlight w:val="white"/>
          <w:u w:val="single"/>
        </w:rPr>
        <w:t>类奥术</w:t>
      </w:r>
      <w:proofErr w:type="gramEnd"/>
      <w:r>
        <w:rPr>
          <w:color w:val="333333"/>
          <w:highlight w:val="white"/>
        </w:rPr>
        <w:t xml:space="preserve">: </w:t>
      </w:r>
      <w:proofErr w:type="gramStart"/>
      <w:r>
        <w:rPr>
          <w:color w:val="333333"/>
          <w:highlight w:val="white"/>
        </w:rPr>
        <w:t>包括法免</w:t>
      </w:r>
      <w:proofErr w:type="gramEnd"/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t>防护和两类法术无效结界。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延迟施放目的是避免其他</w:t>
      </w:r>
      <w:r>
        <w:rPr>
          <w:color w:val="333333"/>
          <w:highlight w:val="white"/>
        </w:rPr>
        <w:t>角色施放的低级神术被不正确的免疫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  <w:u w:val="single"/>
        </w:rPr>
        <w:t>角色天赋</w:t>
      </w:r>
      <w:r>
        <w:rPr>
          <w:color w:val="333333"/>
          <w:highlight w:val="white"/>
        </w:rPr>
        <w:t xml:space="preserve">: </w:t>
      </w:r>
      <w:r>
        <w:rPr>
          <w:color w:val="FE2C23"/>
          <w:highlight w:val="white"/>
        </w:rPr>
        <w:t>野蛮人狂暴，</w:t>
      </w:r>
      <w:r>
        <w:rPr>
          <w:color w:val="FE2C23"/>
          <w:highlight w:val="white"/>
        </w:rPr>
        <w:t xml:space="preserve"> </w:t>
      </w:r>
      <w:proofErr w:type="gramStart"/>
      <w:r>
        <w:rPr>
          <w:color w:val="FE2C23"/>
          <w:highlight w:val="white"/>
        </w:rPr>
        <w:t>狂战士</w:t>
      </w:r>
      <w:proofErr w:type="gramEnd"/>
      <w:r>
        <w:rPr>
          <w:color w:val="FE2C23"/>
          <w:highlight w:val="white"/>
        </w:rPr>
        <w:t>狂暴，</w:t>
      </w:r>
      <w:r>
        <w:rPr>
          <w:color w:val="FE2C23"/>
          <w:highlight w:val="white"/>
        </w:rPr>
        <w:t xml:space="preserve"> </w:t>
      </w:r>
      <w:r>
        <w:rPr>
          <w:color w:val="FE2C23"/>
          <w:highlight w:val="white"/>
        </w:rPr>
        <w:t>武器淬毒，</w:t>
      </w:r>
      <w:r>
        <w:rPr>
          <w:color w:val="FE2C23"/>
          <w:highlight w:val="white"/>
        </w:rPr>
        <w:t xml:space="preserve"> </w:t>
      </w:r>
      <w:r>
        <w:rPr>
          <w:color w:val="FE2C23"/>
          <w:highlight w:val="white"/>
        </w:rPr>
        <w:t>强韧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4. </w:t>
      </w:r>
      <w:r>
        <w:rPr>
          <w:b/>
          <w:color w:val="333333"/>
          <w:highlight w:val="white"/>
        </w:rPr>
        <w:t>团队一键</w:t>
      </w:r>
      <w:r>
        <w:rPr>
          <w:b/>
          <w:color w:val="333333"/>
          <w:highlight w:val="white"/>
        </w:rPr>
        <w:t>buff</w:t>
      </w:r>
      <w:r>
        <w:rPr>
          <w:b/>
          <w:color w:val="333333"/>
          <w:highlight w:val="white"/>
        </w:rPr>
        <w:t>功能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非战斗状态下按下所设热键可自动按所设置的优先顺序为队友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包括自己</w:t>
      </w:r>
      <w:r>
        <w:rPr>
          <w:color w:val="333333"/>
          <w:highlight w:val="white"/>
        </w:rPr>
        <w:t>)</w:t>
      </w:r>
      <w:r>
        <w:rPr>
          <w:color w:val="333333"/>
          <w:highlight w:val="white"/>
        </w:rPr>
        <w:t>加上预设并已记忆的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类法术。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使用前须在控制台中进行设置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可设置的法术包含神术与奥术中可对其他人施放的增益类法术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整个施放过程视所设置法术的多少决定。施放完成时人物头上会有提示，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完成之前切忌操作人物避免脚本中断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××</w:t>
      </w:r>
      <w:r>
        <w:rPr>
          <w:color w:val="333333"/>
          <w:highlight w:val="white"/>
        </w:rPr>
        <w:t>注意：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队员</w:t>
      </w:r>
      <w:r>
        <w:rPr>
          <w:color w:val="333333"/>
          <w:highlight w:val="white"/>
        </w:rPr>
        <w:t>X”</w:t>
      </w:r>
      <w:r>
        <w:rPr>
          <w:color w:val="333333"/>
          <w:highlight w:val="white"/>
        </w:rPr>
        <w:t>对应队员加入顺序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即</w:t>
      </w:r>
      <w:r>
        <w:rPr>
          <w:color w:val="FE2C23"/>
          <w:highlight w:val="white"/>
        </w:rPr>
        <w:t>读取存档时小头像的顺序，非小头像排列顺序，查内</w:t>
      </w:r>
      <w:proofErr w:type="gramStart"/>
      <w:r>
        <w:rPr>
          <w:color w:val="FE2C23"/>
          <w:highlight w:val="white"/>
        </w:rPr>
        <w:t>姆</w:t>
      </w:r>
      <w:proofErr w:type="gramEnd"/>
      <w:r>
        <w:rPr>
          <w:color w:val="FE2C23"/>
          <w:highlight w:val="white"/>
        </w:rPr>
        <w:t>永</w:t>
      </w:r>
      <w:r>
        <w:rPr>
          <w:color w:val="FE2C23"/>
          <w:highlight w:val="white"/>
        </w:rPr>
        <w:t>远是队员</w:t>
      </w:r>
      <w:proofErr w:type="gramStart"/>
      <w:r>
        <w:rPr>
          <w:color w:val="FE2C23"/>
          <w:highlight w:val="white"/>
        </w:rPr>
        <w:t>一</w:t>
      </w:r>
      <w:proofErr w:type="gramEnd"/>
      <w:r>
        <w:rPr>
          <w:color w:val="333333"/>
          <w:highlight w:val="white"/>
        </w:rPr>
        <w:t>)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5. </w:t>
      </w:r>
      <w:r>
        <w:rPr>
          <w:b/>
          <w:color w:val="333333"/>
          <w:highlight w:val="white"/>
        </w:rPr>
        <w:t>状态侦测自动暂停功能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自动</w:t>
      </w:r>
      <w:proofErr w:type="gramStart"/>
      <w:r>
        <w:rPr>
          <w:color w:val="333333"/>
          <w:highlight w:val="white"/>
        </w:rPr>
        <w:t>侦测石肤</w:t>
      </w:r>
      <w:proofErr w:type="gramEnd"/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铁皮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防护魔法武器的状态保持，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可设置当失效时是否提示并自动暂停游戏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6. </w:t>
      </w:r>
      <w:r>
        <w:rPr>
          <w:b/>
          <w:color w:val="333333"/>
          <w:highlight w:val="white"/>
        </w:rPr>
        <w:t>自动施放医疗神术功能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当有队员生命值低于一定百分比时自动对其施放已记忆的治疗神术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可设置</w:t>
      </w:r>
      <w:r>
        <w:rPr>
          <w:color w:val="333333"/>
          <w:highlight w:val="white"/>
        </w:rPr>
        <w:t xml:space="preserve">40% - 90% </w:t>
      </w:r>
      <w:r>
        <w:rPr>
          <w:color w:val="333333"/>
          <w:highlight w:val="white"/>
        </w:rPr>
        <w:t>共</w:t>
      </w:r>
      <w:r>
        <w:rPr>
          <w:color w:val="333333"/>
          <w:highlight w:val="white"/>
        </w:rPr>
        <w:t>6</w:t>
      </w:r>
      <w:r>
        <w:rPr>
          <w:color w:val="333333"/>
          <w:highlight w:val="white"/>
        </w:rPr>
        <w:t>档，每</w:t>
      </w:r>
      <w:r>
        <w:rPr>
          <w:color w:val="333333"/>
          <w:highlight w:val="white"/>
        </w:rPr>
        <w:t>10%</w:t>
      </w:r>
      <w:r>
        <w:rPr>
          <w:color w:val="333333"/>
          <w:highlight w:val="white"/>
        </w:rPr>
        <w:t>一档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××5</w:t>
      </w:r>
      <w:r>
        <w:rPr>
          <w:color w:val="333333"/>
          <w:highlight w:val="white"/>
        </w:rPr>
        <w:t>级治疗神术优先，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如</w:t>
      </w:r>
      <w:r>
        <w:rPr>
          <w:color w:val="333333"/>
          <w:highlight w:val="white"/>
        </w:rPr>
        <w:t>1-5</w:t>
      </w:r>
      <w:r>
        <w:rPr>
          <w:color w:val="333333"/>
          <w:highlight w:val="white"/>
        </w:rPr>
        <w:t>级治疗未记忆治疗神术则施放</w:t>
      </w:r>
      <w:r>
        <w:rPr>
          <w:color w:val="333333"/>
          <w:highlight w:val="white"/>
        </w:rPr>
        <w:t>6</w:t>
      </w:r>
      <w:r>
        <w:rPr>
          <w:color w:val="333333"/>
          <w:highlight w:val="white"/>
        </w:rPr>
        <w:t>级痊愈术。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未记忆治疗神术则不做任何动作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当目标生命值低于所设置的百分比时优先施放痊愈术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痊愈术可设置</w:t>
      </w:r>
      <w:r>
        <w:rPr>
          <w:color w:val="333333"/>
          <w:highlight w:val="white"/>
        </w:rPr>
        <w:t>30%-70%</w:t>
      </w:r>
      <w:r>
        <w:rPr>
          <w:color w:val="333333"/>
          <w:highlight w:val="white"/>
        </w:rPr>
        <w:t>共</w:t>
      </w: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档，每</w:t>
      </w:r>
      <w:r>
        <w:rPr>
          <w:color w:val="333333"/>
          <w:highlight w:val="white"/>
        </w:rPr>
        <w:t>10%</w:t>
      </w:r>
      <w:r>
        <w:rPr>
          <w:color w:val="333333"/>
          <w:highlight w:val="white"/>
        </w:rPr>
        <w:t>一档</w:t>
      </w:r>
    </w:p>
    <w:p w:rsidR="004427F7" w:rsidRDefault="00083BD1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××</w:t>
      </w:r>
      <w:r>
        <w:rPr>
          <w:color w:val="333333"/>
          <w:highlight w:val="white"/>
        </w:rPr>
        <w:t>因为法术无效的关系，受治疗者必须未受到：法免：</w:t>
      </w:r>
      <w:proofErr w:type="gramStart"/>
      <w:r>
        <w:rPr>
          <w:color w:val="333333"/>
          <w:highlight w:val="white"/>
        </w:rPr>
        <w:t>死灵系</w:t>
      </w:r>
      <w:proofErr w:type="gramEnd"/>
      <w:r>
        <w:rPr>
          <w:color w:val="333333"/>
          <w:highlight w:val="white"/>
        </w:rPr>
        <w:t>、法术偏转、法术反转、法术陷阱，以及与治疗法术等级对应的法术</w:t>
      </w:r>
      <w:proofErr w:type="gramStart"/>
      <w:r>
        <w:rPr>
          <w:color w:val="333333"/>
          <w:highlight w:val="white"/>
        </w:rPr>
        <w:t>无效结界的</w:t>
      </w:r>
      <w:proofErr w:type="gramEnd"/>
      <w:r>
        <w:rPr>
          <w:color w:val="333333"/>
          <w:highlight w:val="white"/>
        </w:rPr>
        <w:t>保护才能被治疗。</w:t>
      </w:r>
    </w:p>
    <w:p w:rsidR="004427F7" w:rsidRDefault="004427F7">
      <w:pPr>
        <w:pStyle w:val="a0"/>
        <w:spacing w:after="0" w:line="408" w:lineRule="auto"/>
      </w:pPr>
    </w:p>
    <w:p w:rsidR="004427F7" w:rsidRDefault="00083BD1">
      <w:pPr>
        <w:pStyle w:val="a0"/>
        <w:spacing w:line="408" w:lineRule="auto"/>
        <w:rPr>
          <w:b/>
          <w:color w:val="333333"/>
          <w:sz w:val="28"/>
          <w:highlight w:val="white"/>
        </w:rPr>
      </w:pPr>
      <w:r>
        <w:rPr>
          <w:b/>
          <w:color w:val="333333"/>
          <w:sz w:val="28"/>
          <w:highlight w:val="white"/>
        </w:rPr>
        <w:t>版本历史</w:t>
      </w:r>
    </w:p>
    <w:p w:rsidR="004427F7" w:rsidRDefault="00083BD1" w:rsidP="00083BD1">
      <w:pPr>
        <w:rPr>
          <w:highlight w:val="white"/>
        </w:rPr>
      </w:pPr>
      <w:r>
        <w:rPr>
          <w:highlight w:val="white"/>
        </w:rPr>
        <w:t>V4.1 2017.06.30</w:t>
      </w:r>
    </w:p>
    <w:p w:rsidR="00083BD1" w:rsidRDefault="00083BD1" w:rsidP="00083BD1">
      <w:pPr>
        <w:rPr>
          <w:rFonts w:asciiTheme="minorEastAsia" w:eastAsiaTheme="minorEastAsia" w:hAnsiTheme="minorEastAsia"/>
          <w:color w:val="333333"/>
          <w:highlight w:val="white"/>
        </w:rPr>
      </w:pPr>
      <w:r>
        <w:rPr>
          <w:color w:val="333333"/>
          <w:highlight w:val="white"/>
        </w:rPr>
        <w:t>团队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设置时可以显示队员名字。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rFonts w:asciiTheme="minorEastAsia" w:eastAsiaTheme="minorEastAsia" w:hAnsiTheme="minorEastAsia"/>
          <w:color w:val="333333"/>
          <w:highlight w:val="white"/>
        </w:rPr>
        <w:t>’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V4.0 2017.06.18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修正和优化自身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团队抗性法术的施放机制。</w:t>
      </w:r>
    </w:p>
    <w:p w:rsidR="004427F7" w:rsidRDefault="00083BD1" w:rsidP="00083BD1">
      <w:pPr>
        <w:rPr>
          <w:rFonts w:ascii="宋体" w:eastAsia="宋体" w:hAnsi="宋体" w:cs="宋体"/>
          <w:color w:val="333333"/>
          <w:sz w:val="22"/>
          <w:highlight w:val="white"/>
        </w:rPr>
      </w:pPr>
      <w:r>
        <w:rPr>
          <w:rFonts w:ascii="宋体" w:eastAsia="宋体" w:hAnsi="宋体" w:cs="宋体" w:hint="eastAsia"/>
          <w:color w:val="333333"/>
          <w:sz w:val="22"/>
          <w:highlight w:val="white"/>
        </w:rPr>
        <w:t>默认禁用自动使用医疗药水。</w:t>
      </w:r>
    </w:p>
    <w:p w:rsidR="00083BD1" w:rsidRDefault="00083BD1" w:rsidP="00083BD1">
      <w:pPr>
        <w:rPr>
          <w:rFonts w:hint="eastAsia"/>
          <w:color w:val="333333"/>
          <w:highlight w:val="white"/>
        </w:rPr>
      </w:pP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V3.5 2017.5.26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完善对增强版的支持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添加风暴护盾和防护火焰寒冷，修复各类</w:t>
      </w:r>
      <w:r>
        <w:rPr>
          <w:color w:val="333333"/>
          <w:highlight w:val="white"/>
        </w:rPr>
        <w:t>bug</w:t>
      </w:r>
    </w:p>
    <w:p w:rsidR="00083BD1" w:rsidRDefault="00083BD1" w:rsidP="00083BD1">
      <w:pPr>
        <w:rPr>
          <w:color w:val="333333"/>
          <w:highlight w:val="white"/>
        </w:rPr>
      </w:pP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V3.2 2017.02.25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新增增强版支持，限定原版必须安装</w:t>
      </w:r>
      <w:proofErr w:type="spellStart"/>
      <w:r>
        <w:rPr>
          <w:color w:val="333333"/>
          <w:highlight w:val="white"/>
        </w:rPr>
        <w:t>ToBEX</w:t>
      </w:r>
      <w:proofErr w:type="spellEnd"/>
      <w:r>
        <w:rPr>
          <w:color w:val="333333"/>
          <w:highlight w:val="white"/>
        </w:rPr>
        <w:t>。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新增英文文本，可在无汉化的</w:t>
      </w:r>
      <w:r>
        <w:rPr>
          <w:color w:val="333333"/>
          <w:highlight w:val="white"/>
        </w:rPr>
        <w:t>2EE</w:t>
      </w:r>
      <w:r>
        <w:rPr>
          <w:color w:val="333333"/>
          <w:highlight w:val="white"/>
        </w:rPr>
        <w:t>安装。</w:t>
      </w:r>
      <w:r>
        <w:rPr>
          <w:color w:val="333333"/>
          <w:highlight w:val="white"/>
        </w:rPr>
        <w:t>EE</w:t>
      </w:r>
      <w:r>
        <w:rPr>
          <w:color w:val="333333"/>
          <w:highlight w:val="white"/>
        </w:rPr>
        <w:t>资料</w:t>
      </w:r>
      <w:proofErr w:type="gramStart"/>
      <w:r>
        <w:rPr>
          <w:color w:val="333333"/>
          <w:highlight w:val="white"/>
        </w:rPr>
        <w:t>片龙矛因为</w:t>
      </w:r>
      <w:proofErr w:type="gramEnd"/>
      <w:r>
        <w:rPr>
          <w:color w:val="333333"/>
          <w:highlight w:val="white"/>
        </w:rPr>
        <w:t>编码关系暂不支持。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新增可自定义的一键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法术，编辑</w:t>
      </w:r>
      <w:r>
        <w:rPr>
          <w:color w:val="333333"/>
          <w:highlight w:val="white"/>
        </w:rPr>
        <w:t>buff1key_custom.ini</w:t>
      </w:r>
      <w:r>
        <w:rPr>
          <w:color w:val="333333"/>
          <w:highlight w:val="white"/>
        </w:rPr>
        <w:t>后安装组件</w:t>
      </w: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即可在控制台中进行设置和使用</w:t>
      </w:r>
    </w:p>
    <w:p w:rsidR="004427F7" w:rsidRDefault="00083BD1" w:rsidP="00083BD1">
      <w:pPr>
        <w:rPr>
          <w:rFonts w:eastAsiaTheme="minorEastAsia"/>
          <w:color w:val="333333"/>
          <w:highlight w:val="white"/>
        </w:rPr>
      </w:pPr>
      <w:r>
        <w:rPr>
          <w:color w:val="333333"/>
          <w:highlight w:val="white"/>
        </w:rPr>
        <w:t>战斗脚本：隐身时是否攻击的设定对所有职业有效，默认不攻击</w:t>
      </w:r>
    </w:p>
    <w:p w:rsidR="00083BD1" w:rsidRPr="00083BD1" w:rsidRDefault="00083BD1" w:rsidP="00083BD1">
      <w:pPr>
        <w:rPr>
          <w:rFonts w:eastAsiaTheme="minorEastAsia" w:hint="eastAsia"/>
          <w:color w:val="333333"/>
          <w:highlight w:val="white"/>
        </w:rPr>
      </w:pP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V3.1 2016.12.10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战斗</w:t>
      </w:r>
      <w:r>
        <w:rPr>
          <w:color w:val="333333"/>
          <w:highlight w:val="white"/>
        </w:rPr>
        <w:t>AI</w:t>
      </w:r>
      <w:proofErr w:type="gramStart"/>
      <w:r>
        <w:rPr>
          <w:color w:val="333333"/>
          <w:highlight w:val="white"/>
        </w:rPr>
        <w:t>加入吟游诗人</w:t>
      </w:r>
      <w:proofErr w:type="gramEnd"/>
      <w:r>
        <w:rPr>
          <w:color w:val="333333"/>
          <w:highlight w:val="white"/>
        </w:rPr>
        <w:t>是否自动启动吟唱模式的设置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删除冗余细节</w:t>
      </w:r>
    </w:p>
    <w:p w:rsidR="00083BD1" w:rsidRDefault="00083BD1" w:rsidP="00083BD1">
      <w:pPr>
        <w:rPr>
          <w:color w:val="333333"/>
          <w:highlight w:val="white"/>
        </w:rPr>
      </w:pP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V3.0 2016.12.5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添加自动</w:t>
      </w:r>
      <w:r>
        <w:rPr>
          <w:color w:val="333333"/>
          <w:highlight w:val="white"/>
        </w:rPr>
        <w:t>biff</w:t>
      </w:r>
      <w:r>
        <w:rPr>
          <w:color w:val="333333"/>
          <w:highlight w:val="white"/>
        </w:rPr>
        <w:t>打包组件，安装后游戏中出现卡</w:t>
      </w:r>
      <w:proofErr w:type="gramStart"/>
      <w:r>
        <w:rPr>
          <w:color w:val="333333"/>
          <w:highlight w:val="white"/>
        </w:rPr>
        <w:t>顿时可</w:t>
      </w:r>
      <w:proofErr w:type="gramEnd"/>
      <w:r>
        <w:rPr>
          <w:color w:val="333333"/>
          <w:highlight w:val="white"/>
        </w:rPr>
        <w:t>选择安装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自动吃药、自动治疗机制重制，不再干扰正常施法行为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吃药的下限延伸到</w:t>
      </w:r>
      <w:r>
        <w:rPr>
          <w:color w:val="333333"/>
          <w:highlight w:val="white"/>
        </w:rPr>
        <w:t>20%</w:t>
      </w:r>
      <w:r>
        <w:rPr>
          <w:color w:val="333333"/>
          <w:highlight w:val="white"/>
        </w:rPr>
        <w:t>并改为</w:t>
      </w:r>
      <w:r>
        <w:rPr>
          <w:color w:val="333333"/>
          <w:highlight w:val="white"/>
        </w:rPr>
        <w:t>高等级药水优先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治疗延伸到</w:t>
      </w:r>
      <w:r>
        <w:rPr>
          <w:color w:val="333333"/>
          <w:highlight w:val="white"/>
        </w:rPr>
        <w:t>40%</w:t>
      </w:r>
      <w:r>
        <w:rPr>
          <w:color w:val="333333"/>
          <w:highlight w:val="white"/>
        </w:rPr>
        <w:t>，痊愈延伸到</w:t>
      </w:r>
      <w:r>
        <w:rPr>
          <w:color w:val="333333"/>
          <w:highlight w:val="white"/>
        </w:rPr>
        <w:t>30%</w:t>
      </w:r>
      <w:r>
        <w:rPr>
          <w:color w:val="333333"/>
          <w:highlight w:val="white"/>
        </w:rPr>
        <w:t>，并且可对隐身队友施放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战斗脚本取消目标回避，将各脚本合为一体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诗人和盗贼的逃避功能取消，盗贼自动背刺取消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改为进入战斗即无法使用，添加少量可施放的法术，重复施放</w:t>
      </w:r>
      <w:r>
        <w:rPr>
          <w:color w:val="333333"/>
          <w:highlight w:val="white"/>
        </w:rPr>
        <w:t>bug</w:t>
      </w:r>
      <w:r>
        <w:rPr>
          <w:color w:val="333333"/>
          <w:highlight w:val="white"/>
        </w:rPr>
        <w:t>修复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增加牧师超渡下是否攻击，盗贼隐身下是否攻击的设置</w:t>
      </w:r>
    </w:p>
    <w:p w:rsidR="00083BD1" w:rsidRDefault="00083BD1" w:rsidP="00083BD1">
      <w:pPr>
        <w:rPr>
          <w:color w:val="333333"/>
          <w:highlight w:val="white"/>
        </w:rPr>
      </w:pP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V2.1 2014.11.29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大幅优化战斗脚本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取消治疗者顺序设置以优化医疗神术的施放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开启治疗的生命值百分比可自行设置</w:t>
      </w:r>
      <w:r>
        <w:rPr>
          <w:color w:val="333333"/>
          <w:highlight w:val="white"/>
        </w:rPr>
        <w:t>.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为自身一键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功能添加</w:t>
      </w:r>
      <w:r>
        <w:rPr>
          <w:color w:val="333333"/>
          <w:highlight w:val="white"/>
        </w:rPr>
        <w:t>4</w:t>
      </w:r>
      <w:r>
        <w:rPr>
          <w:color w:val="333333"/>
          <w:highlight w:val="white"/>
        </w:rPr>
        <w:t>个持续时间至少为</w:t>
      </w: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轮的天赋能力</w:t>
      </w:r>
      <w:r>
        <w:rPr>
          <w:color w:val="333333"/>
          <w:highlight w:val="white"/>
        </w:rPr>
        <w:t>.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控制台内增加盗贼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潜行者自动潜行开启或关闭的选项</w:t>
      </w:r>
      <w:r>
        <w:rPr>
          <w:color w:val="333333"/>
          <w:highlight w:val="white"/>
        </w:rPr>
        <w:t>.</w:t>
      </w:r>
    </w:p>
    <w:p w:rsidR="00083BD1" w:rsidRDefault="00083BD1" w:rsidP="00083BD1">
      <w:pPr>
        <w:rPr>
          <w:color w:val="333333"/>
          <w:highlight w:val="white"/>
        </w:rPr>
      </w:pP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V2.0 2014.11.16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热键可以自定义了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Detectable Spells</w:t>
      </w:r>
      <w:r>
        <w:rPr>
          <w:color w:val="333333"/>
          <w:highlight w:val="white"/>
        </w:rPr>
        <w:t>更新到</w:t>
      </w:r>
      <w:r>
        <w:rPr>
          <w:color w:val="333333"/>
          <w:highlight w:val="white"/>
        </w:rPr>
        <w:t>V3</w:t>
      </w:r>
      <w:r>
        <w:rPr>
          <w:color w:val="333333"/>
          <w:highlight w:val="white"/>
        </w:rPr>
        <w:t>并做全局相应优化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添加自动施放医疗神术功能，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所有医疗神术射程改为</w:t>
      </w:r>
      <w:r>
        <w:rPr>
          <w:color w:val="333333"/>
          <w:highlight w:val="white"/>
        </w:rPr>
        <w:t>20</w:t>
      </w:r>
      <w:r>
        <w:rPr>
          <w:color w:val="333333"/>
          <w:highlight w:val="white"/>
        </w:rPr>
        <w:t>呎</w:t>
      </w:r>
    </w:p>
    <w:p w:rsidR="00083BD1" w:rsidRDefault="00083BD1" w:rsidP="00083BD1">
      <w:pPr>
        <w:rPr>
          <w:color w:val="333333"/>
          <w:highlight w:val="white"/>
        </w:rPr>
      </w:pPr>
    </w:p>
    <w:p w:rsidR="004427F7" w:rsidRDefault="00083BD1" w:rsidP="00083BD1">
      <w:pPr>
        <w:rPr>
          <w:color w:val="333333"/>
          <w:highlight w:val="white"/>
        </w:rPr>
      </w:pPr>
      <w:bookmarkStart w:id="0" w:name="_GoBack"/>
      <w:bookmarkEnd w:id="0"/>
      <w:r>
        <w:rPr>
          <w:color w:val="333333"/>
          <w:highlight w:val="white"/>
        </w:rPr>
        <w:t xml:space="preserve">V1.16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2013.12.15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一些机制的优化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V1.15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2013.09.02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彻底消除</w:t>
      </w:r>
      <w:r>
        <w:rPr>
          <w:color w:val="333333"/>
          <w:highlight w:val="white"/>
        </w:rPr>
        <w:t>1.13</w:t>
      </w:r>
      <w:r>
        <w:rPr>
          <w:color w:val="333333"/>
          <w:highlight w:val="white"/>
        </w:rPr>
        <w:t>中的移动阻塞感</w:t>
      </w:r>
      <w:r>
        <w:rPr>
          <w:color w:val="333333"/>
          <w:highlight w:val="white"/>
        </w:rPr>
        <w:t xml:space="preserve">. 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V1.13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2013.08.28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修复可能造成</w:t>
      </w:r>
      <w:r>
        <w:rPr>
          <w:color w:val="333333"/>
          <w:highlight w:val="white"/>
        </w:rPr>
        <w:t>[</w:t>
      </w:r>
      <w:r>
        <w:rPr>
          <w:color w:val="333333"/>
          <w:highlight w:val="white"/>
        </w:rPr>
        <w:t>海鸥</w:t>
      </w:r>
      <w:r>
        <w:rPr>
          <w:color w:val="333333"/>
          <w:highlight w:val="white"/>
        </w:rPr>
        <w:t>]</w:t>
      </w:r>
      <w:r>
        <w:rPr>
          <w:color w:val="333333"/>
          <w:highlight w:val="white"/>
        </w:rPr>
        <w:t>不正常刷出引起的问题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V1.12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2013.07.21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匹配</w:t>
      </w:r>
      <w:proofErr w:type="spellStart"/>
      <w:r>
        <w:rPr>
          <w:color w:val="333333"/>
          <w:highlight w:val="white"/>
        </w:rPr>
        <w:t>shohy</w:t>
      </w:r>
      <w:proofErr w:type="spellEnd"/>
      <w:r>
        <w:rPr>
          <w:color w:val="333333"/>
          <w:highlight w:val="white"/>
        </w:rPr>
        <w:t>修改版协同防御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修正</w:t>
      </w:r>
      <w:proofErr w:type="gramStart"/>
      <w:r>
        <w:rPr>
          <w:color w:val="333333"/>
          <w:highlight w:val="white"/>
        </w:rPr>
        <w:t>控制台</w:t>
      </w:r>
      <w:proofErr w:type="gramEnd"/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清除团队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优先级设定中的</w:t>
      </w:r>
      <w:r>
        <w:rPr>
          <w:color w:val="333333"/>
          <w:highlight w:val="white"/>
        </w:rPr>
        <w:t>bug.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V1.11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2013.07.20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团队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功能增加高等加速术</w:t>
      </w:r>
      <w:r>
        <w:rPr>
          <w:color w:val="333333"/>
          <w:highlight w:val="white"/>
        </w:rPr>
        <w:t xml:space="preserve">. 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V1.1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2013.07.16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当角色施放</w:t>
      </w:r>
      <w:r>
        <w:rPr>
          <w:color w:val="333333"/>
          <w:highlight w:val="white"/>
        </w:rPr>
        <w:t xml:space="preserve">: </w:t>
      </w:r>
      <w:proofErr w:type="gramStart"/>
      <w:r>
        <w:rPr>
          <w:color w:val="333333"/>
          <w:highlight w:val="white"/>
        </w:rPr>
        <w:t>石肤术</w:t>
      </w:r>
      <w:proofErr w:type="gramEnd"/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铁皮术，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防护魔法武器后自动侦测效果持续状况，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失效后自动暂停游戏</w:t>
      </w:r>
      <w:r>
        <w:rPr>
          <w:color w:val="333333"/>
          <w:highlight w:val="white"/>
        </w:rPr>
        <w:t xml:space="preserve">.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默认启用，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可在脚本控制台中设置禁用与否</w:t>
      </w:r>
      <w:r>
        <w:rPr>
          <w:color w:val="333333"/>
          <w:highlight w:val="white"/>
        </w:rPr>
        <w:t>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V1.0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2013.07.15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增加团队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功能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整合</w:t>
      </w:r>
      <w:r>
        <w:rPr>
          <w:color w:val="333333"/>
          <w:highlight w:val="white"/>
        </w:rPr>
        <w:t>ds</w:t>
      </w:r>
      <w:r>
        <w:rPr>
          <w:color w:val="333333"/>
          <w:highlight w:val="white"/>
        </w:rPr>
        <w:t>安装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匹配使用或装备后与混乱命令，</w:t>
      </w:r>
      <w:r>
        <w:rPr>
          <w:color w:val="333333"/>
          <w:highlight w:val="white"/>
        </w:rPr>
        <w:t xml:space="preserve"> </w:t>
      </w:r>
      <w:proofErr w:type="gramStart"/>
      <w:r>
        <w:rPr>
          <w:color w:val="333333"/>
          <w:highlight w:val="white"/>
        </w:rPr>
        <w:t>防护负界伤害</w:t>
      </w:r>
      <w:proofErr w:type="gramEnd"/>
      <w:r>
        <w:rPr>
          <w:color w:val="333333"/>
          <w:highlight w:val="white"/>
        </w:rPr>
        <w:t>或自由行动等效的装备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移除可选模式</w:t>
      </w:r>
      <w:r>
        <w:rPr>
          <w:color w:val="333333"/>
          <w:highlight w:val="white"/>
        </w:rPr>
        <w:t xml:space="preserve">. 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修正防死结界脚本状态目标错误的</w:t>
      </w:r>
      <w:r>
        <w:rPr>
          <w:color w:val="333333"/>
          <w:highlight w:val="white"/>
        </w:rPr>
        <w:t>bug(</w:t>
      </w:r>
      <w:r>
        <w:rPr>
          <w:color w:val="333333"/>
          <w:highlight w:val="white"/>
        </w:rPr>
        <w:t>原版</w:t>
      </w:r>
      <w:r>
        <w:rPr>
          <w:color w:val="333333"/>
          <w:highlight w:val="white"/>
        </w:rPr>
        <w:t>bug).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V0.19 </w:t>
      </w:r>
      <w:r>
        <w:rPr>
          <w:color w:val="333333"/>
          <w:highlight w:val="white"/>
        </w:rPr>
        <w:t>11Jul.2013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战斗开始第一轮内行动更加平滑</w:t>
      </w:r>
      <w:r>
        <w:rPr>
          <w:color w:val="333333"/>
          <w:highlight w:val="white"/>
        </w:rPr>
        <w:t>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V0.18 08Jul.2013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一键</w:t>
      </w:r>
      <w:r>
        <w:rPr>
          <w:color w:val="333333"/>
          <w:highlight w:val="white"/>
        </w:rPr>
        <w:t xml:space="preserve">Buff: </w:t>
      </w:r>
      <w:r>
        <w:rPr>
          <w:color w:val="333333"/>
          <w:highlight w:val="white"/>
        </w:rPr>
        <w:t>神术剑刃障壁</w:t>
      </w:r>
      <w:r>
        <w:rPr>
          <w:color w:val="333333"/>
          <w:highlight w:val="white"/>
        </w:rPr>
        <w:t>/</w:t>
      </w:r>
      <w:proofErr w:type="gramStart"/>
      <w:r>
        <w:rPr>
          <w:color w:val="333333"/>
          <w:highlight w:val="white"/>
        </w:rPr>
        <w:t>结界设置</w:t>
      </w:r>
      <w:proofErr w:type="gramEnd"/>
      <w:r>
        <w:rPr>
          <w:color w:val="333333"/>
          <w:highlight w:val="white"/>
        </w:rPr>
        <w:t>修复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整合</w:t>
      </w:r>
      <w:r>
        <w:rPr>
          <w:color w:val="333333"/>
          <w:highlight w:val="white"/>
        </w:rPr>
        <w:t>ds</w:t>
      </w:r>
      <w:r>
        <w:rPr>
          <w:color w:val="333333"/>
          <w:highlight w:val="white"/>
        </w:rPr>
        <w:t>安装模式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自动侦测，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可覆盖安装，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可侦测无需弹药的远程</w:t>
      </w:r>
      <w:proofErr w:type="gramStart"/>
      <w:r>
        <w:rPr>
          <w:color w:val="333333"/>
          <w:highlight w:val="white"/>
        </w:rPr>
        <w:t>武器附魔等级</w:t>
      </w:r>
      <w:proofErr w:type="gramEnd"/>
      <w:r>
        <w:rPr>
          <w:color w:val="333333"/>
          <w:highlight w:val="white"/>
        </w:rPr>
        <w:t xml:space="preserve">. 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V0.17 07Jul.2013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加入</w:t>
      </w:r>
      <w:r>
        <w:rPr>
          <w:color w:val="333333"/>
          <w:highlight w:val="white"/>
        </w:rPr>
        <w:t>G3</w:t>
      </w:r>
      <w:r>
        <w:rPr>
          <w:color w:val="333333"/>
          <w:highlight w:val="white"/>
        </w:rPr>
        <w:t>可被侦测法术组件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完全匹配原版，</w:t>
      </w:r>
      <w:r>
        <w:rPr>
          <w:color w:val="333333"/>
          <w:highlight w:val="white"/>
        </w:rPr>
        <w:t xml:space="preserve"> </w:t>
      </w:r>
      <w:proofErr w:type="gramStart"/>
      <w:r>
        <w:rPr>
          <w:color w:val="333333"/>
          <w:highlight w:val="white"/>
        </w:rPr>
        <w:t>仿冰风</w:t>
      </w:r>
      <w:proofErr w:type="gramEnd"/>
      <w:r>
        <w:rPr>
          <w:color w:val="333333"/>
          <w:highlight w:val="white"/>
        </w:rPr>
        <w:t>谷战歌</w:t>
      </w:r>
      <w:r>
        <w:rPr>
          <w:color w:val="333333"/>
          <w:highlight w:val="white"/>
        </w:rPr>
        <w:t>mod</w:t>
      </w:r>
      <w:r>
        <w:rPr>
          <w:color w:val="333333"/>
          <w:highlight w:val="white"/>
        </w:rPr>
        <w:t>和游荡者平衡对诗人战歌的修改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修正盗贼战斗结束潜行又立刻离开潜行的问题</w:t>
      </w:r>
      <w:r>
        <w:rPr>
          <w:color w:val="333333"/>
          <w:highlight w:val="white"/>
        </w:rPr>
        <w:t>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V0.16 05Jul.2013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限制为开战一轮后全体无法施放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盗贼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潜行者专用脚本添加未隐身时遇敌自</w:t>
      </w:r>
      <w:r>
        <w:rPr>
          <w:color w:val="333333"/>
          <w:highlight w:val="white"/>
        </w:rPr>
        <w:t>动切换远程武器</w:t>
      </w:r>
      <w:r>
        <w:rPr>
          <w:color w:val="333333"/>
          <w:highlight w:val="white"/>
        </w:rPr>
        <w:t>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V0.15 05Jul.2013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降低攻击次数较低时背</w:t>
      </w:r>
      <w:proofErr w:type="gramStart"/>
      <w:r>
        <w:rPr>
          <w:color w:val="333333"/>
          <w:highlight w:val="white"/>
        </w:rPr>
        <w:t>刺失败</w:t>
      </w:r>
      <w:proofErr w:type="gramEnd"/>
      <w:r>
        <w:rPr>
          <w:color w:val="333333"/>
          <w:highlight w:val="white"/>
        </w:rPr>
        <w:t>的概率，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更流畅的战斗过程</w:t>
      </w:r>
      <w:r>
        <w:rPr>
          <w:color w:val="333333"/>
          <w:highlight w:val="white"/>
        </w:rPr>
        <w:t>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V0.14 04Jul.2013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为每一项一键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的可用法术添加单独设置</w:t>
      </w:r>
      <w:r>
        <w:rPr>
          <w:color w:val="333333"/>
          <w:highlight w:val="white"/>
        </w:rPr>
        <w:t xml:space="preserve">. 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V0.13 03.Jul.2013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完善设置对话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一键</w:t>
      </w:r>
      <w:r>
        <w:rPr>
          <w:color w:val="333333"/>
          <w:highlight w:val="white"/>
        </w:rPr>
        <w:t>Buff</w:t>
      </w:r>
      <w:r>
        <w:rPr>
          <w:color w:val="333333"/>
          <w:highlight w:val="white"/>
        </w:rPr>
        <w:t>增加神术和</w:t>
      </w:r>
      <w:proofErr w:type="gramStart"/>
      <w:r>
        <w:rPr>
          <w:color w:val="333333"/>
          <w:highlight w:val="white"/>
        </w:rPr>
        <w:t>奥术</w:t>
      </w:r>
      <w:proofErr w:type="gramEnd"/>
      <w:r>
        <w:rPr>
          <w:color w:val="333333"/>
          <w:highlight w:val="white"/>
        </w:rPr>
        <w:t>各</w:t>
      </w: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个反隐形法术</w:t>
      </w:r>
      <w:r>
        <w:rPr>
          <w:color w:val="333333"/>
          <w:highlight w:val="white"/>
        </w:rPr>
        <w:t xml:space="preserve">. </w:t>
      </w:r>
      <w:r>
        <w:rPr>
          <w:color w:val="333333"/>
          <w:highlight w:val="white"/>
        </w:rPr>
        <w:t>第一个</w:t>
      </w:r>
      <w:proofErr w:type="gramStart"/>
      <w:r>
        <w:rPr>
          <w:color w:val="333333"/>
          <w:highlight w:val="white"/>
        </w:rPr>
        <w:t>预发布</w:t>
      </w:r>
      <w:proofErr w:type="gramEnd"/>
      <w:r>
        <w:rPr>
          <w:color w:val="333333"/>
          <w:highlight w:val="white"/>
        </w:rPr>
        <w:t>版本</w:t>
      </w:r>
      <w:r>
        <w:rPr>
          <w:color w:val="333333"/>
          <w:highlight w:val="white"/>
        </w:rPr>
        <w:t xml:space="preserve">. 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V0.12 02.Jul.2013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新增盗贼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潜行者专用战斗脚本</w:t>
      </w:r>
      <w:r>
        <w:rPr>
          <w:color w:val="333333"/>
          <w:highlight w:val="white"/>
        </w:rPr>
        <w:t>.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V0.11 01.Jul.2013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设置对话框架编写完成，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建立</w:t>
      </w:r>
      <w:proofErr w:type="spellStart"/>
      <w:r>
        <w:rPr>
          <w:color w:val="333333"/>
          <w:highlight w:val="white"/>
        </w:rPr>
        <w:t>weidu</w:t>
      </w:r>
      <w:proofErr w:type="spellEnd"/>
      <w:r>
        <w:rPr>
          <w:color w:val="333333"/>
          <w:highlight w:val="white"/>
        </w:rPr>
        <w:t>安装包</w:t>
      </w:r>
      <w:r>
        <w:rPr>
          <w:color w:val="333333"/>
          <w:highlight w:val="white"/>
        </w:rPr>
        <w:t xml:space="preserve">. </w:t>
      </w:r>
    </w:p>
    <w:p w:rsidR="004427F7" w:rsidRDefault="004427F7" w:rsidP="00083BD1"/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V0.10 Jun.2013 </w:t>
      </w:r>
      <w:r>
        <w:rPr>
          <w:color w:val="333333"/>
          <w:highlight w:val="white"/>
        </w:rPr>
        <w:t>前身</w:t>
      </w:r>
    </w:p>
    <w:p w:rsidR="004427F7" w:rsidRDefault="00083BD1" w:rsidP="00083BD1">
      <w:pPr>
        <w:rPr>
          <w:color w:val="333333"/>
          <w:highlight w:val="white"/>
        </w:rPr>
      </w:pPr>
      <w:r>
        <w:rPr>
          <w:color w:val="333333"/>
          <w:highlight w:val="white"/>
        </w:rPr>
        <w:t>P8</w:t>
      </w:r>
      <w:r>
        <w:rPr>
          <w:color w:val="333333"/>
          <w:highlight w:val="white"/>
        </w:rPr>
        <w:t>大世界环境下编写</w:t>
      </w:r>
      <w:r>
        <w:rPr>
          <w:color w:val="333333"/>
          <w:highlight w:val="white"/>
        </w:rPr>
        <w:t>0c4#bard.bs</w:t>
      </w:r>
      <w:r>
        <w:rPr>
          <w:color w:val="333333"/>
          <w:highlight w:val="white"/>
        </w:rPr>
        <w:t>和</w:t>
      </w:r>
      <w:r>
        <w:rPr>
          <w:color w:val="333333"/>
          <w:highlight w:val="white"/>
        </w:rPr>
        <w:t>0c4#agen.</w:t>
      </w:r>
      <w:proofErr w:type="gramStart"/>
      <w:r>
        <w:rPr>
          <w:color w:val="333333"/>
          <w:highlight w:val="white"/>
        </w:rPr>
        <w:t>bs</w:t>
      </w:r>
      <w:proofErr w:type="gram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br/>
      </w:r>
    </w:p>
    <w:sectPr w:rsidR="004427F7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ojiOne Color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540"/>
    <w:multiLevelType w:val="multilevel"/>
    <w:tmpl w:val="27B4B0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22B5F03"/>
    <w:multiLevelType w:val="multilevel"/>
    <w:tmpl w:val="89888B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4FC6DA9"/>
    <w:multiLevelType w:val="multilevel"/>
    <w:tmpl w:val="7EE245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060F1B25"/>
    <w:multiLevelType w:val="multilevel"/>
    <w:tmpl w:val="2DC652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066F0D24"/>
    <w:multiLevelType w:val="multilevel"/>
    <w:tmpl w:val="B2FAA5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08571DC6"/>
    <w:multiLevelType w:val="multilevel"/>
    <w:tmpl w:val="BFBAD5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187275C"/>
    <w:multiLevelType w:val="multilevel"/>
    <w:tmpl w:val="37AAF12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14506CDC"/>
    <w:multiLevelType w:val="multilevel"/>
    <w:tmpl w:val="FD042C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5EC445B"/>
    <w:multiLevelType w:val="multilevel"/>
    <w:tmpl w:val="59D828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C4717F0"/>
    <w:multiLevelType w:val="multilevel"/>
    <w:tmpl w:val="FD2AF5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1D160924"/>
    <w:multiLevelType w:val="multilevel"/>
    <w:tmpl w:val="CDEC5EF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259C0282"/>
    <w:multiLevelType w:val="multilevel"/>
    <w:tmpl w:val="BA4A5E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27854732"/>
    <w:multiLevelType w:val="multilevel"/>
    <w:tmpl w:val="F640B4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2A497400"/>
    <w:multiLevelType w:val="multilevel"/>
    <w:tmpl w:val="C8FE71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2CF975C9"/>
    <w:multiLevelType w:val="multilevel"/>
    <w:tmpl w:val="C24A3A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3196127D"/>
    <w:multiLevelType w:val="multilevel"/>
    <w:tmpl w:val="0FD0DC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32FF2AA3"/>
    <w:multiLevelType w:val="multilevel"/>
    <w:tmpl w:val="C0F286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35E13402"/>
    <w:multiLevelType w:val="multilevel"/>
    <w:tmpl w:val="F10E5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387658BD"/>
    <w:multiLevelType w:val="multilevel"/>
    <w:tmpl w:val="2E3C2E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39B81A79"/>
    <w:multiLevelType w:val="multilevel"/>
    <w:tmpl w:val="994A50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48757971"/>
    <w:multiLevelType w:val="multilevel"/>
    <w:tmpl w:val="6B589C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1" w15:restartNumberingAfterBreak="0">
    <w:nsid w:val="498F478A"/>
    <w:multiLevelType w:val="multilevel"/>
    <w:tmpl w:val="6ED8C3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2" w15:restartNumberingAfterBreak="0">
    <w:nsid w:val="4ACD62ED"/>
    <w:multiLevelType w:val="multilevel"/>
    <w:tmpl w:val="F7A29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3" w15:restartNumberingAfterBreak="0">
    <w:nsid w:val="4F0C4715"/>
    <w:multiLevelType w:val="multilevel"/>
    <w:tmpl w:val="885C9E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4" w15:restartNumberingAfterBreak="0">
    <w:nsid w:val="50E93101"/>
    <w:multiLevelType w:val="multilevel"/>
    <w:tmpl w:val="8258C8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5" w15:restartNumberingAfterBreak="0">
    <w:nsid w:val="51C008AC"/>
    <w:multiLevelType w:val="multilevel"/>
    <w:tmpl w:val="B9AA1F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6" w15:restartNumberingAfterBreak="0">
    <w:nsid w:val="57163E98"/>
    <w:multiLevelType w:val="multilevel"/>
    <w:tmpl w:val="FB245A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7" w15:restartNumberingAfterBreak="0">
    <w:nsid w:val="59B70F34"/>
    <w:multiLevelType w:val="multilevel"/>
    <w:tmpl w:val="C5E8D26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8" w15:restartNumberingAfterBreak="0">
    <w:nsid w:val="5C5D22CE"/>
    <w:multiLevelType w:val="multilevel"/>
    <w:tmpl w:val="E3D641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9" w15:restartNumberingAfterBreak="0">
    <w:nsid w:val="5E9843B2"/>
    <w:multiLevelType w:val="multilevel"/>
    <w:tmpl w:val="AF5CDD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0" w15:restartNumberingAfterBreak="0">
    <w:nsid w:val="618A4194"/>
    <w:multiLevelType w:val="multilevel"/>
    <w:tmpl w:val="0D0E2F1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1" w15:restartNumberingAfterBreak="0">
    <w:nsid w:val="66C90485"/>
    <w:multiLevelType w:val="multilevel"/>
    <w:tmpl w:val="10D631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2" w15:restartNumberingAfterBreak="0">
    <w:nsid w:val="6FA26890"/>
    <w:multiLevelType w:val="multilevel"/>
    <w:tmpl w:val="31B0AB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3" w15:restartNumberingAfterBreak="0">
    <w:nsid w:val="7AD33400"/>
    <w:multiLevelType w:val="multilevel"/>
    <w:tmpl w:val="38DA89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4" w15:restartNumberingAfterBreak="0">
    <w:nsid w:val="7D58761D"/>
    <w:multiLevelType w:val="multilevel"/>
    <w:tmpl w:val="EA6A74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26"/>
  </w:num>
  <w:num w:numId="3">
    <w:abstractNumId w:val="33"/>
  </w:num>
  <w:num w:numId="4">
    <w:abstractNumId w:val="3"/>
  </w:num>
  <w:num w:numId="5">
    <w:abstractNumId w:val="22"/>
  </w:num>
  <w:num w:numId="6">
    <w:abstractNumId w:val="17"/>
  </w:num>
  <w:num w:numId="7">
    <w:abstractNumId w:val="5"/>
  </w:num>
  <w:num w:numId="8">
    <w:abstractNumId w:val="34"/>
  </w:num>
  <w:num w:numId="9">
    <w:abstractNumId w:val="30"/>
  </w:num>
  <w:num w:numId="10">
    <w:abstractNumId w:val="24"/>
  </w:num>
  <w:num w:numId="11">
    <w:abstractNumId w:val="13"/>
  </w:num>
  <w:num w:numId="12">
    <w:abstractNumId w:val="11"/>
  </w:num>
  <w:num w:numId="13">
    <w:abstractNumId w:val="15"/>
  </w:num>
  <w:num w:numId="14">
    <w:abstractNumId w:val="12"/>
  </w:num>
  <w:num w:numId="15">
    <w:abstractNumId w:val="27"/>
  </w:num>
  <w:num w:numId="16">
    <w:abstractNumId w:val="9"/>
  </w:num>
  <w:num w:numId="17">
    <w:abstractNumId w:val="31"/>
  </w:num>
  <w:num w:numId="18">
    <w:abstractNumId w:val="10"/>
  </w:num>
  <w:num w:numId="19">
    <w:abstractNumId w:val="6"/>
  </w:num>
  <w:num w:numId="20">
    <w:abstractNumId w:val="25"/>
  </w:num>
  <w:num w:numId="21">
    <w:abstractNumId w:val="2"/>
  </w:num>
  <w:num w:numId="22">
    <w:abstractNumId w:val="20"/>
  </w:num>
  <w:num w:numId="23">
    <w:abstractNumId w:val="8"/>
  </w:num>
  <w:num w:numId="24">
    <w:abstractNumId w:val="28"/>
  </w:num>
  <w:num w:numId="25">
    <w:abstractNumId w:val="23"/>
  </w:num>
  <w:num w:numId="26">
    <w:abstractNumId w:val="19"/>
  </w:num>
  <w:num w:numId="27">
    <w:abstractNumId w:val="32"/>
  </w:num>
  <w:num w:numId="28">
    <w:abstractNumId w:val="7"/>
  </w:num>
  <w:num w:numId="29">
    <w:abstractNumId w:val="14"/>
  </w:num>
  <w:num w:numId="30">
    <w:abstractNumId w:val="29"/>
  </w:num>
  <w:num w:numId="31">
    <w:abstractNumId w:val="1"/>
  </w:num>
  <w:num w:numId="32">
    <w:abstractNumId w:val="18"/>
  </w:num>
  <w:num w:numId="33">
    <w:abstractNumId w:val="21"/>
  </w:num>
  <w:num w:numId="34">
    <w:abstractNumId w:val="16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4427F7"/>
    <w:rsid w:val="00083BD1"/>
    <w:rsid w:val="004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374A"/>
  <w15:docId w15:val="{36F7C68D-F272-43E3-934E-7B555805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EmojiOne Color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EmojiOne Color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0"/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eba.baidu.com/f?kw=%B2%A9%B5%C3&#1454;%C3%C5" TargetMode="External"/><Relationship Id="rId5" Type="http://schemas.openxmlformats.org/officeDocument/2006/relationships/hyperlink" Target="http://tieba.baidu.com/p/25601513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Sebastian Wang</cp:lastModifiedBy>
  <cp:revision>1</cp:revision>
  <dcterms:created xsi:type="dcterms:W3CDTF">2017-10-26T23:07:00Z</dcterms:created>
  <dcterms:modified xsi:type="dcterms:W3CDTF">2017-10-26T23:09:00Z</dcterms:modified>
  <dc:language>en-US</dc:language>
</cp:coreProperties>
</file>