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D69D" w14:textId="31F63650" w:rsidR="0097342A" w:rsidRPr="00A95152" w:rsidRDefault="0097342A" w:rsidP="0097342A">
      <w:pPr>
        <w:jc w:val="center"/>
        <w:rPr>
          <w:b/>
          <w:bCs/>
          <w:lang w:val="es-ES"/>
        </w:rPr>
      </w:pPr>
      <w:r w:rsidRPr="00A95152">
        <w:rPr>
          <w:b/>
          <w:bCs/>
          <w:lang w:val="es-ES"/>
        </w:rPr>
        <w:t>Cartilla Dinámica</w:t>
      </w:r>
    </w:p>
    <w:p w14:paraId="4D8E786C" w14:textId="669029CE" w:rsidR="0097342A" w:rsidRDefault="0097342A" w:rsidP="0097342A">
      <w:pPr>
        <w:jc w:val="center"/>
        <w:rPr>
          <w:lang w:val="es-ES"/>
        </w:rPr>
      </w:pPr>
      <w:r>
        <w:rPr>
          <w:lang w:val="es-ES"/>
        </w:rPr>
        <w:t>RUT 2</w:t>
      </w:r>
    </w:p>
    <w:p w14:paraId="43A0A086" w14:textId="043B029C" w:rsidR="0097342A" w:rsidRDefault="0097342A" w:rsidP="0097342A">
      <w:pPr>
        <w:jc w:val="center"/>
        <w:rPr>
          <w:lang w:val="es-ES"/>
        </w:rPr>
      </w:pPr>
    </w:p>
    <w:p w14:paraId="66DFCA8D" w14:textId="326A5FAF" w:rsidR="0097342A" w:rsidRDefault="0097342A" w:rsidP="0097342A">
      <w:pPr>
        <w:jc w:val="center"/>
        <w:rPr>
          <w:lang w:val="es-ES"/>
        </w:rPr>
      </w:pPr>
    </w:p>
    <w:p w14:paraId="35E59BF5" w14:textId="449CE89C" w:rsidR="0097342A" w:rsidRDefault="0097342A" w:rsidP="0097342A">
      <w:pPr>
        <w:jc w:val="center"/>
        <w:rPr>
          <w:lang w:val="es-ES"/>
        </w:rPr>
      </w:pPr>
    </w:p>
    <w:p w14:paraId="52948402" w14:textId="226DFCB1" w:rsidR="0097342A" w:rsidRDefault="0097342A" w:rsidP="0097342A">
      <w:pPr>
        <w:jc w:val="center"/>
        <w:rPr>
          <w:lang w:val="es-ES"/>
        </w:rPr>
      </w:pPr>
      <w:r>
        <w:rPr>
          <w:lang w:val="es-ES"/>
        </w:rPr>
        <w:t>Aprendiz</w:t>
      </w:r>
    </w:p>
    <w:p w14:paraId="7083D9C8" w14:textId="6B64CBAD" w:rsidR="0097342A" w:rsidRDefault="0097342A" w:rsidP="0097342A">
      <w:pPr>
        <w:jc w:val="center"/>
        <w:rPr>
          <w:lang w:val="es-ES"/>
        </w:rPr>
      </w:pPr>
      <w:r>
        <w:rPr>
          <w:lang w:val="es-ES"/>
        </w:rPr>
        <w:t>Juan Sebastián Cabrera Salazar</w:t>
      </w:r>
    </w:p>
    <w:p w14:paraId="14E6914E" w14:textId="6C6125A4" w:rsidR="0097342A" w:rsidRDefault="0097342A" w:rsidP="0097342A">
      <w:pPr>
        <w:jc w:val="center"/>
        <w:rPr>
          <w:lang w:val="es-ES"/>
        </w:rPr>
      </w:pPr>
    </w:p>
    <w:p w14:paraId="65EDE948" w14:textId="731B4DCA" w:rsidR="0097342A" w:rsidRDefault="0097342A" w:rsidP="0097342A">
      <w:pPr>
        <w:jc w:val="center"/>
        <w:rPr>
          <w:lang w:val="es-ES"/>
        </w:rPr>
      </w:pPr>
    </w:p>
    <w:p w14:paraId="79842807" w14:textId="0E1D4B47" w:rsidR="0097342A" w:rsidRDefault="0097342A" w:rsidP="0097342A">
      <w:pPr>
        <w:jc w:val="center"/>
        <w:rPr>
          <w:lang w:val="es-ES"/>
        </w:rPr>
      </w:pPr>
    </w:p>
    <w:p w14:paraId="14DD996B" w14:textId="77777777" w:rsidR="00B80C82" w:rsidRDefault="00B80C82" w:rsidP="0097342A">
      <w:pPr>
        <w:jc w:val="center"/>
        <w:rPr>
          <w:lang w:val="es-ES"/>
        </w:rPr>
      </w:pPr>
    </w:p>
    <w:p w14:paraId="5803AD5F" w14:textId="428CBB42" w:rsidR="0097342A" w:rsidRDefault="0097342A" w:rsidP="0097342A">
      <w:pPr>
        <w:jc w:val="center"/>
        <w:rPr>
          <w:lang w:val="es-ES"/>
        </w:rPr>
      </w:pPr>
      <w:r>
        <w:rPr>
          <w:lang w:val="es-ES"/>
        </w:rPr>
        <w:t>Instructora</w:t>
      </w:r>
    </w:p>
    <w:p w14:paraId="2BF8B549" w14:textId="0845C951" w:rsidR="0097342A" w:rsidRDefault="0097342A" w:rsidP="0097342A">
      <w:pPr>
        <w:jc w:val="center"/>
        <w:rPr>
          <w:lang w:val="es-ES"/>
        </w:rPr>
      </w:pPr>
      <w:r>
        <w:rPr>
          <w:lang w:val="es-ES"/>
        </w:rPr>
        <w:t>Dina Marcela Umbrilla Ordonez</w:t>
      </w:r>
    </w:p>
    <w:p w14:paraId="7848E6EA" w14:textId="1FCF8B95" w:rsidR="00B80C82" w:rsidRDefault="00B80C82" w:rsidP="0097342A">
      <w:pPr>
        <w:jc w:val="center"/>
        <w:rPr>
          <w:lang w:val="es-ES"/>
        </w:rPr>
      </w:pPr>
    </w:p>
    <w:p w14:paraId="05D9C825" w14:textId="3DF57F31" w:rsidR="00B80C82" w:rsidRDefault="00B80C82" w:rsidP="00B80C82">
      <w:pPr>
        <w:jc w:val="center"/>
        <w:rPr>
          <w:lang w:val="es-ES"/>
        </w:rPr>
      </w:pPr>
    </w:p>
    <w:p w14:paraId="5DC8D975" w14:textId="77777777" w:rsidR="00B80C82" w:rsidRDefault="00B80C82" w:rsidP="0097342A">
      <w:pPr>
        <w:jc w:val="center"/>
        <w:rPr>
          <w:lang w:val="es-ES"/>
        </w:rPr>
      </w:pPr>
    </w:p>
    <w:p w14:paraId="049227A5" w14:textId="1AA6071C" w:rsidR="00B80C82" w:rsidRDefault="00B80C82" w:rsidP="00B80C82">
      <w:pPr>
        <w:jc w:val="center"/>
        <w:rPr>
          <w:lang w:val="es-ES"/>
        </w:rPr>
      </w:pPr>
      <w:r>
        <w:rPr>
          <w:lang w:val="es-ES"/>
        </w:rPr>
        <w:t>Centro de la Industria, la empresa y los servicios</w:t>
      </w:r>
    </w:p>
    <w:p w14:paraId="6E6B7358" w14:textId="0D16410F" w:rsidR="00B80C82" w:rsidRDefault="00B80C82" w:rsidP="00B80C82">
      <w:pPr>
        <w:jc w:val="center"/>
        <w:rPr>
          <w:lang w:val="es-ES"/>
        </w:rPr>
      </w:pPr>
      <w:r>
        <w:rPr>
          <w:lang w:val="es-ES"/>
        </w:rPr>
        <w:t>Análisis y desarrollo de Software (ADSO)</w:t>
      </w:r>
    </w:p>
    <w:p w14:paraId="7C478FC3" w14:textId="5BEA2E6D" w:rsidR="00B80C82" w:rsidRDefault="00B80C82" w:rsidP="00B80C82">
      <w:pPr>
        <w:jc w:val="center"/>
        <w:rPr>
          <w:lang w:val="es-ES"/>
        </w:rPr>
      </w:pPr>
      <w:r>
        <w:rPr>
          <w:lang w:val="es-ES"/>
        </w:rPr>
        <w:t>Ficha 2449135</w:t>
      </w:r>
    </w:p>
    <w:p w14:paraId="0E72FC8A" w14:textId="4D9D64C4" w:rsidR="00B80C82" w:rsidRDefault="00B80C82" w:rsidP="00B80C82">
      <w:pPr>
        <w:jc w:val="center"/>
        <w:rPr>
          <w:lang w:val="es-ES"/>
        </w:rPr>
        <w:sectPr w:rsidR="00B80C82" w:rsidSect="00B80C82">
          <w:headerReference w:type="default" r:id="rId7"/>
          <w:pgSz w:w="11907" w:h="16840" w:code="9"/>
          <w:pgMar w:top="1440" w:right="1440" w:bottom="1440" w:left="1440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titlePg/>
          <w:docGrid w:linePitch="360"/>
        </w:sectPr>
      </w:pPr>
      <w:r>
        <w:rPr>
          <w:lang w:val="es-ES"/>
        </w:rPr>
        <w:t>Neiva-</w:t>
      </w:r>
      <w:proofErr w:type="spellStart"/>
      <w:r>
        <w:rPr>
          <w:lang w:val="es-ES"/>
        </w:rPr>
        <w:t>Huil</w:t>
      </w:r>
      <w:proofErr w:type="spellEnd"/>
    </w:p>
    <w:p w14:paraId="7187B907" w14:textId="55096B88" w:rsidR="00B80C82" w:rsidRPr="00C23F73" w:rsidRDefault="00C23F73" w:rsidP="00C23F73">
      <w:pPr>
        <w:ind w:firstLine="0"/>
        <w:jc w:val="center"/>
        <w:rPr>
          <w:b/>
          <w:bCs/>
          <w:u w:val="single"/>
          <w:lang w:val="es-ES"/>
        </w:rPr>
      </w:pPr>
      <w:r w:rsidRPr="00C23F73">
        <w:rPr>
          <w:b/>
          <w:bCs/>
          <w:u w:val="single"/>
          <w:lang w:val="es-ES"/>
        </w:rPr>
        <w:lastRenderedPageBreak/>
        <w:t>Declaración Universal de Derechos Humanos.</w:t>
      </w:r>
    </w:p>
    <w:tbl>
      <w:tblPr>
        <w:tblStyle w:val="Tablaconcuadrcula"/>
        <w:tblW w:w="9923" w:type="dxa"/>
        <w:tblInd w:w="-289" w:type="dxa"/>
        <w:tblLook w:val="04A0" w:firstRow="1" w:lastRow="0" w:firstColumn="1" w:lastColumn="0" w:noHBand="0" w:noVBand="1"/>
      </w:tblPr>
      <w:tblGrid>
        <w:gridCol w:w="4797"/>
        <w:gridCol w:w="5126"/>
      </w:tblGrid>
      <w:tr w:rsidR="00B80C82" w14:paraId="5CC217BB" w14:textId="77777777" w:rsidTr="009261BF">
        <w:tc>
          <w:tcPr>
            <w:tcW w:w="4797" w:type="dxa"/>
          </w:tcPr>
          <w:p w14:paraId="473E4454" w14:textId="4BA118D0" w:rsidR="00B80C82" w:rsidRPr="00C23F73" w:rsidRDefault="00B80C82" w:rsidP="00B80C82">
            <w:pPr>
              <w:spacing w:line="259" w:lineRule="auto"/>
              <w:ind w:firstLine="0"/>
              <w:jc w:val="center"/>
              <w:rPr>
                <w:b/>
                <w:bCs/>
                <w:lang w:val="es-ES"/>
              </w:rPr>
            </w:pPr>
            <w:r w:rsidRPr="00C23F73">
              <w:rPr>
                <w:b/>
                <w:bCs/>
                <w:lang w:val="es-ES"/>
              </w:rPr>
              <w:t>Artículos</w:t>
            </w:r>
          </w:p>
        </w:tc>
        <w:tc>
          <w:tcPr>
            <w:tcW w:w="5126" w:type="dxa"/>
          </w:tcPr>
          <w:p w14:paraId="3AD01BAA" w14:textId="1FD0722C" w:rsidR="00B80C82" w:rsidRPr="00A95152" w:rsidRDefault="00B80C82" w:rsidP="00B80C82">
            <w:pPr>
              <w:spacing w:line="259" w:lineRule="auto"/>
              <w:ind w:firstLine="0"/>
              <w:jc w:val="center"/>
              <w:rPr>
                <w:b/>
                <w:bCs/>
                <w:lang w:val="es-ES"/>
              </w:rPr>
            </w:pPr>
            <w:r w:rsidRPr="00A95152">
              <w:rPr>
                <w:b/>
                <w:bCs/>
                <w:lang w:val="es-ES"/>
              </w:rPr>
              <w:t>Declaraciones</w:t>
            </w:r>
          </w:p>
        </w:tc>
      </w:tr>
      <w:tr w:rsidR="00B80C82" w14:paraId="22E10330" w14:textId="77777777" w:rsidTr="009261BF">
        <w:tc>
          <w:tcPr>
            <w:tcW w:w="4797" w:type="dxa"/>
          </w:tcPr>
          <w:p w14:paraId="1D154C02" w14:textId="5E13FA7C" w:rsidR="00B80C82" w:rsidRPr="00A95152" w:rsidRDefault="00B80C82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 w:rsidRPr="00A95152">
              <w:rPr>
                <w:b/>
                <w:bCs/>
                <w:color w:val="2F5496" w:themeColor="accent1" w:themeShade="BF"/>
                <w:lang w:val="es-ES"/>
              </w:rPr>
              <w:t>Articulo 1</w:t>
            </w:r>
          </w:p>
        </w:tc>
        <w:tc>
          <w:tcPr>
            <w:tcW w:w="5126" w:type="dxa"/>
          </w:tcPr>
          <w:p w14:paraId="5511B1DB" w14:textId="553B4FDD" w:rsidR="00B80C82" w:rsidRPr="00A95152" w:rsidRDefault="009261BF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A95152">
              <w:rPr>
                <w:highlight w:val="yellow"/>
                <w:lang w:val="es-ES"/>
              </w:rPr>
              <w:t>Todos nacen libres e iguales en dignidad y derechos</w:t>
            </w:r>
            <w:r w:rsidRPr="00A95152">
              <w:rPr>
                <w:highlight w:val="yellow"/>
                <w:lang w:val="es-ES"/>
              </w:rPr>
              <w:t>.</w:t>
            </w:r>
          </w:p>
        </w:tc>
      </w:tr>
      <w:tr w:rsidR="00B80C82" w14:paraId="25A0E2CB" w14:textId="77777777" w:rsidTr="009261BF">
        <w:trPr>
          <w:trHeight w:val="1370"/>
        </w:trPr>
        <w:tc>
          <w:tcPr>
            <w:tcW w:w="4797" w:type="dxa"/>
          </w:tcPr>
          <w:p w14:paraId="2D44201B" w14:textId="2B366BE2" w:rsidR="00B80C82" w:rsidRPr="00A95152" w:rsidRDefault="00B80C82" w:rsidP="009261BF">
            <w:pPr>
              <w:tabs>
                <w:tab w:val="left" w:pos="2925"/>
              </w:tabs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 w:rsidRPr="00A95152">
              <w:rPr>
                <w:b/>
                <w:bCs/>
                <w:color w:val="2F5496" w:themeColor="accent1" w:themeShade="BF"/>
                <w:lang w:val="es-ES"/>
              </w:rPr>
              <w:t>Articulo 2</w:t>
            </w:r>
          </w:p>
        </w:tc>
        <w:tc>
          <w:tcPr>
            <w:tcW w:w="5126" w:type="dxa"/>
          </w:tcPr>
          <w:p w14:paraId="29907338" w14:textId="5F73B025" w:rsidR="00B80C82" w:rsidRPr="00A95152" w:rsidRDefault="00B80C82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A95152">
              <w:rPr>
                <w:highlight w:val="yellow"/>
              </w:rPr>
              <w:t>N</w:t>
            </w:r>
            <w:r w:rsidRPr="00A95152">
              <w:rPr>
                <w:highlight w:val="yellow"/>
              </w:rPr>
              <w:t>o se hará distinción alguna fundada en la condición política</w:t>
            </w:r>
            <w:r w:rsidRPr="00A95152">
              <w:rPr>
                <w:rFonts w:ascii="Arial" w:hAnsi="Arial" w:cs="Arial"/>
                <w:color w:val="000000"/>
                <w:highlight w:val="yellow"/>
              </w:rPr>
              <w:t>,</w:t>
            </w:r>
            <w:r w:rsidRPr="00A95152">
              <w:rPr>
                <w:highlight w:val="yellow"/>
              </w:rPr>
              <w:t xml:space="preserve"> jurídica o internacional del país o territorio de cuya jurisdicción dependa una persona</w:t>
            </w:r>
            <w:r w:rsidR="009261BF" w:rsidRPr="00A95152">
              <w:rPr>
                <w:highlight w:val="yellow"/>
              </w:rPr>
              <w:t>.</w:t>
            </w:r>
          </w:p>
        </w:tc>
      </w:tr>
      <w:tr w:rsidR="00B80C82" w14:paraId="6E484072" w14:textId="77777777" w:rsidTr="009261BF">
        <w:tc>
          <w:tcPr>
            <w:tcW w:w="4797" w:type="dxa"/>
          </w:tcPr>
          <w:p w14:paraId="2829491C" w14:textId="0CA20674" w:rsidR="00B80C82" w:rsidRPr="00A95152" w:rsidRDefault="009261BF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 w:rsidRPr="00A95152">
              <w:rPr>
                <w:b/>
                <w:bCs/>
                <w:color w:val="2F5496" w:themeColor="accent1" w:themeShade="BF"/>
                <w:lang w:val="es-ES"/>
              </w:rPr>
              <w:t>Articulo 3</w:t>
            </w:r>
          </w:p>
        </w:tc>
        <w:tc>
          <w:tcPr>
            <w:tcW w:w="5126" w:type="dxa"/>
          </w:tcPr>
          <w:p w14:paraId="52E675F6" w14:textId="07F276B8" w:rsidR="00B80C82" w:rsidRPr="00A95152" w:rsidRDefault="009261BF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A95152">
              <w:rPr>
                <w:highlight w:val="yellow"/>
                <w:lang w:val="es-ES"/>
              </w:rPr>
              <w:t>Toda persona tiene derecho a la vida, a la libertad y la seguridad personal.</w:t>
            </w:r>
          </w:p>
        </w:tc>
      </w:tr>
      <w:tr w:rsidR="00B80C82" w14:paraId="23F932F1" w14:textId="77777777" w:rsidTr="009261BF">
        <w:tc>
          <w:tcPr>
            <w:tcW w:w="4797" w:type="dxa"/>
          </w:tcPr>
          <w:p w14:paraId="64DD4CB3" w14:textId="1AF73A3E" w:rsidR="00B80C82" w:rsidRPr="00A95152" w:rsidRDefault="009261BF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 w:rsidRPr="00A95152">
              <w:rPr>
                <w:b/>
                <w:bCs/>
                <w:color w:val="2F5496" w:themeColor="accent1" w:themeShade="BF"/>
                <w:lang w:val="es-ES"/>
              </w:rPr>
              <w:t xml:space="preserve">Articulo 4 </w:t>
            </w:r>
          </w:p>
        </w:tc>
        <w:tc>
          <w:tcPr>
            <w:tcW w:w="5126" w:type="dxa"/>
          </w:tcPr>
          <w:p w14:paraId="18D44F76" w14:textId="2EF3C5E6" w:rsidR="00B80C82" w:rsidRPr="00A95152" w:rsidRDefault="009261BF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A95152">
              <w:rPr>
                <w:highlight w:val="yellow"/>
                <w:lang w:val="es-ES"/>
              </w:rPr>
              <w:t>Nadie será esclavizado</w:t>
            </w:r>
            <w:r w:rsidRPr="00A95152">
              <w:rPr>
                <w:highlight w:val="yellow"/>
                <w:lang w:val="es-ES"/>
              </w:rPr>
              <w:t xml:space="preserve">, </w:t>
            </w:r>
            <w:r w:rsidRPr="00A95152">
              <w:rPr>
                <w:highlight w:val="yellow"/>
                <w:lang w:val="es-ES"/>
              </w:rPr>
              <w:t>todas las formas de esclavitud y trata de esclavos están prohibidas.</w:t>
            </w:r>
          </w:p>
        </w:tc>
      </w:tr>
      <w:tr w:rsidR="00B80C82" w14:paraId="70FF2669" w14:textId="77777777" w:rsidTr="009261BF">
        <w:tc>
          <w:tcPr>
            <w:tcW w:w="4797" w:type="dxa"/>
          </w:tcPr>
          <w:p w14:paraId="2A240F8F" w14:textId="74F0775E" w:rsidR="00B80C82" w:rsidRPr="00A95152" w:rsidRDefault="00A95152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 w:rsidRPr="00A95152">
              <w:rPr>
                <w:b/>
                <w:bCs/>
                <w:color w:val="2F5496" w:themeColor="accent1" w:themeShade="BF"/>
                <w:lang w:val="es-ES"/>
              </w:rPr>
              <w:t>Artículo 5</w:t>
            </w:r>
          </w:p>
        </w:tc>
        <w:tc>
          <w:tcPr>
            <w:tcW w:w="5126" w:type="dxa"/>
          </w:tcPr>
          <w:p w14:paraId="4475A9C8" w14:textId="0C96C21D" w:rsidR="00B80C82" w:rsidRPr="00A95152" w:rsidRDefault="00A95152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A95152">
              <w:rPr>
                <w:highlight w:val="yellow"/>
              </w:rPr>
              <w:t>Nadie será torturado, tratado o castigado de manera cruel, inhumana o degradante.</w:t>
            </w:r>
          </w:p>
        </w:tc>
      </w:tr>
      <w:tr w:rsidR="00B80C82" w14:paraId="303FDA98" w14:textId="77777777" w:rsidTr="009261BF">
        <w:tc>
          <w:tcPr>
            <w:tcW w:w="4797" w:type="dxa"/>
          </w:tcPr>
          <w:p w14:paraId="0771724C" w14:textId="22340415" w:rsidR="00B80C82" w:rsidRPr="00A95152" w:rsidRDefault="00A95152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 w:rsidRPr="00A95152">
              <w:rPr>
                <w:b/>
                <w:bCs/>
                <w:color w:val="2F5496" w:themeColor="accent1" w:themeShade="BF"/>
                <w:lang w:val="es-ES"/>
              </w:rPr>
              <w:t>Articulo 6</w:t>
            </w:r>
          </w:p>
        </w:tc>
        <w:tc>
          <w:tcPr>
            <w:tcW w:w="5126" w:type="dxa"/>
          </w:tcPr>
          <w:p w14:paraId="263A93AB" w14:textId="3B52D658" w:rsidR="00B80C82" w:rsidRPr="00A95152" w:rsidRDefault="00A95152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A95152">
              <w:rPr>
                <w:highlight w:val="yellow"/>
                <w:lang w:val="es-ES"/>
              </w:rPr>
              <w:t>Toda persona en todas partes tiene derecho al reconocimiento de su personalidad jurídica.</w:t>
            </w:r>
          </w:p>
        </w:tc>
      </w:tr>
      <w:tr w:rsidR="00B80C82" w14:paraId="09982F2C" w14:textId="77777777" w:rsidTr="009261BF">
        <w:tc>
          <w:tcPr>
            <w:tcW w:w="4797" w:type="dxa"/>
          </w:tcPr>
          <w:p w14:paraId="1CB1BA09" w14:textId="567C8C60" w:rsidR="00B80C82" w:rsidRPr="00A95152" w:rsidRDefault="00A95152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 xml:space="preserve">Articulo 7 </w:t>
            </w:r>
          </w:p>
        </w:tc>
        <w:tc>
          <w:tcPr>
            <w:tcW w:w="5126" w:type="dxa"/>
          </w:tcPr>
          <w:p w14:paraId="693AA350" w14:textId="2C82CF8C" w:rsidR="00B80C82" w:rsidRPr="00A95152" w:rsidRDefault="00A95152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A95152">
              <w:rPr>
                <w:highlight w:val="yellow"/>
                <w:lang w:val="es-ES"/>
              </w:rPr>
              <w:t>Todos son iguales ante la ley y tienen derecho a igual protección de la ley sin discriminación.</w:t>
            </w:r>
          </w:p>
        </w:tc>
      </w:tr>
      <w:tr w:rsidR="00B80C82" w14:paraId="52C21324" w14:textId="77777777" w:rsidTr="009261BF">
        <w:tc>
          <w:tcPr>
            <w:tcW w:w="4797" w:type="dxa"/>
          </w:tcPr>
          <w:p w14:paraId="2E566F2C" w14:textId="79099D2F" w:rsidR="00B80C82" w:rsidRPr="00A95152" w:rsidRDefault="00A95152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8</w:t>
            </w:r>
          </w:p>
        </w:tc>
        <w:tc>
          <w:tcPr>
            <w:tcW w:w="5126" w:type="dxa"/>
          </w:tcPr>
          <w:p w14:paraId="44F3A9B3" w14:textId="5DBDD325" w:rsidR="00B80C82" w:rsidRPr="00A95152" w:rsidRDefault="00A95152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A95152">
              <w:rPr>
                <w:highlight w:val="yellow"/>
                <w:lang w:val="es-ES"/>
              </w:rPr>
              <w:t>Toda persona tiene derecho a un recurso efectivo ante los tribunales internos competentes</w:t>
            </w:r>
          </w:p>
        </w:tc>
      </w:tr>
      <w:tr w:rsidR="00B80C82" w14:paraId="6BF85888" w14:textId="77777777" w:rsidTr="009261BF">
        <w:tc>
          <w:tcPr>
            <w:tcW w:w="4797" w:type="dxa"/>
          </w:tcPr>
          <w:p w14:paraId="7A65211E" w14:textId="374ABADB" w:rsidR="00B80C82" w:rsidRPr="00A95152" w:rsidRDefault="00A95152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9</w:t>
            </w:r>
          </w:p>
        </w:tc>
        <w:tc>
          <w:tcPr>
            <w:tcW w:w="5126" w:type="dxa"/>
          </w:tcPr>
          <w:p w14:paraId="14B48253" w14:textId="6FCAEAC3" w:rsidR="00B80C82" w:rsidRPr="00A95152" w:rsidRDefault="00A95152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A95152">
              <w:rPr>
                <w:highlight w:val="yellow"/>
                <w:lang w:val="es-ES"/>
              </w:rPr>
              <w:t>Nadie puede ser arbitrariamente detenido, encarcelado o deportado.</w:t>
            </w:r>
          </w:p>
        </w:tc>
      </w:tr>
      <w:tr w:rsidR="00B80C82" w14:paraId="52A049B2" w14:textId="77777777" w:rsidTr="009261BF">
        <w:tc>
          <w:tcPr>
            <w:tcW w:w="4797" w:type="dxa"/>
          </w:tcPr>
          <w:p w14:paraId="316943F5" w14:textId="57466090" w:rsidR="00B80C82" w:rsidRPr="00A95152" w:rsidRDefault="00A95152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10</w:t>
            </w:r>
          </w:p>
        </w:tc>
        <w:tc>
          <w:tcPr>
            <w:tcW w:w="5126" w:type="dxa"/>
          </w:tcPr>
          <w:p w14:paraId="2E60CCDF" w14:textId="4827BA6D" w:rsidR="00B80C82" w:rsidRPr="00A95152" w:rsidRDefault="00A95152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A95152">
              <w:rPr>
                <w:highlight w:val="yellow"/>
                <w:lang w:val="es-ES"/>
              </w:rPr>
              <w:t>Toda persona tiene derecho a una audiencia justa y pública ante un tribunal independiente e imparcial en condiciones de absoluta igualdad</w:t>
            </w:r>
            <w:r w:rsidR="00181704">
              <w:rPr>
                <w:highlight w:val="yellow"/>
                <w:lang w:val="es-ES"/>
              </w:rPr>
              <w:t>.</w:t>
            </w:r>
          </w:p>
        </w:tc>
      </w:tr>
      <w:tr w:rsidR="00B80C82" w14:paraId="4F8AA134" w14:textId="77777777" w:rsidTr="009261BF">
        <w:tc>
          <w:tcPr>
            <w:tcW w:w="4797" w:type="dxa"/>
          </w:tcPr>
          <w:p w14:paraId="6A3824D4" w14:textId="530201D9" w:rsidR="00B80C82" w:rsidRPr="00A95152" w:rsidRDefault="00A95152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11</w:t>
            </w:r>
          </w:p>
        </w:tc>
        <w:tc>
          <w:tcPr>
            <w:tcW w:w="5126" w:type="dxa"/>
          </w:tcPr>
          <w:p w14:paraId="10E8B10A" w14:textId="49DC84AE" w:rsidR="00B80C82" w:rsidRPr="00B4109D" w:rsidRDefault="00B4109D" w:rsidP="00A95152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highlight w:val="yellow"/>
                <w:lang w:val="es-ES"/>
              </w:rPr>
            </w:pPr>
            <w:r w:rsidRPr="00B4109D">
              <w:rPr>
                <w:highlight w:val="yellow"/>
                <w:lang w:val="es-ES"/>
              </w:rPr>
              <w:t>Toda persona acusada de delito tiene derecho a que se presuma su inocencia mientras no se pruebe su culpabilidad</w:t>
            </w:r>
            <w:r w:rsidRPr="00B4109D">
              <w:rPr>
                <w:highlight w:val="yellow"/>
                <w:lang w:val="es-ES"/>
              </w:rPr>
              <w:t>.</w:t>
            </w:r>
          </w:p>
          <w:p w14:paraId="2BDADBF5" w14:textId="77777777" w:rsidR="00B4109D" w:rsidRPr="00B4109D" w:rsidRDefault="00B4109D" w:rsidP="00B4109D">
            <w:pPr>
              <w:pStyle w:val="Prrafodelista"/>
              <w:spacing w:line="259" w:lineRule="auto"/>
              <w:ind w:firstLine="0"/>
              <w:rPr>
                <w:highlight w:val="yellow"/>
                <w:lang w:val="es-ES"/>
              </w:rPr>
            </w:pPr>
          </w:p>
          <w:p w14:paraId="06E9B9D4" w14:textId="6AB77B10" w:rsidR="00B4109D" w:rsidRPr="00B4109D" w:rsidRDefault="00B4109D" w:rsidP="00A95152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highlight w:val="yellow"/>
                <w:lang w:val="es-ES"/>
              </w:rPr>
            </w:pPr>
            <w:r w:rsidRPr="00B4109D">
              <w:rPr>
                <w:highlight w:val="yellow"/>
                <w:lang w:val="es-ES"/>
              </w:rPr>
              <w:t>Nadie será procesado por un acto u omisión que no fuera delictivo según el derecho nacional o internacional en el momento en que se cometió el acto.</w:t>
            </w:r>
          </w:p>
        </w:tc>
      </w:tr>
      <w:tr w:rsidR="00B80C82" w14:paraId="0563ADD0" w14:textId="77777777" w:rsidTr="009261BF">
        <w:tc>
          <w:tcPr>
            <w:tcW w:w="4797" w:type="dxa"/>
          </w:tcPr>
          <w:p w14:paraId="145721A8" w14:textId="24D7DAD2" w:rsidR="00B80C82" w:rsidRPr="00A95152" w:rsidRDefault="00B4109D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12</w:t>
            </w:r>
          </w:p>
        </w:tc>
        <w:tc>
          <w:tcPr>
            <w:tcW w:w="5126" w:type="dxa"/>
          </w:tcPr>
          <w:p w14:paraId="6DB2F4BB" w14:textId="19FA841A" w:rsidR="00B80C82" w:rsidRPr="00B4109D" w:rsidRDefault="00B4109D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B4109D">
              <w:rPr>
                <w:highlight w:val="yellow"/>
                <w:lang w:val="es-ES"/>
              </w:rPr>
              <w:t>No se debe interferir arbitrariamente en la vida privada, la familia, el hogar o la correspondencia de nadie, ni se debe insultar su honor o reputación.</w:t>
            </w:r>
          </w:p>
        </w:tc>
      </w:tr>
      <w:tr w:rsidR="00B80C82" w14:paraId="4E7F4038" w14:textId="77777777" w:rsidTr="009261BF">
        <w:tc>
          <w:tcPr>
            <w:tcW w:w="4797" w:type="dxa"/>
          </w:tcPr>
          <w:p w14:paraId="5C0FAC0C" w14:textId="5CE50099" w:rsidR="00B80C82" w:rsidRPr="00A95152" w:rsidRDefault="00B4109D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13</w:t>
            </w:r>
          </w:p>
        </w:tc>
        <w:tc>
          <w:tcPr>
            <w:tcW w:w="5126" w:type="dxa"/>
          </w:tcPr>
          <w:p w14:paraId="60483DFF" w14:textId="7503245B" w:rsidR="00B80C82" w:rsidRPr="00B4109D" w:rsidRDefault="00B4109D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B4109D">
              <w:rPr>
                <w:highlight w:val="yellow"/>
                <w:lang w:val="es-ES"/>
              </w:rPr>
              <w:t>Toda persona tiene derecho a circular libremente por el territorio del país y a elegir su lugar de residencia</w:t>
            </w:r>
            <w:r>
              <w:rPr>
                <w:highlight w:val="yellow"/>
                <w:lang w:val="es-ES"/>
              </w:rPr>
              <w:t>.</w:t>
            </w:r>
          </w:p>
        </w:tc>
      </w:tr>
      <w:tr w:rsidR="00B80C82" w14:paraId="03F2DD3D" w14:textId="77777777" w:rsidTr="009261BF">
        <w:tc>
          <w:tcPr>
            <w:tcW w:w="4797" w:type="dxa"/>
          </w:tcPr>
          <w:p w14:paraId="02CF835B" w14:textId="5816C033" w:rsidR="00B80C82" w:rsidRPr="00A95152" w:rsidRDefault="00B4109D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14</w:t>
            </w:r>
          </w:p>
        </w:tc>
        <w:tc>
          <w:tcPr>
            <w:tcW w:w="5126" w:type="dxa"/>
          </w:tcPr>
          <w:p w14:paraId="6DEEF9D2" w14:textId="49F84785" w:rsidR="00B80C82" w:rsidRPr="00B4109D" w:rsidRDefault="00B4109D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B4109D">
              <w:rPr>
                <w:highlight w:val="yellow"/>
                <w:lang w:val="es-ES"/>
              </w:rPr>
              <w:t xml:space="preserve">En caso de persecución, toda persona tiene derecho a </w:t>
            </w:r>
            <w:r w:rsidRPr="00B4109D">
              <w:rPr>
                <w:highlight w:val="yellow"/>
                <w:lang w:val="es-ES"/>
              </w:rPr>
              <w:t>buscar y disfrutar</w:t>
            </w:r>
            <w:r w:rsidRPr="00B4109D">
              <w:rPr>
                <w:highlight w:val="yellow"/>
                <w:lang w:val="es-ES"/>
              </w:rPr>
              <w:t xml:space="preserve"> de asilo en cualquier país</w:t>
            </w:r>
            <w:r w:rsidRPr="00B4109D">
              <w:rPr>
                <w:highlight w:val="yellow"/>
                <w:lang w:val="es-ES"/>
              </w:rPr>
              <w:t>.</w:t>
            </w:r>
          </w:p>
        </w:tc>
      </w:tr>
      <w:tr w:rsidR="00B80C82" w14:paraId="3B57B963" w14:textId="77777777" w:rsidTr="009261BF">
        <w:tc>
          <w:tcPr>
            <w:tcW w:w="4797" w:type="dxa"/>
          </w:tcPr>
          <w:p w14:paraId="171E1F97" w14:textId="61A21D4F" w:rsidR="00B80C82" w:rsidRPr="00A95152" w:rsidRDefault="00B4109D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15</w:t>
            </w:r>
          </w:p>
        </w:tc>
        <w:tc>
          <w:tcPr>
            <w:tcW w:w="5126" w:type="dxa"/>
          </w:tcPr>
          <w:p w14:paraId="3AFCEFB7" w14:textId="77777777" w:rsidR="00181704" w:rsidRPr="00181704" w:rsidRDefault="00181704" w:rsidP="00181704">
            <w:pPr>
              <w:spacing w:line="450" w:lineRule="atLeast"/>
              <w:ind w:firstLine="0"/>
              <w:rPr>
                <w:rFonts w:eastAsia="Times New Roman" w:cs="Times New Roman"/>
                <w:szCs w:val="24"/>
                <w:lang w:eastAsia="es-CO"/>
              </w:rPr>
            </w:pPr>
            <w:r w:rsidRPr="00181704">
              <w:rPr>
                <w:rFonts w:eastAsia="Times New Roman" w:cs="Times New Roman"/>
                <w:szCs w:val="24"/>
                <w:highlight w:val="yellow"/>
                <w:lang w:eastAsia="es-CO"/>
              </w:rPr>
              <w:t>Toda persona tiene derecho a la ciudadanía.</w:t>
            </w:r>
          </w:p>
          <w:p w14:paraId="79AEA0B2" w14:textId="603F06CB" w:rsidR="00B80C82" w:rsidRPr="00181704" w:rsidRDefault="00B80C82" w:rsidP="009261BF">
            <w:pPr>
              <w:spacing w:line="259" w:lineRule="auto"/>
              <w:ind w:firstLine="0"/>
              <w:rPr>
                <w:highlight w:val="yellow"/>
              </w:rPr>
            </w:pPr>
          </w:p>
        </w:tc>
      </w:tr>
      <w:tr w:rsidR="00B80C82" w14:paraId="6EB0A11B" w14:textId="77777777" w:rsidTr="009261BF">
        <w:tc>
          <w:tcPr>
            <w:tcW w:w="4797" w:type="dxa"/>
          </w:tcPr>
          <w:p w14:paraId="2F6FD405" w14:textId="5436B632" w:rsidR="00B80C82" w:rsidRPr="00A95152" w:rsidRDefault="00B4109D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lastRenderedPageBreak/>
              <w:t>Articulo 16</w:t>
            </w:r>
          </w:p>
        </w:tc>
        <w:tc>
          <w:tcPr>
            <w:tcW w:w="5126" w:type="dxa"/>
          </w:tcPr>
          <w:p w14:paraId="7025A179" w14:textId="6CF48B1C" w:rsidR="00B80C82" w:rsidRPr="00A95152" w:rsidRDefault="00B4109D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B4109D">
              <w:rPr>
                <w:highlight w:val="yellow"/>
                <w:lang w:val="es-ES"/>
              </w:rPr>
              <w:t>Desde el momento del matrimonio, el hombre y la mujer tienen derecho a casarse y fundar una familia sin restricciones de raza, nacionalidad o religión.</w:t>
            </w:r>
          </w:p>
        </w:tc>
      </w:tr>
      <w:tr w:rsidR="00B80C82" w:rsidRPr="00181704" w14:paraId="5ACCCE6F" w14:textId="77777777" w:rsidTr="009261BF">
        <w:tc>
          <w:tcPr>
            <w:tcW w:w="4797" w:type="dxa"/>
          </w:tcPr>
          <w:p w14:paraId="09217648" w14:textId="3F84D6D8" w:rsidR="00B80C82" w:rsidRPr="00A95152" w:rsidRDefault="00181704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17</w:t>
            </w:r>
          </w:p>
        </w:tc>
        <w:tc>
          <w:tcPr>
            <w:tcW w:w="5126" w:type="dxa"/>
          </w:tcPr>
          <w:p w14:paraId="63C36A2B" w14:textId="4BF4E84F" w:rsidR="00B80C82" w:rsidRPr="00181704" w:rsidRDefault="00181704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181704">
              <w:rPr>
                <w:highlight w:val="yellow"/>
                <w:lang w:val="es-ES"/>
              </w:rPr>
              <w:t>Toda persona tiene derecho a la propiedad tanto individual como colectivamente.</w:t>
            </w:r>
          </w:p>
        </w:tc>
      </w:tr>
      <w:tr w:rsidR="00B80C82" w14:paraId="27D381B1" w14:textId="77777777" w:rsidTr="009261BF">
        <w:tc>
          <w:tcPr>
            <w:tcW w:w="4797" w:type="dxa"/>
          </w:tcPr>
          <w:p w14:paraId="7E1857DB" w14:textId="6DED20F4" w:rsidR="00B80C82" w:rsidRPr="00A95152" w:rsidRDefault="00181704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18</w:t>
            </w:r>
          </w:p>
        </w:tc>
        <w:tc>
          <w:tcPr>
            <w:tcW w:w="5126" w:type="dxa"/>
          </w:tcPr>
          <w:p w14:paraId="06EF5D1B" w14:textId="0CC71DC7" w:rsidR="00B80C82" w:rsidRPr="00181704" w:rsidRDefault="00181704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181704">
              <w:rPr>
                <w:highlight w:val="yellow"/>
                <w:lang w:val="es-ES"/>
              </w:rPr>
              <w:t>Toda persona tiene derecho a la libertad de pensamiento, de conciencia y de religión.</w:t>
            </w:r>
          </w:p>
        </w:tc>
      </w:tr>
      <w:tr w:rsidR="00B80C82" w14:paraId="7DB75B41" w14:textId="77777777" w:rsidTr="009261BF">
        <w:tc>
          <w:tcPr>
            <w:tcW w:w="4797" w:type="dxa"/>
          </w:tcPr>
          <w:p w14:paraId="78233592" w14:textId="6F94CF53" w:rsidR="00B80C82" w:rsidRPr="00A95152" w:rsidRDefault="00181704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19</w:t>
            </w:r>
          </w:p>
        </w:tc>
        <w:tc>
          <w:tcPr>
            <w:tcW w:w="5126" w:type="dxa"/>
          </w:tcPr>
          <w:p w14:paraId="79CB0CCF" w14:textId="2DCB8BE4" w:rsidR="00B80C82" w:rsidRPr="00415701" w:rsidRDefault="00415701" w:rsidP="00415701">
            <w:pPr>
              <w:pStyle w:val="Sinespaciado"/>
              <w:ind w:firstLine="0"/>
              <w:rPr>
                <w:highlight w:val="yellow"/>
                <w:lang w:val="es-ES"/>
              </w:rPr>
            </w:pPr>
            <w:r w:rsidRPr="00415701">
              <w:rPr>
                <w:rStyle w:val="markedcontent"/>
                <w:rFonts w:cs="Times New Roman"/>
                <w:szCs w:val="24"/>
                <w:highlight w:val="yellow"/>
              </w:rPr>
              <w:t>Toda persona tiene derecho a la libertad de opinión y de expresión.</w:t>
            </w:r>
          </w:p>
        </w:tc>
      </w:tr>
      <w:tr w:rsidR="00B80C82" w14:paraId="0A9733D3" w14:textId="77777777" w:rsidTr="009261BF">
        <w:tc>
          <w:tcPr>
            <w:tcW w:w="4797" w:type="dxa"/>
          </w:tcPr>
          <w:p w14:paraId="7E34C8C4" w14:textId="3FD2B15D" w:rsidR="00B80C82" w:rsidRPr="00A95152" w:rsidRDefault="00415701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20</w:t>
            </w:r>
          </w:p>
        </w:tc>
        <w:tc>
          <w:tcPr>
            <w:tcW w:w="5126" w:type="dxa"/>
          </w:tcPr>
          <w:p w14:paraId="4A0706A8" w14:textId="644CDB81" w:rsidR="00B80C82" w:rsidRPr="00415701" w:rsidRDefault="00415701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415701">
              <w:rPr>
                <w:highlight w:val="yellow"/>
                <w:lang w:val="es-ES"/>
              </w:rPr>
              <w:t>Toda persona tiene derecho a la libertad de reunión pacífica y de asociación</w:t>
            </w:r>
          </w:p>
        </w:tc>
      </w:tr>
      <w:tr w:rsidR="00B80C82" w14:paraId="0610191F" w14:textId="77777777" w:rsidTr="009261BF">
        <w:tc>
          <w:tcPr>
            <w:tcW w:w="4797" w:type="dxa"/>
          </w:tcPr>
          <w:p w14:paraId="65ABE27E" w14:textId="34D021F1" w:rsidR="00B80C82" w:rsidRPr="00A95152" w:rsidRDefault="00415701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21</w:t>
            </w:r>
          </w:p>
        </w:tc>
        <w:tc>
          <w:tcPr>
            <w:tcW w:w="5126" w:type="dxa"/>
          </w:tcPr>
          <w:p w14:paraId="0E1CE87F" w14:textId="2B2E8495" w:rsidR="00B80C82" w:rsidRPr="00415701" w:rsidRDefault="00415701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415701">
              <w:rPr>
                <w:highlight w:val="yellow"/>
                <w:lang w:val="es-ES"/>
              </w:rPr>
              <w:t>Toda persona tiene derecho a participar en el gobierno de su país, ya sea directamente través de representantes libremente elegidos.</w:t>
            </w:r>
          </w:p>
        </w:tc>
      </w:tr>
      <w:tr w:rsidR="00B80C82" w14:paraId="0044DFDD" w14:textId="77777777" w:rsidTr="009261BF">
        <w:tc>
          <w:tcPr>
            <w:tcW w:w="4797" w:type="dxa"/>
          </w:tcPr>
          <w:p w14:paraId="32A06A97" w14:textId="44D63E1B" w:rsidR="00B80C82" w:rsidRPr="00A95152" w:rsidRDefault="00415701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22</w:t>
            </w:r>
          </w:p>
        </w:tc>
        <w:tc>
          <w:tcPr>
            <w:tcW w:w="5126" w:type="dxa"/>
          </w:tcPr>
          <w:p w14:paraId="4F2602C3" w14:textId="36F569C5" w:rsidR="00B80C82" w:rsidRPr="00A95152" w:rsidRDefault="00415701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415701">
              <w:rPr>
                <w:highlight w:val="yellow"/>
                <w:lang w:val="es-ES"/>
              </w:rPr>
              <w:t>Como miembro de la sociedad, toda persona tiene derecho al esfuerzo nacional y a la cooperación internacional en materia de seguridad socia</w:t>
            </w:r>
            <w:r w:rsidRPr="00415701">
              <w:rPr>
                <w:highlight w:val="yellow"/>
                <w:lang w:val="es-ES"/>
              </w:rPr>
              <w:t>l</w:t>
            </w:r>
            <w:r>
              <w:rPr>
                <w:lang w:val="es-ES"/>
              </w:rPr>
              <w:t>.</w:t>
            </w:r>
          </w:p>
        </w:tc>
      </w:tr>
      <w:tr w:rsidR="00B80C82" w14:paraId="3F276D5E" w14:textId="77777777" w:rsidTr="009261BF">
        <w:tc>
          <w:tcPr>
            <w:tcW w:w="4797" w:type="dxa"/>
          </w:tcPr>
          <w:p w14:paraId="6D4CDFC6" w14:textId="3482D507" w:rsidR="00B80C82" w:rsidRPr="00A95152" w:rsidRDefault="00415701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23</w:t>
            </w:r>
          </w:p>
        </w:tc>
        <w:tc>
          <w:tcPr>
            <w:tcW w:w="5126" w:type="dxa"/>
          </w:tcPr>
          <w:p w14:paraId="39319B81" w14:textId="4DC65B3A" w:rsidR="00B80C82" w:rsidRPr="0089169A" w:rsidRDefault="0089169A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89169A">
              <w:rPr>
                <w:highlight w:val="yellow"/>
                <w:lang w:val="es-ES"/>
              </w:rPr>
              <w:t xml:space="preserve">Toda persona tiene derecho al </w:t>
            </w:r>
            <w:r w:rsidRPr="0089169A">
              <w:rPr>
                <w:highlight w:val="yellow"/>
                <w:lang w:val="es-ES"/>
              </w:rPr>
              <w:t>trabajo, libre</w:t>
            </w:r>
            <w:r w:rsidRPr="0089169A">
              <w:rPr>
                <w:highlight w:val="yellow"/>
                <w:lang w:val="es-ES"/>
              </w:rPr>
              <w:t xml:space="preserve"> elección </w:t>
            </w:r>
            <w:r w:rsidRPr="0089169A">
              <w:rPr>
                <w:highlight w:val="yellow"/>
                <w:lang w:val="es-ES"/>
              </w:rPr>
              <w:t>de trabajo, condiciones</w:t>
            </w:r>
            <w:r w:rsidRPr="0089169A">
              <w:rPr>
                <w:highlight w:val="yellow"/>
                <w:lang w:val="es-ES"/>
              </w:rPr>
              <w:t xml:space="preserve"> de trabajo justas y </w:t>
            </w:r>
            <w:r w:rsidRPr="0089169A">
              <w:rPr>
                <w:highlight w:val="yellow"/>
                <w:lang w:val="es-ES"/>
              </w:rPr>
              <w:t>satisfactorias y protección</w:t>
            </w:r>
            <w:r w:rsidRPr="0089169A">
              <w:rPr>
                <w:highlight w:val="yellow"/>
                <w:lang w:val="es-ES"/>
              </w:rPr>
              <w:t xml:space="preserve"> contra el desempleo.</w:t>
            </w:r>
          </w:p>
        </w:tc>
      </w:tr>
      <w:tr w:rsidR="00B80C82" w14:paraId="288703EA" w14:textId="77777777" w:rsidTr="009261BF">
        <w:tc>
          <w:tcPr>
            <w:tcW w:w="4797" w:type="dxa"/>
          </w:tcPr>
          <w:p w14:paraId="669B9041" w14:textId="4BA96652" w:rsidR="00B80C82" w:rsidRPr="00A95152" w:rsidRDefault="0089169A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24</w:t>
            </w:r>
          </w:p>
        </w:tc>
        <w:tc>
          <w:tcPr>
            <w:tcW w:w="5126" w:type="dxa"/>
          </w:tcPr>
          <w:p w14:paraId="78F9F709" w14:textId="48359A54" w:rsidR="00B80C82" w:rsidRPr="0089169A" w:rsidRDefault="0089169A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89169A">
              <w:rPr>
                <w:highlight w:val="yellow"/>
                <w:lang w:val="es-ES"/>
              </w:rPr>
              <w:t>Toda persona tiene derecho al descanso, a disfrutar del tiempo libre.</w:t>
            </w:r>
          </w:p>
        </w:tc>
      </w:tr>
      <w:tr w:rsidR="00B80C82" w14:paraId="3835C0EF" w14:textId="77777777" w:rsidTr="009261BF">
        <w:tc>
          <w:tcPr>
            <w:tcW w:w="4797" w:type="dxa"/>
          </w:tcPr>
          <w:p w14:paraId="5EADF45C" w14:textId="2604D129" w:rsidR="00B80C82" w:rsidRPr="00A95152" w:rsidRDefault="0089169A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25</w:t>
            </w:r>
          </w:p>
        </w:tc>
        <w:tc>
          <w:tcPr>
            <w:tcW w:w="5126" w:type="dxa"/>
          </w:tcPr>
          <w:p w14:paraId="52844AC8" w14:textId="61F8AA29" w:rsidR="00B80C82" w:rsidRPr="0089169A" w:rsidRDefault="0089169A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89169A">
              <w:rPr>
                <w:highlight w:val="yellow"/>
                <w:lang w:val="es-ES"/>
              </w:rPr>
              <w:t>Toda persona tiene derecho a un nivel de vida adecuado que le asegure la salud y el bienestar suyo y de su familia, y sobre todo la alimentación.</w:t>
            </w:r>
          </w:p>
        </w:tc>
      </w:tr>
      <w:tr w:rsidR="00B80C82" w14:paraId="4065FBBE" w14:textId="77777777" w:rsidTr="009261BF">
        <w:tc>
          <w:tcPr>
            <w:tcW w:w="4797" w:type="dxa"/>
          </w:tcPr>
          <w:p w14:paraId="01376858" w14:textId="0FD4E961" w:rsidR="00B80C82" w:rsidRPr="00A95152" w:rsidRDefault="0089169A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26</w:t>
            </w:r>
          </w:p>
        </w:tc>
        <w:tc>
          <w:tcPr>
            <w:tcW w:w="5126" w:type="dxa"/>
          </w:tcPr>
          <w:p w14:paraId="45AAB170" w14:textId="4B9E3EF2" w:rsidR="00B80C82" w:rsidRPr="0089169A" w:rsidRDefault="0089169A" w:rsidP="0089169A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89169A">
              <w:rPr>
                <w:highlight w:val="yellow"/>
                <w:lang w:val="es-ES"/>
              </w:rPr>
              <w:t>Todos tienen el derecho a la educación. La educación debe ser gratuita, al menos para la</w:t>
            </w:r>
            <w:r w:rsidRPr="0089169A">
              <w:rPr>
                <w:highlight w:val="yellow"/>
                <w:lang w:val="es-ES"/>
              </w:rPr>
              <w:t xml:space="preserve"> </w:t>
            </w:r>
            <w:r w:rsidRPr="0089169A">
              <w:rPr>
                <w:highlight w:val="yellow"/>
                <w:lang w:val="es-ES"/>
              </w:rPr>
              <w:t>educación primaria y básica</w:t>
            </w:r>
          </w:p>
        </w:tc>
      </w:tr>
      <w:tr w:rsidR="00B80C82" w14:paraId="7D3DBB8E" w14:textId="77777777" w:rsidTr="009261BF">
        <w:tc>
          <w:tcPr>
            <w:tcW w:w="4797" w:type="dxa"/>
          </w:tcPr>
          <w:p w14:paraId="2377761A" w14:textId="28219338" w:rsidR="00B80C82" w:rsidRPr="00A95152" w:rsidRDefault="0089169A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27</w:t>
            </w:r>
          </w:p>
        </w:tc>
        <w:tc>
          <w:tcPr>
            <w:tcW w:w="5126" w:type="dxa"/>
          </w:tcPr>
          <w:p w14:paraId="38FA8143" w14:textId="3A2DF2D8" w:rsidR="00B80C82" w:rsidRPr="0089169A" w:rsidRDefault="0089169A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89169A">
              <w:rPr>
                <w:highlight w:val="yellow"/>
                <w:lang w:val="es-ES"/>
              </w:rPr>
              <w:t xml:space="preserve">Toda persona tiene derecho a participar libremente en la vida cultural de la sociedad, disfrutar del arte </w:t>
            </w:r>
            <w:r w:rsidRPr="0089169A">
              <w:rPr>
                <w:highlight w:val="yellow"/>
                <w:lang w:val="es-ES"/>
              </w:rPr>
              <w:t>y participar</w:t>
            </w:r>
            <w:r w:rsidRPr="0089169A">
              <w:rPr>
                <w:highlight w:val="yellow"/>
                <w:lang w:val="es-ES"/>
              </w:rPr>
              <w:t xml:space="preserve"> en el desarrollo de la ciencia y sus beneficios.</w:t>
            </w:r>
          </w:p>
        </w:tc>
      </w:tr>
      <w:tr w:rsidR="00B80C82" w14:paraId="70DF5229" w14:textId="77777777" w:rsidTr="009261BF">
        <w:tc>
          <w:tcPr>
            <w:tcW w:w="4797" w:type="dxa"/>
          </w:tcPr>
          <w:p w14:paraId="44513D15" w14:textId="09CBD62C" w:rsidR="00B80C82" w:rsidRPr="00A95152" w:rsidRDefault="0089169A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28</w:t>
            </w:r>
          </w:p>
        </w:tc>
        <w:tc>
          <w:tcPr>
            <w:tcW w:w="5126" w:type="dxa"/>
          </w:tcPr>
          <w:p w14:paraId="7BA12A43" w14:textId="5D26C550" w:rsidR="00B80C82" w:rsidRPr="00C23F73" w:rsidRDefault="00C23F73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C23F73">
              <w:rPr>
                <w:highlight w:val="yellow"/>
                <w:lang w:val="es-ES"/>
              </w:rPr>
              <w:t>Toda persona tiene derecho a crear un orden social e internacional.</w:t>
            </w:r>
          </w:p>
        </w:tc>
      </w:tr>
      <w:tr w:rsidR="00B80C82" w14:paraId="6CD2852C" w14:textId="77777777" w:rsidTr="009261BF">
        <w:tc>
          <w:tcPr>
            <w:tcW w:w="4797" w:type="dxa"/>
          </w:tcPr>
          <w:p w14:paraId="425FD89E" w14:textId="074B9546" w:rsidR="00B80C82" w:rsidRPr="00A95152" w:rsidRDefault="00C23F73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29</w:t>
            </w:r>
          </w:p>
        </w:tc>
        <w:tc>
          <w:tcPr>
            <w:tcW w:w="5126" w:type="dxa"/>
          </w:tcPr>
          <w:p w14:paraId="72060AA0" w14:textId="05890832" w:rsidR="00B80C82" w:rsidRPr="00C23F73" w:rsidRDefault="00C23F73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C23F73">
              <w:rPr>
                <w:highlight w:val="yellow"/>
                <w:lang w:val="es-ES"/>
              </w:rPr>
              <w:t>Toda persona tiene obligaciones para con la comunidad, porque sólo allí puede desarrollar libre y plenamente su personalidad.</w:t>
            </w:r>
          </w:p>
        </w:tc>
      </w:tr>
      <w:tr w:rsidR="00C23F73" w14:paraId="15898687" w14:textId="77777777" w:rsidTr="009261BF">
        <w:tc>
          <w:tcPr>
            <w:tcW w:w="4797" w:type="dxa"/>
          </w:tcPr>
          <w:p w14:paraId="3AC3484D" w14:textId="3389464D" w:rsidR="00C23F73" w:rsidRDefault="00C23F73" w:rsidP="009261BF">
            <w:pPr>
              <w:spacing w:line="259" w:lineRule="auto"/>
              <w:ind w:firstLine="0"/>
              <w:jc w:val="center"/>
              <w:rPr>
                <w:b/>
                <w:bCs/>
                <w:color w:val="2F5496" w:themeColor="accent1" w:themeShade="BF"/>
                <w:lang w:val="es-ES"/>
              </w:rPr>
            </w:pPr>
            <w:r>
              <w:rPr>
                <w:b/>
                <w:bCs/>
                <w:color w:val="2F5496" w:themeColor="accent1" w:themeShade="BF"/>
                <w:lang w:val="es-ES"/>
              </w:rPr>
              <w:t>Articulo 30</w:t>
            </w:r>
          </w:p>
        </w:tc>
        <w:tc>
          <w:tcPr>
            <w:tcW w:w="5126" w:type="dxa"/>
          </w:tcPr>
          <w:p w14:paraId="70B9734F" w14:textId="63898B49" w:rsidR="00C23F73" w:rsidRPr="00C23F73" w:rsidRDefault="00C23F73" w:rsidP="009261BF">
            <w:pPr>
              <w:spacing w:line="259" w:lineRule="auto"/>
              <w:ind w:firstLine="0"/>
              <w:rPr>
                <w:highlight w:val="yellow"/>
                <w:lang w:val="es-ES"/>
              </w:rPr>
            </w:pPr>
            <w:r w:rsidRPr="00C23F73">
              <w:rPr>
                <w:highlight w:val="yellow"/>
                <w:lang w:val="es-ES"/>
              </w:rPr>
              <w:t>Nada en esta declaración se interpretará como la concesión de ningún derecho a ningún estado.</w:t>
            </w:r>
          </w:p>
        </w:tc>
      </w:tr>
    </w:tbl>
    <w:p w14:paraId="57148023" w14:textId="77777777" w:rsidR="0097342A" w:rsidRPr="0097342A" w:rsidRDefault="0097342A" w:rsidP="00B80C82">
      <w:pPr>
        <w:ind w:firstLine="0"/>
        <w:rPr>
          <w:lang w:val="es-ES"/>
        </w:rPr>
      </w:pPr>
    </w:p>
    <w:sectPr w:rsidR="0097342A" w:rsidRPr="0097342A" w:rsidSect="0097342A">
      <w:headerReference w:type="default" r:id="rId8"/>
      <w:pgSz w:w="11907" w:h="16840" w:code="9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0768" w14:textId="77777777" w:rsidR="00146F6D" w:rsidRDefault="00146F6D" w:rsidP="0097342A">
      <w:pPr>
        <w:spacing w:after="0" w:line="240" w:lineRule="auto"/>
      </w:pPr>
      <w:r>
        <w:separator/>
      </w:r>
    </w:p>
  </w:endnote>
  <w:endnote w:type="continuationSeparator" w:id="0">
    <w:p w14:paraId="71019781" w14:textId="77777777" w:rsidR="00146F6D" w:rsidRDefault="00146F6D" w:rsidP="00973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B728" w14:textId="77777777" w:rsidR="00146F6D" w:rsidRDefault="00146F6D" w:rsidP="0097342A">
      <w:pPr>
        <w:spacing w:after="0" w:line="240" w:lineRule="auto"/>
      </w:pPr>
      <w:r>
        <w:separator/>
      </w:r>
    </w:p>
  </w:footnote>
  <w:footnote w:type="continuationSeparator" w:id="0">
    <w:p w14:paraId="501EE654" w14:textId="77777777" w:rsidR="00146F6D" w:rsidRDefault="00146F6D" w:rsidP="00973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D7F1" w14:textId="2FB7D501" w:rsidR="00B80C82" w:rsidRPr="00B80C82" w:rsidRDefault="00B80C82" w:rsidP="00B80C82">
    <w:pPr>
      <w:pStyle w:val="Encabezado"/>
      <w:tabs>
        <w:tab w:val="clear" w:pos="4419"/>
        <w:tab w:val="clear" w:pos="8838"/>
        <w:tab w:val="left" w:pos="1737"/>
      </w:tabs>
      <w:rPr>
        <w:lang w:val="es-ES"/>
      </w:rPr>
    </w:pPr>
    <w:r>
      <w:rPr>
        <w:lang w:val="es-ES"/>
      </w:rPr>
      <w:t xml:space="preserve"> </w:t>
    </w:r>
    <w:r>
      <w:rPr>
        <w:lang w:val="es-E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120728"/>
      <w:docPartObj>
        <w:docPartGallery w:val="Page Numbers (Top of Page)"/>
        <w:docPartUnique/>
      </w:docPartObj>
    </w:sdtPr>
    <w:sdtContent>
      <w:p w14:paraId="335D285D" w14:textId="5EE3E9FF" w:rsidR="00B80C82" w:rsidRDefault="00B80C8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FC59F4" w14:textId="427C3DD7" w:rsidR="00B80C82" w:rsidRPr="00B80C82" w:rsidRDefault="00B80C82" w:rsidP="00B80C82">
    <w:pPr>
      <w:pStyle w:val="Encabezado"/>
      <w:tabs>
        <w:tab w:val="clear" w:pos="4419"/>
        <w:tab w:val="clear" w:pos="8838"/>
        <w:tab w:val="left" w:pos="1737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F3F27"/>
    <w:multiLevelType w:val="hybridMultilevel"/>
    <w:tmpl w:val="E640B7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2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2A"/>
    <w:rsid w:val="00146F6D"/>
    <w:rsid w:val="00181704"/>
    <w:rsid w:val="00415701"/>
    <w:rsid w:val="0089169A"/>
    <w:rsid w:val="009261BF"/>
    <w:rsid w:val="0097342A"/>
    <w:rsid w:val="00A95152"/>
    <w:rsid w:val="00B4109D"/>
    <w:rsid w:val="00B80C82"/>
    <w:rsid w:val="00C2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F1EB"/>
  <w15:chartTrackingRefBased/>
  <w15:docId w15:val="{E181D341-968F-4C79-857C-DDD77A00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42A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4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42A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734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42A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B8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152"/>
    <w:pPr>
      <w:ind w:left="720"/>
      <w:contextualSpacing/>
    </w:pPr>
  </w:style>
  <w:style w:type="character" w:customStyle="1" w:styleId="markedcontent">
    <w:name w:val="markedcontent"/>
    <w:basedOn w:val="Fuentedeprrafopredeter"/>
    <w:rsid w:val="00415701"/>
  </w:style>
  <w:style w:type="paragraph" w:styleId="Sinespaciado">
    <w:name w:val="No Spacing"/>
    <w:uiPriority w:val="1"/>
    <w:qFormat/>
    <w:rsid w:val="00415701"/>
    <w:pPr>
      <w:spacing w:after="0" w:line="24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209-2</dc:creator>
  <cp:keywords/>
  <dc:description/>
  <cp:lastModifiedBy>Ambiente 209-2</cp:lastModifiedBy>
  <cp:revision>1</cp:revision>
  <dcterms:created xsi:type="dcterms:W3CDTF">2022-11-18T21:12:00Z</dcterms:created>
  <dcterms:modified xsi:type="dcterms:W3CDTF">2022-11-18T22:41:00Z</dcterms:modified>
</cp:coreProperties>
</file>