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D080" w14:textId="055A4D8C" w:rsidR="000F4F0B" w:rsidRPr="000F4F0B" w:rsidRDefault="000F4F0B" w:rsidP="000F4F0B">
      <w:pPr>
        <w:jc w:val="center"/>
        <w:rPr>
          <w:b/>
          <w:bCs/>
          <w:lang w:val="es-MX"/>
        </w:rPr>
      </w:pPr>
      <w:r w:rsidRPr="000F4F0B">
        <w:rPr>
          <w:b/>
          <w:bCs/>
          <w:lang w:val="es-MX"/>
        </w:rPr>
        <w:t xml:space="preserve">Deber </w:t>
      </w:r>
      <w:r w:rsidR="008B12DF">
        <w:rPr>
          <w:b/>
          <w:bCs/>
          <w:lang w:val="es-MX"/>
        </w:rPr>
        <w:t>11</w:t>
      </w:r>
    </w:p>
    <w:p w14:paraId="4F343894" w14:textId="7EC80A57" w:rsidR="000F4F0B" w:rsidRDefault="000F4F0B" w:rsidP="000F4F0B">
      <w:pPr>
        <w:jc w:val="both"/>
        <w:rPr>
          <w:lang w:val="es-MX"/>
        </w:rPr>
      </w:pPr>
      <w:r>
        <w:rPr>
          <w:lang w:val="es-MX"/>
        </w:rPr>
        <w:t xml:space="preserve">Realizar el siguiente curso de Oracle Database, con el acceso gratuito, vas  a poder ver todo el contenido del curso, no es necesario que paguen para obtener la certificación, eso no se está pidiendo, solo que terminen </w:t>
      </w:r>
      <w:r w:rsidR="008B12DF">
        <w:rPr>
          <w:lang w:val="es-MX"/>
        </w:rPr>
        <w:t>las 4 primeras unidades del curso(no todo)</w:t>
      </w:r>
      <w:r>
        <w:rPr>
          <w:lang w:val="es-MX"/>
        </w:rPr>
        <w:t>.</w:t>
      </w:r>
    </w:p>
    <w:p w14:paraId="33A84F0D" w14:textId="0A427548" w:rsidR="000F4F0B" w:rsidRDefault="000F4F0B" w:rsidP="000F4F0B">
      <w:pPr>
        <w:jc w:val="center"/>
        <w:rPr>
          <w:lang w:val="es-MX"/>
        </w:rPr>
      </w:pPr>
      <w:r w:rsidRPr="000F4F0B">
        <w:rPr>
          <w:lang w:val="es-MX"/>
        </w:rPr>
        <w:t>https://edutin.com/curso-de-oracle</w:t>
      </w:r>
    </w:p>
    <w:p w14:paraId="27E80220" w14:textId="7712ABFB" w:rsidR="000F4F0B" w:rsidRDefault="008B12DF">
      <w:pPr>
        <w:rPr>
          <w:lang w:val="es-MX"/>
        </w:rPr>
      </w:pPr>
      <w:r w:rsidRPr="008B12DF">
        <w:rPr>
          <w:lang w:val="es-MX"/>
        </w:rPr>
        <w:drawing>
          <wp:inline distT="0" distB="0" distL="0" distR="0" wp14:anchorId="225CC4C8" wp14:editId="29372D8D">
            <wp:extent cx="5400040" cy="1815465"/>
            <wp:effectExtent l="0" t="0" r="0" b="0"/>
            <wp:docPr id="55815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5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2226" w14:textId="77777777" w:rsidR="000F4F0B" w:rsidRPr="000F4F0B" w:rsidRDefault="000F4F0B">
      <w:pPr>
        <w:rPr>
          <w:b/>
          <w:bCs/>
          <w:lang w:val="es-MX"/>
        </w:rPr>
      </w:pPr>
      <w:r w:rsidRPr="000F4F0B">
        <w:rPr>
          <w:b/>
          <w:bCs/>
          <w:lang w:val="es-MX"/>
        </w:rPr>
        <w:t>Entregable:</w:t>
      </w:r>
    </w:p>
    <w:p w14:paraId="33CC8E67" w14:textId="6DEB673C" w:rsidR="000F4F0B" w:rsidRDefault="000F4F0B">
      <w:pPr>
        <w:rPr>
          <w:lang w:val="es-MX"/>
        </w:rPr>
      </w:pPr>
      <w:r>
        <w:rPr>
          <w:lang w:val="es-MX"/>
        </w:rPr>
        <w:t>Demostrar al docente en clase, la terminación de este curso con su cuenta personal.Debe estar la barra de progreso llena y validarse que sea su cuenta de correo propia.</w:t>
      </w:r>
    </w:p>
    <w:p w14:paraId="7EB255B1" w14:textId="77777777" w:rsidR="000F4F0B" w:rsidRDefault="000F4F0B">
      <w:pPr>
        <w:rPr>
          <w:lang w:val="es-MX"/>
        </w:rPr>
      </w:pPr>
    </w:p>
    <w:p w14:paraId="02BA88B5" w14:textId="5AEE23B2" w:rsidR="000F4F0B" w:rsidRPr="000F4F0B" w:rsidRDefault="000F4F0B" w:rsidP="000F4F0B">
      <w:pPr>
        <w:rPr>
          <w:lang w:val="es-MX"/>
        </w:rPr>
      </w:pPr>
      <w:r w:rsidRPr="000F4F0B">
        <w:rPr>
          <w:highlight w:val="yellow"/>
          <w:lang w:val="es-MX"/>
        </w:rPr>
        <w:t>Este deber entrega  1 punto al promedio general de la prueba I y punto al promedio general del Examen II. Siempre que el estudiante, sepa defender presencialmente, como hacer al menos consultas básicas y complejas con Oracle Database.</w:t>
      </w:r>
    </w:p>
    <w:p w14:paraId="648D187E" w14:textId="77777777" w:rsidR="000F4F0B" w:rsidRDefault="000F4F0B">
      <w:pPr>
        <w:rPr>
          <w:lang w:val="es-MX"/>
        </w:rPr>
      </w:pPr>
    </w:p>
    <w:p w14:paraId="30FA01ED" w14:textId="77777777" w:rsidR="000F4F0B" w:rsidRDefault="000F4F0B">
      <w:pPr>
        <w:rPr>
          <w:lang w:val="es-MX"/>
        </w:rPr>
      </w:pPr>
    </w:p>
    <w:p w14:paraId="6DDACEE7" w14:textId="77777777" w:rsidR="000F4F0B" w:rsidRDefault="000F4F0B">
      <w:pPr>
        <w:rPr>
          <w:lang w:val="es-MX"/>
        </w:rPr>
      </w:pPr>
    </w:p>
    <w:p w14:paraId="4582E83E" w14:textId="4EA55E46" w:rsidR="000F4F0B" w:rsidRPr="000F4F0B" w:rsidRDefault="000F4F0B">
      <w:pPr>
        <w:rPr>
          <w:lang w:val="es-MX"/>
        </w:rPr>
      </w:pPr>
    </w:p>
    <w:sectPr w:rsidR="000F4F0B" w:rsidRPr="000F4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5D"/>
    <w:rsid w:val="000F4F0B"/>
    <w:rsid w:val="001A4811"/>
    <w:rsid w:val="001F1E6D"/>
    <w:rsid w:val="00267899"/>
    <w:rsid w:val="003E5BC5"/>
    <w:rsid w:val="004C3E60"/>
    <w:rsid w:val="005241B4"/>
    <w:rsid w:val="00841A02"/>
    <w:rsid w:val="008B12DF"/>
    <w:rsid w:val="009B6932"/>
    <w:rsid w:val="00A906BF"/>
    <w:rsid w:val="00BA0CBE"/>
    <w:rsid w:val="00C875C4"/>
    <w:rsid w:val="00CC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06B0"/>
  <w15:chartTrackingRefBased/>
  <w15:docId w15:val="{EB20F699-EA15-44ED-9329-6EC84334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CC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5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55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5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5D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5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5D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5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5D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55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55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55D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5D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dc:description/>
  <cp:lastModifiedBy>JUAN CARLOS GONZALEZ ORTIZ</cp:lastModifiedBy>
  <cp:revision>3</cp:revision>
  <dcterms:created xsi:type="dcterms:W3CDTF">2026-06-04T01:47:00Z</dcterms:created>
  <dcterms:modified xsi:type="dcterms:W3CDTF">2026-06-04T01:55:00Z</dcterms:modified>
</cp:coreProperties>
</file>