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2A6659" w14:textId="77777777" w:rsidR="001E68ED" w:rsidRPr="007027FB" w:rsidRDefault="001E68ED" w:rsidP="003B4640">
      <w:pPr>
        <w:rPr>
          <w:rFonts w:asciiTheme="minorHAnsi" w:hAnsiTheme="minorHAnsi" w:cstheme="minorHAnsi"/>
          <w:b/>
        </w:rPr>
      </w:pPr>
    </w:p>
    <w:p w14:paraId="440924BB" w14:textId="77777777" w:rsidR="000D1996" w:rsidRPr="007027FB" w:rsidRDefault="00086C7C" w:rsidP="000D1996">
      <w:pPr>
        <w:autoSpaceDE w:val="0"/>
        <w:autoSpaceDN w:val="0"/>
        <w:adjustRightInd w:val="0"/>
        <w:rPr>
          <w:rFonts w:asciiTheme="minorHAnsi" w:hAnsiTheme="minorHAnsi" w:cstheme="minorHAnsi"/>
          <w:b/>
          <w:bCs/>
          <w:caps/>
          <w:sz w:val="24"/>
          <w:szCs w:val="24"/>
        </w:rPr>
      </w:pPr>
      <w:r w:rsidRPr="007027FB">
        <w:rPr>
          <w:rFonts w:asciiTheme="minorHAnsi" w:hAnsiTheme="minorHAnsi" w:cstheme="minorHAnsi"/>
          <w:b/>
          <w:bCs/>
          <w:caps/>
          <w:sz w:val="24"/>
          <w:szCs w:val="24"/>
        </w:rPr>
        <w:t xml:space="preserve">BTEC </w:t>
      </w:r>
      <w:r w:rsidR="000D1996" w:rsidRPr="007027FB">
        <w:rPr>
          <w:rFonts w:asciiTheme="minorHAnsi" w:hAnsiTheme="minorHAnsi" w:cstheme="minorHAnsi"/>
          <w:b/>
          <w:bCs/>
          <w:caps/>
          <w:sz w:val="24"/>
          <w:szCs w:val="24"/>
        </w:rPr>
        <w:t>Learner Assessment Submission and Declaration</w:t>
      </w:r>
    </w:p>
    <w:p w14:paraId="0A37501D" w14:textId="77777777" w:rsidR="000D1996" w:rsidRPr="007027FB" w:rsidRDefault="000D1996" w:rsidP="000D1996">
      <w:pPr>
        <w:autoSpaceDE w:val="0"/>
        <w:autoSpaceDN w:val="0"/>
        <w:adjustRightInd w:val="0"/>
        <w:rPr>
          <w:rFonts w:asciiTheme="minorHAnsi" w:hAnsiTheme="minorHAnsi" w:cstheme="minorHAnsi"/>
          <w:b/>
          <w:bCs/>
        </w:rPr>
      </w:pPr>
    </w:p>
    <w:p w14:paraId="16D53F5E" w14:textId="77777777" w:rsidR="00DC4D30" w:rsidRPr="007027FB" w:rsidRDefault="00DC4D30" w:rsidP="00DC4D30">
      <w:pPr>
        <w:rPr>
          <w:rFonts w:asciiTheme="minorHAnsi" w:hAnsiTheme="minorHAnsi" w:cstheme="minorHAnsi"/>
          <w:b/>
          <w:bCs/>
        </w:rPr>
      </w:pPr>
      <w:r w:rsidRPr="007027FB">
        <w:rPr>
          <w:rFonts w:asciiTheme="minorHAnsi" w:hAnsiTheme="minorHAnsi" w:cstheme="minorHAnsi"/>
        </w:rPr>
        <w:t xml:space="preserve">When submitting evidence for assessment, each learner </w:t>
      </w:r>
      <w:r w:rsidR="00362628" w:rsidRPr="007027FB">
        <w:rPr>
          <w:rFonts w:asciiTheme="minorHAnsi" w:hAnsiTheme="minorHAnsi" w:cstheme="minorHAnsi"/>
        </w:rPr>
        <w:t>must</w:t>
      </w:r>
      <w:r w:rsidRPr="007027FB">
        <w:rPr>
          <w:rFonts w:asciiTheme="minorHAnsi" w:hAnsiTheme="minorHAnsi" w:cstheme="minorHAnsi"/>
        </w:rPr>
        <w:t xml:space="preserve"> sign a declaration confirming that the work is their own. </w:t>
      </w:r>
    </w:p>
    <w:p w14:paraId="5DAB6C7B" w14:textId="77777777" w:rsidR="000D1996" w:rsidRPr="007027FB" w:rsidRDefault="000D1996" w:rsidP="000D1996">
      <w:pPr>
        <w:autoSpaceDE w:val="0"/>
        <w:autoSpaceDN w:val="0"/>
        <w:adjustRightInd w:val="0"/>
        <w:rPr>
          <w:rFonts w:asciiTheme="minorHAnsi" w:hAnsiTheme="minorHAnsi" w:cstheme="minorHAnsi"/>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6"/>
        <w:gridCol w:w="5136"/>
      </w:tblGrid>
      <w:tr w:rsidR="00086C7C" w:rsidRPr="007027FB" w14:paraId="3F0DFDFE" w14:textId="77777777" w:rsidTr="5D875A58">
        <w:tc>
          <w:tcPr>
            <w:tcW w:w="4106" w:type="dxa"/>
            <w:shd w:val="clear" w:color="auto" w:fill="F2F2F2" w:themeFill="background1" w:themeFillShade="F2"/>
          </w:tcPr>
          <w:p w14:paraId="48D0BCE4" w14:textId="77777777" w:rsidR="00086C7C" w:rsidRPr="007027FB" w:rsidRDefault="00086C7C" w:rsidP="0091082A">
            <w:pPr>
              <w:autoSpaceDE w:val="0"/>
              <w:autoSpaceDN w:val="0"/>
              <w:adjustRightInd w:val="0"/>
              <w:rPr>
                <w:rFonts w:asciiTheme="minorHAnsi" w:hAnsiTheme="minorHAnsi" w:cstheme="minorHAnsi"/>
                <w:b/>
              </w:rPr>
            </w:pPr>
            <w:r w:rsidRPr="007027FB">
              <w:rPr>
                <w:rFonts w:asciiTheme="minorHAnsi" w:hAnsiTheme="minorHAnsi" w:cstheme="minorHAnsi"/>
                <w:b/>
              </w:rPr>
              <w:t>Learner Name:</w:t>
            </w:r>
          </w:p>
          <w:p w14:paraId="02EB378F" w14:textId="77777777" w:rsidR="00086C7C" w:rsidRPr="007027FB" w:rsidRDefault="00086C7C" w:rsidP="0091082A">
            <w:pPr>
              <w:autoSpaceDE w:val="0"/>
              <w:autoSpaceDN w:val="0"/>
              <w:adjustRightInd w:val="0"/>
              <w:rPr>
                <w:rFonts w:asciiTheme="minorHAnsi" w:hAnsiTheme="minorHAnsi" w:cstheme="minorHAnsi"/>
                <w:b/>
              </w:rPr>
            </w:pPr>
          </w:p>
        </w:tc>
        <w:tc>
          <w:tcPr>
            <w:tcW w:w="5136" w:type="dxa"/>
          </w:tcPr>
          <w:p w14:paraId="6A05A809" w14:textId="37E3A019" w:rsidR="00086C7C" w:rsidRPr="007027FB" w:rsidRDefault="00B421A5" w:rsidP="00744A45">
            <w:pPr>
              <w:autoSpaceDE w:val="0"/>
              <w:autoSpaceDN w:val="0"/>
              <w:adjustRightInd w:val="0"/>
              <w:rPr>
                <w:rFonts w:asciiTheme="minorHAnsi" w:hAnsiTheme="minorHAnsi" w:cstheme="minorHAnsi"/>
              </w:rPr>
            </w:pPr>
            <w:r>
              <w:rPr>
                <w:rFonts w:asciiTheme="minorHAnsi" w:hAnsiTheme="minorHAnsi" w:cstheme="minorHAnsi"/>
              </w:rPr>
              <w:t>Sebastian Archer</w:t>
            </w:r>
          </w:p>
        </w:tc>
      </w:tr>
      <w:tr w:rsidR="00086C7C" w:rsidRPr="007027FB" w14:paraId="741167D5" w14:textId="77777777" w:rsidTr="5D875A58">
        <w:tc>
          <w:tcPr>
            <w:tcW w:w="4106" w:type="dxa"/>
            <w:shd w:val="clear" w:color="auto" w:fill="F2F2F2" w:themeFill="background1" w:themeFillShade="F2"/>
          </w:tcPr>
          <w:p w14:paraId="012DE194" w14:textId="77777777" w:rsidR="00086C7C" w:rsidRPr="007027FB" w:rsidRDefault="00086C7C" w:rsidP="0091082A">
            <w:pPr>
              <w:autoSpaceDE w:val="0"/>
              <w:autoSpaceDN w:val="0"/>
              <w:adjustRightInd w:val="0"/>
              <w:rPr>
                <w:rFonts w:asciiTheme="minorHAnsi" w:hAnsiTheme="minorHAnsi" w:cstheme="minorHAnsi"/>
                <w:b/>
              </w:rPr>
            </w:pPr>
            <w:r w:rsidRPr="007027FB">
              <w:rPr>
                <w:rFonts w:asciiTheme="minorHAnsi" w:hAnsiTheme="minorHAnsi" w:cstheme="minorHAnsi"/>
                <w:b/>
              </w:rPr>
              <w:t>Assessor Name:</w:t>
            </w:r>
          </w:p>
          <w:p w14:paraId="5A39BBE3" w14:textId="77777777" w:rsidR="00086C7C" w:rsidRPr="007027FB" w:rsidRDefault="00086C7C" w:rsidP="0091082A">
            <w:pPr>
              <w:autoSpaceDE w:val="0"/>
              <w:autoSpaceDN w:val="0"/>
              <w:adjustRightInd w:val="0"/>
              <w:rPr>
                <w:rFonts w:asciiTheme="minorHAnsi" w:hAnsiTheme="minorHAnsi" w:cstheme="minorHAnsi"/>
                <w:b/>
              </w:rPr>
            </w:pPr>
          </w:p>
        </w:tc>
        <w:tc>
          <w:tcPr>
            <w:tcW w:w="5136" w:type="dxa"/>
          </w:tcPr>
          <w:p w14:paraId="41C8F396" w14:textId="1114F917" w:rsidR="00086C7C" w:rsidRPr="007027FB" w:rsidRDefault="002B6704" w:rsidP="00744A45">
            <w:pPr>
              <w:autoSpaceDE w:val="0"/>
              <w:autoSpaceDN w:val="0"/>
              <w:adjustRightInd w:val="0"/>
              <w:rPr>
                <w:rFonts w:asciiTheme="minorHAnsi" w:hAnsiTheme="minorHAnsi" w:cstheme="minorHAnsi"/>
              </w:rPr>
            </w:pPr>
            <w:r>
              <w:rPr>
                <w:rFonts w:asciiTheme="minorHAnsi" w:hAnsiTheme="minorHAnsi" w:cstheme="minorHAnsi"/>
              </w:rPr>
              <w:t>Karl Evans</w:t>
            </w:r>
          </w:p>
        </w:tc>
      </w:tr>
      <w:tr w:rsidR="00086C7C" w:rsidRPr="007027FB" w14:paraId="4487830F" w14:textId="77777777" w:rsidTr="5D875A58">
        <w:tc>
          <w:tcPr>
            <w:tcW w:w="4106" w:type="dxa"/>
            <w:shd w:val="clear" w:color="auto" w:fill="F2F2F2" w:themeFill="background1" w:themeFillShade="F2"/>
          </w:tcPr>
          <w:p w14:paraId="54A831A9" w14:textId="77777777" w:rsidR="00086C7C" w:rsidRPr="007027FB" w:rsidRDefault="00086C7C" w:rsidP="0091082A">
            <w:pPr>
              <w:autoSpaceDE w:val="0"/>
              <w:autoSpaceDN w:val="0"/>
              <w:adjustRightInd w:val="0"/>
              <w:rPr>
                <w:rFonts w:asciiTheme="minorHAnsi" w:hAnsiTheme="minorHAnsi" w:cstheme="minorHAnsi"/>
                <w:b/>
              </w:rPr>
            </w:pPr>
            <w:r w:rsidRPr="007027FB">
              <w:rPr>
                <w:rFonts w:asciiTheme="minorHAnsi" w:hAnsiTheme="minorHAnsi" w:cstheme="minorHAnsi"/>
                <w:b/>
              </w:rPr>
              <w:t>BTEC Programme Title:</w:t>
            </w:r>
          </w:p>
        </w:tc>
        <w:tc>
          <w:tcPr>
            <w:tcW w:w="5136" w:type="dxa"/>
          </w:tcPr>
          <w:p w14:paraId="72A3D3EC" w14:textId="3E55D963" w:rsidR="00086C7C" w:rsidRPr="007027FB" w:rsidRDefault="5DFF0F79" w:rsidP="5D875A58">
            <w:pPr>
              <w:autoSpaceDE w:val="0"/>
              <w:autoSpaceDN w:val="0"/>
              <w:adjustRightInd w:val="0"/>
              <w:rPr>
                <w:rFonts w:asciiTheme="minorHAnsi" w:hAnsiTheme="minorHAnsi" w:cstheme="minorBidi"/>
              </w:rPr>
            </w:pPr>
            <w:r w:rsidRPr="5D875A58">
              <w:rPr>
                <w:rFonts w:asciiTheme="minorHAnsi" w:hAnsiTheme="minorHAnsi" w:cstheme="minorBidi"/>
              </w:rPr>
              <w:t>BTEC L</w:t>
            </w:r>
            <w:r w:rsidR="6B20D558" w:rsidRPr="5D875A58">
              <w:rPr>
                <w:rFonts w:asciiTheme="minorHAnsi" w:hAnsiTheme="minorHAnsi" w:cstheme="minorBidi"/>
              </w:rPr>
              <w:t>2</w:t>
            </w:r>
            <w:r w:rsidRPr="5D875A58">
              <w:rPr>
                <w:rFonts w:asciiTheme="minorHAnsi" w:hAnsiTheme="minorHAnsi" w:cstheme="minorBidi"/>
              </w:rPr>
              <w:t xml:space="preserve"> </w:t>
            </w:r>
            <w:r w:rsidR="3CA80701" w:rsidRPr="5D875A58">
              <w:rPr>
                <w:rFonts w:asciiTheme="minorHAnsi" w:hAnsiTheme="minorHAnsi" w:cstheme="minorBidi"/>
              </w:rPr>
              <w:t>Information Creative Technology</w:t>
            </w:r>
          </w:p>
          <w:p w14:paraId="0D0B940D" w14:textId="77777777" w:rsidR="00086C7C" w:rsidRPr="007027FB" w:rsidRDefault="00086C7C" w:rsidP="00744A45">
            <w:pPr>
              <w:autoSpaceDE w:val="0"/>
              <w:autoSpaceDN w:val="0"/>
              <w:adjustRightInd w:val="0"/>
              <w:rPr>
                <w:rFonts w:asciiTheme="minorHAnsi" w:hAnsiTheme="minorHAnsi" w:cstheme="minorHAnsi"/>
              </w:rPr>
            </w:pPr>
          </w:p>
        </w:tc>
      </w:tr>
      <w:tr w:rsidR="00086C7C" w:rsidRPr="007027FB" w14:paraId="601154C4" w14:textId="77777777" w:rsidTr="5D875A58">
        <w:tc>
          <w:tcPr>
            <w:tcW w:w="4106" w:type="dxa"/>
            <w:shd w:val="clear" w:color="auto" w:fill="F2F2F2" w:themeFill="background1" w:themeFillShade="F2"/>
          </w:tcPr>
          <w:p w14:paraId="1E1FAE03" w14:textId="77777777" w:rsidR="00086C7C" w:rsidRPr="007027FB" w:rsidRDefault="00086C7C" w:rsidP="0091082A">
            <w:pPr>
              <w:autoSpaceDE w:val="0"/>
              <w:autoSpaceDN w:val="0"/>
              <w:adjustRightInd w:val="0"/>
              <w:rPr>
                <w:rFonts w:asciiTheme="minorHAnsi" w:hAnsiTheme="minorHAnsi" w:cstheme="minorHAnsi"/>
                <w:b/>
              </w:rPr>
            </w:pPr>
            <w:r w:rsidRPr="007027FB">
              <w:rPr>
                <w:rFonts w:asciiTheme="minorHAnsi" w:hAnsiTheme="minorHAnsi" w:cstheme="minorHAnsi"/>
                <w:b/>
              </w:rPr>
              <w:t>Unit or Component Number and Title:</w:t>
            </w:r>
          </w:p>
        </w:tc>
        <w:tc>
          <w:tcPr>
            <w:tcW w:w="5136" w:type="dxa"/>
          </w:tcPr>
          <w:p w14:paraId="3C1176E7" w14:textId="1C6835F7" w:rsidR="3850F86D" w:rsidRDefault="3850F86D" w:rsidP="5D875A58">
            <w:pPr>
              <w:rPr>
                <w:rFonts w:asciiTheme="minorHAnsi" w:eastAsiaTheme="minorEastAsia" w:hAnsiTheme="minorHAnsi" w:cstheme="minorBidi"/>
              </w:rPr>
            </w:pPr>
            <w:r w:rsidRPr="5D875A58">
              <w:rPr>
                <w:rFonts w:asciiTheme="minorHAnsi" w:eastAsiaTheme="minorEastAsia" w:hAnsiTheme="minorHAnsi" w:cstheme="minorBidi"/>
              </w:rPr>
              <w:t xml:space="preserve">Unit </w:t>
            </w:r>
            <w:r w:rsidR="002B6704">
              <w:rPr>
                <w:rFonts w:asciiTheme="minorHAnsi" w:eastAsiaTheme="minorEastAsia" w:hAnsiTheme="minorHAnsi" w:cstheme="minorBidi"/>
              </w:rPr>
              <w:t>21</w:t>
            </w:r>
            <w:r w:rsidR="40F88DA2" w:rsidRPr="5D875A58">
              <w:rPr>
                <w:rFonts w:asciiTheme="minorHAnsi" w:eastAsiaTheme="minorEastAsia" w:hAnsiTheme="minorHAnsi" w:cstheme="minorBidi"/>
              </w:rPr>
              <w:t xml:space="preserve"> </w:t>
            </w:r>
            <w:r w:rsidR="002B6704">
              <w:rPr>
                <w:rFonts w:asciiTheme="minorHAnsi" w:eastAsiaTheme="minorEastAsia" w:hAnsiTheme="minorHAnsi" w:cstheme="minorBidi"/>
              </w:rPr>
              <w:t>–</w:t>
            </w:r>
            <w:r w:rsidRPr="5D875A58">
              <w:rPr>
                <w:rFonts w:asciiTheme="minorHAnsi" w:eastAsiaTheme="minorEastAsia" w:hAnsiTheme="minorHAnsi" w:cstheme="minorBidi"/>
              </w:rPr>
              <w:t xml:space="preserve"> </w:t>
            </w:r>
            <w:r w:rsidR="002B6704">
              <w:rPr>
                <w:rFonts w:asciiTheme="minorHAnsi" w:eastAsiaTheme="minorEastAsia" w:hAnsiTheme="minorHAnsi" w:cstheme="minorBidi"/>
              </w:rPr>
              <w:t>A Technology Business</w:t>
            </w:r>
          </w:p>
          <w:p w14:paraId="60061E4C" w14:textId="77777777" w:rsidR="00086C7C" w:rsidRPr="007027FB" w:rsidRDefault="00086C7C" w:rsidP="00744A45">
            <w:pPr>
              <w:autoSpaceDE w:val="0"/>
              <w:autoSpaceDN w:val="0"/>
              <w:adjustRightInd w:val="0"/>
              <w:rPr>
                <w:rFonts w:asciiTheme="minorHAnsi" w:hAnsiTheme="minorHAnsi" w:cstheme="minorHAnsi"/>
              </w:rPr>
            </w:pPr>
          </w:p>
        </w:tc>
      </w:tr>
      <w:tr w:rsidR="00086C7C" w:rsidRPr="007027FB" w14:paraId="52A86BA1" w14:textId="77777777" w:rsidTr="5D875A58">
        <w:tc>
          <w:tcPr>
            <w:tcW w:w="4106" w:type="dxa"/>
            <w:shd w:val="clear" w:color="auto" w:fill="F2F2F2" w:themeFill="background1" w:themeFillShade="F2"/>
          </w:tcPr>
          <w:p w14:paraId="7FEBD694" w14:textId="77777777" w:rsidR="00086C7C" w:rsidRPr="007027FB" w:rsidRDefault="00086C7C" w:rsidP="0091082A">
            <w:pPr>
              <w:autoSpaceDE w:val="0"/>
              <w:autoSpaceDN w:val="0"/>
              <w:adjustRightInd w:val="0"/>
              <w:rPr>
                <w:rFonts w:asciiTheme="minorHAnsi" w:hAnsiTheme="minorHAnsi" w:cstheme="minorHAnsi"/>
                <w:b/>
              </w:rPr>
            </w:pPr>
            <w:r w:rsidRPr="007027FB">
              <w:rPr>
                <w:rFonts w:asciiTheme="minorHAnsi" w:hAnsiTheme="minorHAnsi" w:cstheme="minorHAnsi"/>
                <w:b/>
              </w:rPr>
              <w:t>Assignment Title:</w:t>
            </w:r>
          </w:p>
        </w:tc>
        <w:tc>
          <w:tcPr>
            <w:tcW w:w="5136" w:type="dxa"/>
          </w:tcPr>
          <w:p w14:paraId="46EFFC32" w14:textId="5E769BF2" w:rsidR="08323504" w:rsidRPr="002B6704" w:rsidRDefault="08323504" w:rsidP="002B6704">
            <w:pPr>
              <w:rPr>
                <w:rFonts w:asciiTheme="majorHAnsi" w:hAnsiTheme="majorHAnsi" w:cstheme="majorHAnsi"/>
              </w:rPr>
            </w:pPr>
            <w:r w:rsidRPr="5D875A58">
              <w:rPr>
                <w:rFonts w:asciiTheme="minorHAnsi" w:hAnsiTheme="minorHAnsi" w:cstheme="minorBidi"/>
              </w:rPr>
              <w:t xml:space="preserve">Assignment </w:t>
            </w:r>
            <w:r w:rsidR="0029710E">
              <w:rPr>
                <w:rFonts w:asciiTheme="minorHAnsi" w:hAnsiTheme="minorHAnsi" w:cstheme="minorBidi"/>
              </w:rPr>
              <w:t>2</w:t>
            </w:r>
            <w:r w:rsidR="4242465E" w:rsidRPr="5D875A58">
              <w:rPr>
                <w:rFonts w:asciiTheme="minorHAnsi" w:hAnsiTheme="minorHAnsi" w:cstheme="minorBidi"/>
              </w:rPr>
              <w:t xml:space="preserve"> – </w:t>
            </w:r>
            <w:r w:rsidR="0029710E">
              <w:rPr>
                <w:rFonts w:asciiTheme="majorHAnsi" w:hAnsiTheme="majorHAnsi" w:cstheme="majorHAnsi"/>
                <w:color w:val="000000" w:themeColor="text1"/>
              </w:rPr>
              <w:t>A</w:t>
            </w:r>
            <w:r w:rsidR="0029710E" w:rsidRPr="006B42CC">
              <w:rPr>
                <w:rFonts w:asciiTheme="majorHAnsi" w:hAnsiTheme="majorHAnsi" w:cstheme="majorHAnsi"/>
              </w:rPr>
              <w:t xml:space="preserve"> prototype technology-based product or service</w:t>
            </w:r>
          </w:p>
          <w:p w14:paraId="4B94D5A5" w14:textId="77777777" w:rsidR="00086C7C" w:rsidRPr="007027FB" w:rsidRDefault="00086C7C" w:rsidP="00744A45">
            <w:pPr>
              <w:autoSpaceDE w:val="0"/>
              <w:autoSpaceDN w:val="0"/>
              <w:adjustRightInd w:val="0"/>
              <w:rPr>
                <w:rFonts w:asciiTheme="minorHAnsi" w:hAnsiTheme="minorHAnsi" w:cstheme="minorHAnsi"/>
              </w:rPr>
            </w:pPr>
          </w:p>
        </w:tc>
      </w:tr>
      <w:tr w:rsidR="00086C7C" w:rsidRPr="007027FB" w14:paraId="2BF3F05C" w14:textId="77777777" w:rsidTr="5D875A58">
        <w:tc>
          <w:tcPr>
            <w:tcW w:w="4106" w:type="dxa"/>
            <w:shd w:val="clear" w:color="auto" w:fill="F2F2F2" w:themeFill="background1" w:themeFillShade="F2"/>
          </w:tcPr>
          <w:p w14:paraId="240EA2AB" w14:textId="77777777" w:rsidR="00086C7C" w:rsidRPr="007027FB" w:rsidRDefault="00086C7C" w:rsidP="0091082A">
            <w:pPr>
              <w:autoSpaceDE w:val="0"/>
              <w:autoSpaceDN w:val="0"/>
              <w:adjustRightInd w:val="0"/>
              <w:rPr>
                <w:rFonts w:asciiTheme="minorHAnsi" w:hAnsiTheme="minorHAnsi" w:cstheme="minorHAnsi"/>
                <w:b/>
              </w:rPr>
            </w:pPr>
            <w:r w:rsidRPr="007027FB">
              <w:rPr>
                <w:rFonts w:asciiTheme="minorHAnsi" w:hAnsiTheme="minorHAnsi" w:cstheme="minorHAnsi"/>
                <w:b/>
              </w:rPr>
              <w:t>Date Assignment Submitted:</w:t>
            </w:r>
          </w:p>
        </w:tc>
        <w:tc>
          <w:tcPr>
            <w:tcW w:w="5136" w:type="dxa"/>
          </w:tcPr>
          <w:p w14:paraId="3DEEC669" w14:textId="77777777" w:rsidR="00086C7C" w:rsidRPr="007027FB" w:rsidRDefault="00086C7C" w:rsidP="00744A45">
            <w:pPr>
              <w:autoSpaceDE w:val="0"/>
              <w:autoSpaceDN w:val="0"/>
              <w:adjustRightInd w:val="0"/>
              <w:rPr>
                <w:rFonts w:asciiTheme="minorHAnsi" w:hAnsiTheme="minorHAnsi" w:cstheme="minorHAnsi"/>
              </w:rPr>
            </w:pPr>
          </w:p>
          <w:p w14:paraId="3656B9AB" w14:textId="77777777" w:rsidR="00086C7C" w:rsidRPr="007027FB" w:rsidRDefault="00086C7C" w:rsidP="00744A45">
            <w:pPr>
              <w:autoSpaceDE w:val="0"/>
              <w:autoSpaceDN w:val="0"/>
              <w:adjustRightInd w:val="0"/>
              <w:rPr>
                <w:rFonts w:asciiTheme="minorHAnsi" w:hAnsiTheme="minorHAnsi" w:cstheme="minorHAnsi"/>
              </w:rPr>
            </w:pPr>
          </w:p>
        </w:tc>
      </w:tr>
    </w:tbl>
    <w:p w14:paraId="45FB0818" w14:textId="77777777" w:rsidR="000D1996" w:rsidRPr="007027FB" w:rsidRDefault="000D1996" w:rsidP="000D1996">
      <w:pPr>
        <w:autoSpaceDE w:val="0"/>
        <w:autoSpaceDN w:val="0"/>
        <w:adjustRightInd w:val="0"/>
        <w:rPr>
          <w:rFonts w:asciiTheme="minorHAnsi" w:hAnsiTheme="minorHAnsi" w:cstheme="minorHAnsi"/>
          <w:b/>
          <w:bCs/>
        </w:rPr>
      </w:pPr>
    </w:p>
    <w:p w14:paraId="25B957F9" w14:textId="77777777" w:rsidR="000D1996" w:rsidRPr="007027FB" w:rsidRDefault="000D1996" w:rsidP="000D1996">
      <w:pPr>
        <w:autoSpaceDE w:val="0"/>
        <w:autoSpaceDN w:val="0"/>
        <w:adjustRightInd w:val="0"/>
        <w:rPr>
          <w:rFonts w:asciiTheme="minorHAnsi" w:hAnsiTheme="minorHAnsi" w:cstheme="minorHAnsi"/>
        </w:rPr>
      </w:pPr>
      <w:r w:rsidRPr="007027FB">
        <w:rPr>
          <w:rFonts w:asciiTheme="minorHAnsi" w:hAnsiTheme="minorHAnsi" w:cstheme="minorHAnsi"/>
        </w:rPr>
        <w:t>Please list the evidence submitted for each task. Indicate the page numbers where the evidence can be found or describe the nature of the evidence (e.g. video, illustration).</w:t>
      </w:r>
    </w:p>
    <w:p w14:paraId="049F31CB" w14:textId="77777777" w:rsidR="000D1996" w:rsidRPr="007027FB" w:rsidRDefault="000D1996" w:rsidP="000D1996">
      <w:pPr>
        <w:autoSpaceDE w:val="0"/>
        <w:autoSpaceDN w:val="0"/>
        <w:adjustRightInd w:val="0"/>
        <w:rPr>
          <w:rFonts w:asciiTheme="minorHAnsi" w:hAnsiTheme="minorHAnsi" w:cstheme="minorHAnsi"/>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6"/>
        <w:gridCol w:w="5103"/>
      </w:tblGrid>
      <w:tr w:rsidR="00086C7C" w:rsidRPr="007027FB" w14:paraId="57970A54" w14:textId="77777777" w:rsidTr="5D875A58">
        <w:tc>
          <w:tcPr>
            <w:tcW w:w="4106" w:type="dxa"/>
            <w:shd w:val="clear" w:color="auto" w:fill="auto"/>
          </w:tcPr>
          <w:p w14:paraId="08F090A2" w14:textId="77777777" w:rsidR="00086C7C" w:rsidRPr="007027FB" w:rsidRDefault="00086C7C" w:rsidP="00744A45">
            <w:pPr>
              <w:autoSpaceDE w:val="0"/>
              <w:autoSpaceDN w:val="0"/>
              <w:adjustRightInd w:val="0"/>
              <w:rPr>
                <w:rFonts w:asciiTheme="minorHAnsi" w:hAnsiTheme="minorHAnsi" w:cstheme="minorHAnsi"/>
                <w:b/>
                <w:bCs/>
              </w:rPr>
            </w:pPr>
            <w:r w:rsidRPr="007027FB">
              <w:rPr>
                <w:rFonts w:asciiTheme="minorHAnsi" w:hAnsiTheme="minorHAnsi" w:cstheme="minorHAnsi"/>
                <w:b/>
                <w:bCs/>
              </w:rPr>
              <w:t>Assignment task reference</w:t>
            </w:r>
          </w:p>
        </w:tc>
        <w:tc>
          <w:tcPr>
            <w:tcW w:w="5103" w:type="dxa"/>
            <w:shd w:val="clear" w:color="auto" w:fill="auto"/>
          </w:tcPr>
          <w:p w14:paraId="57F800A0" w14:textId="77777777" w:rsidR="00086C7C" w:rsidRPr="007027FB" w:rsidRDefault="00086C7C" w:rsidP="00744A45">
            <w:pPr>
              <w:autoSpaceDE w:val="0"/>
              <w:autoSpaceDN w:val="0"/>
              <w:adjustRightInd w:val="0"/>
              <w:rPr>
                <w:rFonts w:asciiTheme="minorHAnsi" w:hAnsiTheme="minorHAnsi" w:cstheme="minorHAnsi"/>
                <w:b/>
                <w:bCs/>
              </w:rPr>
            </w:pPr>
            <w:r w:rsidRPr="007027FB">
              <w:rPr>
                <w:rFonts w:asciiTheme="minorHAnsi" w:hAnsiTheme="minorHAnsi" w:cstheme="minorHAnsi"/>
                <w:b/>
                <w:bCs/>
              </w:rPr>
              <w:t>Evidence submitted</w:t>
            </w:r>
          </w:p>
        </w:tc>
      </w:tr>
      <w:tr w:rsidR="00086C7C" w:rsidRPr="007027FB" w14:paraId="53128261" w14:textId="77777777" w:rsidTr="5D875A58">
        <w:trPr>
          <w:trHeight w:val="483"/>
        </w:trPr>
        <w:tc>
          <w:tcPr>
            <w:tcW w:w="4106" w:type="dxa"/>
          </w:tcPr>
          <w:p w14:paraId="62486C05" w14:textId="27FC133B" w:rsidR="00086C7C" w:rsidRPr="007027FB" w:rsidRDefault="5DFF0F79" w:rsidP="5DFF0F79">
            <w:pPr>
              <w:autoSpaceDE w:val="0"/>
              <w:autoSpaceDN w:val="0"/>
              <w:adjustRightInd w:val="0"/>
              <w:rPr>
                <w:rFonts w:asciiTheme="minorHAnsi" w:hAnsiTheme="minorHAnsi" w:cstheme="minorBidi"/>
              </w:rPr>
            </w:pPr>
            <w:proofErr w:type="gramStart"/>
            <w:r w:rsidRPr="5DFF0F79">
              <w:rPr>
                <w:rFonts w:asciiTheme="minorHAnsi" w:hAnsiTheme="minorHAnsi" w:cstheme="minorBidi"/>
              </w:rPr>
              <w:t>A.P</w:t>
            </w:r>
            <w:proofErr w:type="gramEnd"/>
            <w:r w:rsidRPr="5DFF0F79">
              <w:rPr>
                <w:rFonts w:asciiTheme="minorHAnsi" w:hAnsiTheme="minorHAnsi" w:cstheme="minorBidi"/>
              </w:rPr>
              <w:t>1</w:t>
            </w:r>
          </w:p>
        </w:tc>
        <w:tc>
          <w:tcPr>
            <w:tcW w:w="5103" w:type="dxa"/>
          </w:tcPr>
          <w:p w14:paraId="4101652C" w14:textId="77777777" w:rsidR="00086C7C" w:rsidRPr="007027FB" w:rsidRDefault="00086C7C" w:rsidP="00744A45">
            <w:pPr>
              <w:autoSpaceDE w:val="0"/>
              <w:autoSpaceDN w:val="0"/>
              <w:adjustRightInd w:val="0"/>
              <w:rPr>
                <w:rFonts w:asciiTheme="minorHAnsi" w:hAnsiTheme="minorHAnsi" w:cstheme="minorHAnsi"/>
                <w:b/>
                <w:bCs/>
              </w:rPr>
            </w:pPr>
          </w:p>
        </w:tc>
      </w:tr>
      <w:tr w:rsidR="00086C7C" w:rsidRPr="007027FB" w14:paraId="1FC39945" w14:textId="77777777" w:rsidTr="5D875A58">
        <w:trPr>
          <w:trHeight w:val="549"/>
        </w:trPr>
        <w:tc>
          <w:tcPr>
            <w:tcW w:w="4106" w:type="dxa"/>
          </w:tcPr>
          <w:p w14:paraId="0562CB0E" w14:textId="2B19BF29" w:rsidR="00086C7C" w:rsidRPr="007027FB" w:rsidRDefault="5DFF0F79" w:rsidP="5DFF0F79">
            <w:pPr>
              <w:autoSpaceDE w:val="0"/>
              <w:autoSpaceDN w:val="0"/>
              <w:adjustRightInd w:val="0"/>
              <w:rPr>
                <w:rFonts w:asciiTheme="minorHAnsi" w:hAnsiTheme="minorHAnsi" w:cstheme="minorBidi"/>
              </w:rPr>
            </w:pPr>
            <w:r w:rsidRPr="5DFF0F79">
              <w:rPr>
                <w:rFonts w:asciiTheme="minorHAnsi" w:hAnsiTheme="minorHAnsi" w:cstheme="minorBidi"/>
              </w:rPr>
              <w:t>A.M1</w:t>
            </w:r>
          </w:p>
        </w:tc>
        <w:tc>
          <w:tcPr>
            <w:tcW w:w="5103" w:type="dxa"/>
          </w:tcPr>
          <w:p w14:paraId="34CE0A41" w14:textId="77777777" w:rsidR="00086C7C" w:rsidRPr="007027FB" w:rsidRDefault="00086C7C" w:rsidP="00744A45">
            <w:pPr>
              <w:autoSpaceDE w:val="0"/>
              <w:autoSpaceDN w:val="0"/>
              <w:adjustRightInd w:val="0"/>
              <w:rPr>
                <w:rFonts w:asciiTheme="minorHAnsi" w:hAnsiTheme="minorHAnsi" w:cstheme="minorHAnsi"/>
                <w:b/>
                <w:bCs/>
              </w:rPr>
            </w:pPr>
          </w:p>
        </w:tc>
      </w:tr>
      <w:tr w:rsidR="5DFF0F79" w14:paraId="5F8EEB48" w14:textId="77777777" w:rsidTr="5D875A58">
        <w:trPr>
          <w:trHeight w:val="549"/>
        </w:trPr>
        <w:tc>
          <w:tcPr>
            <w:tcW w:w="4106" w:type="dxa"/>
          </w:tcPr>
          <w:p w14:paraId="561C607D" w14:textId="66788B6F" w:rsidR="5DFF0F79" w:rsidRDefault="00D801A9" w:rsidP="5DFF0F79">
            <w:pPr>
              <w:rPr>
                <w:rFonts w:asciiTheme="minorHAnsi" w:hAnsiTheme="minorHAnsi" w:cstheme="minorBidi"/>
              </w:rPr>
            </w:pPr>
            <w:proofErr w:type="gramStart"/>
            <w:r>
              <w:rPr>
                <w:rFonts w:asciiTheme="minorHAnsi" w:hAnsiTheme="minorHAnsi" w:cstheme="minorBidi"/>
              </w:rPr>
              <w:t>A</w:t>
            </w:r>
            <w:r w:rsidR="5DFF0F79" w:rsidRPr="5DFF0F79">
              <w:rPr>
                <w:rFonts w:asciiTheme="minorHAnsi" w:hAnsiTheme="minorHAnsi" w:cstheme="minorBidi"/>
              </w:rPr>
              <w:t>.D</w:t>
            </w:r>
            <w:proofErr w:type="gramEnd"/>
            <w:r w:rsidR="5DFF0F79" w:rsidRPr="5DFF0F79">
              <w:rPr>
                <w:rFonts w:asciiTheme="minorHAnsi" w:hAnsiTheme="minorHAnsi" w:cstheme="minorBidi"/>
              </w:rPr>
              <w:t>1</w:t>
            </w:r>
          </w:p>
        </w:tc>
        <w:tc>
          <w:tcPr>
            <w:tcW w:w="5103" w:type="dxa"/>
          </w:tcPr>
          <w:p w14:paraId="168912F8" w14:textId="14EC2C66" w:rsidR="5DFF0F79" w:rsidRDefault="5DFF0F79" w:rsidP="5DFF0F79">
            <w:pPr>
              <w:rPr>
                <w:rFonts w:asciiTheme="minorHAnsi" w:hAnsiTheme="minorHAnsi" w:cstheme="minorBidi"/>
                <w:b/>
                <w:bCs/>
              </w:rPr>
            </w:pPr>
          </w:p>
        </w:tc>
      </w:tr>
    </w:tbl>
    <w:p w14:paraId="62EBF3C5" w14:textId="77777777" w:rsidR="00105B42" w:rsidRPr="007027FB" w:rsidRDefault="00105B42" w:rsidP="000D1996">
      <w:pPr>
        <w:autoSpaceDE w:val="0"/>
        <w:autoSpaceDN w:val="0"/>
        <w:adjustRightInd w:val="0"/>
        <w:rPr>
          <w:rFonts w:asciiTheme="minorHAnsi" w:hAnsiTheme="minorHAnsi" w:cstheme="minorHAnsi"/>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0D1996" w:rsidRPr="007027FB" w14:paraId="52938FCF" w14:textId="77777777" w:rsidTr="00105B42">
        <w:tc>
          <w:tcPr>
            <w:tcW w:w="9242" w:type="dxa"/>
            <w:shd w:val="clear" w:color="auto" w:fill="auto"/>
          </w:tcPr>
          <w:p w14:paraId="25288628" w14:textId="77777777" w:rsidR="000D1996" w:rsidRPr="007027FB" w:rsidRDefault="000D1996" w:rsidP="00744A45">
            <w:pPr>
              <w:autoSpaceDE w:val="0"/>
              <w:autoSpaceDN w:val="0"/>
              <w:adjustRightInd w:val="0"/>
              <w:rPr>
                <w:rFonts w:asciiTheme="minorHAnsi" w:hAnsiTheme="minorHAnsi" w:cstheme="minorHAnsi"/>
                <w:b/>
                <w:bCs/>
              </w:rPr>
            </w:pPr>
            <w:r w:rsidRPr="007027FB">
              <w:rPr>
                <w:rFonts w:asciiTheme="minorHAnsi" w:hAnsiTheme="minorHAnsi" w:cstheme="minorHAnsi"/>
                <w:b/>
                <w:bCs/>
              </w:rPr>
              <w:t>Learner declaration</w:t>
            </w:r>
          </w:p>
          <w:p w14:paraId="6D98A12B" w14:textId="77777777" w:rsidR="000D1996" w:rsidRPr="007027FB" w:rsidRDefault="000D1996" w:rsidP="00744A45">
            <w:pPr>
              <w:autoSpaceDE w:val="0"/>
              <w:autoSpaceDN w:val="0"/>
              <w:adjustRightInd w:val="0"/>
              <w:rPr>
                <w:rFonts w:asciiTheme="minorHAnsi" w:hAnsiTheme="minorHAnsi" w:cstheme="minorHAnsi"/>
                <w:b/>
                <w:bCs/>
              </w:rPr>
            </w:pPr>
          </w:p>
          <w:p w14:paraId="2F6C70AA" w14:textId="77777777" w:rsidR="000D1996" w:rsidRPr="007027FB" w:rsidRDefault="000D1996" w:rsidP="00744A45">
            <w:pPr>
              <w:autoSpaceDE w:val="0"/>
              <w:autoSpaceDN w:val="0"/>
              <w:adjustRightInd w:val="0"/>
              <w:rPr>
                <w:rFonts w:asciiTheme="minorHAnsi" w:hAnsiTheme="minorHAnsi" w:cstheme="minorHAnsi"/>
              </w:rPr>
            </w:pPr>
            <w:r w:rsidRPr="007027FB">
              <w:rPr>
                <w:rFonts w:asciiTheme="minorHAnsi" w:hAnsiTheme="minorHAnsi" w:cstheme="minorHAnsi"/>
              </w:rPr>
              <w:t>I certify that the work submitted for this assignment is my own. I have clearly referenced any sources used in the work. I understand that false declaration is a form of malpractice.</w:t>
            </w:r>
          </w:p>
          <w:p w14:paraId="2946DB82" w14:textId="77777777" w:rsidR="000D1996" w:rsidRPr="007027FB" w:rsidRDefault="000D1996" w:rsidP="00744A45">
            <w:pPr>
              <w:autoSpaceDE w:val="0"/>
              <w:autoSpaceDN w:val="0"/>
              <w:adjustRightInd w:val="0"/>
              <w:rPr>
                <w:rFonts w:asciiTheme="minorHAnsi" w:hAnsiTheme="minorHAnsi" w:cstheme="minorHAnsi"/>
              </w:rPr>
            </w:pPr>
          </w:p>
          <w:p w14:paraId="5997CC1D" w14:textId="77777777" w:rsidR="000D1996" w:rsidRPr="007027FB" w:rsidRDefault="000D1996" w:rsidP="00744A45">
            <w:pPr>
              <w:autoSpaceDE w:val="0"/>
              <w:autoSpaceDN w:val="0"/>
              <w:adjustRightInd w:val="0"/>
              <w:rPr>
                <w:rFonts w:asciiTheme="minorHAnsi" w:hAnsiTheme="minorHAnsi" w:cstheme="minorHAnsi"/>
              </w:rPr>
            </w:pPr>
          </w:p>
          <w:p w14:paraId="35E65597" w14:textId="77777777" w:rsidR="000D1996" w:rsidRPr="007027FB" w:rsidRDefault="000D1996" w:rsidP="00744A45">
            <w:pPr>
              <w:autoSpaceDE w:val="0"/>
              <w:autoSpaceDN w:val="0"/>
              <w:adjustRightInd w:val="0"/>
              <w:rPr>
                <w:rFonts w:asciiTheme="minorHAnsi" w:hAnsiTheme="minorHAnsi" w:cstheme="minorHAnsi"/>
              </w:rPr>
            </w:pPr>
            <w:r w:rsidRPr="007027FB">
              <w:rPr>
                <w:rFonts w:asciiTheme="minorHAnsi" w:hAnsiTheme="minorHAnsi" w:cstheme="minorHAnsi"/>
                <w:b/>
              </w:rPr>
              <w:t>Learner signature:                                                             Date:</w:t>
            </w:r>
          </w:p>
          <w:p w14:paraId="110FFD37" w14:textId="77777777" w:rsidR="000D1996" w:rsidRPr="007027FB" w:rsidRDefault="000D1996" w:rsidP="00744A45">
            <w:pPr>
              <w:autoSpaceDE w:val="0"/>
              <w:autoSpaceDN w:val="0"/>
              <w:adjustRightInd w:val="0"/>
              <w:rPr>
                <w:rFonts w:asciiTheme="minorHAnsi" w:hAnsiTheme="minorHAnsi" w:cstheme="minorHAnsi"/>
                <w:b/>
                <w:bCs/>
              </w:rPr>
            </w:pPr>
          </w:p>
        </w:tc>
      </w:tr>
    </w:tbl>
    <w:p w14:paraId="6B699379" w14:textId="2C979505" w:rsidR="00B421A5" w:rsidRDefault="00B421A5" w:rsidP="000D1996">
      <w:pPr>
        <w:autoSpaceDE w:val="0"/>
        <w:autoSpaceDN w:val="0"/>
        <w:adjustRightInd w:val="0"/>
        <w:rPr>
          <w:rFonts w:asciiTheme="minorHAnsi" w:hAnsiTheme="minorHAnsi" w:cstheme="minorHAnsi"/>
          <w:b/>
          <w:bCs/>
        </w:rPr>
      </w:pPr>
    </w:p>
    <w:p w14:paraId="4E3CA3E0" w14:textId="77777777" w:rsidR="00B421A5" w:rsidRDefault="00B421A5">
      <w:pPr>
        <w:rPr>
          <w:rFonts w:asciiTheme="minorHAnsi" w:hAnsiTheme="minorHAnsi" w:cstheme="minorHAnsi"/>
          <w:b/>
          <w:bCs/>
        </w:rPr>
      </w:pPr>
      <w:r>
        <w:rPr>
          <w:rFonts w:asciiTheme="minorHAnsi" w:hAnsiTheme="minorHAnsi" w:cstheme="minorHAnsi"/>
          <w:b/>
          <w:bCs/>
        </w:rPr>
        <w:br w:type="page"/>
      </w:r>
    </w:p>
    <w:p w14:paraId="510D7080" w14:textId="77777777" w:rsidR="00B421A5" w:rsidRPr="00B421A5" w:rsidRDefault="00B421A5" w:rsidP="00B421A5">
      <w:pPr>
        <w:rPr>
          <w:rFonts w:ascii="Segoe UI" w:hAnsi="Segoe UI" w:cs="Segoe UI"/>
          <w:u w:val="single"/>
        </w:rPr>
      </w:pPr>
      <w:r w:rsidRPr="00B421A5">
        <w:rPr>
          <w:rFonts w:ascii="Segoe UI" w:hAnsi="Segoe UI" w:cs="Segoe UI"/>
          <w:u w:val="single"/>
        </w:rPr>
        <w:lastRenderedPageBreak/>
        <w:t>Task 1</w:t>
      </w:r>
    </w:p>
    <w:p w14:paraId="0BA1CBAD" w14:textId="77777777" w:rsidR="00B421A5" w:rsidRPr="00B421A5" w:rsidRDefault="00B421A5" w:rsidP="00B421A5">
      <w:pPr>
        <w:rPr>
          <w:rFonts w:ascii="Segoe UI" w:hAnsi="Segoe UI" w:cs="Segoe UI"/>
          <w:u w:val="single"/>
        </w:rPr>
      </w:pPr>
    </w:p>
    <w:p w14:paraId="590F51E9" w14:textId="77777777" w:rsidR="00B421A5" w:rsidRPr="00B421A5" w:rsidRDefault="00B421A5" w:rsidP="00B421A5">
      <w:pPr>
        <w:rPr>
          <w:rFonts w:ascii="Segoe UI" w:hAnsi="Segoe UI" w:cs="Segoe UI"/>
          <w:u w:val="single"/>
        </w:rPr>
      </w:pPr>
      <w:r w:rsidRPr="00B421A5">
        <w:rPr>
          <w:rFonts w:ascii="Segoe UI" w:hAnsi="Segoe UI" w:cs="Segoe UI"/>
          <w:u w:val="single"/>
        </w:rPr>
        <w:t>Gaming Statistics</w:t>
      </w:r>
    </w:p>
    <w:p w14:paraId="3BC63BF9" w14:textId="77777777" w:rsidR="00B421A5" w:rsidRPr="00B421A5" w:rsidRDefault="00B421A5" w:rsidP="00B421A5">
      <w:pPr>
        <w:rPr>
          <w:rFonts w:ascii="Segoe UI" w:hAnsi="Segoe UI" w:cs="Segoe UI"/>
        </w:rPr>
      </w:pPr>
    </w:p>
    <w:p w14:paraId="3EF7A19D" w14:textId="77777777" w:rsidR="00B421A5" w:rsidRPr="00B421A5" w:rsidRDefault="00B421A5" w:rsidP="00B421A5">
      <w:pPr>
        <w:rPr>
          <w:rFonts w:ascii="Segoe UI" w:hAnsi="Segoe UI" w:cs="Segoe UI"/>
        </w:rPr>
      </w:pPr>
      <w:r w:rsidRPr="00B421A5">
        <w:rPr>
          <w:rFonts w:ascii="Segoe UI" w:hAnsi="Segoe UI" w:cs="Segoe UI"/>
        </w:rPr>
        <w:t>This app will show statistics on different games and what players are doing on them, like how many players are active, the current kill rate for different parts of the games, and different server statistics. People can also leave reviews on different games within the app so other people can see everyone else’s opinions.</w:t>
      </w:r>
    </w:p>
    <w:p w14:paraId="3CFFDBED" w14:textId="77777777" w:rsidR="00B421A5" w:rsidRPr="00B421A5" w:rsidRDefault="00B421A5" w:rsidP="00B421A5">
      <w:pPr>
        <w:rPr>
          <w:rFonts w:ascii="Segoe UI" w:hAnsi="Segoe UI" w:cs="Segoe UI"/>
        </w:rPr>
      </w:pPr>
    </w:p>
    <w:p w14:paraId="3EA4EF69" w14:textId="77777777" w:rsidR="00B421A5" w:rsidRPr="00B421A5" w:rsidRDefault="00B421A5" w:rsidP="00B421A5">
      <w:pPr>
        <w:rPr>
          <w:rFonts w:ascii="Segoe UI" w:hAnsi="Segoe UI" w:cs="Segoe UI"/>
          <w:u w:val="single"/>
        </w:rPr>
      </w:pPr>
      <w:r w:rsidRPr="00B421A5">
        <w:rPr>
          <w:rFonts w:ascii="Segoe UI" w:hAnsi="Segoe UI" w:cs="Segoe UI"/>
          <w:u w:val="single"/>
        </w:rPr>
        <w:t>Features/Functions</w:t>
      </w:r>
    </w:p>
    <w:p w14:paraId="58816097" w14:textId="054E98E4" w:rsidR="00B421A5" w:rsidRPr="00B421A5" w:rsidRDefault="00B421A5" w:rsidP="00B421A5">
      <w:pPr>
        <w:rPr>
          <w:rFonts w:ascii="Segoe UI" w:hAnsi="Segoe UI" w:cs="Segoe UI"/>
        </w:rPr>
      </w:pPr>
      <w:r w:rsidRPr="00B421A5">
        <w:rPr>
          <w:rFonts w:ascii="Segoe UI" w:hAnsi="Segoe UI" w:cs="Segoe UI"/>
        </w:rPr>
        <w:t>Online Count In</w:t>
      </w:r>
      <w:r w:rsidR="00C554CD">
        <w:rPr>
          <w:rFonts w:ascii="Segoe UI" w:hAnsi="Segoe UI" w:cs="Segoe UI"/>
        </w:rPr>
        <w:t>-</w:t>
      </w:r>
      <w:r w:rsidRPr="00B421A5">
        <w:rPr>
          <w:rFonts w:ascii="Segoe UI" w:hAnsi="Segoe UI" w:cs="Segoe UI"/>
        </w:rPr>
        <w:t>game / On a server</w:t>
      </w:r>
    </w:p>
    <w:p w14:paraId="76636BB3" w14:textId="77777777" w:rsidR="00B421A5" w:rsidRPr="00B421A5" w:rsidRDefault="00B421A5" w:rsidP="00B421A5">
      <w:pPr>
        <w:rPr>
          <w:rFonts w:ascii="Segoe UI" w:hAnsi="Segoe UI" w:cs="Segoe UI"/>
        </w:rPr>
      </w:pPr>
      <w:r w:rsidRPr="00B421A5">
        <w:rPr>
          <w:rFonts w:ascii="Segoe UI" w:hAnsi="Segoe UI" w:cs="Segoe UI"/>
        </w:rPr>
        <w:t>Leave reviews for games</w:t>
      </w:r>
    </w:p>
    <w:p w14:paraId="5F27B2FA" w14:textId="77777777" w:rsidR="00B421A5" w:rsidRPr="00B421A5" w:rsidRDefault="00B421A5" w:rsidP="00B421A5">
      <w:pPr>
        <w:rPr>
          <w:rFonts w:ascii="Segoe UI" w:hAnsi="Segoe UI" w:cs="Segoe UI"/>
        </w:rPr>
      </w:pPr>
      <w:r w:rsidRPr="00B421A5">
        <w:rPr>
          <w:rFonts w:ascii="Segoe UI" w:hAnsi="Segoe UI" w:cs="Segoe UI"/>
        </w:rPr>
        <w:t>Leave reviews for servers</w:t>
      </w:r>
    </w:p>
    <w:p w14:paraId="110A11E4" w14:textId="77777777" w:rsidR="00B421A5" w:rsidRPr="00B421A5" w:rsidRDefault="00B421A5" w:rsidP="00B421A5">
      <w:pPr>
        <w:rPr>
          <w:rFonts w:ascii="Segoe UI" w:hAnsi="Segoe UI" w:cs="Segoe UI"/>
        </w:rPr>
      </w:pPr>
      <w:r w:rsidRPr="00B421A5">
        <w:rPr>
          <w:rFonts w:ascii="Segoe UI" w:hAnsi="Segoe UI" w:cs="Segoe UI"/>
        </w:rPr>
        <w:t>Ads supporting revenue for keeping the app up / optional purchase to get rid</w:t>
      </w:r>
    </w:p>
    <w:p w14:paraId="4A5D0EFA" w14:textId="77777777" w:rsidR="00B421A5" w:rsidRPr="00B421A5" w:rsidRDefault="00B421A5" w:rsidP="00B421A5">
      <w:pPr>
        <w:rPr>
          <w:rFonts w:ascii="Segoe UI" w:hAnsi="Segoe UI" w:cs="Segoe UI"/>
        </w:rPr>
      </w:pPr>
      <w:r w:rsidRPr="00B421A5">
        <w:rPr>
          <w:rFonts w:ascii="Segoe UI" w:hAnsi="Segoe UI" w:cs="Segoe UI"/>
        </w:rPr>
        <w:t>Live Server Monitoring for supported games</w:t>
      </w:r>
    </w:p>
    <w:p w14:paraId="6F145AAB" w14:textId="77777777" w:rsidR="00B421A5" w:rsidRPr="00B421A5" w:rsidRDefault="00B421A5" w:rsidP="00B421A5">
      <w:pPr>
        <w:rPr>
          <w:rFonts w:ascii="Segoe UI" w:hAnsi="Segoe UI" w:cs="Segoe UI"/>
        </w:rPr>
      </w:pPr>
      <w:r w:rsidRPr="00B421A5">
        <w:rPr>
          <w:rFonts w:ascii="Segoe UI" w:hAnsi="Segoe UI" w:cs="Segoe UI"/>
        </w:rPr>
        <w:t>Keep up to date with events for supported games</w:t>
      </w:r>
    </w:p>
    <w:p w14:paraId="7AE747C1" w14:textId="77777777" w:rsidR="00B421A5" w:rsidRPr="00B421A5" w:rsidRDefault="00B421A5" w:rsidP="00B421A5">
      <w:pPr>
        <w:rPr>
          <w:rFonts w:ascii="Segoe UI" w:hAnsi="Segoe UI" w:cs="Segoe UI"/>
        </w:rPr>
      </w:pPr>
    </w:p>
    <w:p w14:paraId="15B8BE36" w14:textId="77777777" w:rsidR="00B421A5" w:rsidRPr="00B421A5" w:rsidRDefault="00B421A5" w:rsidP="00B421A5">
      <w:pPr>
        <w:rPr>
          <w:rFonts w:ascii="Segoe UI" w:hAnsi="Segoe UI" w:cs="Segoe UI"/>
          <w:u w:val="single"/>
        </w:rPr>
      </w:pPr>
      <w:r w:rsidRPr="00B421A5">
        <w:rPr>
          <w:rFonts w:ascii="Segoe UI" w:hAnsi="Segoe UI" w:cs="Segoe UI"/>
          <w:u w:val="single"/>
        </w:rPr>
        <w:t>Benefits</w:t>
      </w:r>
    </w:p>
    <w:p w14:paraId="6B65E446" w14:textId="77777777" w:rsidR="00B421A5" w:rsidRPr="00B421A5" w:rsidRDefault="00B421A5" w:rsidP="00B421A5">
      <w:pPr>
        <w:rPr>
          <w:rFonts w:ascii="Segoe UI" w:hAnsi="Segoe UI" w:cs="Segoe UI"/>
        </w:rPr>
      </w:pPr>
      <w:r w:rsidRPr="00B421A5">
        <w:rPr>
          <w:rFonts w:ascii="Segoe UI" w:hAnsi="Segoe UI" w:cs="Segoe UI"/>
        </w:rPr>
        <w:t>Keep an eye on your server</w:t>
      </w:r>
    </w:p>
    <w:p w14:paraId="3EF33649" w14:textId="77777777" w:rsidR="00B421A5" w:rsidRPr="00B421A5" w:rsidRDefault="00B421A5" w:rsidP="00B421A5">
      <w:pPr>
        <w:rPr>
          <w:rFonts w:ascii="Segoe UI" w:hAnsi="Segoe UI" w:cs="Segoe UI"/>
        </w:rPr>
      </w:pPr>
      <w:r w:rsidRPr="00B421A5">
        <w:rPr>
          <w:rFonts w:ascii="Segoe UI" w:hAnsi="Segoe UI" w:cs="Segoe UI"/>
        </w:rPr>
        <w:t>See what game is most popular</w:t>
      </w:r>
    </w:p>
    <w:p w14:paraId="137654E1" w14:textId="77777777" w:rsidR="00B421A5" w:rsidRPr="00B421A5" w:rsidRDefault="00B421A5" w:rsidP="00B421A5">
      <w:pPr>
        <w:rPr>
          <w:rFonts w:ascii="Segoe UI" w:hAnsi="Segoe UI" w:cs="Segoe UI"/>
        </w:rPr>
      </w:pPr>
    </w:p>
    <w:p w14:paraId="3DA304B8" w14:textId="77777777" w:rsidR="00B421A5" w:rsidRPr="00B421A5" w:rsidRDefault="00B421A5" w:rsidP="00B421A5">
      <w:pPr>
        <w:rPr>
          <w:rFonts w:ascii="Segoe UI" w:hAnsi="Segoe UI" w:cs="Segoe UI"/>
        </w:rPr>
      </w:pPr>
      <w:r w:rsidRPr="00B421A5">
        <w:rPr>
          <w:rFonts w:ascii="Segoe UI" w:hAnsi="Segoe UI" w:cs="Segoe UI"/>
        </w:rPr>
        <w:t>The Unique Selling point for my app is that it will be able to track as many games as you want at one time without restrictions.</w:t>
      </w:r>
    </w:p>
    <w:p w14:paraId="31F8DD89" w14:textId="77777777" w:rsidR="00B421A5" w:rsidRPr="00B421A5" w:rsidRDefault="00B421A5" w:rsidP="00B421A5">
      <w:pPr>
        <w:rPr>
          <w:rFonts w:ascii="Segoe UI" w:hAnsi="Segoe UI" w:cs="Segoe UI"/>
        </w:rPr>
      </w:pPr>
    </w:p>
    <w:p w14:paraId="3357B0AE" w14:textId="57707231" w:rsidR="00B421A5" w:rsidRPr="00B421A5" w:rsidRDefault="00B421A5" w:rsidP="00B421A5">
      <w:pPr>
        <w:rPr>
          <w:rFonts w:ascii="Segoe UI" w:hAnsi="Segoe UI" w:cs="Segoe UI"/>
        </w:rPr>
      </w:pPr>
      <w:r w:rsidRPr="00B421A5">
        <w:rPr>
          <w:rFonts w:ascii="Segoe UI" w:hAnsi="Segoe UI" w:cs="Segoe UI"/>
        </w:rPr>
        <w:t xml:space="preserve">It will probably be a </w:t>
      </w:r>
      <w:r w:rsidR="0036254B" w:rsidRPr="00B421A5">
        <w:rPr>
          <w:rFonts w:ascii="Segoe UI" w:hAnsi="Segoe UI" w:cs="Segoe UI"/>
        </w:rPr>
        <w:t>one-time</w:t>
      </w:r>
      <w:r w:rsidRPr="00B421A5">
        <w:rPr>
          <w:rFonts w:ascii="Segoe UI" w:hAnsi="Segoe UI" w:cs="Segoe UI"/>
        </w:rPr>
        <w:t xml:space="preserve"> price of £4.99</w:t>
      </w:r>
    </w:p>
    <w:p w14:paraId="4621C9DE" w14:textId="77777777" w:rsidR="00B421A5" w:rsidRPr="00B421A5" w:rsidRDefault="00B421A5" w:rsidP="00B421A5">
      <w:pPr>
        <w:rPr>
          <w:rFonts w:ascii="Segoe UI" w:hAnsi="Segoe UI" w:cs="Segoe UI"/>
        </w:rPr>
      </w:pPr>
    </w:p>
    <w:p w14:paraId="194A2E81" w14:textId="77777777" w:rsidR="00B421A5" w:rsidRPr="00B421A5" w:rsidRDefault="00B421A5" w:rsidP="00B421A5">
      <w:pPr>
        <w:rPr>
          <w:rFonts w:ascii="Segoe UI" w:hAnsi="Segoe UI" w:cs="Segoe UI"/>
        </w:rPr>
      </w:pPr>
    </w:p>
    <w:p w14:paraId="4DE6D112" w14:textId="77777777" w:rsidR="00B421A5" w:rsidRPr="00B421A5" w:rsidRDefault="00B421A5" w:rsidP="00B421A5">
      <w:pPr>
        <w:rPr>
          <w:rFonts w:ascii="Segoe UI" w:hAnsi="Segoe UI" w:cs="Segoe UI"/>
        </w:rPr>
      </w:pPr>
      <w:r w:rsidRPr="00B421A5">
        <w:rPr>
          <w:rFonts w:ascii="Segoe UI" w:hAnsi="Segoe UI" w:cs="Segoe UI"/>
        </w:rPr>
        <w:t>I have chosen to pursue this app because we need more apps like this in the gaming industry, while there aren’t many that allow unrestricted access.</w:t>
      </w:r>
    </w:p>
    <w:p w14:paraId="2AEF80F3" w14:textId="77777777" w:rsidR="00B421A5" w:rsidRPr="00B421A5" w:rsidRDefault="00B421A5" w:rsidP="00B421A5">
      <w:pPr>
        <w:rPr>
          <w:rFonts w:ascii="Segoe UI" w:hAnsi="Segoe UI" w:cs="Segoe UI"/>
        </w:rPr>
      </w:pPr>
    </w:p>
    <w:p w14:paraId="4132A2D9" w14:textId="77777777" w:rsidR="00B421A5" w:rsidRPr="00B421A5" w:rsidRDefault="00B421A5" w:rsidP="00B421A5">
      <w:pPr>
        <w:rPr>
          <w:rFonts w:ascii="Segoe UI" w:hAnsi="Segoe UI" w:cs="Segoe UI"/>
        </w:rPr>
      </w:pPr>
    </w:p>
    <w:p w14:paraId="4E9E3DFE" w14:textId="77777777" w:rsidR="00B421A5" w:rsidRPr="00B421A5" w:rsidRDefault="00B421A5" w:rsidP="00B421A5">
      <w:pPr>
        <w:rPr>
          <w:rFonts w:ascii="Segoe UI" w:hAnsi="Segoe UI" w:cs="Segoe UI"/>
        </w:rPr>
      </w:pPr>
    </w:p>
    <w:p w14:paraId="27BD06FA" w14:textId="77777777" w:rsidR="00B421A5" w:rsidRPr="00B421A5" w:rsidRDefault="00B421A5" w:rsidP="00B421A5">
      <w:pPr>
        <w:rPr>
          <w:rFonts w:ascii="Segoe UI" w:hAnsi="Segoe UI" w:cs="Segoe UI"/>
        </w:rPr>
      </w:pPr>
    </w:p>
    <w:p w14:paraId="19C16629" w14:textId="77777777" w:rsidR="00B421A5" w:rsidRPr="00B421A5" w:rsidRDefault="00B421A5" w:rsidP="00B421A5">
      <w:pPr>
        <w:rPr>
          <w:rFonts w:ascii="Segoe UI" w:hAnsi="Segoe UI" w:cs="Segoe UI"/>
        </w:rPr>
      </w:pPr>
    </w:p>
    <w:p w14:paraId="2B78F55C" w14:textId="77777777" w:rsidR="00B421A5" w:rsidRPr="00B421A5" w:rsidRDefault="00B421A5" w:rsidP="00B421A5">
      <w:pPr>
        <w:rPr>
          <w:rFonts w:ascii="Segoe UI" w:hAnsi="Segoe UI" w:cs="Segoe UI"/>
        </w:rPr>
      </w:pPr>
    </w:p>
    <w:p w14:paraId="35707701" w14:textId="77777777" w:rsidR="00E71096" w:rsidRDefault="00E71096" w:rsidP="00B421A5">
      <w:pPr>
        <w:rPr>
          <w:rFonts w:ascii="Segoe UI" w:hAnsi="Segoe UI" w:cs="Segoe UI"/>
        </w:rPr>
      </w:pPr>
    </w:p>
    <w:p w14:paraId="233268D9" w14:textId="77777777" w:rsidR="00E71096" w:rsidRDefault="00E71096" w:rsidP="00B421A5">
      <w:pPr>
        <w:rPr>
          <w:rFonts w:ascii="Segoe UI" w:hAnsi="Segoe UI" w:cs="Segoe UI"/>
        </w:rPr>
      </w:pPr>
    </w:p>
    <w:p w14:paraId="266797E0" w14:textId="77777777" w:rsidR="00E71096" w:rsidRDefault="00E71096" w:rsidP="00B421A5">
      <w:pPr>
        <w:rPr>
          <w:rFonts w:ascii="Segoe UI" w:hAnsi="Segoe UI" w:cs="Segoe UI"/>
        </w:rPr>
      </w:pPr>
    </w:p>
    <w:p w14:paraId="27F2712F" w14:textId="77777777" w:rsidR="00E71096" w:rsidRDefault="00E71096" w:rsidP="00B421A5">
      <w:pPr>
        <w:rPr>
          <w:rFonts w:ascii="Segoe UI" w:hAnsi="Segoe UI" w:cs="Segoe UI"/>
        </w:rPr>
      </w:pPr>
    </w:p>
    <w:p w14:paraId="0A8023EE" w14:textId="77777777" w:rsidR="00E71096" w:rsidRDefault="00E71096" w:rsidP="00B421A5">
      <w:pPr>
        <w:rPr>
          <w:rFonts w:ascii="Segoe UI" w:hAnsi="Segoe UI" w:cs="Segoe UI"/>
        </w:rPr>
      </w:pPr>
    </w:p>
    <w:p w14:paraId="213C3341" w14:textId="77777777" w:rsidR="00E71096" w:rsidRDefault="00E71096" w:rsidP="00B421A5">
      <w:pPr>
        <w:rPr>
          <w:rFonts w:ascii="Segoe UI" w:hAnsi="Segoe UI" w:cs="Segoe UI"/>
        </w:rPr>
      </w:pPr>
    </w:p>
    <w:p w14:paraId="620A2C6F" w14:textId="77777777" w:rsidR="00E71096" w:rsidRDefault="00E71096" w:rsidP="00B421A5">
      <w:pPr>
        <w:rPr>
          <w:rFonts w:ascii="Segoe UI" w:hAnsi="Segoe UI" w:cs="Segoe UI"/>
        </w:rPr>
      </w:pPr>
    </w:p>
    <w:p w14:paraId="284A56AB" w14:textId="77777777" w:rsidR="00E71096" w:rsidRDefault="00E71096" w:rsidP="00B421A5">
      <w:pPr>
        <w:rPr>
          <w:rFonts w:ascii="Segoe UI" w:hAnsi="Segoe UI" w:cs="Segoe UI"/>
        </w:rPr>
      </w:pPr>
    </w:p>
    <w:p w14:paraId="5B22B3DE" w14:textId="77777777" w:rsidR="00E71096" w:rsidRDefault="00E71096" w:rsidP="00B421A5">
      <w:pPr>
        <w:rPr>
          <w:rFonts w:ascii="Segoe UI" w:hAnsi="Segoe UI" w:cs="Segoe UI"/>
        </w:rPr>
      </w:pPr>
    </w:p>
    <w:p w14:paraId="0D9A33FF" w14:textId="77777777" w:rsidR="00E71096" w:rsidRDefault="00E71096" w:rsidP="00B421A5">
      <w:pPr>
        <w:rPr>
          <w:rFonts w:ascii="Segoe UI" w:hAnsi="Segoe UI" w:cs="Segoe UI"/>
        </w:rPr>
      </w:pPr>
    </w:p>
    <w:p w14:paraId="21860EDC" w14:textId="77777777" w:rsidR="00E71096" w:rsidRDefault="00E71096" w:rsidP="00B421A5">
      <w:pPr>
        <w:rPr>
          <w:rFonts w:ascii="Segoe UI" w:hAnsi="Segoe UI" w:cs="Segoe UI"/>
        </w:rPr>
      </w:pPr>
    </w:p>
    <w:p w14:paraId="0169982D" w14:textId="77777777" w:rsidR="00E71096" w:rsidRDefault="00E71096" w:rsidP="00B421A5">
      <w:pPr>
        <w:rPr>
          <w:rFonts w:ascii="Segoe UI" w:hAnsi="Segoe UI" w:cs="Segoe UI"/>
        </w:rPr>
      </w:pPr>
    </w:p>
    <w:p w14:paraId="4BDB2411" w14:textId="77777777" w:rsidR="00E71096" w:rsidRDefault="00E71096" w:rsidP="00B421A5">
      <w:pPr>
        <w:rPr>
          <w:rFonts w:ascii="Segoe UI" w:hAnsi="Segoe UI" w:cs="Segoe UI"/>
        </w:rPr>
      </w:pPr>
    </w:p>
    <w:p w14:paraId="707D79D1" w14:textId="77777777" w:rsidR="00E71096" w:rsidRDefault="00E71096" w:rsidP="00B421A5">
      <w:pPr>
        <w:rPr>
          <w:rFonts w:ascii="Segoe UI" w:hAnsi="Segoe UI" w:cs="Segoe UI"/>
        </w:rPr>
      </w:pPr>
    </w:p>
    <w:p w14:paraId="483F452F" w14:textId="77777777" w:rsidR="00E71096" w:rsidRDefault="00E71096" w:rsidP="00B421A5">
      <w:pPr>
        <w:rPr>
          <w:rFonts w:ascii="Segoe UI" w:hAnsi="Segoe UI" w:cs="Segoe UI"/>
        </w:rPr>
      </w:pPr>
    </w:p>
    <w:p w14:paraId="4F8107F2" w14:textId="77777777" w:rsidR="00E71096" w:rsidRDefault="00E71096" w:rsidP="00B421A5">
      <w:pPr>
        <w:rPr>
          <w:rFonts w:ascii="Segoe UI" w:hAnsi="Segoe UI" w:cs="Segoe UI"/>
        </w:rPr>
      </w:pPr>
    </w:p>
    <w:p w14:paraId="30D9827B" w14:textId="77777777" w:rsidR="00E71096" w:rsidRDefault="00E71096" w:rsidP="00B421A5">
      <w:pPr>
        <w:rPr>
          <w:rFonts w:ascii="Segoe UI" w:hAnsi="Segoe UI" w:cs="Segoe UI"/>
        </w:rPr>
      </w:pPr>
    </w:p>
    <w:p w14:paraId="05FDD6BB" w14:textId="77777777" w:rsidR="00E71096" w:rsidRDefault="00E71096" w:rsidP="00B421A5">
      <w:pPr>
        <w:rPr>
          <w:rFonts w:ascii="Segoe UI" w:hAnsi="Segoe UI" w:cs="Segoe UI"/>
        </w:rPr>
      </w:pPr>
    </w:p>
    <w:p w14:paraId="47334523" w14:textId="77777777" w:rsidR="00E71096" w:rsidRDefault="00E71096" w:rsidP="00B421A5">
      <w:pPr>
        <w:rPr>
          <w:rFonts w:ascii="Segoe UI" w:hAnsi="Segoe UI" w:cs="Segoe UI"/>
        </w:rPr>
      </w:pPr>
    </w:p>
    <w:p w14:paraId="5A698251" w14:textId="762366FF" w:rsidR="00B421A5" w:rsidRPr="00B421A5" w:rsidRDefault="00B421A5" w:rsidP="00B421A5">
      <w:pPr>
        <w:rPr>
          <w:rFonts w:ascii="Segoe UI" w:hAnsi="Segoe UI" w:cs="Segoe UI"/>
        </w:rPr>
      </w:pPr>
      <w:r w:rsidRPr="00B421A5">
        <w:rPr>
          <w:rFonts w:ascii="Segoe UI" w:hAnsi="Segoe UI" w:cs="Segoe UI"/>
        </w:rPr>
        <w:t>Task 2:</w:t>
      </w:r>
    </w:p>
    <w:p w14:paraId="1CB94A99" w14:textId="77777777" w:rsidR="00B421A5" w:rsidRPr="00B421A5" w:rsidRDefault="00B421A5" w:rsidP="00B421A5">
      <w:pPr>
        <w:rPr>
          <w:rFonts w:ascii="Segoe UI" w:hAnsi="Segoe UI" w:cs="Segoe UI"/>
        </w:rPr>
      </w:pPr>
    </w:p>
    <w:p w14:paraId="0B6F9C03" w14:textId="77777777" w:rsidR="00B421A5" w:rsidRPr="00B421A5" w:rsidRDefault="001C7663" w:rsidP="00B421A5">
      <w:pPr>
        <w:rPr>
          <w:rFonts w:ascii="Segoe UI" w:hAnsi="Segoe UI" w:cs="Segoe UI"/>
        </w:rPr>
      </w:pPr>
      <w:hyperlink r:id="rId12" w:history="1">
        <w:r w:rsidR="00B421A5" w:rsidRPr="00B421A5">
          <w:rPr>
            <w:rStyle w:val="Hyperlink"/>
            <w:rFonts w:ascii="Segoe UI" w:hAnsi="Segoe UI" w:cs="Segoe UI"/>
          </w:rPr>
          <w:t>https://tracker.gg</w:t>
        </w:r>
      </w:hyperlink>
      <w:r w:rsidR="00B421A5" w:rsidRPr="00B421A5">
        <w:rPr>
          <w:rFonts w:ascii="Segoe UI" w:hAnsi="Segoe UI" w:cs="Segoe UI"/>
        </w:rPr>
        <w:t xml:space="preserve"> Benefits</w:t>
      </w:r>
    </w:p>
    <w:p w14:paraId="53C0DD0E" w14:textId="77777777" w:rsidR="00B421A5" w:rsidRPr="00B421A5" w:rsidRDefault="00B421A5" w:rsidP="00B421A5">
      <w:pPr>
        <w:rPr>
          <w:rFonts w:ascii="Segoe UI" w:hAnsi="Segoe UI" w:cs="Segoe UI"/>
        </w:rPr>
      </w:pPr>
    </w:p>
    <w:p w14:paraId="28ED443E" w14:textId="77777777" w:rsidR="00B421A5" w:rsidRPr="00B421A5" w:rsidRDefault="00B421A5" w:rsidP="00B421A5">
      <w:pPr>
        <w:rPr>
          <w:rFonts w:ascii="Segoe UI" w:hAnsi="Segoe UI" w:cs="Segoe UI"/>
        </w:rPr>
      </w:pPr>
      <w:r w:rsidRPr="00B421A5">
        <w:rPr>
          <w:rFonts w:ascii="Segoe UI" w:hAnsi="Segoe UI" w:cs="Segoe UI"/>
        </w:rPr>
        <w:t>Huge Potential Market Size, already popular.</w:t>
      </w:r>
    </w:p>
    <w:p w14:paraId="315FD66A" w14:textId="77777777" w:rsidR="00B421A5" w:rsidRPr="00B421A5" w:rsidRDefault="00B421A5" w:rsidP="00B421A5">
      <w:pPr>
        <w:rPr>
          <w:rFonts w:ascii="Segoe UI" w:hAnsi="Segoe UI" w:cs="Segoe UI"/>
        </w:rPr>
      </w:pPr>
      <w:r w:rsidRPr="00B421A5">
        <w:rPr>
          <w:rFonts w:ascii="Segoe UI" w:hAnsi="Segoe UI" w:cs="Segoe UI"/>
        </w:rPr>
        <w:t>It has custom content like custom stream overlays for viewers on streams to see live statistics.</w:t>
      </w:r>
    </w:p>
    <w:p w14:paraId="44B17CD2" w14:textId="55FB699E" w:rsidR="00B421A5" w:rsidRDefault="00B421A5" w:rsidP="00B421A5">
      <w:pPr>
        <w:rPr>
          <w:rFonts w:ascii="Segoe UI" w:hAnsi="Segoe UI" w:cs="Segoe UI"/>
        </w:rPr>
      </w:pPr>
    </w:p>
    <w:p w14:paraId="290FA5CC" w14:textId="58583CF4" w:rsidR="009949D1" w:rsidRDefault="009949D1" w:rsidP="00B421A5">
      <w:pPr>
        <w:rPr>
          <w:rFonts w:ascii="Segoe UI" w:hAnsi="Segoe UI" w:cs="Segoe UI"/>
        </w:rPr>
      </w:pPr>
    </w:p>
    <w:p w14:paraId="4C273F2C" w14:textId="77777777" w:rsidR="009949D1" w:rsidRPr="00B421A5" w:rsidRDefault="009949D1" w:rsidP="00B421A5">
      <w:pPr>
        <w:rPr>
          <w:rFonts w:ascii="Segoe UI" w:hAnsi="Segoe UI" w:cs="Segoe UI"/>
        </w:rPr>
      </w:pPr>
    </w:p>
    <w:p w14:paraId="680E55BC" w14:textId="307972D0" w:rsidR="00B421A5" w:rsidRDefault="00B421A5" w:rsidP="00B421A5">
      <w:pPr>
        <w:rPr>
          <w:rFonts w:ascii="Segoe UI" w:hAnsi="Segoe UI" w:cs="Segoe UI"/>
        </w:rPr>
      </w:pPr>
    </w:p>
    <w:p w14:paraId="1B012EE7" w14:textId="77777777" w:rsidR="00471702" w:rsidRPr="00B421A5" w:rsidRDefault="00471702" w:rsidP="00B421A5">
      <w:pPr>
        <w:rPr>
          <w:rFonts w:ascii="Segoe UI" w:hAnsi="Segoe UI" w:cs="Segoe UI"/>
        </w:rPr>
      </w:pPr>
    </w:p>
    <w:p w14:paraId="505D7CF3" w14:textId="6EEDF36E" w:rsidR="009949D1" w:rsidRDefault="009949D1" w:rsidP="00B421A5">
      <w:r>
        <w:rPr>
          <w:noProof/>
        </w:rPr>
        <w:drawing>
          <wp:inline distT="0" distB="0" distL="0" distR="0" wp14:anchorId="13681580" wp14:editId="1B0D792A">
            <wp:extent cx="5695950" cy="15144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95950" cy="1514475"/>
                    </a:xfrm>
                    <a:prstGeom prst="rect">
                      <a:avLst/>
                    </a:prstGeom>
                  </pic:spPr>
                </pic:pic>
              </a:graphicData>
            </a:graphic>
          </wp:inline>
        </w:drawing>
      </w:r>
    </w:p>
    <w:p w14:paraId="39A0C57D" w14:textId="196C3ED5" w:rsidR="009949D1" w:rsidRDefault="009949D1" w:rsidP="00B421A5"/>
    <w:p w14:paraId="68B343B9" w14:textId="26B13838" w:rsidR="009949D1" w:rsidRDefault="009949D1" w:rsidP="00B421A5">
      <w:r>
        <w:t xml:space="preserve">Here is </w:t>
      </w:r>
      <w:r w:rsidR="00DF66B8">
        <w:t xml:space="preserve">a </w:t>
      </w:r>
      <w:r>
        <w:t>statistic</w:t>
      </w:r>
      <w:r w:rsidR="00DF66B8">
        <w:t xml:space="preserve"> </w:t>
      </w:r>
      <w:r>
        <w:t>from my form</w:t>
      </w:r>
      <w:r w:rsidR="00DF66B8">
        <w:t>, the question that was asked was “</w:t>
      </w:r>
      <w:r w:rsidR="00DF66B8" w:rsidRPr="00DF66B8">
        <w:t>How often do you play games?</w:t>
      </w:r>
      <w:r w:rsidR="00DF66B8">
        <w:t>”. With a completely one-sided score, only the daily statistic was chosen by everyone who completed the form.</w:t>
      </w:r>
    </w:p>
    <w:p w14:paraId="77C6743D" w14:textId="68811BFB" w:rsidR="00DF66B8" w:rsidRDefault="00DF66B8" w:rsidP="00B421A5"/>
    <w:p w14:paraId="6F127448" w14:textId="745CCF60" w:rsidR="009949D1" w:rsidRDefault="00DF66B8" w:rsidP="00B421A5">
      <w:r>
        <w:rPr>
          <w:noProof/>
        </w:rPr>
        <w:drawing>
          <wp:anchor distT="0" distB="0" distL="114300" distR="114300" simplePos="0" relativeHeight="251658240" behindDoc="0" locked="0" layoutInCell="1" allowOverlap="1" wp14:anchorId="55B9C7CB" wp14:editId="4D32DB53">
            <wp:simplePos x="0" y="0"/>
            <wp:positionH relativeFrom="margin">
              <wp:align>left</wp:align>
            </wp:positionH>
            <wp:positionV relativeFrom="paragraph">
              <wp:posOffset>6985</wp:posOffset>
            </wp:positionV>
            <wp:extent cx="2752725" cy="2221865"/>
            <wp:effectExtent l="0" t="0" r="0" b="698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extLst>
                        <a:ext uri="{28A0092B-C50C-407E-A947-70E740481C1C}">
                          <a14:useLocalDpi xmlns:a14="http://schemas.microsoft.com/office/drawing/2010/main" val="0"/>
                        </a:ext>
                      </a:extLst>
                    </a:blip>
                    <a:srcRect l="24015" t="22113" r="24631" b="21499"/>
                    <a:stretch/>
                  </pic:blipFill>
                  <pic:spPr bwMode="auto">
                    <a:xfrm>
                      <a:off x="0" y="0"/>
                      <a:ext cx="2758470" cy="222657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FD76D6" w14:textId="563F6E27" w:rsidR="00DF66B8" w:rsidRDefault="00DF66B8" w:rsidP="00B421A5">
      <w:r>
        <w:t xml:space="preserve">Here is a Pie Chart showing the average age of those who contributed to the form. </w:t>
      </w:r>
    </w:p>
    <w:p w14:paraId="29D0949F" w14:textId="00666C7E" w:rsidR="00DF66B8" w:rsidRDefault="00DF66B8" w:rsidP="00B421A5"/>
    <w:p w14:paraId="238F5C43" w14:textId="5E5A62A7" w:rsidR="00DF66B8" w:rsidRDefault="00DF66B8" w:rsidP="00B421A5">
      <w:r>
        <w:t xml:space="preserve">Orange represents the </w:t>
      </w:r>
      <w:proofErr w:type="gramStart"/>
      <w:r>
        <w:t>17 age</w:t>
      </w:r>
      <w:proofErr w:type="gramEnd"/>
      <w:r>
        <w:t xml:space="preserve"> group.</w:t>
      </w:r>
    </w:p>
    <w:p w14:paraId="4C877F87" w14:textId="1CA531D6" w:rsidR="00DF66B8" w:rsidRDefault="00DF66B8" w:rsidP="00B421A5">
      <w:r>
        <w:t xml:space="preserve">Blue represents the </w:t>
      </w:r>
      <w:proofErr w:type="gramStart"/>
      <w:r>
        <w:t>18 age</w:t>
      </w:r>
      <w:proofErr w:type="gramEnd"/>
      <w:r>
        <w:t xml:space="preserve"> group.</w:t>
      </w:r>
    </w:p>
    <w:p w14:paraId="0875954B" w14:textId="2B1C4F43" w:rsidR="00DF66B8" w:rsidRDefault="00DF66B8" w:rsidP="00B421A5">
      <w:r>
        <w:t xml:space="preserve">Purple represents the </w:t>
      </w:r>
      <w:proofErr w:type="gramStart"/>
      <w:r>
        <w:t>19 age</w:t>
      </w:r>
      <w:proofErr w:type="gramEnd"/>
      <w:r>
        <w:t xml:space="preserve"> group.</w:t>
      </w:r>
    </w:p>
    <w:p w14:paraId="78199826" w14:textId="08EEEFB5" w:rsidR="00DF66B8" w:rsidRDefault="00DF66B8" w:rsidP="00B421A5"/>
    <w:p w14:paraId="516E96A5" w14:textId="794191BF" w:rsidR="00DF66B8" w:rsidRDefault="00DF66B8" w:rsidP="00B421A5">
      <w:r>
        <w:t>The statistics were:</w:t>
      </w:r>
    </w:p>
    <w:p w14:paraId="6381464B" w14:textId="71729977" w:rsidR="00DF66B8" w:rsidRDefault="00DF66B8" w:rsidP="00B421A5"/>
    <w:p w14:paraId="54764B7D" w14:textId="61DB232E" w:rsidR="00DF66B8" w:rsidRDefault="00DF66B8" w:rsidP="00B421A5">
      <w:r>
        <w:t>17: 5</w:t>
      </w:r>
    </w:p>
    <w:p w14:paraId="2EE19073" w14:textId="77B48A76" w:rsidR="00DF66B8" w:rsidRDefault="00DF66B8" w:rsidP="00B421A5">
      <w:r>
        <w:t>18: 2</w:t>
      </w:r>
    </w:p>
    <w:p w14:paraId="6430D45D" w14:textId="78EEA378" w:rsidR="00DF66B8" w:rsidRDefault="00DF66B8" w:rsidP="00B421A5">
      <w:r>
        <w:t>19: 1</w:t>
      </w:r>
    </w:p>
    <w:p w14:paraId="76021D70" w14:textId="4A3052CA" w:rsidR="00DF66B8" w:rsidRDefault="00DF66B8" w:rsidP="00B421A5"/>
    <w:p w14:paraId="3AE4E806" w14:textId="7AA60372" w:rsidR="00DF66B8" w:rsidRDefault="00DF66B8" w:rsidP="00B421A5"/>
    <w:p w14:paraId="4DDF2160" w14:textId="04104E8C" w:rsidR="00DF66B8" w:rsidRDefault="00DF66B8" w:rsidP="00B421A5"/>
    <w:p w14:paraId="00A20F34" w14:textId="642DF629" w:rsidR="00DF66B8" w:rsidRDefault="00DF66B8" w:rsidP="00B421A5"/>
    <w:p w14:paraId="52496C8B" w14:textId="77777777" w:rsidR="00DF66B8" w:rsidRDefault="00DF66B8" w:rsidP="00B421A5"/>
    <w:p w14:paraId="2904DCEC" w14:textId="77777777" w:rsidR="009949D1" w:rsidRDefault="009949D1" w:rsidP="00B421A5"/>
    <w:p w14:paraId="0F395C2D" w14:textId="1FC44E18" w:rsidR="009949D1" w:rsidRDefault="00695A4A" w:rsidP="00B421A5">
      <w:r>
        <w:rPr>
          <w:noProof/>
        </w:rPr>
        <w:lastRenderedPageBreak/>
        <w:drawing>
          <wp:inline distT="0" distB="0" distL="0" distR="0" wp14:anchorId="48F4A424" wp14:editId="6C49E679">
            <wp:extent cx="6010275" cy="20478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10275" cy="2047875"/>
                    </a:xfrm>
                    <a:prstGeom prst="rect">
                      <a:avLst/>
                    </a:prstGeom>
                  </pic:spPr>
                </pic:pic>
              </a:graphicData>
            </a:graphic>
          </wp:inline>
        </w:drawing>
      </w:r>
    </w:p>
    <w:p w14:paraId="4886F054" w14:textId="1D56EFA1" w:rsidR="009949D1" w:rsidRDefault="00695A4A" w:rsidP="00B421A5">
      <w:r>
        <w:t>Out of 8 people I asked, at least 7 would like to be able to keep track of their favourite games, wherever they are and whenever they want. This is an extremely useful to know because it can help to know where to aim development into our app.</w:t>
      </w:r>
    </w:p>
    <w:p w14:paraId="1DAA26FA" w14:textId="77777777" w:rsidR="00DF66B8" w:rsidRDefault="00DF66B8" w:rsidP="00B421A5">
      <w:pPr>
        <w:rPr>
          <w:rFonts w:ascii="Segoe UI" w:hAnsi="Segoe UI" w:cs="Segoe UI"/>
        </w:rPr>
      </w:pPr>
    </w:p>
    <w:p w14:paraId="7FA8BBBC" w14:textId="77777777" w:rsidR="00DF66B8" w:rsidRDefault="00DF66B8" w:rsidP="00B421A5">
      <w:pPr>
        <w:rPr>
          <w:rFonts w:ascii="Segoe UI" w:hAnsi="Segoe UI" w:cs="Segoe UI"/>
        </w:rPr>
      </w:pPr>
    </w:p>
    <w:p w14:paraId="68E8D68D" w14:textId="77777777" w:rsidR="00DF66B8" w:rsidRDefault="00DF66B8" w:rsidP="00B421A5">
      <w:pPr>
        <w:rPr>
          <w:rFonts w:ascii="Segoe UI" w:hAnsi="Segoe UI" w:cs="Segoe UI"/>
        </w:rPr>
      </w:pPr>
    </w:p>
    <w:p w14:paraId="7645899F" w14:textId="77777777" w:rsidR="00DF66B8" w:rsidRDefault="00DF66B8" w:rsidP="00B421A5">
      <w:pPr>
        <w:rPr>
          <w:rFonts w:ascii="Segoe UI" w:hAnsi="Segoe UI" w:cs="Segoe UI"/>
        </w:rPr>
      </w:pPr>
    </w:p>
    <w:p w14:paraId="557A51E4" w14:textId="25430DE9" w:rsidR="00DF66B8" w:rsidRDefault="00870866" w:rsidP="00B421A5">
      <w:pPr>
        <w:rPr>
          <w:rFonts w:ascii="Segoe UI" w:hAnsi="Segoe UI" w:cs="Segoe UI"/>
        </w:rPr>
      </w:pPr>
      <w:r>
        <w:rPr>
          <w:noProof/>
        </w:rPr>
        <w:drawing>
          <wp:inline distT="0" distB="0" distL="0" distR="0" wp14:anchorId="18797997" wp14:editId="073A5673">
            <wp:extent cx="5934075" cy="19716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4075" cy="1971675"/>
                    </a:xfrm>
                    <a:prstGeom prst="rect">
                      <a:avLst/>
                    </a:prstGeom>
                  </pic:spPr>
                </pic:pic>
              </a:graphicData>
            </a:graphic>
          </wp:inline>
        </w:drawing>
      </w:r>
    </w:p>
    <w:p w14:paraId="52BFFB3A" w14:textId="77777777" w:rsidR="00DF66B8" w:rsidRDefault="00DF66B8" w:rsidP="00B421A5">
      <w:pPr>
        <w:rPr>
          <w:rFonts w:ascii="Segoe UI" w:hAnsi="Segoe UI" w:cs="Segoe UI"/>
        </w:rPr>
      </w:pPr>
    </w:p>
    <w:p w14:paraId="66B2E66B" w14:textId="27A5C323" w:rsidR="00897B44" w:rsidRDefault="00897B44" w:rsidP="00897B44">
      <w:r>
        <w:t>Out of 8 people I asked, at least 7 would like to be able to keep track of</w:t>
      </w:r>
      <w:r w:rsidR="00E71096">
        <w:t xml:space="preserve"> events in</w:t>
      </w:r>
      <w:r>
        <w:t xml:space="preserve"> their favourite games, wherever they are and whenever they want. This is an extremely useful to know because it can help to know where to aim development into our app.</w:t>
      </w:r>
    </w:p>
    <w:p w14:paraId="1D3BDD93" w14:textId="1CB00B4C" w:rsidR="00E71096" w:rsidRDefault="00E71096" w:rsidP="00897B44"/>
    <w:p w14:paraId="28AE339C" w14:textId="750AD514" w:rsidR="00E71096" w:rsidRDefault="00E71096" w:rsidP="00897B44">
      <w:r>
        <w:rPr>
          <w:noProof/>
        </w:rPr>
        <w:drawing>
          <wp:inline distT="0" distB="0" distL="0" distR="0" wp14:anchorId="3B9D4D70" wp14:editId="1CB08E31">
            <wp:extent cx="5981700" cy="19907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81700" cy="1990725"/>
                    </a:xfrm>
                    <a:prstGeom prst="rect">
                      <a:avLst/>
                    </a:prstGeom>
                  </pic:spPr>
                </pic:pic>
              </a:graphicData>
            </a:graphic>
          </wp:inline>
        </w:drawing>
      </w:r>
    </w:p>
    <w:p w14:paraId="211C33B4" w14:textId="64131CEB" w:rsidR="00DF66B8" w:rsidRDefault="00DF66B8" w:rsidP="00B421A5">
      <w:pPr>
        <w:rPr>
          <w:rFonts w:ascii="Segoe UI" w:hAnsi="Segoe UI" w:cs="Segoe UI"/>
        </w:rPr>
      </w:pPr>
    </w:p>
    <w:p w14:paraId="4C49447A" w14:textId="7C2965F3" w:rsidR="00870866" w:rsidRDefault="00E71096" w:rsidP="00B421A5">
      <w:pPr>
        <w:rPr>
          <w:rFonts w:ascii="Segoe UI" w:hAnsi="Segoe UI" w:cs="Segoe UI"/>
        </w:rPr>
      </w:pPr>
      <w:r>
        <w:rPr>
          <w:rFonts w:ascii="Segoe UI" w:hAnsi="Segoe UI" w:cs="Segoe UI"/>
        </w:rPr>
        <w:t xml:space="preserve">Out of 8 people I asked, 7 would be up to downloading an app for the functionality and services this app would provide you.  </w:t>
      </w:r>
    </w:p>
    <w:p w14:paraId="4F7E99AA" w14:textId="46DA0153" w:rsidR="00870866" w:rsidRDefault="00870866" w:rsidP="00B421A5">
      <w:pPr>
        <w:rPr>
          <w:rFonts w:ascii="Segoe UI" w:hAnsi="Segoe UI" w:cs="Segoe UI"/>
        </w:rPr>
      </w:pPr>
    </w:p>
    <w:p w14:paraId="34719C94" w14:textId="6D75A253" w:rsidR="00870866" w:rsidRDefault="00870866" w:rsidP="00B421A5">
      <w:pPr>
        <w:rPr>
          <w:rFonts w:ascii="Segoe UI" w:hAnsi="Segoe UI" w:cs="Segoe UI"/>
        </w:rPr>
      </w:pPr>
    </w:p>
    <w:p w14:paraId="4B23FA3A" w14:textId="4ABB8C3A" w:rsidR="00D16AE7" w:rsidRDefault="00D16AE7" w:rsidP="00B421A5">
      <w:pPr>
        <w:rPr>
          <w:rFonts w:ascii="Segoe UI" w:hAnsi="Segoe UI" w:cs="Segoe UI"/>
        </w:rPr>
      </w:pPr>
      <w:r>
        <w:rPr>
          <w:noProof/>
        </w:rPr>
        <w:lastRenderedPageBreak/>
        <w:drawing>
          <wp:inline distT="0" distB="0" distL="0" distR="0" wp14:anchorId="30669A9C" wp14:editId="3D824C72">
            <wp:extent cx="6120130" cy="20180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2018030"/>
                    </a:xfrm>
                    <a:prstGeom prst="rect">
                      <a:avLst/>
                    </a:prstGeom>
                  </pic:spPr>
                </pic:pic>
              </a:graphicData>
            </a:graphic>
          </wp:inline>
        </w:drawing>
      </w:r>
    </w:p>
    <w:p w14:paraId="17FF6C9B" w14:textId="23297052" w:rsidR="00D16AE7" w:rsidRDefault="00D16AE7" w:rsidP="00B421A5">
      <w:pPr>
        <w:rPr>
          <w:rFonts w:ascii="Segoe UI" w:hAnsi="Segoe UI" w:cs="Segoe UI"/>
        </w:rPr>
      </w:pPr>
      <w:r>
        <w:rPr>
          <w:rFonts w:ascii="Segoe UI" w:hAnsi="Segoe UI" w:cs="Segoe UI"/>
        </w:rPr>
        <w:t>It appears that out of everyone who responded to my survey, they all think my app would be useful. This is extremely useful to know because it means that I can estimate a lot of downloads and usage for my app.</w:t>
      </w:r>
    </w:p>
    <w:p w14:paraId="07C6C8D8" w14:textId="7013ABC8" w:rsidR="00D16AE7" w:rsidRDefault="00D16AE7" w:rsidP="00B421A5">
      <w:pPr>
        <w:rPr>
          <w:rFonts w:ascii="Segoe UI" w:hAnsi="Segoe UI" w:cs="Segoe UI"/>
        </w:rPr>
      </w:pPr>
    </w:p>
    <w:p w14:paraId="3DB20307" w14:textId="0705016A" w:rsidR="00D16AE7" w:rsidRDefault="00D16AE7" w:rsidP="00B421A5">
      <w:pPr>
        <w:rPr>
          <w:rFonts w:ascii="Segoe UI" w:hAnsi="Segoe UI" w:cs="Segoe UI"/>
        </w:rPr>
      </w:pPr>
      <w:r>
        <w:rPr>
          <w:noProof/>
        </w:rPr>
        <w:drawing>
          <wp:inline distT="0" distB="0" distL="0" distR="0" wp14:anchorId="7EA140D5" wp14:editId="73A7CA33">
            <wp:extent cx="6120130" cy="203708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2037080"/>
                    </a:xfrm>
                    <a:prstGeom prst="rect">
                      <a:avLst/>
                    </a:prstGeom>
                  </pic:spPr>
                </pic:pic>
              </a:graphicData>
            </a:graphic>
          </wp:inline>
        </w:drawing>
      </w:r>
    </w:p>
    <w:p w14:paraId="6613EEC9" w14:textId="4B5489B9" w:rsidR="00D16AE7" w:rsidRDefault="00D16AE7" w:rsidP="00B421A5">
      <w:pPr>
        <w:rPr>
          <w:rFonts w:ascii="Segoe UI" w:hAnsi="Segoe UI" w:cs="Segoe UI"/>
        </w:rPr>
      </w:pPr>
      <w:r>
        <w:rPr>
          <w:rFonts w:ascii="Segoe UI" w:hAnsi="Segoe UI" w:cs="Segoe UI"/>
        </w:rPr>
        <w:t xml:space="preserve">When asking if people would like to pay for my app, </w:t>
      </w:r>
      <w:r w:rsidR="00412B7C">
        <w:rPr>
          <w:rFonts w:ascii="Segoe UI" w:hAnsi="Segoe UI" w:cs="Segoe UI"/>
        </w:rPr>
        <w:t>3 said they might pay for it, this means I would need to perhaps persuade people on how my app would benefit them, more than other apps.</w:t>
      </w:r>
    </w:p>
    <w:p w14:paraId="3E1B339A" w14:textId="349770BD" w:rsidR="00D16AE7" w:rsidRDefault="00D16AE7" w:rsidP="00B421A5">
      <w:pPr>
        <w:rPr>
          <w:rFonts w:ascii="Segoe UI" w:hAnsi="Segoe UI" w:cs="Segoe UI"/>
        </w:rPr>
      </w:pPr>
    </w:p>
    <w:p w14:paraId="30CCDBAD" w14:textId="7C89A952" w:rsidR="00D16AE7" w:rsidRDefault="002F6B03" w:rsidP="00B421A5">
      <w:pPr>
        <w:rPr>
          <w:rFonts w:ascii="Segoe UI" w:hAnsi="Segoe UI" w:cs="Segoe UI"/>
        </w:rPr>
      </w:pPr>
      <w:r>
        <w:rPr>
          <w:noProof/>
        </w:rPr>
        <w:drawing>
          <wp:inline distT="0" distB="0" distL="0" distR="0" wp14:anchorId="3E2F4186" wp14:editId="4E2BAC9C">
            <wp:extent cx="6120130" cy="13239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1323975"/>
                    </a:xfrm>
                    <a:prstGeom prst="rect">
                      <a:avLst/>
                    </a:prstGeom>
                  </pic:spPr>
                </pic:pic>
              </a:graphicData>
            </a:graphic>
          </wp:inline>
        </w:drawing>
      </w:r>
    </w:p>
    <w:p w14:paraId="4831A806" w14:textId="3407C420" w:rsidR="002F6B03" w:rsidRDefault="002F6B03" w:rsidP="00B421A5">
      <w:pPr>
        <w:rPr>
          <w:rFonts w:ascii="Segoe UI" w:hAnsi="Segoe UI" w:cs="Segoe UI"/>
        </w:rPr>
      </w:pPr>
    </w:p>
    <w:p w14:paraId="28FBC037" w14:textId="5F52F56F" w:rsidR="002F6B03" w:rsidRDefault="002F6B03" w:rsidP="00B421A5">
      <w:pPr>
        <w:rPr>
          <w:rFonts w:ascii="Segoe UI" w:hAnsi="Segoe UI" w:cs="Segoe UI"/>
        </w:rPr>
      </w:pPr>
      <w:r>
        <w:rPr>
          <w:rFonts w:ascii="Segoe UI" w:hAnsi="Segoe UI" w:cs="Segoe UI"/>
        </w:rPr>
        <w:t>One person has mentioned that having the ability to compare progress with a friend would be beneficial for this app, so I will take this suggestion into account when designing my app.</w:t>
      </w:r>
    </w:p>
    <w:p w14:paraId="25F45BD0" w14:textId="2A72FE00" w:rsidR="002F6B03" w:rsidRDefault="002F6B03" w:rsidP="00B421A5">
      <w:pPr>
        <w:rPr>
          <w:rFonts w:ascii="Segoe UI" w:hAnsi="Segoe UI" w:cs="Segoe UI"/>
        </w:rPr>
      </w:pPr>
    </w:p>
    <w:p w14:paraId="18870BC3" w14:textId="77777777" w:rsidR="002F6B03" w:rsidRDefault="002F6B03" w:rsidP="00B421A5">
      <w:pPr>
        <w:rPr>
          <w:rFonts w:ascii="Segoe UI" w:hAnsi="Segoe UI" w:cs="Segoe UI"/>
        </w:rPr>
      </w:pPr>
    </w:p>
    <w:p w14:paraId="456B7E08" w14:textId="77777777" w:rsidR="00B421A5" w:rsidRPr="00B421A5" w:rsidRDefault="00B421A5" w:rsidP="00B421A5">
      <w:pPr>
        <w:rPr>
          <w:rFonts w:ascii="Segoe UI" w:hAnsi="Segoe UI" w:cs="Segoe UI"/>
        </w:rPr>
      </w:pPr>
      <w:bookmarkStart w:id="0" w:name="_GoBack"/>
      <w:bookmarkEnd w:id="0"/>
    </w:p>
    <w:p w14:paraId="47CEC389" w14:textId="77777777" w:rsidR="00B421A5" w:rsidRPr="00B421A5" w:rsidRDefault="00B421A5" w:rsidP="00B421A5">
      <w:pPr>
        <w:rPr>
          <w:rFonts w:ascii="Segoe UI" w:hAnsi="Segoe UI" w:cs="Segoe UI"/>
        </w:rPr>
      </w:pPr>
    </w:p>
    <w:p w14:paraId="31D752FD" w14:textId="77777777" w:rsidR="000D1996" w:rsidRPr="007027FB" w:rsidRDefault="000D1996" w:rsidP="000D1996">
      <w:pPr>
        <w:autoSpaceDE w:val="0"/>
        <w:autoSpaceDN w:val="0"/>
        <w:adjustRightInd w:val="0"/>
        <w:rPr>
          <w:rFonts w:asciiTheme="minorHAnsi" w:hAnsiTheme="minorHAnsi" w:cstheme="minorHAnsi"/>
          <w:b/>
          <w:bCs/>
        </w:rPr>
      </w:pPr>
    </w:p>
    <w:sectPr w:rsidR="000D1996" w:rsidRPr="007027FB" w:rsidSect="008F7E92">
      <w:headerReference w:type="default" r:id="rId21"/>
      <w:footerReference w:type="default" r:id="rId22"/>
      <w:pgSz w:w="11906" w:h="16838"/>
      <w:pgMar w:top="567" w:right="1134" w:bottom="1079" w:left="1134" w:header="709" w:footer="57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CE6F91" w14:textId="77777777" w:rsidR="00904838" w:rsidRDefault="00904838">
      <w:r>
        <w:separator/>
      </w:r>
    </w:p>
  </w:endnote>
  <w:endnote w:type="continuationSeparator" w:id="0">
    <w:p w14:paraId="61CDCEAD" w14:textId="77777777" w:rsidR="00904838" w:rsidRDefault="009048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w:altName w:val="Segoe U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3A1F41" w14:textId="77777777" w:rsidR="00086C7C" w:rsidRDefault="00086C7C" w:rsidP="00086C7C">
    <w:pPr>
      <w:jc w:val="both"/>
      <w:rPr>
        <w:rFonts w:ascii="Open Sans" w:hAnsi="Open Sans" w:cs="Open Sans"/>
        <w:sz w:val="16"/>
        <w:szCs w:val="16"/>
      </w:rPr>
    </w:pPr>
    <w:r>
      <w:rPr>
        <w:rFonts w:ascii="Open Sans" w:hAnsi="Open Sans" w:cs="Open Sans"/>
        <w:sz w:val="16"/>
        <w:szCs w:val="16"/>
      </w:rPr>
      <w:t>2019/20 BTEC Learner Assessment Submission Declaration Template</w:t>
    </w:r>
  </w:p>
  <w:p w14:paraId="43F24841" w14:textId="77777777" w:rsidR="00086C7C" w:rsidRDefault="00086C7C" w:rsidP="00086C7C">
    <w:pPr>
      <w:jc w:val="both"/>
      <w:rPr>
        <w:rFonts w:ascii="Open Sans" w:hAnsi="Open Sans" w:cs="Open Sans"/>
        <w:sz w:val="16"/>
        <w:szCs w:val="16"/>
      </w:rPr>
    </w:pPr>
    <w:r>
      <w:rPr>
        <w:rFonts w:ascii="Open Sans" w:hAnsi="Open Sans" w:cs="Open Sans"/>
        <w:sz w:val="16"/>
        <w:szCs w:val="16"/>
      </w:rPr>
      <w:t>Issue Date: 29 July 2019</w:t>
    </w:r>
  </w:p>
  <w:p w14:paraId="6970E461" w14:textId="77777777" w:rsidR="00086C7C" w:rsidRDefault="00086C7C" w:rsidP="00086C7C">
    <w:pPr>
      <w:jc w:val="both"/>
      <w:rPr>
        <w:rFonts w:ascii="Open Sans" w:hAnsi="Open Sans" w:cs="Open Sans"/>
        <w:sz w:val="16"/>
        <w:szCs w:val="16"/>
      </w:rPr>
    </w:pPr>
    <w:r>
      <w:rPr>
        <w:rFonts w:ascii="Open Sans" w:hAnsi="Open Sans" w:cs="Open Sans"/>
        <w:sz w:val="16"/>
        <w:szCs w:val="16"/>
      </w:rPr>
      <w:t>Owner: BTEC Assessment</w:t>
    </w:r>
  </w:p>
  <w:p w14:paraId="7E66C88B" w14:textId="77777777" w:rsidR="00086C7C" w:rsidRPr="00121FA2" w:rsidRDefault="00086C7C" w:rsidP="00086C7C">
    <w:pPr>
      <w:jc w:val="both"/>
      <w:rPr>
        <w:rFonts w:ascii="Open Sans" w:hAnsi="Open Sans" w:cs="Open Sans"/>
        <w:sz w:val="16"/>
        <w:szCs w:val="16"/>
      </w:rPr>
    </w:pPr>
    <w:r>
      <w:rPr>
        <w:rFonts w:ascii="Open Sans" w:hAnsi="Open Sans" w:cs="Open Sans"/>
        <w:sz w:val="16"/>
        <w:szCs w:val="16"/>
      </w:rPr>
      <w:t>DCL1 Public (Unclassified)</w:t>
    </w:r>
  </w:p>
  <w:p w14:paraId="7D791613" w14:textId="77777777" w:rsidR="00086C7C" w:rsidRPr="00121FA2" w:rsidRDefault="00086C7C" w:rsidP="00086C7C">
    <w:pPr>
      <w:pStyle w:val="Footer"/>
      <w:rPr>
        <w:rFonts w:ascii="Open Sans" w:hAnsi="Open Sans" w:cs="Open Sans"/>
        <w:sz w:val="16"/>
        <w:szCs w:val="16"/>
      </w:rPr>
    </w:pPr>
    <w:r w:rsidRPr="00121FA2">
      <w:rPr>
        <w:rFonts w:ascii="Open Sans" w:hAnsi="Open Sans" w:cs="Open Sans"/>
        <w:sz w:val="16"/>
        <w:szCs w:val="16"/>
      </w:rPr>
      <w:t>Version 1.0</w:t>
    </w:r>
  </w:p>
  <w:p w14:paraId="3FE9F23F" w14:textId="77777777" w:rsidR="00916946" w:rsidRPr="00D31A1B" w:rsidRDefault="00916946" w:rsidP="008F7E92">
    <w:pPr>
      <w:pStyle w:val="Footer"/>
      <w:jc w:val="righ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B9E253" w14:textId="77777777" w:rsidR="00904838" w:rsidRDefault="00904838">
      <w:r>
        <w:separator/>
      </w:r>
    </w:p>
  </w:footnote>
  <w:footnote w:type="continuationSeparator" w:id="0">
    <w:p w14:paraId="23DE523C" w14:textId="77777777" w:rsidR="00904838" w:rsidRDefault="009048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72F646" w14:textId="77777777" w:rsidR="008F7E92" w:rsidRDefault="00086C7C" w:rsidP="008F7E92">
    <w:pPr>
      <w:pStyle w:val="Header"/>
      <w:jc w:val="right"/>
    </w:pPr>
    <w:r>
      <w:rPr>
        <w:b/>
        <w:noProof/>
      </w:rPr>
      <w:drawing>
        <wp:inline distT="0" distB="0" distL="0" distR="0" wp14:anchorId="3ED4F1D4" wp14:editId="0A4E2976">
          <wp:extent cx="952500" cy="285750"/>
          <wp:effectExtent l="0" t="0" r="0" b="0"/>
          <wp:docPr id="1" name="Picture 1" descr="Y:\Together Design\Pearson Edexcel PowerPoint amends\Assets\Pearson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Together Design\Pearson Edexcel PowerPoint amends\Assets\Pearson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2500" cy="2857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D057FE"/>
    <w:multiLevelType w:val="hybridMultilevel"/>
    <w:tmpl w:val="5E44A998"/>
    <w:lvl w:ilvl="0" w:tplc="08090001">
      <w:numFmt w:val="bullet"/>
      <w:lvlText w:val=""/>
      <w:lvlJc w:val="left"/>
      <w:pPr>
        <w:tabs>
          <w:tab w:val="num" w:pos="720"/>
        </w:tabs>
        <w:ind w:left="720" w:hanging="360"/>
      </w:pPr>
      <w:rPr>
        <w:rFonts w:ascii="Symbol" w:eastAsia="Times New Roman"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83E6FBC"/>
    <w:multiLevelType w:val="hybridMultilevel"/>
    <w:tmpl w:val="A75E3880"/>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8C1"/>
    <w:rsid w:val="00050643"/>
    <w:rsid w:val="000526E9"/>
    <w:rsid w:val="0007208E"/>
    <w:rsid w:val="00073314"/>
    <w:rsid w:val="00080BC6"/>
    <w:rsid w:val="00086C7C"/>
    <w:rsid w:val="000A17D9"/>
    <w:rsid w:val="000D1996"/>
    <w:rsid w:val="00105B42"/>
    <w:rsid w:val="001365B9"/>
    <w:rsid w:val="00143B50"/>
    <w:rsid w:val="0017771A"/>
    <w:rsid w:val="001A189E"/>
    <w:rsid w:val="001D00FB"/>
    <w:rsid w:val="001E68ED"/>
    <w:rsid w:val="0021039E"/>
    <w:rsid w:val="0023259B"/>
    <w:rsid w:val="00234574"/>
    <w:rsid w:val="00251A47"/>
    <w:rsid w:val="0029710E"/>
    <w:rsid w:val="002B12E2"/>
    <w:rsid w:val="002B453E"/>
    <w:rsid w:val="002B6704"/>
    <w:rsid w:val="002C5AD2"/>
    <w:rsid w:val="002D4FA9"/>
    <w:rsid w:val="002F6B03"/>
    <w:rsid w:val="0031477C"/>
    <w:rsid w:val="00333C84"/>
    <w:rsid w:val="003401B9"/>
    <w:rsid w:val="00343839"/>
    <w:rsid w:val="0036254B"/>
    <w:rsid w:val="00362628"/>
    <w:rsid w:val="003728C1"/>
    <w:rsid w:val="003B2BA8"/>
    <w:rsid w:val="003B4640"/>
    <w:rsid w:val="003D0A86"/>
    <w:rsid w:val="003D5E54"/>
    <w:rsid w:val="003E30AF"/>
    <w:rsid w:val="003F4B8B"/>
    <w:rsid w:val="00412B7C"/>
    <w:rsid w:val="004548A6"/>
    <w:rsid w:val="00471702"/>
    <w:rsid w:val="004C0B8B"/>
    <w:rsid w:val="00514EB3"/>
    <w:rsid w:val="00526B9D"/>
    <w:rsid w:val="005458B2"/>
    <w:rsid w:val="00565D62"/>
    <w:rsid w:val="00581B30"/>
    <w:rsid w:val="005A5CDA"/>
    <w:rsid w:val="005C27CF"/>
    <w:rsid w:val="00616AD0"/>
    <w:rsid w:val="0063589C"/>
    <w:rsid w:val="00695A4A"/>
    <w:rsid w:val="006B75C6"/>
    <w:rsid w:val="006F5B87"/>
    <w:rsid w:val="006F5D5B"/>
    <w:rsid w:val="006F63ED"/>
    <w:rsid w:val="007027FB"/>
    <w:rsid w:val="00744A45"/>
    <w:rsid w:val="007A41CB"/>
    <w:rsid w:val="00806DFB"/>
    <w:rsid w:val="00844814"/>
    <w:rsid w:val="00845045"/>
    <w:rsid w:val="00852720"/>
    <w:rsid w:val="00866DB9"/>
    <w:rsid w:val="00870866"/>
    <w:rsid w:val="00871336"/>
    <w:rsid w:val="00897B44"/>
    <w:rsid w:val="008C33F3"/>
    <w:rsid w:val="008D03EA"/>
    <w:rsid w:val="008F3192"/>
    <w:rsid w:val="008F7E92"/>
    <w:rsid w:val="00904838"/>
    <w:rsid w:val="0091082A"/>
    <w:rsid w:val="00916946"/>
    <w:rsid w:val="00920446"/>
    <w:rsid w:val="00925D0F"/>
    <w:rsid w:val="009320FC"/>
    <w:rsid w:val="0093795C"/>
    <w:rsid w:val="00960D10"/>
    <w:rsid w:val="00985BCD"/>
    <w:rsid w:val="009949D1"/>
    <w:rsid w:val="009A66AF"/>
    <w:rsid w:val="009F0F0D"/>
    <w:rsid w:val="00A63B9E"/>
    <w:rsid w:val="00A87119"/>
    <w:rsid w:val="00AD1BFE"/>
    <w:rsid w:val="00AD48E2"/>
    <w:rsid w:val="00AF288A"/>
    <w:rsid w:val="00B1777F"/>
    <w:rsid w:val="00B421A5"/>
    <w:rsid w:val="00B427E9"/>
    <w:rsid w:val="00B76905"/>
    <w:rsid w:val="00BB31FD"/>
    <w:rsid w:val="00BB3A31"/>
    <w:rsid w:val="00BC1C79"/>
    <w:rsid w:val="00BD07CB"/>
    <w:rsid w:val="00BD16A3"/>
    <w:rsid w:val="00BF13F8"/>
    <w:rsid w:val="00BF1608"/>
    <w:rsid w:val="00BF4428"/>
    <w:rsid w:val="00BF7C19"/>
    <w:rsid w:val="00C47785"/>
    <w:rsid w:val="00C50384"/>
    <w:rsid w:val="00C554CD"/>
    <w:rsid w:val="00C72440"/>
    <w:rsid w:val="00CE2D89"/>
    <w:rsid w:val="00CE3458"/>
    <w:rsid w:val="00D16AE7"/>
    <w:rsid w:val="00D31A1B"/>
    <w:rsid w:val="00D801A9"/>
    <w:rsid w:val="00D90BDB"/>
    <w:rsid w:val="00DC4D30"/>
    <w:rsid w:val="00DE133C"/>
    <w:rsid w:val="00DF66B8"/>
    <w:rsid w:val="00E32308"/>
    <w:rsid w:val="00E413CA"/>
    <w:rsid w:val="00E71096"/>
    <w:rsid w:val="00EA31A4"/>
    <w:rsid w:val="00EC03C6"/>
    <w:rsid w:val="00ED022E"/>
    <w:rsid w:val="00FA2B42"/>
    <w:rsid w:val="00FB7944"/>
    <w:rsid w:val="00FF79AE"/>
    <w:rsid w:val="08323504"/>
    <w:rsid w:val="12495655"/>
    <w:rsid w:val="2CECEC34"/>
    <w:rsid w:val="3850F86D"/>
    <w:rsid w:val="3CA80701"/>
    <w:rsid w:val="40F88DA2"/>
    <w:rsid w:val="4242465E"/>
    <w:rsid w:val="4FE2A957"/>
    <w:rsid w:val="5D875A58"/>
    <w:rsid w:val="5DFF0F79"/>
    <w:rsid w:val="6B20D55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0F0DD91"/>
  <w15:docId w15:val="{8A6608A8-4A74-4445-B68C-8F58EB611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rebuchet MS" w:hAnsi="Trebuchet 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pPr>
      <w:tabs>
        <w:tab w:val="center" w:pos="4153"/>
        <w:tab w:val="right" w:pos="8306"/>
      </w:tabs>
    </w:pPr>
  </w:style>
  <w:style w:type="character" w:customStyle="1" w:styleId="HeaderChar">
    <w:name w:val="Header Char"/>
    <w:link w:val="Header"/>
    <w:uiPriority w:val="99"/>
    <w:semiHidden/>
    <w:locked/>
    <w:rPr>
      <w:rFonts w:ascii="Trebuchet MS" w:hAnsi="Trebuchet MS" w:cs="Times New Roman"/>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link w:val="Footer"/>
    <w:uiPriority w:val="99"/>
    <w:locked/>
    <w:rPr>
      <w:rFonts w:ascii="Trebuchet MS" w:hAnsi="Trebuchet MS" w:cs="Times New Roman"/>
    </w:rPr>
  </w:style>
  <w:style w:type="character" w:styleId="PageNumber">
    <w:name w:val="page number"/>
    <w:uiPriority w:val="99"/>
    <w:rsid w:val="002B12E2"/>
    <w:rPr>
      <w:rFonts w:cs="Times New Roman"/>
    </w:rPr>
  </w:style>
  <w:style w:type="paragraph" w:styleId="BalloonText">
    <w:name w:val="Balloon Text"/>
    <w:basedOn w:val="Normal"/>
    <w:link w:val="BalloonTextChar"/>
    <w:uiPriority w:val="99"/>
    <w:semiHidden/>
    <w:unhideWhenUsed/>
    <w:rsid w:val="008F7E92"/>
    <w:rPr>
      <w:rFonts w:ascii="Tahoma" w:hAnsi="Tahoma" w:cs="Tahoma"/>
      <w:sz w:val="16"/>
      <w:szCs w:val="16"/>
    </w:rPr>
  </w:style>
  <w:style w:type="character" w:customStyle="1" w:styleId="BalloonTextChar">
    <w:name w:val="Balloon Text Char"/>
    <w:basedOn w:val="DefaultParagraphFont"/>
    <w:link w:val="BalloonText"/>
    <w:uiPriority w:val="99"/>
    <w:semiHidden/>
    <w:rsid w:val="008F7E92"/>
    <w:rPr>
      <w:rFonts w:ascii="Tahoma" w:hAnsi="Tahoma" w:cs="Tahoma"/>
      <w:sz w:val="16"/>
      <w:szCs w:val="16"/>
    </w:rPr>
  </w:style>
  <w:style w:type="character" w:styleId="Hyperlink">
    <w:name w:val="Hyperlink"/>
    <w:basedOn w:val="DefaultParagraphFont"/>
    <w:uiPriority w:val="99"/>
    <w:unhideWhenUsed/>
    <w:rsid w:val="00B421A5"/>
    <w:rPr>
      <w:color w:val="0563C1" w:themeColor="hyperlink"/>
      <w:u w:val="single"/>
    </w:rPr>
  </w:style>
  <w:style w:type="character" w:styleId="FollowedHyperlink">
    <w:name w:val="FollowedHyperlink"/>
    <w:basedOn w:val="DefaultParagraphFont"/>
    <w:uiPriority w:val="99"/>
    <w:semiHidden/>
    <w:unhideWhenUsed/>
    <w:rsid w:val="00471702"/>
    <w:rPr>
      <w:color w:val="954F72" w:themeColor="followedHyperlink"/>
      <w:u w:val="single"/>
    </w:rPr>
  </w:style>
  <w:style w:type="character" w:styleId="UnresolvedMention">
    <w:name w:val="Unresolved Mention"/>
    <w:basedOn w:val="DefaultParagraphFont"/>
    <w:uiPriority w:val="99"/>
    <w:semiHidden/>
    <w:unhideWhenUsed/>
    <w:rsid w:val="009949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51598708">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hyperlink" Target="https://tracker.gg" TargetMode="Externa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9a569939-0db0-4e3c-aef4-73f7d3b1dd8b">
      <UserInfo>
        <DisplayName>Scott Russell</DisplayName>
        <AccountId>39</AccountId>
        <AccountType/>
      </UserInfo>
      <UserInfo>
        <DisplayName>Jake Rees</DisplayName>
        <AccountId>454</AccountId>
        <AccountType/>
      </UserInfo>
      <UserInfo>
        <DisplayName>Jacob Morse</DisplayName>
        <AccountId>177</AccountId>
        <AccountType/>
      </UserInfo>
      <UserInfo>
        <DisplayName>Liam Butler</DisplayName>
        <AccountId>172</AccountId>
        <AccountType/>
      </UserInfo>
      <UserInfo>
        <DisplayName>Muhammed Hannan</DisplayName>
        <AccountId>453</AccountId>
        <AccountType/>
      </UserInfo>
      <UserInfo>
        <DisplayName>Jack Bright</DisplayName>
        <AccountId>173</AccountId>
        <AccountType/>
      </UserInfo>
      <UserInfo>
        <DisplayName>Mason Whatley</DisplayName>
        <AccountId>171</AccountId>
        <AccountType/>
      </UserInfo>
      <UserInfo>
        <DisplayName>James Briant</DisplayName>
        <AccountId>175</AccountId>
        <AccountType/>
      </UserInfo>
      <UserInfo>
        <DisplayName>Joseph Holland</DisplayName>
        <AccountId>181</AccountId>
        <AccountType/>
      </UserInfo>
      <UserInfo>
        <DisplayName>Tristan Baker</DisplayName>
        <AccountId>174</AccountId>
        <AccountType/>
      </UserInfo>
      <UserInfo>
        <DisplayName>Samuel Paginton</DisplayName>
        <AccountId>179</AccountId>
        <AccountType/>
      </UserInfo>
      <UserInfo>
        <DisplayName>Jaid Ali</DisplayName>
        <AccountId>230</AccountId>
        <AccountType/>
      </UserInfo>
      <UserInfo>
        <DisplayName>Callum Oliver</DisplayName>
        <AccountId>178</AccountId>
        <AccountType/>
      </UserInfo>
      <UserInfo>
        <DisplayName>Jack Maggs</DisplayName>
        <AccountId>221</AccountId>
        <AccountType/>
      </UserInfo>
      <UserInfo>
        <DisplayName>Husan Ali</DisplayName>
        <AccountId>459</AccountId>
        <AccountType/>
      </UserInfo>
      <UserInfo>
        <DisplayName>Ben Withers</DisplayName>
        <AccountId>176</AccountId>
        <AccountType/>
      </UserInfo>
      <UserInfo>
        <DisplayName>Adrian Rylski</DisplayName>
        <AccountId>180</AccountId>
        <AccountType/>
      </UserInfo>
      <UserInfo>
        <DisplayName>Maximilian Evans</DisplayName>
        <AccountId>224</AccountId>
        <AccountType/>
      </UserInfo>
      <UserInfo>
        <DisplayName>Patrick Shepperd</DisplayName>
        <AccountId>192</AccountId>
        <AccountType/>
      </UserInfo>
      <UserInfo>
        <DisplayName>Nkwenja Tchatchoua</DisplayName>
        <AccountId>478</AccountId>
        <AccountType/>
      </UserInfo>
      <UserInfo>
        <DisplayName>Stewart Seaborne</DisplayName>
        <AccountId>200</AccountId>
        <AccountType/>
      </UserInfo>
      <UserInfo>
        <DisplayName>Alex Jones</DisplayName>
        <AccountId>202</AccountId>
        <AccountType/>
      </UserInfo>
      <UserInfo>
        <DisplayName>Morgan Phillips</DisplayName>
        <AccountId>210</AccountId>
        <AccountType/>
      </UserInfo>
      <UserInfo>
        <DisplayName>Huw Clements</DisplayName>
        <AccountId>196</AccountId>
        <AccountType/>
      </UserInfo>
      <UserInfo>
        <DisplayName>Matthew Sumner</DisplayName>
        <AccountId>194</AccountId>
        <AccountType/>
      </UserInfo>
      <UserInfo>
        <DisplayName>Conah Edwards</DisplayName>
        <AccountId>198</AccountId>
        <AccountType/>
      </UserInfo>
      <UserInfo>
        <DisplayName>William Stevenson</DisplayName>
        <AccountId>197</AccountId>
        <AccountType/>
      </UserInfo>
      <UserInfo>
        <DisplayName>Jack Lyons</DisplayName>
        <AccountId>203</AccountId>
        <AccountType/>
      </UserInfo>
      <UserInfo>
        <DisplayName>Cameron Lawrence</DisplayName>
        <AccountId>206</AccountId>
        <AccountType/>
      </UserInfo>
      <UserInfo>
        <DisplayName>Charlie Lloyd</DisplayName>
        <AccountId>452</AccountId>
        <AccountType/>
      </UserInfo>
      <UserInfo>
        <DisplayName>Ethan Wall</DisplayName>
        <AccountId>212</AccountId>
        <AccountType/>
      </UserInfo>
      <UserInfo>
        <DisplayName>Shane Summers</DisplayName>
        <AccountId>211</AccountId>
        <AccountType/>
      </UserInfo>
      <UserInfo>
        <DisplayName>Joseff Downs</DisplayName>
        <AccountId>218</AccountId>
        <AccountType/>
      </UserInfo>
      <UserInfo>
        <DisplayName>Shay Richards</DisplayName>
        <AccountId>213</AccountId>
        <AccountType/>
      </UserInfo>
      <UserInfo>
        <DisplayName>Nima Tamizi</DisplayName>
        <AccountId>217</AccountId>
        <AccountType/>
      </UserInfo>
      <UserInfo>
        <DisplayName>Benjamin Terriza-Williams</DisplayName>
        <AccountId>209</AccountId>
        <AccountType/>
      </UserInfo>
      <UserInfo>
        <DisplayName>Connor Vaughan</DisplayName>
        <AccountId>201</AccountId>
        <AccountType/>
      </UserInfo>
      <UserInfo>
        <DisplayName>Oliver Jane</DisplayName>
        <AccountId>195</AccountId>
        <AccountType/>
      </UserInfo>
      <UserInfo>
        <DisplayName>Morgan Fisher</DisplayName>
        <AccountId>204</AccountId>
        <AccountType/>
      </UserInfo>
      <UserInfo>
        <DisplayName>Tomos Israel</DisplayName>
        <AccountId>205</AccountId>
        <AccountType/>
      </UserInfo>
      <UserInfo>
        <DisplayName>Alex Groom</DisplayName>
        <AccountId>216</AccountId>
        <AccountType/>
      </UserInfo>
      <UserInfo>
        <DisplayName>Harrison Reed</DisplayName>
        <AccountId>215</AccountId>
        <AccountType/>
      </UserInfo>
      <UserInfo>
        <DisplayName>Nathan Maddox</DisplayName>
        <AccountId>208</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325E100519F324B924EAA52D502CFF6" ma:contentTypeVersion="11" ma:contentTypeDescription="Create a new document." ma:contentTypeScope="" ma:versionID="84c9b2193c39630d30e1ba7e0e1090ed">
  <xsd:schema xmlns:xsd="http://www.w3.org/2001/XMLSchema" xmlns:xs="http://www.w3.org/2001/XMLSchema" xmlns:p="http://schemas.microsoft.com/office/2006/metadata/properties" xmlns:ns3="7ac2e845-e209-4bd0-8853-f0a40aad2acd" xmlns:ns4="9a569939-0db0-4e3c-aef4-73f7d3b1dd8b" targetNamespace="http://schemas.microsoft.com/office/2006/metadata/properties" ma:root="true" ma:fieldsID="d0f3f6c7ceec76639cce84c43032c5c0" ns3:_="" ns4:_="">
    <xsd:import namespace="7ac2e845-e209-4bd0-8853-f0a40aad2acd"/>
    <xsd:import namespace="9a569939-0db0-4e3c-aef4-73f7d3b1dd8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c2e845-e209-4bd0-8853-f0a40aad2a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a569939-0db0-4e3c-aef4-73f7d3b1dd8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LongProperties xmlns="http://schemas.microsoft.com/office/2006/metadata/long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8670A8-CD49-47F9-9B41-331C1B67455D}">
  <ds:schemaRefs>
    <ds:schemaRef ds:uri="http://purl.org/dc/elements/1.1/"/>
    <ds:schemaRef ds:uri="http://schemas.microsoft.com/office/2006/metadata/properties"/>
    <ds:schemaRef ds:uri="http://purl.org/dc/dcmitype/"/>
    <ds:schemaRef ds:uri="http://www.w3.org/XML/1998/namespace"/>
    <ds:schemaRef ds:uri="9a569939-0db0-4e3c-aef4-73f7d3b1dd8b"/>
    <ds:schemaRef ds:uri="http://schemas.openxmlformats.org/package/2006/metadata/core-properties"/>
    <ds:schemaRef ds:uri="http://schemas.microsoft.com/office/infopath/2007/PartnerControls"/>
    <ds:schemaRef ds:uri="http://schemas.microsoft.com/office/2006/documentManagement/types"/>
    <ds:schemaRef ds:uri="http://purl.org/dc/terms/"/>
    <ds:schemaRef ds:uri="7ac2e845-e209-4bd0-8853-f0a40aad2acd"/>
  </ds:schemaRefs>
</ds:datastoreItem>
</file>

<file path=customXml/itemProps2.xml><?xml version="1.0" encoding="utf-8"?>
<ds:datastoreItem xmlns:ds="http://schemas.openxmlformats.org/officeDocument/2006/customXml" ds:itemID="{A640E9F2-56C4-4AE0-98A6-0D22DCAABEF5}">
  <ds:schemaRefs>
    <ds:schemaRef ds:uri="http://schemas.microsoft.com/sharepoint/v3/contenttype/forms"/>
  </ds:schemaRefs>
</ds:datastoreItem>
</file>

<file path=customXml/itemProps3.xml><?xml version="1.0" encoding="utf-8"?>
<ds:datastoreItem xmlns:ds="http://schemas.openxmlformats.org/officeDocument/2006/customXml" ds:itemID="{8FA30D31-6F42-4C31-972F-29A9B2F271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c2e845-e209-4bd0-8853-f0a40aad2acd"/>
    <ds:schemaRef ds:uri="9a569939-0db0-4e3c-aef4-73f7d3b1dd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B5FE432-0DF0-4D40-A47E-D53752C353A3}">
  <ds:schemaRefs>
    <ds:schemaRef ds:uri="http://schemas.microsoft.com/office/2006/metadata/longProperties"/>
  </ds:schemaRefs>
</ds:datastoreItem>
</file>

<file path=customXml/itemProps5.xml><?xml version="1.0" encoding="utf-8"?>
<ds:datastoreItem xmlns:ds="http://schemas.openxmlformats.org/officeDocument/2006/customXml" ds:itemID="{D6548C58-1104-465B-87C7-FA4BB36D4F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5</Pages>
  <Words>652</Words>
  <Characters>3313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Edexcel</Company>
  <LinksUpToDate>false</LinksUpToDate>
  <CharactersWithSpaces>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burton_t</dc:creator>
  <cp:keywords/>
  <dc:description/>
  <cp:lastModifiedBy>Sebastian Archer</cp:lastModifiedBy>
  <cp:revision>9</cp:revision>
  <cp:lastPrinted>2006-07-24T10:35:00Z</cp:lastPrinted>
  <dcterms:created xsi:type="dcterms:W3CDTF">2022-02-15T14:03:00Z</dcterms:created>
  <dcterms:modified xsi:type="dcterms:W3CDTF">2022-04-26T13:31:00Z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-622729075</vt:i4>
  </property>
  <property fmtid="{D5CDD505-2E9C-101B-9397-08002B2CF9AE}" pid="3" name="_EmailSubject">
    <vt:lpwstr>IV documentation</vt:lpwstr>
  </property>
  <property fmtid="{D5CDD505-2E9C-101B-9397-08002B2CF9AE}" pid="4" name="_AuthorEmail">
    <vt:lpwstr>simon.fox@edexcel.com</vt:lpwstr>
  </property>
  <property fmtid="{D5CDD505-2E9C-101B-9397-08002B2CF9AE}" pid="5" name="_AuthorEmailDisplayName">
    <vt:lpwstr>Fox, Simon</vt:lpwstr>
  </property>
  <property fmtid="{D5CDD505-2E9C-101B-9397-08002B2CF9AE}" pid="6" name="_PreviousAdHocReviewCycleID">
    <vt:i4>1116336521</vt:i4>
  </property>
  <property fmtid="{D5CDD505-2E9C-101B-9397-08002B2CF9AE}" pid="7" name="ContentType">
    <vt:lpwstr>Document</vt:lpwstr>
  </property>
  <property fmtid="{D5CDD505-2E9C-101B-9397-08002B2CF9AE}" pid="8" name="_ReviewingToolsShownOnce">
    <vt:lpwstr/>
  </property>
  <property fmtid="{D5CDD505-2E9C-101B-9397-08002B2CF9AE}" pid="9" name="ContentTypeId">
    <vt:lpwstr>0x010100E325E100519F324B924EAA52D502CFF6</vt:lpwstr>
  </property>
  <property fmtid="{D5CDD505-2E9C-101B-9397-08002B2CF9AE}" pid="10" name="Order">
    <vt:r8>2873300</vt:r8>
  </property>
  <property fmtid="{D5CDD505-2E9C-101B-9397-08002B2CF9AE}" pid="11" name="ComplianceAssetId">
    <vt:lpwstr/>
  </property>
  <property fmtid="{D5CDD505-2E9C-101B-9397-08002B2CF9AE}" pid="12" name="_ExtendedDescription">
    <vt:lpwstr/>
  </property>
</Properties>
</file>