
<file path=[Content_Types].xml><?xml version="1.0" encoding="utf-8"?>
<Types xmlns="http://schemas.openxmlformats.org/package/2006/content-types">
  <Default ContentType="image/x-wmf" Extension="wm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jc w:val="center"/>
        <w:rPr/>
      </w:pPr>
      <w:r w:rsidDel="00000000" w:rsidR="00000000" w:rsidRPr="00000000">
        <w:rPr>
          <w:rtl w:val="0"/>
        </w:rPr>
        <w:t xml:space="preserve">Guía Informe final de proyecto de Desarrollo de SIAs</w:t>
      </w:r>
    </w:p>
    <w:p w:rsidR="00000000" w:rsidDel="00000000" w:rsidP="00000000" w:rsidRDefault="00000000" w:rsidRPr="00000000" w14:paraId="00000003">
      <w:pPr>
        <w:pStyle w:val="Heading1"/>
        <w:jc w:val="both"/>
        <w:rPr/>
      </w:pPr>
      <w:r w:rsidDel="00000000" w:rsidR="00000000" w:rsidRPr="00000000">
        <w:rPr>
          <w:rtl w:val="0"/>
        </w:rPr>
        <w:t xml:space="preserve">Introducción</w:t>
      </w:r>
    </w:p>
    <w:p w:rsidR="00000000" w:rsidDel="00000000" w:rsidP="00000000" w:rsidRDefault="00000000" w:rsidRPr="00000000" w14:paraId="00000004">
      <w:pPr>
        <w:jc w:val="both"/>
        <w:rPr/>
      </w:pPr>
      <w:r w:rsidDel="00000000" w:rsidR="00000000" w:rsidRPr="00000000">
        <w:rPr>
          <w:rtl w:val="0"/>
        </w:rPr>
        <w:t xml:space="preserve">Este documento guía está diseñado para ayudarte a través de todas las fases del ciclo de vida del desarrollo de software utilizando principios de ingeniería de software. Completa cada sección según corresponda al proyecto que te haya tocado. Recuerda que la calidad y la claridad en cada una de estas fases son cruciales para el éxito de tu proyecto.</w:t>
      </w:r>
    </w:p>
    <w:p w:rsidR="00000000" w:rsidDel="00000000" w:rsidP="00000000" w:rsidRDefault="00000000" w:rsidRPr="00000000" w14:paraId="00000005">
      <w:pPr>
        <w:pStyle w:val="Heading1"/>
        <w:rPr/>
      </w:pPr>
      <w:r w:rsidDel="00000000" w:rsidR="00000000" w:rsidRPr="00000000">
        <w:rPr>
          <w:rtl w:val="0"/>
        </w:rPr>
        <w:t xml:space="preserve">Etapa 1: Visión y Alcance del Proyecto </w:t>
      </w:r>
    </w:p>
    <w:p w:rsidR="00000000" w:rsidDel="00000000" w:rsidP="00000000" w:rsidRDefault="00000000" w:rsidRPr="00000000" w14:paraId="00000006">
      <w:pPr>
        <w:jc w:val="both"/>
        <w:rPr/>
      </w:pPr>
      <w:r w:rsidDel="00000000" w:rsidR="00000000" w:rsidRPr="00000000">
        <w:rPr>
          <w:rtl w:val="0"/>
        </w:rPr>
        <w:t xml:space="preserve">En esta fase se debe establecer con claridad</w:t>
      </w:r>
      <w:r w:rsidDel="00000000" w:rsidR="00000000" w:rsidRPr="00000000">
        <w:rPr>
          <w:b w:val="1"/>
          <w:rtl w:val="0"/>
        </w:rPr>
        <w:t xml:space="preserve"> </w:t>
      </w:r>
      <w:r w:rsidDel="00000000" w:rsidR="00000000" w:rsidRPr="00000000">
        <w:rPr>
          <w:rtl w:val="0"/>
        </w:rPr>
        <w:t xml:space="preserve">el </w:t>
      </w:r>
      <w:r w:rsidDel="00000000" w:rsidR="00000000" w:rsidRPr="00000000">
        <w:rPr>
          <w:b w:val="1"/>
          <w:rtl w:val="0"/>
        </w:rPr>
        <w:t xml:space="preserve">para qué</w:t>
      </w:r>
      <w:r w:rsidDel="00000000" w:rsidR="00000000" w:rsidRPr="00000000">
        <w:rPr>
          <w:rtl w:val="0"/>
        </w:rPr>
        <w:t xml:space="preserve">, </w:t>
      </w:r>
      <w:r w:rsidDel="00000000" w:rsidR="00000000" w:rsidRPr="00000000">
        <w:rPr>
          <w:b w:val="1"/>
          <w:rtl w:val="0"/>
        </w:rPr>
        <w:t xml:space="preserve">para quién</w:t>
      </w:r>
      <w:r w:rsidDel="00000000" w:rsidR="00000000" w:rsidRPr="00000000">
        <w:rPr>
          <w:rtl w:val="0"/>
        </w:rPr>
        <w:t xml:space="preserve">, </w:t>
      </w:r>
      <w:r w:rsidDel="00000000" w:rsidR="00000000" w:rsidRPr="00000000">
        <w:rPr>
          <w:b w:val="1"/>
          <w:rtl w:val="0"/>
        </w:rPr>
        <w:t xml:space="preserve">qué incluirá</w:t>
      </w:r>
      <w:r w:rsidDel="00000000" w:rsidR="00000000" w:rsidRPr="00000000">
        <w:rPr>
          <w:rtl w:val="0"/>
        </w:rPr>
        <w:t xml:space="preserve"> y </w:t>
      </w:r>
      <w:r w:rsidDel="00000000" w:rsidR="00000000" w:rsidRPr="00000000">
        <w:rPr>
          <w:b w:val="1"/>
          <w:rtl w:val="0"/>
        </w:rPr>
        <w:t xml:space="preserve">qué no</w:t>
      </w:r>
      <w:r w:rsidDel="00000000" w:rsidR="00000000" w:rsidRPr="00000000">
        <w:rPr>
          <w:rtl w:val="0"/>
        </w:rPr>
        <w:t xml:space="preserve"> incluirá el sistema a construir. Esta sección guía todas las decisiones posteriores (modelo de desarrollo, requerimientos, diseño, pruebas y operación).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1.1 Visión (</w:t>
      </w:r>
      <w:r w:rsidDel="00000000" w:rsidR="00000000" w:rsidRPr="00000000">
        <w:rPr>
          <w:b w:val="1"/>
          <w:rtl w:val="0"/>
        </w:rPr>
        <w:t xml:space="preserve">máx</w:t>
      </w:r>
      <w:r w:rsidDel="00000000" w:rsidR="00000000" w:rsidRPr="00000000">
        <w:rPr>
          <w:b w:val="1"/>
          <w:i w:val="0"/>
          <w:smallCaps w:val="0"/>
          <w:strike w:val="0"/>
          <w:color w:val="000000"/>
          <w:sz w:val="22"/>
          <w:szCs w:val="22"/>
          <w:u w:val="none"/>
          <w:shd w:fill="auto" w:val="clear"/>
          <w:vertAlign w:val="baseline"/>
          <w:rtl w:val="0"/>
        </w:rPr>
        <w:t xml:space="preserve"> de 3 frases)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09">
      <w:pPr>
        <w:spacing w:after="0" w:line="276" w:lineRule="auto"/>
        <w:rPr>
          <w:rFonts w:ascii="Arial" w:cs="Arial" w:eastAsia="Arial" w:hAnsi="Arial"/>
          <w:b w:val="1"/>
          <w:sz w:val="28"/>
          <w:szCs w:val="28"/>
        </w:rPr>
      </w:pPr>
      <w:r w:rsidDel="00000000" w:rsidR="00000000" w:rsidRPr="00000000">
        <w:rPr>
          <w:rFonts w:ascii="Arial" w:cs="Arial" w:eastAsia="Arial" w:hAnsi="Arial"/>
          <w:rtl w:val="0"/>
        </w:rPr>
        <w:t xml:space="preserve">Queremos construir un sistema de inventario que permita agilizar procesos de entrada/salida de productos en tiempo real capaz de generar información relevante y confiable para la toma de decisiones estratégicas.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spacing w:after="0" w:line="240" w:lineRule="auto"/>
        <w:ind w:firstLine="720"/>
        <w:rPr>
          <w:i w:val="1"/>
        </w:rPr>
      </w:pPr>
      <w:r w:rsidDel="00000000" w:rsidR="00000000" w:rsidRPr="00000000">
        <w:rPr>
          <w:i w:val="1"/>
          <w:rtl w:val="0"/>
        </w:rPr>
        <w:t xml:space="preserve">Describa el propósito del SIA, a quién sirve y el valor que entrega.</w:t>
      </w:r>
    </w:p>
    <w:p w:rsidR="00000000" w:rsidDel="00000000" w:rsidP="00000000" w:rsidRDefault="00000000" w:rsidRPr="00000000" w14:paraId="0000000C">
      <w:pPr>
        <w:spacing w:after="0" w:line="240" w:lineRule="auto"/>
        <w:ind w:left="720" w:firstLine="0"/>
        <w:rPr>
          <w:i w:val="1"/>
        </w:rPr>
      </w:pPr>
      <w:r w:rsidDel="00000000" w:rsidR="00000000" w:rsidRPr="00000000">
        <w:rPr>
          <w:i w:val="1"/>
          <w:rtl w:val="0"/>
        </w:rPr>
        <w:t xml:space="preserve">Ejemplo: “Construir un sistema de inventario para tienda minorista que permita registrar entradas/salidas en tiempo real, reducir pérdidas y generar reposición automática.”</w:t>
      </w:r>
    </w:p>
    <w:p w:rsidR="00000000" w:rsidDel="00000000" w:rsidP="00000000" w:rsidRDefault="00000000" w:rsidRPr="00000000" w14:paraId="0000000D">
      <w:pPr>
        <w:spacing w:after="0" w:line="240" w:lineRule="auto"/>
        <w:ind w:left="720" w:firstLine="0"/>
        <w:rPr>
          <w:i w:val="1"/>
        </w:rPr>
      </w:pPr>
      <w:r w:rsidDel="00000000" w:rsidR="00000000" w:rsidRPr="00000000">
        <w:rPr>
          <w:rtl w:val="0"/>
        </w:rPr>
      </w:r>
    </w:p>
    <w:p w:rsidR="00000000" w:rsidDel="00000000" w:rsidP="00000000" w:rsidRDefault="00000000" w:rsidRPr="00000000" w14:paraId="0000000E">
      <w:pPr>
        <w:spacing w:after="0" w:line="240" w:lineRule="auto"/>
        <w:ind w:left="0" w:firstLine="0"/>
        <w:rPr>
          <w:i w:val="1"/>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1.2 Problema y contexto</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Actualmente muchas organizaciones minoristas gestionan sus procesos de inventario de manera manual generando una sobrecarga de tiempo y esfuerzo innecesario en procesos administrativos, además de una limitada capacidad para acceder a datos en tiempo real, lo que genera errores en el control de inventario, retrasos en la atención al cliente y una administración interna poco eficiente.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Más del 40% de las tiendas minoristas aún llevan el control de inventario de forma manual (plantillas excel, sistemas a mano o en papel) que no generan información producida como tal, ya que deben ser analizadas y posteriormente se pueden producir de ellas información relevante.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Errores recurrentes: Pérdidas de productos, mayores tiempos de respuesta hacia los clientes, quiebres de stock o sobreabastecimiento y problemas no detectados a tiempo.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1A">
      <w:pPr>
        <w:spacing w:after="0" w:line="240" w:lineRule="auto"/>
        <w:ind w:firstLine="720"/>
        <w:rPr>
          <w:i w:val="1"/>
        </w:rPr>
      </w:pPr>
      <w:r w:rsidDel="00000000" w:rsidR="00000000" w:rsidRPr="00000000">
        <w:rPr>
          <w:i w:val="1"/>
          <w:rtl w:val="0"/>
        </w:rPr>
        <w:t xml:space="preserve">Problema/ necesidad que se intenta resolver (1 párrafo).</w:t>
      </w:r>
    </w:p>
    <w:p w:rsidR="00000000" w:rsidDel="00000000" w:rsidP="00000000" w:rsidRDefault="00000000" w:rsidRPr="00000000" w14:paraId="0000001B">
      <w:pPr>
        <w:spacing w:after="0" w:line="240" w:lineRule="auto"/>
        <w:ind w:firstLine="720"/>
        <w:rPr>
          <w:i w:val="1"/>
        </w:rPr>
      </w:pPr>
      <w:r w:rsidDel="00000000" w:rsidR="00000000" w:rsidRPr="00000000">
        <w:rPr>
          <w:i w:val="1"/>
          <w:rtl w:val="0"/>
        </w:rPr>
        <w:t xml:space="preserve">Evidencia breve (dato, observación, requerimiento institucional).</w:t>
      </w:r>
    </w:p>
    <w:p w:rsidR="00000000" w:rsidDel="00000000" w:rsidP="00000000" w:rsidRDefault="00000000" w:rsidRPr="00000000" w14:paraId="0000001C">
      <w:pPr>
        <w:spacing w:after="0" w:line="240" w:lineRule="auto"/>
        <w:ind w:left="0" w:firstLine="0"/>
        <w:rPr>
          <w:i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1.3 Usuarios y stakeholders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single"/>
        </w:rPr>
      </w:pPr>
      <w:r w:rsidDel="00000000" w:rsidR="00000000" w:rsidRPr="00000000">
        <w:rPr>
          <w:u w:val="single"/>
          <w:rtl w:val="0"/>
        </w:rPr>
        <w:t xml:space="preserve">Interno:</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-Cajero/Vendedor/Farmacéutico</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Dolencia: Existe un desconocimiento inmediato en la disponibilidad de productos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Objetivos: Atender al cliente con información precisa de stock</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-Contabilidad:</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Dolencia: Se crean mayores cargas de trabajo y recursos en conciliaciones manuales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Objetivos: Reducir errores en la gestión contable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-Encargado de compras/Logística: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Dolencias: Falta de visibilidad en niveles de stock y rotación de inventario,  riesgos a generar quiebres de stock o sobreabastecimiento.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Objetivos: Tomar decisiones de compra basados en datos confiables y reales.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-Administrador:</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Dolencia: Carece de información relevante para la planificación estratégica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Objetivos: Acceder a reportes confiables en tiempo real</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u w:val="single"/>
          <w:rtl w:val="0"/>
        </w:rPr>
        <w:t xml:space="preserve">Externos</w:t>
      </w:r>
      <w:r w:rsidDel="00000000" w:rsidR="00000000" w:rsidRPr="00000000">
        <w:rPr>
          <w:rtl w:val="0"/>
        </w:rPr>
        <w:t xml:space="preserv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-Clientes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Dolencias: Insatisfacción por demoras de atención y no encontrar productos disponibles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Objetivos: Obtener un servicio al cliente eficiente y confiable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-Proveedores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Dolencias: Órdenes de compra que no reflejan necesidad real, poco claras y tardías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Objetivos: Recibir pedidos oportunos, con un detalle y planificación previo.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-Entidades reguladoras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Dolencias: Se reportan informes inconsistentes o tardíos para supervisar cumplimiento de normas.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Objetivos: Garantizar el cumplimiento normativo y estandarizado de inventarios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-Inversionistas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Dolencias: Escasa visibilidad del real rendimiento del negocio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Objetivos: Asegurar la rentabilidad y crecimiento del negocio con métricas claras sobre costos, ventas y rotación</w:t>
      </w:r>
    </w:p>
    <w:p w:rsidR="00000000" w:rsidDel="00000000" w:rsidP="00000000" w:rsidRDefault="00000000" w:rsidRPr="00000000" w14:paraId="0000003F">
      <w:pPr>
        <w:spacing w:after="0" w:line="240" w:lineRule="auto"/>
        <w:ind w:firstLine="720"/>
        <w:rPr>
          <w:i w:val="1"/>
        </w:rPr>
      </w:pPr>
      <w:r w:rsidDel="00000000" w:rsidR="00000000" w:rsidRPr="00000000">
        <w:rPr>
          <w:i w:val="1"/>
          <w:rtl w:val="0"/>
        </w:rPr>
        <w:t xml:space="preserve">Lista de usuarios y stakeholders (internos/externos).</w:t>
      </w:r>
    </w:p>
    <w:p w:rsidR="00000000" w:rsidDel="00000000" w:rsidP="00000000" w:rsidRDefault="00000000" w:rsidRPr="00000000" w14:paraId="00000040">
      <w:pPr>
        <w:spacing w:after="0" w:line="240" w:lineRule="auto"/>
        <w:ind w:firstLine="720"/>
        <w:rPr>
          <w:i w:val="1"/>
        </w:rPr>
      </w:pPr>
      <w:r w:rsidDel="00000000" w:rsidR="00000000" w:rsidRPr="00000000">
        <w:rPr>
          <w:i w:val="1"/>
          <w:rtl w:val="0"/>
        </w:rPr>
        <w:t xml:space="preserve">Dolencias/objetivos de cada uno (1–2 bullets).</w:t>
      </w:r>
    </w:p>
    <w:p w:rsidR="00000000" w:rsidDel="00000000" w:rsidP="00000000" w:rsidRDefault="00000000" w:rsidRPr="00000000" w14:paraId="00000041">
      <w:pPr>
        <w:spacing w:after="0" w:line="240" w:lineRule="auto"/>
        <w:ind w:firstLine="720"/>
        <w:rPr>
          <w:i w:val="1"/>
        </w:rPr>
      </w:pPr>
      <w:r w:rsidDel="00000000" w:rsidR="00000000" w:rsidRPr="00000000">
        <w:rPr>
          <w:rtl w:val="0"/>
        </w:rPr>
      </w:r>
    </w:p>
    <w:p w:rsidR="00000000" w:rsidDel="00000000" w:rsidP="00000000" w:rsidRDefault="00000000" w:rsidRPr="00000000" w14:paraId="00000042">
      <w:pPr>
        <w:spacing w:after="0" w:line="240" w:lineRule="auto"/>
        <w:ind w:left="0" w:firstLine="0"/>
        <w:rPr>
          <w:i w:val="1"/>
        </w:rPr>
      </w:pPr>
      <w:r w:rsidDel="00000000" w:rsidR="00000000" w:rsidRPr="00000000">
        <w:rPr>
          <w:rtl w:val="0"/>
        </w:rPr>
      </w:r>
    </w:p>
    <w:p w:rsidR="00000000" w:rsidDel="00000000" w:rsidP="00000000" w:rsidRDefault="00000000" w:rsidRPr="00000000" w14:paraId="00000043">
      <w:pPr>
        <w:spacing w:after="0" w:line="240" w:lineRule="auto"/>
        <w:ind w:left="0" w:firstLine="0"/>
        <w:rPr>
          <w:i w:val="1"/>
        </w:rPr>
      </w:pPr>
      <w:r w:rsidDel="00000000" w:rsidR="00000000" w:rsidRPr="00000000">
        <w:rPr>
          <w:rtl w:val="0"/>
        </w:rPr>
      </w:r>
    </w:p>
    <w:p w:rsidR="00000000" w:rsidDel="00000000" w:rsidP="00000000" w:rsidRDefault="00000000" w:rsidRPr="00000000" w14:paraId="00000044">
      <w:pPr>
        <w:spacing w:after="0" w:line="240" w:lineRule="auto"/>
        <w:ind w:left="0" w:firstLine="0"/>
        <w:rPr>
          <w:i w:val="1"/>
        </w:rPr>
      </w:pPr>
      <w:r w:rsidDel="00000000" w:rsidR="00000000" w:rsidRPr="00000000">
        <w:rPr>
          <w:rtl w:val="0"/>
        </w:rPr>
      </w:r>
    </w:p>
    <w:p w:rsidR="00000000" w:rsidDel="00000000" w:rsidP="00000000" w:rsidRDefault="00000000" w:rsidRPr="00000000" w14:paraId="00000045">
      <w:pPr>
        <w:spacing w:after="0" w:line="240" w:lineRule="auto"/>
        <w:ind w:left="0" w:firstLine="0"/>
        <w:rPr>
          <w:i w:val="1"/>
        </w:rPr>
      </w:pPr>
      <w:r w:rsidDel="00000000" w:rsidR="00000000" w:rsidRPr="00000000">
        <w:rPr>
          <w:rtl w:val="0"/>
        </w:rPr>
      </w:r>
    </w:p>
    <w:p w:rsidR="00000000" w:rsidDel="00000000" w:rsidP="00000000" w:rsidRDefault="00000000" w:rsidRPr="00000000" w14:paraId="00000046">
      <w:pPr>
        <w:spacing w:after="0" w:line="240" w:lineRule="auto"/>
        <w:ind w:left="0" w:firstLine="0"/>
        <w:rPr>
          <w:i w:val="1"/>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1.4 Propuesta de valor</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El sistema de gestión para la farmacia tiene como objetivo agilizar los procesos de compra y venta, optimizando el control del inventario. De esta forma se logra un registro rápido y seguro de las ventas, un control en tiempo real del stock con alertas de vencimiento, así como órdenes de reposición automáticas que garantizan la disponibilidad de medicamentos. Además, el sistema genera reportes confiables sobre ventas, compras, lo que facilita la toma de decisiones. Esto permite reducir tiempos, minimizar errores, evitar pérdidas económicas y aumentar la competitividad de la farmacia.</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spacing w:after="0" w:line="240" w:lineRule="auto"/>
        <w:ind w:firstLine="720"/>
        <w:rPr>
          <w:i w:val="1"/>
        </w:rPr>
      </w:pPr>
      <w:r w:rsidDel="00000000" w:rsidR="00000000" w:rsidRPr="00000000">
        <w:rPr>
          <w:i w:val="1"/>
          <w:rtl w:val="0"/>
        </w:rPr>
        <w:t xml:space="preserve">Beneficios esperados para usuarios/organización (3–5 bullets).</w:t>
      </w:r>
    </w:p>
    <w:p w:rsidR="00000000" w:rsidDel="00000000" w:rsidP="00000000" w:rsidRDefault="00000000" w:rsidRPr="00000000" w14:paraId="0000004E">
      <w:pPr>
        <w:spacing w:after="0" w:line="240" w:lineRule="auto"/>
        <w:ind w:left="0" w:firstLine="0"/>
        <w:rPr>
          <w:i w:val="1"/>
        </w:rPr>
      </w:pPr>
      <w:r w:rsidDel="00000000" w:rsidR="00000000" w:rsidRPr="00000000">
        <w:rPr>
          <w:rtl w:val="0"/>
        </w:rPr>
      </w:r>
    </w:p>
    <w:p w:rsidR="00000000" w:rsidDel="00000000" w:rsidP="00000000" w:rsidRDefault="00000000" w:rsidRPr="00000000" w14:paraId="0000004F">
      <w:pPr>
        <w:pStyle w:val="Heading1"/>
        <w:jc w:val="both"/>
        <w:rPr/>
      </w:pPr>
      <w:r w:rsidDel="00000000" w:rsidR="00000000" w:rsidRPr="00000000">
        <w:rPr>
          <w:rtl w:val="0"/>
        </w:rPr>
        <w:t xml:space="preserve">Etapa 2: Organización y Planificación del Proyecto</w:t>
      </w:r>
    </w:p>
    <w:p w:rsidR="00000000" w:rsidDel="00000000" w:rsidP="00000000" w:rsidRDefault="00000000" w:rsidRPr="00000000" w14:paraId="00000050">
      <w:pPr>
        <w:jc w:val="both"/>
        <w:rPr/>
      </w:pPr>
      <w:r w:rsidDel="00000000" w:rsidR="00000000" w:rsidRPr="00000000">
        <w:rPr>
          <w:rtl w:val="0"/>
        </w:rPr>
        <w:t xml:space="preserve">En esta fase, se debe realizar toda la organización administrativa del proyecto. Esto incluye la planificación de tareas, asignación de roles, creación de una carta Gantt, y selección de herramientas de gestión de proyectos. Este paso es crucial para asegurar que el proyecto avance de manera ordenada y eficiente.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2.1 Definición de Roles y Responsabilidades.</w:t>
      </w:r>
    </w:p>
    <w:p w:rsidR="00000000" w:rsidDel="00000000" w:rsidP="00000000" w:rsidRDefault="00000000" w:rsidRPr="00000000" w14:paraId="0000005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Planificación de Tareas (Carta Gantt/ Kanban.).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2.3 Herramientas de Organización y Gestión del Proyecto.</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1"/>
        </w:rPr>
      </w:pPr>
      <w:r w:rsidDel="00000000" w:rsidR="00000000" w:rsidRPr="00000000">
        <w:rPr>
          <w:b w:val="1"/>
          <w:rtl w:val="0"/>
        </w:rPr>
        <w:t xml:space="preserve">Planificación de tareas (Gantt)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w:t>
      </w:r>
      <w:r w:rsidDel="00000000" w:rsidR="00000000" w:rsidRPr="00000000">
        <w:rPr>
          <w:rtl w:val="0"/>
        </w:rPr>
        <w:t xml:space="preserve">Levantamiento de requerimientos</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Definición de misión, visión y alcance de proyecto</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Identificación de necesidades de usuarios y stakeholders</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Definición de alcance funcional y no funcional</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Definición de metodología de desarrollo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Gestión del proyecto</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Planificación de tareas (Gantt y Kanban)</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Asignación de roles y responsabilidades</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Reuniones y documentación periódicas de seguimiento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Análisis y diseño de software</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Modelado de procesos (BPMN / diagramas de flujo)</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Diseño de base de dato (DER)</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Diseño de interfaces de usuario</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Selección de aplicaciones y herramientas</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Definir criterios de calidad (Usabilidad, seguridad y eficiencia)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4 Desarrollo e implementación</w:t>
      </w:r>
    </w:p>
    <w:p w:rsidR="00000000" w:rsidDel="00000000" w:rsidP="00000000" w:rsidRDefault="00000000" w:rsidRPr="00000000" w14:paraId="0000006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Construcción de bases de datos</w:t>
      </w:r>
    </w:p>
    <w:p w:rsidR="00000000" w:rsidDel="00000000" w:rsidP="00000000" w:rsidRDefault="00000000" w:rsidRPr="00000000" w14:paraId="0000006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Desarrollo de diversos módulos (inventario, usuarios y seguridad)</w:t>
      </w:r>
    </w:p>
    <w:p w:rsidR="00000000" w:rsidDel="00000000" w:rsidP="00000000" w:rsidRDefault="00000000" w:rsidRPr="00000000" w14:paraId="0000006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Desarrollo de reportes </w:t>
      </w:r>
    </w:p>
    <w:p w:rsidR="00000000" w:rsidDel="00000000" w:rsidP="00000000" w:rsidRDefault="00000000" w:rsidRPr="00000000" w14:paraId="0000006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Integración de módulos y bases de datos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Mantenimiento y mejora continua</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Correcciones de errores antes de implementación</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Incorporación de feedback de usuarios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Retroalimentación del software</w:t>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Revisión de código y diseño</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Validación frente a requerimientos iniciales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7 Gestión de documentación y entregables</w:t>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Informe general con documentación de avances</w:t>
      </w:r>
    </w:p>
    <w:p w:rsidR="00000000" w:rsidDel="00000000" w:rsidP="00000000" w:rsidRDefault="00000000" w:rsidRPr="00000000" w14:paraId="0000007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Manual de usuario</w:t>
      </w:r>
    </w:p>
    <w:p w:rsidR="00000000" w:rsidDel="00000000" w:rsidP="00000000" w:rsidRDefault="00000000" w:rsidRPr="00000000" w14:paraId="0000007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Manual técnico</w:t>
      </w:r>
    </w:p>
    <w:p w:rsidR="00000000" w:rsidDel="00000000" w:rsidP="00000000" w:rsidRDefault="00000000" w:rsidRPr="00000000" w14:paraId="0000007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Presentaciones de avance y cierre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-862012</wp:posOffset>
            </wp:positionH>
            <wp:positionV relativeFrom="paragraph">
              <wp:posOffset>209550</wp:posOffset>
            </wp:positionV>
            <wp:extent cx="7224713" cy="4667250"/>
            <wp:effectExtent b="0" l="0" r="0" t="0"/>
            <wp:wrapNone/>
            <wp:docPr id="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7224713" cy="4667250"/>
                    </a:xfrm>
                    <a:prstGeom prst="rect"/>
                    <a:ln/>
                  </pic:spPr>
                </pic:pic>
              </a:graphicData>
            </a:graphic>
          </wp:anchor>
        </w:draw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Asignación de roles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Jefe de proyecto/ Project manager  &lt;-  Sebastian Acevedo</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Analista de negocio/Análisis de requerimientos &lt;-  </w:t>
      </w:r>
      <w:hyperlink r:id="rId16">
        <w:r w:rsidDel="00000000" w:rsidR="00000000" w:rsidRPr="00000000">
          <w:rPr>
            <w:color w:val="0000ee"/>
            <w:u w:val="single"/>
            <w:rtl w:val="0"/>
          </w:rPr>
          <w:t xml:space="preserve">GABRIEL LEON DIAZ</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Arquitecto de software /diseñador &lt;- Sebastian Acevedo</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Equipo de desarrolladores (programadores) &lt;- Sebastian Acevedo</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Tester / QA (Control de calidad) &lt;- GABRIEL LEON DIAZ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Administrador de base de datos (DBA) &lt;- Francisca castillo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Administrador de sistemas / infraestructura &lt;- Francisca Castillo</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Encargado de documentación / librería técnica &lt;- Valentina Araya</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Soporte /mesa de ayuda &lt;- Valentina Araya</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jc w:val="both"/>
        <w:rPr>
          <w:b w:val="1"/>
        </w:rPr>
      </w:pPr>
      <w:r w:rsidDel="00000000" w:rsidR="00000000" w:rsidRPr="00000000">
        <w:rPr>
          <w:b w:val="1"/>
          <w:rtl w:val="0"/>
        </w:rPr>
        <w:t xml:space="preserve">Herramientas de gestión de proyectos.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Hemos decidido que Jira es una herramienta especializada que cumple con esa gestión ágil de proyectos  que necesitamos como equipo para desarrollar este proyecto, permite organizar tarea en sprint, asignar responsables y fechas de entrega.</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Figma para el diseño de interfaz al ser un programa específico en el diseño colaborativo en la nube, ideal para crear nuestras interfaces de usuario y prototipos interactivos para el sistema</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 también git y github, que nos permitirá almacenar y comunicar (versionar) nuestros códigos de proyecto.</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2.4 Matriz de riesgos inicial (seguridad, datos, continuidad).</w:t>
      </w:r>
      <w:r w:rsidDel="00000000" w:rsidR="00000000" w:rsidRPr="00000000">
        <w:rPr>
          <w:rtl w:val="0"/>
        </w:rPr>
      </w:r>
    </w:p>
    <w:tbl>
      <w:tblPr>
        <w:tblStyle w:val="Table1"/>
        <w:tblW w:w="8565.0" w:type="dxa"/>
        <w:jc w:val="left"/>
        <w:tblInd w:w="360.0" w:type="dxa"/>
        <w:tblBorders>
          <w:top w:color="9bbb59" w:space="0" w:sz="12" w:val="single"/>
          <w:left w:color="9bbb59" w:space="0" w:sz="12" w:val="single"/>
          <w:bottom w:color="9bbb59" w:space="0" w:sz="12" w:val="single"/>
          <w:right w:color="9bbb59" w:space="0" w:sz="12" w:val="single"/>
          <w:insideH w:color="000000" w:space="0" w:sz="0" w:val="nil"/>
          <w:insideV w:color="000000" w:space="0" w:sz="0" w:val="nil"/>
        </w:tblBorders>
        <w:tblLayout w:type="fixed"/>
        <w:tblLook w:val="0400"/>
      </w:tblPr>
      <w:tblGrid>
        <w:gridCol w:w="8565"/>
        <w:tblGridChange w:id="0">
          <w:tblGrid>
            <w:gridCol w:w="8565"/>
          </w:tblGrid>
        </w:tblGridChange>
      </w:tblGrid>
      <w:tr>
        <w:trPr>
          <w:cantSplit w:val="0"/>
          <w:tblHeader w:val="0"/>
        </w:trPr>
        <w:tc>
          <w:tcPr>
            <w:tcBorders>
              <w:top w:color="f79646" w:space="0" w:sz="12" w:val="single"/>
              <w:left w:color="f79646" w:space="0" w:sz="12" w:val="single"/>
              <w:bottom w:color="f79646" w:space="0" w:sz="12" w:val="single"/>
              <w:right w:color="f79646" w:space="0" w:sz="12" w:val="single"/>
            </w:tcBorders>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3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5"/>
              <w:gridCol w:w="2280"/>
              <w:gridCol w:w="1455"/>
              <w:gridCol w:w="1380"/>
              <w:gridCol w:w="1155"/>
              <w:gridCol w:w="945"/>
              <w:tblGridChange w:id="0">
                <w:tblGrid>
                  <w:gridCol w:w="1125"/>
                  <w:gridCol w:w="2280"/>
                  <w:gridCol w:w="1455"/>
                  <w:gridCol w:w="1380"/>
                  <w:gridCol w:w="1155"/>
                  <w:gridCol w:w="945"/>
                </w:tblGrid>
              </w:tblGridChange>
            </w:tblGrid>
            <w:tr>
              <w:trPr>
                <w:cantSplit w:val="0"/>
                <w:tblHeader w:val="1"/>
              </w:trPr>
              <w:tc>
                <w:tcPr>
                  <w:vAlign w:val="center"/>
                </w:tcPr>
                <w:p w:rsidR="00000000" w:rsidDel="00000000" w:rsidP="00000000" w:rsidRDefault="00000000" w:rsidRPr="00000000" w14:paraId="000000AF">
                  <w:pPr>
                    <w:spacing w:after="0" w:line="200" w:lineRule="auto"/>
                    <w:jc w:val="center"/>
                    <w:rPr>
                      <w:rFonts w:ascii="Calibri" w:cs="Calibri" w:eastAsia="Calibri" w:hAnsi="Calibri"/>
                      <w:b w:val="1"/>
                      <w:i w:val="1"/>
                      <w:sz w:val="16"/>
                      <w:szCs w:val="16"/>
                    </w:rPr>
                  </w:pPr>
                  <w:r w:rsidDel="00000000" w:rsidR="00000000" w:rsidRPr="00000000">
                    <w:rPr>
                      <w:rFonts w:ascii="Calibri" w:cs="Calibri" w:eastAsia="Calibri" w:hAnsi="Calibri"/>
                      <w:b w:val="1"/>
                      <w:i w:val="1"/>
                      <w:sz w:val="16"/>
                      <w:szCs w:val="16"/>
                      <w:rtl w:val="0"/>
                    </w:rPr>
                    <w:t xml:space="preserve">Riesgo identificado</w:t>
                  </w:r>
                </w:p>
              </w:tc>
              <w:tc>
                <w:tcPr>
                  <w:vAlign w:val="center"/>
                </w:tcPr>
                <w:p w:rsidR="00000000" w:rsidDel="00000000" w:rsidP="00000000" w:rsidRDefault="00000000" w:rsidRPr="00000000" w14:paraId="000000B0">
                  <w:pPr>
                    <w:spacing w:after="0" w:line="200" w:lineRule="auto"/>
                    <w:jc w:val="center"/>
                    <w:rPr>
                      <w:rFonts w:ascii="Calibri" w:cs="Calibri" w:eastAsia="Calibri" w:hAnsi="Calibri"/>
                      <w:b w:val="1"/>
                      <w:i w:val="1"/>
                      <w:sz w:val="16"/>
                      <w:szCs w:val="16"/>
                    </w:rPr>
                  </w:pPr>
                  <w:r w:rsidDel="00000000" w:rsidR="00000000" w:rsidRPr="00000000">
                    <w:rPr>
                      <w:rFonts w:ascii="Calibri" w:cs="Calibri" w:eastAsia="Calibri" w:hAnsi="Calibri"/>
                      <w:b w:val="1"/>
                      <w:i w:val="1"/>
                      <w:sz w:val="16"/>
                      <w:szCs w:val="16"/>
                      <w:rtl w:val="0"/>
                    </w:rPr>
                    <w:t xml:space="preserve">Categoría (Seguridad/Datos/Continuidad)</w:t>
                  </w:r>
                </w:p>
              </w:tc>
              <w:tc>
                <w:tcPr>
                  <w:vAlign w:val="center"/>
                </w:tcPr>
                <w:p w:rsidR="00000000" w:rsidDel="00000000" w:rsidP="00000000" w:rsidRDefault="00000000" w:rsidRPr="00000000" w14:paraId="000000B1">
                  <w:pPr>
                    <w:spacing w:after="0" w:line="200" w:lineRule="auto"/>
                    <w:jc w:val="center"/>
                    <w:rPr>
                      <w:rFonts w:ascii="Calibri" w:cs="Calibri" w:eastAsia="Calibri" w:hAnsi="Calibri"/>
                      <w:b w:val="1"/>
                      <w:i w:val="1"/>
                      <w:sz w:val="16"/>
                      <w:szCs w:val="16"/>
                    </w:rPr>
                  </w:pPr>
                  <w:r w:rsidDel="00000000" w:rsidR="00000000" w:rsidRPr="00000000">
                    <w:rPr>
                      <w:rFonts w:ascii="Calibri" w:cs="Calibri" w:eastAsia="Calibri" w:hAnsi="Calibri"/>
                      <w:b w:val="1"/>
                      <w:i w:val="1"/>
                      <w:sz w:val="16"/>
                      <w:szCs w:val="16"/>
                      <w:rtl w:val="0"/>
                    </w:rPr>
                    <w:t xml:space="preserve">Probabilidad (Alta/Media/Baja)</w:t>
                  </w:r>
                </w:p>
              </w:tc>
              <w:tc>
                <w:tcPr>
                  <w:vAlign w:val="center"/>
                </w:tcPr>
                <w:p w:rsidR="00000000" w:rsidDel="00000000" w:rsidP="00000000" w:rsidRDefault="00000000" w:rsidRPr="00000000" w14:paraId="000000B2">
                  <w:pPr>
                    <w:spacing w:after="0" w:line="200" w:lineRule="auto"/>
                    <w:jc w:val="center"/>
                    <w:rPr>
                      <w:rFonts w:ascii="Calibri" w:cs="Calibri" w:eastAsia="Calibri" w:hAnsi="Calibri"/>
                      <w:b w:val="1"/>
                      <w:i w:val="1"/>
                      <w:sz w:val="16"/>
                      <w:szCs w:val="16"/>
                    </w:rPr>
                  </w:pPr>
                  <w:r w:rsidDel="00000000" w:rsidR="00000000" w:rsidRPr="00000000">
                    <w:rPr>
                      <w:rFonts w:ascii="Calibri" w:cs="Calibri" w:eastAsia="Calibri" w:hAnsi="Calibri"/>
                      <w:b w:val="1"/>
                      <w:i w:val="1"/>
                      <w:sz w:val="16"/>
                      <w:szCs w:val="16"/>
                      <w:rtl w:val="0"/>
                    </w:rPr>
                    <w:t xml:space="preserve">Impacto (Alto/Medio/Bajo)</w:t>
                  </w:r>
                </w:p>
              </w:tc>
              <w:tc>
                <w:tcPr>
                  <w:vAlign w:val="center"/>
                </w:tcPr>
                <w:p w:rsidR="00000000" w:rsidDel="00000000" w:rsidP="00000000" w:rsidRDefault="00000000" w:rsidRPr="00000000" w14:paraId="000000B3">
                  <w:pPr>
                    <w:spacing w:after="0" w:line="200" w:lineRule="auto"/>
                    <w:jc w:val="center"/>
                    <w:rPr>
                      <w:rFonts w:ascii="Calibri" w:cs="Calibri" w:eastAsia="Calibri" w:hAnsi="Calibri"/>
                      <w:b w:val="1"/>
                      <w:i w:val="1"/>
                      <w:sz w:val="16"/>
                      <w:szCs w:val="16"/>
                    </w:rPr>
                  </w:pPr>
                  <w:r w:rsidDel="00000000" w:rsidR="00000000" w:rsidRPr="00000000">
                    <w:rPr>
                      <w:rFonts w:ascii="Calibri" w:cs="Calibri" w:eastAsia="Calibri" w:hAnsi="Calibri"/>
                      <w:b w:val="1"/>
                      <w:i w:val="1"/>
                      <w:sz w:val="16"/>
                      <w:szCs w:val="16"/>
                      <w:rtl w:val="0"/>
                    </w:rPr>
                    <w:t xml:space="preserve">Mitigación inicial</w:t>
                  </w:r>
                </w:p>
              </w:tc>
              <w:tc>
                <w:tcPr>
                  <w:vAlign w:val="center"/>
                </w:tcPr>
                <w:p w:rsidR="00000000" w:rsidDel="00000000" w:rsidP="00000000" w:rsidRDefault="00000000" w:rsidRPr="00000000" w14:paraId="000000B4">
                  <w:pPr>
                    <w:spacing w:after="0" w:line="200" w:lineRule="auto"/>
                    <w:jc w:val="center"/>
                    <w:rPr>
                      <w:rFonts w:ascii="Calibri" w:cs="Calibri" w:eastAsia="Calibri" w:hAnsi="Calibri"/>
                      <w:b w:val="1"/>
                      <w:i w:val="1"/>
                      <w:sz w:val="16"/>
                      <w:szCs w:val="16"/>
                    </w:rPr>
                  </w:pPr>
                  <w:r w:rsidDel="00000000" w:rsidR="00000000" w:rsidRPr="00000000">
                    <w:rPr>
                      <w:rFonts w:ascii="Calibri" w:cs="Calibri" w:eastAsia="Calibri" w:hAnsi="Calibri"/>
                      <w:b w:val="1"/>
                      <w:i w:val="1"/>
                      <w:sz w:val="16"/>
                      <w:szCs w:val="16"/>
                      <w:rtl w:val="0"/>
                    </w:rPr>
                    <w:t xml:space="preserve">Responsable</w:t>
                  </w:r>
                </w:p>
              </w:tc>
            </w:tr>
            <w:tr>
              <w:trPr>
                <w:cantSplit w:val="0"/>
                <w:trHeight w:val="976.5624999999999" w:hRule="atLeast"/>
                <w:tblHeader w:val="0"/>
              </w:trPr>
              <w:tc>
                <w:tcPr>
                  <w:vAlign w:val="center"/>
                </w:tcPr>
                <w:p w:rsidR="00000000" w:rsidDel="00000000" w:rsidP="00000000" w:rsidRDefault="00000000" w:rsidRPr="00000000" w14:paraId="000000B5">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Acceso no autorizado a la BD</w:t>
                  </w:r>
                </w:p>
              </w:tc>
              <w:tc>
                <w:tcPr>
                  <w:vAlign w:val="center"/>
                </w:tcPr>
                <w:p w:rsidR="00000000" w:rsidDel="00000000" w:rsidP="00000000" w:rsidRDefault="00000000" w:rsidRPr="00000000" w14:paraId="000000B6">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Seguridad - Datos</w:t>
                  </w:r>
                </w:p>
              </w:tc>
              <w:tc>
                <w:tcPr>
                  <w:vAlign w:val="center"/>
                </w:tcPr>
                <w:p w:rsidR="00000000" w:rsidDel="00000000" w:rsidP="00000000" w:rsidRDefault="00000000" w:rsidRPr="00000000" w14:paraId="000000B7">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Medio</w:t>
                  </w:r>
                </w:p>
              </w:tc>
              <w:tc>
                <w:tcPr>
                  <w:vAlign w:val="center"/>
                </w:tcPr>
                <w:p w:rsidR="00000000" w:rsidDel="00000000" w:rsidP="00000000" w:rsidRDefault="00000000" w:rsidRPr="00000000" w14:paraId="000000B8">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Alto</w:t>
                  </w:r>
                </w:p>
              </w:tc>
              <w:tc>
                <w:tcPr>
                  <w:vAlign w:val="center"/>
                </w:tcPr>
                <w:p w:rsidR="00000000" w:rsidDel="00000000" w:rsidP="00000000" w:rsidRDefault="00000000" w:rsidRPr="00000000" w14:paraId="000000B9">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Implementar controles de autenticación robusta (contraseña de dos pasos)</w:t>
                  </w:r>
                </w:p>
              </w:tc>
              <w:tc>
                <w:tcPr>
                  <w:vAlign w:val="center"/>
                </w:tcPr>
                <w:p w:rsidR="00000000" w:rsidDel="00000000" w:rsidP="00000000" w:rsidRDefault="00000000" w:rsidRPr="00000000" w14:paraId="000000BA">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Encargado TI</w:t>
                  </w:r>
                </w:p>
              </w:tc>
            </w:tr>
            <w:tr>
              <w:trPr>
                <w:cantSplit w:val="0"/>
                <w:tblHeader w:val="0"/>
              </w:trPr>
              <w:tc>
                <w:tcPr>
                  <w:vAlign w:val="center"/>
                </w:tcPr>
                <w:p w:rsidR="00000000" w:rsidDel="00000000" w:rsidP="00000000" w:rsidRDefault="00000000" w:rsidRPr="00000000" w14:paraId="000000BB">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Pérdida de información crítica</w:t>
                  </w:r>
                </w:p>
              </w:tc>
              <w:tc>
                <w:tcPr>
                  <w:vAlign w:val="center"/>
                </w:tcPr>
                <w:p w:rsidR="00000000" w:rsidDel="00000000" w:rsidP="00000000" w:rsidRDefault="00000000" w:rsidRPr="00000000" w14:paraId="000000BC">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Datos</w:t>
                  </w:r>
                </w:p>
              </w:tc>
              <w:tc>
                <w:tcPr>
                  <w:vAlign w:val="center"/>
                </w:tcPr>
                <w:p w:rsidR="00000000" w:rsidDel="00000000" w:rsidP="00000000" w:rsidRDefault="00000000" w:rsidRPr="00000000" w14:paraId="000000BD">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Medio </w:t>
                  </w:r>
                </w:p>
              </w:tc>
              <w:tc>
                <w:tcPr>
                  <w:vAlign w:val="center"/>
                </w:tcPr>
                <w:p w:rsidR="00000000" w:rsidDel="00000000" w:rsidP="00000000" w:rsidRDefault="00000000" w:rsidRPr="00000000" w14:paraId="000000BE">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Alto</w:t>
                  </w:r>
                </w:p>
              </w:tc>
              <w:tc>
                <w:tcPr>
                  <w:vAlign w:val="center"/>
                </w:tcPr>
                <w:p w:rsidR="00000000" w:rsidDel="00000000" w:rsidP="00000000" w:rsidRDefault="00000000" w:rsidRPr="00000000" w14:paraId="000000BF">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Mantener información con respaldo en la nube </w:t>
                  </w:r>
                </w:p>
              </w:tc>
              <w:tc>
                <w:tcPr>
                  <w:vAlign w:val="center"/>
                </w:tcPr>
                <w:p w:rsidR="00000000" w:rsidDel="00000000" w:rsidP="00000000" w:rsidRDefault="00000000" w:rsidRPr="00000000" w14:paraId="000000C0">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jefe de        tienda</w:t>
                  </w:r>
                </w:p>
              </w:tc>
            </w:tr>
            <w:tr>
              <w:trPr>
                <w:cantSplit w:val="0"/>
                <w:tblHeader w:val="0"/>
              </w:trPr>
              <w:tc>
                <w:tcPr>
                  <w:vAlign w:val="center"/>
                </w:tcPr>
                <w:p w:rsidR="00000000" w:rsidDel="00000000" w:rsidP="00000000" w:rsidRDefault="00000000" w:rsidRPr="00000000" w14:paraId="000000C1">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Caída del servidor durante clase/demo</w:t>
                  </w:r>
                </w:p>
              </w:tc>
              <w:tc>
                <w:tcPr>
                  <w:vAlign w:val="center"/>
                </w:tcPr>
                <w:p w:rsidR="00000000" w:rsidDel="00000000" w:rsidP="00000000" w:rsidRDefault="00000000" w:rsidRPr="00000000" w14:paraId="000000C2">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Datos</w:t>
                  </w:r>
                </w:p>
              </w:tc>
              <w:tc>
                <w:tcPr>
                  <w:vAlign w:val="center"/>
                </w:tcPr>
                <w:p w:rsidR="00000000" w:rsidDel="00000000" w:rsidP="00000000" w:rsidRDefault="00000000" w:rsidRPr="00000000" w14:paraId="000000C3">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Medio</w:t>
                  </w:r>
                </w:p>
              </w:tc>
              <w:tc>
                <w:tcPr>
                  <w:vAlign w:val="center"/>
                </w:tcPr>
                <w:p w:rsidR="00000000" w:rsidDel="00000000" w:rsidP="00000000" w:rsidRDefault="00000000" w:rsidRPr="00000000" w14:paraId="000000C4">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Alto </w:t>
                  </w:r>
                </w:p>
              </w:tc>
              <w:tc>
                <w:tcPr>
                  <w:vAlign w:val="center"/>
                </w:tcPr>
                <w:p w:rsidR="00000000" w:rsidDel="00000000" w:rsidP="00000000" w:rsidRDefault="00000000" w:rsidRPr="00000000" w14:paraId="000000C5">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Tener respaldo de manual en caso de contingencias</w:t>
                  </w:r>
                </w:p>
              </w:tc>
              <w:tc>
                <w:tcPr>
                  <w:vAlign w:val="center"/>
                </w:tcPr>
                <w:p w:rsidR="00000000" w:rsidDel="00000000" w:rsidP="00000000" w:rsidRDefault="00000000" w:rsidRPr="00000000" w14:paraId="000000C6">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Encargado TI</w:t>
                  </w:r>
                </w:p>
              </w:tc>
            </w:tr>
            <w:tr>
              <w:trPr>
                <w:cantSplit w:val="0"/>
                <w:tblHeader w:val="0"/>
              </w:trPr>
              <w:tc>
                <w:tcPr>
                  <w:vAlign w:val="center"/>
                </w:tcPr>
                <w:p w:rsidR="00000000" w:rsidDel="00000000" w:rsidP="00000000" w:rsidRDefault="00000000" w:rsidRPr="00000000" w14:paraId="000000C7">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Fuga de datos sensibles de clientes</w:t>
                  </w:r>
                </w:p>
              </w:tc>
              <w:tc>
                <w:tcPr>
                  <w:vAlign w:val="center"/>
                </w:tcPr>
                <w:p w:rsidR="00000000" w:rsidDel="00000000" w:rsidP="00000000" w:rsidRDefault="00000000" w:rsidRPr="00000000" w14:paraId="000000C8">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Seguridad </w:t>
                  </w:r>
                </w:p>
              </w:tc>
              <w:tc>
                <w:tcPr>
                  <w:vAlign w:val="center"/>
                </w:tcPr>
                <w:p w:rsidR="00000000" w:rsidDel="00000000" w:rsidP="00000000" w:rsidRDefault="00000000" w:rsidRPr="00000000" w14:paraId="000000C9">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Altos</w:t>
                  </w:r>
                </w:p>
              </w:tc>
              <w:tc>
                <w:tcPr>
                  <w:vAlign w:val="center"/>
                </w:tcPr>
                <w:p w:rsidR="00000000" w:rsidDel="00000000" w:rsidP="00000000" w:rsidRDefault="00000000" w:rsidRPr="00000000" w14:paraId="000000CA">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Alto</w:t>
                  </w:r>
                </w:p>
              </w:tc>
              <w:tc>
                <w:tcPr>
                  <w:vAlign w:val="center"/>
                </w:tcPr>
                <w:p w:rsidR="00000000" w:rsidDel="00000000" w:rsidP="00000000" w:rsidRDefault="00000000" w:rsidRPr="00000000" w14:paraId="000000CB">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capacitacion en proteccion de datos y acceso restringido </w:t>
                  </w:r>
                </w:p>
              </w:tc>
              <w:tc>
                <w:tcPr>
                  <w:vAlign w:val="center"/>
                </w:tcPr>
                <w:p w:rsidR="00000000" w:rsidDel="00000000" w:rsidP="00000000" w:rsidRDefault="00000000" w:rsidRPr="00000000" w14:paraId="000000CC">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w:t>
                  </w:r>
                </w:p>
              </w:tc>
            </w:tr>
            <w:tr>
              <w:trPr>
                <w:cantSplit w:val="0"/>
                <w:tblHeader w:val="0"/>
              </w:trPr>
              <w:tc>
                <w:tcPr>
                  <w:vAlign w:val="center"/>
                </w:tcPr>
                <w:p w:rsidR="00000000" w:rsidDel="00000000" w:rsidP="00000000" w:rsidRDefault="00000000" w:rsidRPr="00000000" w14:paraId="000000CD">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Error humano al borrar registros</w:t>
                  </w:r>
                </w:p>
              </w:tc>
              <w:tc>
                <w:tcPr>
                  <w:vAlign w:val="center"/>
                </w:tcPr>
                <w:p w:rsidR="00000000" w:rsidDel="00000000" w:rsidP="00000000" w:rsidRDefault="00000000" w:rsidRPr="00000000" w14:paraId="000000CE">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Datos</w:t>
                  </w:r>
                </w:p>
              </w:tc>
              <w:tc>
                <w:tcPr>
                  <w:vAlign w:val="center"/>
                </w:tcPr>
                <w:p w:rsidR="00000000" w:rsidDel="00000000" w:rsidP="00000000" w:rsidRDefault="00000000" w:rsidRPr="00000000" w14:paraId="000000CF">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Medio</w:t>
                  </w:r>
                </w:p>
              </w:tc>
              <w:tc>
                <w:tcPr>
                  <w:vAlign w:val="center"/>
                </w:tcPr>
                <w:p w:rsidR="00000000" w:rsidDel="00000000" w:rsidP="00000000" w:rsidRDefault="00000000" w:rsidRPr="00000000" w14:paraId="000000D0">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Medio-bajo </w:t>
                  </w:r>
                </w:p>
              </w:tc>
              <w:tc>
                <w:tcPr>
                  <w:vAlign w:val="center"/>
                </w:tcPr>
                <w:p w:rsidR="00000000" w:rsidDel="00000000" w:rsidP="00000000" w:rsidRDefault="00000000" w:rsidRPr="00000000" w14:paraId="000000D1">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Incorporar un sistema de confirmación y validación previa, además de mantener copias de respaldo automáticas para restaurar información en caso de incidentes</w:t>
                  </w:r>
                </w:p>
              </w:tc>
              <w:tc>
                <w:tcPr>
                  <w:vAlign w:val="center"/>
                </w:tcPr>
                <w:p w:rsidR="00000000" w:rsidDel="00000000" w:rsidP="00000000" w:rsidRDefault="00000000" w:rsidRPr="00000000" w14:paraId="000000D2">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Encargado TI</w:t>
                  </w:r>
                </w:p>
              </w:tc>
            </w:tr>
            <w:tr>
              <w:trPr>
                <w:cantSplit w:val="0"/>
                <w:tblHeader w:val="0"/>
              </w:trPr>
              <w:tc>
                <w:tcPr>
                  <w:vAlign w:val="center"/>
                </w:tcPr>
                <w:p w:rsidR="00000000" w:rsidDel="00000000" w:rsidP="00000000" w:rsidRDefault="00000000" w:rsidRPr="00000000" w14:paraId="000000D3">
                  <w:pPr>
                    <w:spacing w:after="0" w:line="200" w:lineRule="auto"/>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0D4">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falta de capacitación del personal en tecnologías y SIA</w:t>
                  </w:r>
                </w:p>
                <w:p w:rsidR="00000000" w:rsidDel="00000000" w:rsidP="00000000" w:rsidRDefault="00000000" w:rsidRPr="00000000" w14:paraId="000000D5">
                  <w:pPr>
                    <w:spacing w:after="0" w:line="200" w:lineRule="auto"/>
                    <w:rPr>
                      <w:rFonts w:ascii="Calibri" w:cs="Calibri" w:eastAsia="Calibri" w:hAnsi="Calibri"/>
                      <w:i w:val="1"/>
                      <w:sz w:val="16"/>
                      <w:szCs w:val="16"/>
                    </w:rPr>
                  </w:pPr>
                  <w:r w:rsidDel="00000000" w:rsidR="00000000" w:rsidRPr="00000000">
                    <w:rPr>
                      <w:rtl w:val="0"/>
                    </w:rPr>
                  </w:r>
                </w:p>
              </w:tc>
              <w:tc>
                <w:tcPr>
                  <w:vAlign w:val="center"/>
                </w:tcPr>
                <w:p w:rsidR="00000000" w:rsidDel="00000000" w:rsidP="00000000" w:rsidRDefault="00000000" w:rsidRPr="00000000" w14:paraId="000000D6">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Continuidad - Datos </w:t>
                  </w:r>
                </w:p>
              </w:tc>
              <w:tc>
                <w:tcPr>
                  <w:vAlign w:val="center"/>
                </w:tcPr>
                <w:p w:rsidR="00000000" w:rsidDel="00000000" w:rsidP="00000000" w:rsidRDefault="00000000" w:rsidRPr="00000000" w14:paraId="000000D7">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Medio</w:t>
                  </w:r>
                </w:p>
              </w:tc>
              <w:tc>
                <w:tcPr>
                  <w:vAlign w:val="center"/>
                </w:tcPr>
                <w:p w:rsidR="00000000" w:rsidDel="00000000" w:rsidP="00000000" w:rsidRDefault="00000000" w:rsidRPr="00000000" w14:paraId="000000D8">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medio-alto</w:t>
                  </w:r>
                </w:p>
              </w:tc>
              <w:tc>
                <w:tcPr>
                  <w:vAlign w:val="center"/>
                </w:tcPr>
                <w:p w:rsidR="00000000" w:rsidDel="00000000" w:rsidP="00000000" w:rsidRDefault="00000000" w:rsidRPr="00000000" w14:paraId="000000D9">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Incluir talleres prácticos y manuales de uso del sistema</w:t>
                  </w:r>
                </w:p>
              </w:tc>
              <w:tc>
                <w:tcPr>
                  <w:vAlign w:val="center"/>
                </w:tcPr>
                <w:p w:rsidR="00000000" w:rsidDel="00000000" w:rsidP="00000000" w:rsidRDefault="00000000" w:rsidRPr="00000000" w14:paraId="000000DA">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Jefe de tienda - gerente regional</w:t>
                  </w:r>
                </w:p>
              </w:tc>
            </w:tr>
            <w:tr>
              <w:trPr>
                <w:cantSplit w:val="0"/>
                <w:tblHeader w:val="0"/>
              </w:trPr>
              <w:tc>
                <w:tcPr>
                  <w:vAlign w:val="center"/>
                </w:tcPr>
                <w:p w:rsidR="00000000" w:rsidDel="00000000" w:rsidP="00000000" w:rsidRDefault="00000000" w:rsidRPr="00000000" w14:paraId="000000DB">
                  <w:pPr>
                    <w:spacing w:after="0" w:line="200" w:lineRule="auto"/>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0DC">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El no acceso a dispositivos tecnológicos</w:t>
                  </w:r>
                </w:p>
                <w:p w:rsidR="00000000" w:rsidDel="00000000" w:rsidP="00000000" w:rsidRDefault="00000000" w:rsidRPr="00000000" w14:paraId="000000DD">
                  <w:pPr>
                    <w:spacing w:after="0" w:line="200" w:lineRule="auto"/>
                    <w:rPr>
                      <w:rFonts w:ascii="Calibri" w:cs="Calibri" w:eastAsia="Calibri" w:hAnsi="Calibri"/>
                      <w:i w:val="1"/>
                      <w:sz w:val="16"/>
                      <w:szCs w:val="16"/>
                    </w:rPr>
                  </w:pPr>
                  <w:r w:rsidDel="00000000" w:rsidR="00000000" w:rsidRPr="00000000">
                    <w:rPr>
                      <w:rtl w:val="0"/>
                    </w:rPr>
                  </w:r>
                </w:p>
              </w:tc>
              <w:tc>
                <w:tcPr>
                  <w:vAlign w:val="center"/>
                </w:tcPr>
                <w:p w:rsidR="00000000" w:rsidDel="00000000" w:rsidP="00000000" w:rsidRDefault="00000000" w:rsidRPr="00000000" w14:paraId="000000DE">
                  <w:pPr>
                    <w:spacing w:after="0" w:line="200" w:lineRule="auto"/>
                    <w:jc w:val="center"/>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0DF">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w:t>
                  </w:r>
                </w:p>
                <w:p w:rsidR="00000000" w:rsidDel="00000000" w:rsidP="00000000" w:rsidRDefault="00000000" w:rsidRPr="00000000" w14:paraId="000000E0">
                  <w:pPr>
                    <w:spacing w:after="0" w:line="200" w:lineRule="auto"/>
                    <w:jc w:val="center"/>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0E1">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Continuidad </w:t>
                  </w:r>
                </w:p>
              </w:tc>
              <w:tc>
                <w:tcPr>
                  <w:vAlign w:val="center"/>
                </w:tcPr>
                <w:p w:rsidR="00000000" w:rsidDel="00000000" w:rsidP="00000000" w:rsidRDefault="00000000" w:rsidRPr="00000000" w14:paraId="000000E2">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w:t>
                  </w:r>
                </w:p>
                <w:p w:rsidR="00000000" w:rsidDel="00000000" w:rsidP="00000000" w:rsidRDefault="00000000" w:rsidRPr="00000000" w14:paraId="000000E3">
                  <w:pPr>
                    <w:spacing w:after="0" w:line="200" w:lineRule="auto"/>
                    <w:jc w:val="center"/>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0E4">
                  <w:pPr>
                    <w:spacing w:after="0" w:line="200" w:lineRule="auto"/>
                    <w:jc w:val="center"/>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0E5">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Medio</w:t>
                  </w:r>
                </w:p>
              </w:tc>
              <w:tc>
                <w:tcPr>
                  <w:vAlign w:val="center"/>
                </w:tcPr>
                <w:p w:rsidR="00000000" w:rsidDel="00000000" w:rsidP="00000000" w:rsidRDefault="00000000" w:rsidRPr="00000000" w14:paraId="000000E6">
                  <w:pPr>
                    <w:spacing w:after="0" w:line="200" w:lineRule="auto"/>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0E7">
                  <w:pPr>
                    <w:spacing w:after="0" w:line="200" w:lineRule="auto"/>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0E8">
                  <w:pPr>
                    <w:spacing w:after="0" w:line="200" w:lineRule="auto"/>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0E9">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Alto</w:t>
                  </w:r>
                </w:p>
              </w:tc>
              <w:tc>
                <w:tcPr>
                  <w:vAlign w:val="center"/>
                </w:tcPr>
                <w:p w:rsidR="00000000" w:rsidDel="00000000" w:rsidP="00000000" w:rsidRDefault="00000000" w:rsidRPr="00000000" w14:paraId="000000EA">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Habilitar accesos multiplataforma y asegurar la disponibilidad de equipos mínimos</w:t>
                  </w:r>
                </w:p>
              </w:tc>
              <w:tc>
                <w:tcPr>
                  <w:vAlign w:val="center"/>
                </w:tcPr>
                <w:p w:rsidR="00000000" w:rsidDel="00000000" w:rsidP="00000000" w:rsidRDefault="00000000" w:rsidRPr="00000000" w14:paraId="000000EB">
                  <w:pPr>
                    <w:spacing w:after="0" w:line="200" w:lineRule="auto"/>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0EC">
                  <w:pPr>
                    <w:spacing w:after="0" w:line="200" w:lineRule="auto"/>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0ED">
                  <w:pPr>
                    <w:spacing w:after="0" w:line="200" w:lineRule="auto"/>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0EE">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Encargado TI</w:t>
                  </w:r>
                </w:p>
              </w:tc>
            </w:tr>
            <w:tr>
              <w:trPr>
                <w:cantSplit w:val="0"/>
                <w:trHeight w:val="385.52083333333326" w:hRule="atLeast"/>
                <w:tblHeader w:val="0"/>
              </w:trPr>
              <w:tc>
                <w:tcPr>
                  <w:vAlign w:val="center"/>
                </w:tcPr>
                <w:p w:rsidR="00000000" w:rsidDel="00000000" w:rsidP="00000000" w:rsidRDefault="00000000" w:rsidRPr="00000000" w14:paraId="000000EF">
                  <w:pPr>
                    <w:spacing w:after="0" w:line="200" w:lineRule="auto"/>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0F0">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Corte de suministro eléctrico </w:t>
                  </w:r>
                </w:p>
                <w:p w:rsidR="00000000" w:rsidDel="00000000" w:rsidP="00000000" w:rsidRDefault="00000000" w:rsidRPr="00000000" w14:paraId="000000F1">
                  <w:pPr>
                    <w:spacing w:after="0" w:line="200" w:lineRule="auto"/>
                    <w:rPr>
                      <w:rFonts w:ascii="Calibri" w:cs="Calibri" w:eastAsia="Calibri" w:hAnsi="Calibri"/>
                      <w:i w:val="1"/>
                      <w:sz w:val="16"/>
                      <w:szCs w:val="16"/>
                    </w:rPr>
                  </w:pPr>
                  <w:r w:rsidDel="00000000" w:rsidR="00000000" w:rsidRPr="00000000">
                    <w:rPr>
                      <w:rtl w:val="0"/>
                    </w:rPr>
                  </w:r>
                </w:p>
              </w:tc>
              <w:tc>
                <w:tcPr>
                  <w:vAlign w:val="center"/>
                </w:tcPr>
                <w:p w:rsidR="00000000" w:rsidDel="00000000" w:rsidP="00000000" w:rsidRDefault="00000000" w:rsidRPr="00000000" w14:paraId="000000F2">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Datos - Continuidad </w:t>
                  </w:r>
                </w:p>
              </w:tc>
              <w:tc>
                <w:tcPr>
                  <w:vAlign w:val="center"/>
                </w:tcPr>
                <w:p w:rsidR="00000000" w:rsidDel="00000000" w:rsidP="00000000" w:rsidRDefault="00000000" w:rsidRPr="00000000" w14:paraId="000000F3">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w:t>
                  </w:r>
                </w:p>
                <w:p w:rsidR="00000000" w:rsidDel="00000000" w:rsidP="00000000" w:rsidRDefault="00000000" w:rsidRPr="00000000" w14:paraId="000000F4">
                  <w:pPr>
                    <w:spacing w:after="0" w:line="200" w:lineRule="auto"/>
                    <w:jc w:val="center"/>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0F5">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Medio - Alto</w:t>
                  </w:r>
                </w:p>
              </w:tc>
              <w:tc>
                <w:tcPr>
                  <w:vAlign w:val="center"/>
                </w:tcPr>
                <w:p w:rsidR="00000000" w:rsidDel="00000000" w:rsidP="00000000" w:rsidRDefault="00000000" w:rsidRPr="00000000" w14:paraId="000000F6">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w:t>
                  </w:r>
                </w:p>
                <w:p w:rsidR="00000000" w:rsidDel="00000000" w:rsidP="00000000" w:rsidRDefault="00000000" w:rsidRPr="00000000" w14:paraId="000000F7">
                  <w:pPr>
                    <w:spacing w:after="0" w:line="200" w:lineRule="auto"/>
                    <w:jc w:val="center"/>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0F8">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Alto</w:t>
                  </w:r>
                </w:p>
              </w:tc>
              <w:tc>
                <w:tcPr>
                  <w:vAlign w:val="center"/>
                </w:tcPr>
                <w:p w:rsidR="00000000" w:rsidDel="00000000" w:rsidP="00000000" w:rsidRDefault="00000000" w:rsidRPr="00000000" w14:paraId="000000F9">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mantener generadores eléctricos a combustión interna o tener baterías de respaldo </w:t>
                  </w:r>
                </w:p>
              </w:tc>
              <w:tc>
                <w:tcPr>
                  <w:vAlign w:val="center"/>
                </w:tcPr>
                <w:p w:rsidR="00000000" w:rsidDel="00000000" w:rsidP="00000000" w:rsidRDefault="00000000" w:rsidRPr="00000000" w14:paraId="000000FA">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Jefe de tienda </w:t>
                  </w:r>
                </w:p>
              </w:tc>
            </w:tr>
            <w:tr>
              <w:trPr>
                <w:cantSplit w:val="0"/>
                <w:tblHeader w:val="0"/>
              </w:trPr>
              <w:tc>
                <w:tcPr>
                  <w:vAlign w:val="center"/>
                </w:tcPr>
                <w:p w:rsidR="00000000" w:rsidDel="00000000" w:rsidP="00000000" w:rsidRDefault="00000000" w:rsidRPr="00000000" w14:paraId="000000FB">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Resistencia al cambio </w:t>
                  </w:r>
                </w:p>
                <w:p w:rsidR="00000000" w:rsidDel="00000000" w:rsidP="00000000" w:rsidRDefault="00000000" w:rsidRPr="00000000" w14:paraId="000000FC">
                  <w:pPr>
                    <w:spacing w:after="0" w:line="200" w:lineRule="auto"/>
                    <w:rPr>
                      <w:rFonts w:ascii="Calibri" w:cs="Calibri" w:eastAsia="Calibri" w:hAnsi="Calibri"/>
                      <w:i w:val="1"/>
                      <w:sz w:val="16"/>
                      <w:szCs w:val="16"/>
                    </w:rPr>
                  </w:pPr>
                  <w:r w:rsidDel="00000000" w:rsidR="00000000" w:rsidRPr="00000000">
                    <w:rPr>
                      <w:rtl w:val="0"/>
                    </w:rPr>
                  </w:r>
                </w:p>
              </w:tc>
              <w:tc>
                <w:tcPr>
                  <w:vAlign w:val="center"/>
                </w:tcPr>
                <w:p w:rsidR="00000000" w:rsidDel="00000000" w:rsidP="00000000" w:rsidRDefault="00000000" w:rsidRPr="00000000" w14:paraId="000000FD">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Continuidad</w:t>
                  </w:r>
                </w:p>
              </w:tc>
              <w:tc>
                <w:tcPr>
                  <w:vAlign w:val="center"/>
                </w:tcPr>
                <w:p w:rsidR="00000000" w:rsidDel="00000000" w:rsidP="00000000" w:rsidRDefault="00000000" w:rsidRPr="00000000" w14:paraId="000000FE">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Medio </w:t>
                  </w:r>
                </w:p>
              </w:tc>
              <w:tc>
                <w:tcPr>
                  <w:vAlign w:val="center"/>
                </w:tcPr>
                <w:p w:rsidR="00000000" w:rsidDel="00000000" w:rsidP="00000000" w:rsidRDefault="00000000" w:rsidRPr="00000000" w14:paraId="000000FF">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Medio </w:t>
                  </w:r>
                </w:p>
              </w:tc>
              <w:tc>
                <w:tcPr>
                  <w:vAlign w:val="center"/>
                </w:tcPr>
                <w:p w:rsidR="00000000" w:rsidDel="00000000" w:rsidP="00000000" w:rsidRDefault="00000000" w:rsidRPr="00000000" w14:paraId="00000100">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Implementar un plan de gestión del cambio, con capacitaciones, incentivos y soporte continuo</w:t>
                  </w:r>
                </w:p>
              </w:tc>
              <w:tc>
                <w:tcPr>
                  <w:vAlign w:val="center"/>
                </w:tcPr>
                <w:p w:rsidR="00000000" w:rsidDel="00000000" w:rsidP="00000000" w:rsidRDefault="00000000" w:rsidRPr="00000000" w14:paraId="00000101">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Jefe de tienda</w:t>
                  </w:r>
                </w:p>
              </w:tc>
            </w:tr>
          </w:tb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2.5 Checklist de decisión rápida (producto vs SaaS, nube vs on-premise, etc.).</w:t>
      </w:r>
    </w:p>
    <w:tbl>
      <w:tblPr>
        <w:tblStyle w:val="Table3"/>
        <w:tblW w:w="825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50"/>
        <w:tblGridChange w:id="0">
          <w:tblGrid>
            <w:gridCol w:w="8250"/>
          </w:tblGrid>
        </w:tblGridChange>
      </w:tblGrid>
      <w:tr>
        <w:trPr>
          <w:cantSplit w:val="0"/>
          <w:tblHeader w:val="0"/>
        </w:trPr>
        <w:tc>
          <w:tcPr>
            <w:tcBorders>
              <w:top w:color="f79646" w:space="0" w:sz="12" w:val="single"/>
              <w:left w:color="f79646" w:space="0" w:sz="12" w:val="single"/>
              <w:bottom w:color="f79646" w:space="0" w:sz="12" w:val="single"/>
              <w:right w:color="f79646" w:space="0" w:sz="12" w:val="single"/>
            </w:tcBorders>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pStyle w:val="Heading2"/>
              <w:spacing w:before="0" w:lineRule="auto"/>
              <w:rPr>
                <w:sz w:val="20"/>
                <w:szCs w:val="20"/>
              </w:rPr>
            </w:pPr>
            <w:r w:rsidDel="00000000" w:rsidR="00000000" w:rsidRPr="00000000">
              <w:rPr>
                <w:rtl w:val="0"/>
              </w:rPr>
              <w:t xml:space="preserve">1. </w:t>
            </w:r>
            <w:r w:rsidDel="00000000" w:rsidR="00000000" w:rsidRPr="00000000">
              <w:rPr>
                <w:b w:val="1"/>
                <w:sz w:val="20"/>
                <w:szCs w:val="20"/>
                <w:rtl w:val="0"/>
              </w:rPr>
              <w:t xml:space="preserve">Producto instalado vs SaaS (Software como servicio)</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pict>
                <v:shape id="_x0000_i1045" style="width:18pt;height:15.6pt" o:ole="" type="#_x0000_t75">
                  <v:imagedata r:id="rId1" o:title=""/>
                </v:shape>
              </w:pic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Producto instalado (On-Premise)</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18"/>
                <w:szCs w:val="18"/>
                <w:highlight w:val="yellow"/>
                <w:u w:val="none"/>
                <w:vertAlign w:val="baseline"/>
              </w:rPr>
            </w:pPr>
            <w:r w:rsidDel="00000000" w:rsidR="00000000" w:rsidRPr="00000000">
              <w:rPr>
                <w:rFonts w:ascii="Calibri" w:cs="Calibri" w:eastAsia="Calibri" w:hAnsi="Calibri"/>
                <w:b w:val="0"/>
                <w:i w:val="0"/>
                <w:smallCaps w:val="0"/>
                <w:strike w:val="0"/>
                <w:color w:val="000000"/>
                <w:sz w:val="18"/>
                <w:szCs w:val="18"/>
                <w:highlight w:val="yellow"/>
                <w:u w:val="none"/>
                <w:vertAlign w:val="baseline"/>
              </w:rPr>
              <w:pict>
                <v:shape id="_x0000_i1048" style="width:18pt;height:15.6pt" o:ole="" type="#_x0000_t75">
                  <v:imagedata r:id="rId2" o:title=""/>
                </v:shape>
              </w:pict>
            </w:r>
            <w:r w:rsidDel="00000000" w:rsidR="00000000" w:rsidRPr="00000000">
              <w:rPr>
                <w:rFonts w:ascii="Calibri" w:cs="Calibri" w:eastAsia="Calibri" w:hAnsi="Calibri"/>
                <w:b w:val="0"/>
                <w:i w:val="0"/>
                <w:smallCaps w:val="0"/>
                <w:strike w:val="0"/>
                <w:color w:val="000000"/>
                <w:sz w:val="18"/>
                <w:szCs w:val="18"/>
                <w:highlight w:val="yellow"/>
                <w:u w:val="none"/>
                <w:vertAlign w:val="baseline"/>
                <w:rtl w:val="0"/>
              </w:rPr>
              <w:t xml:space="preserve">SaaS (Servicio en la nube)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Justificación: </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Utilizar un servicio en la nube en un sistema como el nuestro es de vital importancia para acceder en tiempo real desde cualquier ubicación que se encuentren las distintas tiendas/farmacias sin depender de infraestructura local, además de facilitar la escalabilidad y reducir la carga de mantenimiento para las empresas.</w:t>
            </w:r>
          </w:p>
          <w:p w:rsidR="00000000" w:rsidDel="00000000" w:rsidP="00000000" w:rsidRDefault="00000000" w:rsidRPr="00000000" w14:paraId="0000010C">
            <w:pPr>
              <w:rPr>
                <w:rFonts w:ascii="Calibri" w:cs="Calibri" w:eastAsia="Calibri" w:hAnsi="Calibri"/>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pStyle w:val="Heading2"/>
              <w:spacing w:before="0" w:lineRule="auto"/>
              <w:rPr>
                <w:sz w:val="20"/>
                <w:szCs w:val="20"/>
              </w:rPr>
            </w:pPr>
            <w:r w:rsidDel="00000000" w:rsidR="00000000" w:rsidRPr="00000000">
              <w:rPr>
                <w:sz w:val="20"/>
                <w:szCs w:val="20"/>
                <w:rtl w:val="0"/>
              </w:rPr>
              <w:t xml:space="preserve">2. </w:t>
            </w:r>
            <w:r w:rsidDel="00000000" w:rsidR="00000000" w:rsidRPr="00000000">
              <w:rPr>
                <w:b w:val="1"/>
                <w:sz w:val="20"/>
                <w:szCs w:val="20"/>
                <w:rtl w:val="0"/>
              </w:rPr>
              <w:t xml:space="preserve">Infraestructura: Nube vs On-Premise</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pict>
                <v:shape id="_x0000_i1051" style="width:18pt;height:15.6pt" o:ole="" type="#_x0000_t75">
                  <v:imagedata r:id="rId3" o:title=""/>
                </v:shape>
              </w:pic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On-Premise</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sz w:val="18"/>
                <w:szCs w:val="18"/>
              </w:rPr>
            </w:pPr>
            <w:r w:rsidDel="00000000" w:rsidR="00000000" w:rsidRPr="00000000">
              <w:rPr>
                <w:rFonts w:ascii="Calibri" w:cs="Calibri" w:eastAsia="Calibri" w:hAnsi="Calibri"/>
                <w:b w:val="1"/>
                <w:i w:val="0"/>
                <w:smallCaps w:val="0"/>
                <w:strike w:val="0"/>
                <w:color w:val="000000"/>
                <w:sz w:val="18"/>
                <w:szCs w:val="18"/>
                <w:highlight w:val="yellow"/>
                <w:u w:val="none"/>
                <w:vertAlign w:val="baseline"/>
              </w:rPr>
              <w:pict>
                <v:shape id="_x0000_i1055" style="width:18pt;height:15.6pt" o:ole="" type="#_x0000_t75">
                  <v:imagedata r:id="rId4" o:title=""/>
                </v:shape>
              </w:pict>
            </w:r>
            <w:r w:rsidDel="00000000" w:rsidR="00000000" w:rsidRPr="00000000">
              <w:rPr>
                <w:rFonts w:ascii="Calibri" w:cs="Calibri" w:eastAsia="Calibri" w:hAnsi="Calibri"/>
                <w:b w:val="0"/>
                <w:i w:val="0"/>
                <w:smallCaps w:val="0"/>
                <w:strike w:val="0"/>
                <w:color w:val="000000"/>
                <w:sz w:val="18"/>
                <w:szCs w:val="18"/>
                <w:highlight w:val="yellow"/>
                <w:u w:val="none"/>
                <w:vertAlign w:val="baseline"/>
                <w:rtl w:val="0"/>
              </w:rPr>
              <w:t xml:space="preserve">Nube (IaaS/PaaS/DBaaS)</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Justificación:</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Utilizar la nube nos ofrece mayor flexibilidad y masividad de datos, optimizando costos al pagar sólo por los recursos utilizados, mientras asegura disponibilidad sin necesidad de gestionar infraestructura </w:t>
            </w:r>
            <w:r w:rsidDel="00000000" w:rsidR="00000000" w:rsidRPr="00000000">
              <w:rPr>
                <w:rFonts w:ascii="Calibri" w:cs="Calibri" w:eastAsia="Calibri" w:hAnsi="Calibri"/>
                <w:b w:val="1"/>
                <w:sz w:val="18"/>
                <w:szCs w:val="18"/>
                <w:rtl w:val="0"/>
              </w:rPr>
              <w:t xml:space="preserve">propia</w:t>
            </w:r>
            <w:r w:rsidDel="00000000" w:rsidR="00000000" w:rsidRPr="00000000">
              <w:rPr>
                <w:rFonts w:ascii="Calibri" w:cs="Calibri" w:eastAsia="Calibri" w:hAnsi="Calibri"/>
                <w:b w:val="1"/>
                <w:sz w:val="18"/>
                <w:szCs w:val="18"/>
                <w:rtl w:val="0"/>
              </w:rPr>
              <w:t xml:space="preserve">.</w:t>
            </w:r>
          </w:p>
          <w:p w:rsidR="00000000" w:rsidDel="00000000" w:rsidP="00000000" w:rsidRDefault="00000000" w:rsidRPr="00000000" w14:paraId="00000111">
            <w:pPr>
              <w:rPr>
                <w:rFonts w:ascii="Calibri" w:cs="Calibri" w:eastAsia="Calibri" w:hAnsi="Calibri"/>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pStyle w:val="Heading2"/>
              <w:spacing w:before="0" w:lineRule="auto"/>
              <w:rPr>
                <w:sz w:val="20"/>
                <w:szCs w:val="20"/>
              </w:rPr>
            </w:pPr>
            <w:r w:rsidDel="00000000" w:rsidR="00000000" w:rsidRPr="00000000">
              <w:rPr>
                <w:sz w:val="20"/>
                <w:szCs w:val="20"/>
                <w:rtl w:val="0"/>
              </w:rPr>
              <w:t xml:space="preserve">3. </w:t>
            </w:r>
            <w:r w:rsidDel="00000000" w:rsidR="00000000" w:rsidRPr="00000000">
              <w:rPr>
                <w:b w:val="1"/>
                <w:sz w:val="20"/>
                <w:szCs w:val="20"/>
                <w:rtl w:val="0"/>
              </w:rPr>
              <w:t xml:space="preserve">Arquitectura: Monolito vs Microservicios/Servicios</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18"/>
                <w:szCs w:val="18"/>
                <w:highlight w:val="yellow"/>
                <w:u w:val="none"/>
                <w:vertAlign w:val="baseline"/>
              </w:rPr>
            </w:pPr>
            <w:r w:rsidDel="00000000" w:rsidR="00000000" w:rsidRPr="00000000">
              <w:rPr>
                <w:rFonts w:ascii="Calibri" w:cs="Calibri" w:eastAsia="Calibri" w:hAnsi="Calibri"/>
                <w:b w:val="1"/>
                <w:i w:val="0"/>
                <w:smallCaps w:val="0"/>
                <w:strike w:val="0"/>
                <w:color w:val="000000"/>
                <w:sz w:val="18"/>
                <w:szCs w:val="18"/>
                <w:highlight w:val="yellow"/>
                <w:u w:val="none"/>
                <w:vertAlign w:val="baseline"/>
              </w:rPr>
              <w:pict>
                <v:shape id="_x0000_i1058" style="width:18pt;height:15.6pt" o:ole="" type="#_x0000_t75">
                  <v:imagedata r:id="rId5" o:title=""/>
                </v:shape>
              </w:pict>
            </w:r>
            <w:r w:rsidDel="00000000" w:rsidR="00000000" w:rsidRPr="00000000">
              <w:rPr>
                <w:rFonts w:ascii="Calibri" w:cs="Calibri" w:eastAsia="Calibri" w:hAnsi="Calibri"/>
                <w:b w:val="0"/>
                <w:i w:val="0"/>
                <w:smallCaps w:val="0"/>
                <w:strike w:val="0"/>
                <w:color w:val="000000"/>
                <w:sz w:val="18"/>
                <w:szCs w:val="18"/>
                <w:highlight w:val="yellow"/>
                <w:u w:val="none"/>
                <w:vertAlign w:val="baseline"/>
                <w:rtl w:val="0"/>
              </w:rPr>
              <w:t xml:space="preserve">Monolito modular</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sz w:val="18"/>
                <w:szCs w:val="18"/>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pict>
                <v:shape id="_x0000_i1062" style="width:18pt;height:15.6pt" o:ole="" type="#_x0000_t75">
                  <v:imagedata r:id="rId6" o:title=""/>
                </v:shape>
              </w:pic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Microservicios / SOA</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Justificación:</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Preferimos optar por una arquitectura monolito modular, por temas de simplificación en desarrollo y despliegue en las etapas iniciales del proyecto, se considera el riesgo de que una falla afecte el sistema completo, pero aun así resulta más adecuado para un piloto académico por complejidad y facilidad de mantenimiento.</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119">
            <w:pPr>
              <w:rPr>
                <w:rFonts w:ascii="Calibri" w:cs="Calibri" w:eastAsia="Calibri" w:hAnsi="Calibri"/>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pStyle w:val="Heading2"/>
              <w:spacing w:before="0" w:lineRule="auto"/>
              <w:rPr>
                <w:sz w:val="20"/>
                <w:szCs w:val="20"/>
              </w:rPr>
            </w:pPr>
            <w:r w:rsidDel="00000000" w:rsidR="00000000" w:rsidRPr="00000000">
              <w:rPr>
                <w:sz w:val="20"/>
                <w:szCs w:val="20"/>
                <w:rtl w:val="0"/>
              </w:rPr>
              <w:t xml:space="preserve">4. </w:t>
            </w:r>
            <w:r w:rsidDel="00000000" w:rsidR="00000000" w:rsidRPr="00000000">
              <w:rPr>
                <w:b w:val="1"/>
                <w:sz w:val="20"/>
                <w:szCs w:val="20"/>
                <w:rtl w:val="0"/>
              </w:rPr>
              <w:t xml:space="preserve">Proceso de desarrollo: Plan-Dirigido vs Ágil/DevOps</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pict>
                <v:shape id="_x0000_i1065" style="width:18pt;height:15.6pt" o:ole="" type="#_x0000_t75">
                  <v:imagedata r:id="rId7" o:title=""/>
                </v:shape>
              </w:pic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Plan-dirigido (Cascada / V-Model)</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highlight w:val="yellow"/>
                <w:u w:val="none"/>
                <w:vertAlign w:val="baseline"/>
              </w:rPr>
              <w:pict>
                <v:shape id="_x0000_i1069" style="width:18pt;height:15.6pt" o:ole="" type="#_x0000_t75">
                  <v:imagedata r:id="rId8" o:title=""/>
                </v:shape>
              </w:pict>
            </w:r>
            <w:r w:rsidDel="00000000" w:rsidR="00000000" w:rsidRPr="00000000">
              <w:rPr>
                <w:rFonts w:ascii="Calibri" w:cs="Calibri" w:eastAsia="Calibri" w:hAnsi="Calibri"/>
                <w:b w:val="0"/>
                <w:i w:val="0"/>
                <w:smallCaps w:val="0"/>
                <w:strike w:val="0"/>
                <w:color w:val="000000"/>
                <w:sz w:val="18"/>
                <w:szCs w:val="18"/>
                <w:highlight w:val="yellow"/>
                <w:u w:val="none"/>
                <w:vertAlign w:val="baseline"/>
                <w:rtl w:val="0"/>
              </w:rPr>
              <w:t xml:space="preserve">Ágil / DevOps (Scrum, Kanban, XP)</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br w:type="textWrapping"/>
              <w:br w:type="textWrapping"/>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Justificación:</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Para nuestro proyecto optamos utilizar un plan de desarrollo ágil Scrum porque combina estructura de sprint y roles claros que nos permitirá mostrar avances periodico de nuestro proyecto manteniendo el foco en los módulos de desarrollo.</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pStyle w:val="Heading1"/>
        <w:jc w:val="both"/>
        <w:rPr/>
      </w:pPr>
      <w:r w:rsidDel="00000000" w:rsidR="00000000" w:rsidRPr="00000000">
        <w:rPr>
          <w:rtl w:val="0"/>
        </w:rPr>
        <w:t xml:space="preserve">Etapa 3: Selección del Modelo de Desarrollo</w:t>
      </w:r>
    </w:p>
    <w:p w:rsidR="00000000" w:rsidDel="00000000" w:rsidP="00000000" w:rsidRDefault="00000000" w:rsidRPr="00000000" w14:paraId="00000123">
      <w:pPr>
        <w:jc w:val="both"/>
        <w:rPr/>
      </w:pPr>
      <w:r w:rsidDel="00000000" w:rsidR="00000000" w:rsidRPr="00000000">
        <w:rPr>
          <w:rtl w:val="0"/>
        </w:rPr>
        <w:t xml:space="preserve">En esta fase, deberás seleccionar el modelo de desarrollo de software que utilizarás para guiar el proyecto. Justifica tu elección basándote en las características del proyecto y las características de cada modelo.</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3.1 Descripción del Proyecto</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 Modelos de Desarrollo Considerados (cascada, incremental, iterativo, ágil)</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3.3 Justificación del Modelo Seleccionado (Cómo este modelo se adapta al ciclo de vida del proyecto elegido)</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360" w:right="0" w:hanging="360"/>
        <w:jc w:val="both"/>
        <w:rPr/>
      </w:pPr>
      <w:r w:rsidDel="00000000" w:rsidR="00000000" w:rsidRPr="00000000">
        <w:rPr>
          <w:rtl w:val="0"/>
        </w:rPr>
        <w:t xml:space="preserve">    Nuestro proyecto consiste en una solución real.Un sistema de información orientado al inventario de medicamentos según nombre,código y fecha de caducidad , nos permitirá visualizar entrada, conservación en tiempo real y salida de mercancías con el afán de aumentar los índices de eficiencia. Precaución el sistema de información de nuestra farmacia no va orientado a los clientes si no a los trabajadores y administradores de la institución .</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360" w:right="0" w:hanging="360"/>
        <w:jc w:val="both"/>
        <w:rPr/>
      </w:pPr>
      <w:r w:rsidDel="00000000" w:rsidR="00000000" w:rsidRPr="00000000">
        <w:rPr>
          <w:rtl w:val="0"/>
        </w:rPr>
        <w:t xml:space="preserve">    Nuestro modelo de desarrollo seleccionado es el  “Ágil” (scrum), debido  a que nuestro sistema  requiere  adaptaciones ,actualizaciones frecuentes y respuestas rápidas a necesidades del usuario final, por ende al ser un modelo de desarrollo altamente flexible y ideal para equipos multidisciplinarios es considerado el más adecuado por no decir perfecto para nuestro caso.</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360" w:right="0" w:hanging="360"/>
        <w:jc w:val="both"/>
        <w:rPr/>
      </w:pPr>
      <w:r w:rsidDel="00000000" w:rsidR="00000000" w:rsidRPr="00000000">
        <w:rPr>
          <w:rtl w:val="0"/>
        </w:rPr>
        <w:tab/>
        <w:t xml:space="preserve">El enfoque ágil se basa en “ciclos cortos de trabajo” llamados sprint ,donde se prioriza funcionalidades claves como el registro de medicamentos, alertas de caducidad o reportes de salida. Esto permite recibir retroalimentación directa desde los usuarios internos y ajustar el sistema de forma continua.</w:t>
      </w:r>
    </w:p>
    <w:p w:rsidR="00000000" w:rsidDel="00000000" w:rsidP="00000000" w:rsidRDefault="00000000" w:rsidRPr="00000000" w14:paraId="0000012A">
      <w:pPr>
        <w:rPr/>
      </w:pPr>
      <w:r w:rsidDel="00000000" w:rsidR="00000000" w:rsidRPr="00000000">
        <w:rPr>
          <w:rtl w:val="0"/>
        </w:rPr>
      </w:r>
    </w:p>
    <w:sectPr>
      <w:headerReference r:id="rId1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bookmarkStart w:colFirst="0" w:colLast="0" w:name="_heading=h.v7zvh0f5rbmk" w:id="0"/>
    <w:bookmarkEnd w:id="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Curso 2025</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Profesora: Yahima Hadfeg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2"/>
      <w:numFmt w:val="decimal"/>
      <w:lvlText w:val="%1"/>
      <w:lvlJc w:val="left"/>
      <w:pPr>
        <w:ind w:left="360" w:hanging="360"/>
      </w:pPr>
      <w:rPr/>
    </w:lvl>
    <w:lvl w:ilvl="1">
      <w:start w:val="2"/>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s-CL"/>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Ttulo7">
    <w:name w:val="heading 7"/>
    <w:basedOn w:val="Normal"/>
    <w:next w:val="Normal"/>
    <w:link w:val="Ttulo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tulo9">
    <w:name w:val="heading 9"/>
    <w:basedOn w:val="Normal"/>
    <w:next w:val="Normal"/>
    <w:link w:val="Ttulo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val="1"/>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uiPriority w:val="1"/>
    <w:qFormat w:val="1"/>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FC693F"/>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FC693F"/>
    <w:rPr>
      <w:rFonts w:asciiTheme="majorHAnsi" w:cstheme="majorBidi" w:eastAsiaTheme="majorEastAsia" w:hAnsiTheme="majorHAnsi"/>
      <w:b w:val="1"/>
      <w:bCs w:val="1"/>
      <w:color w:val="4f81bd" w:themeColor="accent1"/>
    </w:rPr>
  </w:style>
  <w:style w:type="character" w:styleId="TtuloCar" w:customStyle="1">
    <w:name w:val="Título Car"/>
    <w:basedOn w:val="Fuentedeprrafopredeter"/>
    <w:link w:val="Ttulo"/>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tuloCar" w:customStyle="1">
    <w:name w:val="Subtítulo Car"/>
    <w:basedOn w:val="Fuentedeprrafopredeter"/>
    <w:link w:val="Subttulo"/>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rrafodelista">
    <w:name w:val="List Paragraph"/>
    <w:basedOn w:val="Normal"/>
    <w:uiPriority w:val="34"/>
    <w:qFormat w:val="1"/>
    <w:rsid w:val="00FC693F"/>
    <w:pPr>
      <w:ind w:left="720"/>
      <w:contextualSpacing w:val="1"/>
    </w:pPr>
  </w:style>
  <w:style w:type="paragraph" w:styleId="Textoindependiente">
    <w:name w:val="Body Text"/>
    <w:basedOn w:val="Normal"/>
    <w:link w:val="TextoindependienteCar"/>
    <w:uiPriority w:val="99"/>
    <w:unhideWhenUsed w:val="1"/>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val="1"/>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val="1"/>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Listaconvietas">
    <w:name w:val="List Bullet"/>
    <w:basedOn w:val="Normal"/>
    <w:uiPriority w:val="99"/>
    <w:unhideWhenUsed w:val="1"/>
    <w:rsid w:val="00326F90"/>
    <w:pPr>
      <w:numPr>
        <w:numId w:val="1"/>
      </w:numPr>
      <w:contextualSpacing w:val="1"/>
    </w:pPr>
  </w:style>
  <w:style w:type="paragraph" w:styleId="Listaconvietas2">
    <w:name w:val="List Bullet 2"/>
    <w:basedOn w:val="Normal"/>
    <w:uiPriority w:val="99"/>
    <w:unhideWhenUsed w:val="1"/>
    <w:rsid w:val="00326F90"/>
    <w:pPr>
      <w:numPr>
        <w:numId w:val="2"/>
      </w:numPr>
      <w:contextualSpacing w:val="1"/>
    </w:pPr>
  </w:style>
  <w:style w:type="paragraph" w:styleId="Listaconvietas3">
    <w:name w:val="List Bullet 3"/>
    <w:basedOn w:val="Normal"/>
    <w:uiPriority w:val="99"/>
    <w:unhideWhenUsed w:val="1"/>
    <w:rsid w:val="00326F90"/>
    <w:pPr>
      <w:numPr>
        <w:numId w:val="3"/>
      </w:numPr>
      <w:contextualSpacing w:val="1"/>
    </w:pPr>
  </w:style>
  <w:style w:type="paragraph" w:styleId="Listaconnmeros">
    <w:name w:val="List Number"/>
    <w:basedOn w:val="Normal"/>
    <w:uiPriority w:val="99"/>
    <w:unhideWhenUsed w:val="1"/>
    <w:rsid w:val="00326F90"/>
    <w:pPr>
      <w:numPr>
        <w:numId w:val="5"/>
      </w:numPr>
      <w:contextualSpacing w:val="1"/>
    </w:pPr>
  </w:style>
  <w:style w:type="paragraph" w:styleId="Listaconnmeros2">
    <w:name w:val="List Number 2"/>
    <w:basedOn w:val="Normal"/>
    <w:uiPriority w:val="99"/>
    <w:unhideWhenUsed w:val="1"/>
    <w:rsid w:val="0029639D"/>
    <w:pPr>
      <w:numPr>
        <w:numId w:val="6"/>
      </w:numPr>
      <w:contextualSpacing w:val="1"/>
    </w:pPr>
  </w:style>
  <w:style w:type="paragraph" w:styleId="Listaconnmeros3">
    <w:name w:val="List Number 3"/>
    <w:basedOn w:val="Normal"/>
    <w:uiPriority w:val="99"/>
    <w:unhideWhenUsed w:val="1"/>
    <w:rsid w:val="0029639D"/>
    <w:pPr>
      <w:numPr>
        <w:numId w:val="7"/>
      </w:numPr>
      <w:contextualSpacing w:val="1"/>
    </w:pPr>
  </w:style>
  <w:style w:type="paragraph" w:styleId="Continuarlista">
    <w:name w:val="List Continue"/>
    <w:basedOn w:val="Normal"/>
    <w:uiPriority w:val="99"/>
    <w:unhideWhenUsed w:val="1"/>
    <w:rsid w:val="0029639D"/>
    <w:pPr>
      <w:spacing w:after="120"/>
      <w:ind w:left="360"/>
      <w:contextualSpacing w:val="1"/>
    </w:pPr>
  </w:style>
  <w:style w:type="paragraph" w:styleId="Continuarlista2">
    <w:name w:val="List Continue 2"/>
    <w:basedOn w:val="Normal"/>
    <w:uiPriority w:val="99"/>
    <w:unhideWhenUsed w:val="1"/>
    <w:rsid w:val="0029639D"/>
    <w:pPr>
      <w:spacing w:after="120"/>
      <w:ind w:left="720"/>
      <w:contextualSpacing w:val="1"/>
    </w:pPr>
  </w:style>
  <w:style w:type="paragraph" w:styleId="Continuarlista3">
    <w:name w:val="List Continue 3"/>
    <w:basedOn w:val="Normal"/>
    <w:uiPriority w:val="99"/>
    <w:unhideWhenUsed w:val="1"/>
    <w:rsid w:val="0029639D"/>
    <w:pPr>
      <w:spacing w:after="120"/>
      <w:ind w:left="1080"/>
      <w:contextualSpacing w:val="1"/>
    </w:pPr>
  </w:style>
  <w:style w:type="paragraph" w:styleId="Textomacro">
    <w:name w:val="macro"/>
    <w:link w:val="Texto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val="1"/>
    <w:rsid w:val="00FC693F"/>
    <w:rPr>
      <w:i w:val="1"/>
      <w:iCs w:val="1"/>
      <w:color w:val="000000" w:themeColor="text1"/>
    </w:rPr>
  </w:style>
  <w:style w:type="character" w:styleId="CitaCar" w:customStyle="1">
    <w:name w:val="Cita Car"/>
    <w:basedOn w:val="Fuentedeprrafopredeter"/>
    <w:link w:val="Cita"/>
    <w:uiPriority w:val="29"/>
    <w:rsid w:val="00FC693F"/>
    <w:rPr>
      <w:i w:val="1"/>
      <w:iCs w:val="1"/>
      <w:color w:val="000000" w:themeColor="text1"/>
    </w:rPr>
  </w:style>
  <w:style w:type="character" w:styleId="Ttulo4Car" w:customStyle="1">
    <w:name w:val="Título 4 Car"/>
    <w:basedOn w:val="Fuentedeprrafopredeter"/>
    <w:link w:val="Ttulo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link w:val="Ttulo5"/>
    <w:uiPriority w:val="9"/>
    <w:semiHidden w:val="1"/>
    <w:rsid w:val="00FC693F"/>
    <w:rPr>
      <w:rFonts w:asciiTheme="majorHAnsi" w:cstheme="majorBidi" w:eastAsiaTheme="majorEastAsia" w:hAnsiTheme="majorHAnsi"/>
      <w:color w:val="243f60" w:themeColor="accent1" w:themeShade="00007F"/>
    </w:rPr>
  </w:style>
  <w:style w:type="character" w:styleId="Ttulo6Car" w:customStyle="1">
    <w:name w:val="Título 6 Car"/>
    <w:basedOn w:val="Fuentedeprrafopredeter"/>
    <w:link w:val="Ttulo6"/>
    <w:uiPriority w:val="9"/>
    <w:semiHidden w:val="1"/>
    <w:rsid w:val="00FC693F"/>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FC693F"/>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FC693F"/>
    <w:rPr>
      <w:rFonts w:asciiTheme="majorHAnsi" w:cstheme="majorBidi" w:eastAsiaTheme="majorEastAsia" w:hAnsiTheme="majorHAnsi"/>
      <w:color w:val="4f81bd" w:themeColor="accent1"/>
      <w:sz w:val="20"/>
      <w:szCs w:val="20"/>
    </w:rPr>
  </w:style>
  <w:style w:type="character" w:styleId="Ttulo9Car" w:customStyle="1">
    <w:name w:val="Título 9 Car"/>
    <w:basedOn w:val="Fuentedeprrafopredeter"/>
    <w:link w:val="Ttulo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Descripci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Textoennegrita">
    <w:name w:val="Strong"/>
    <w:basedOn w:val="Fuentedeprrafopredeter"/>
    <w:uiPriority w:val="22"/>
    <w:qFormat w:val="1"/>
    <w:rsid w:val="00FC693F"/>
    <w:rPr>
      <w:b w:val="1"/>
      <w:bCs w:val="1"/>
    </w:rPr>
  </w:style>
  <w:style w:type="character" w:styleId="nfasis">
    <w:name w:val="Emphasis"/>
    <w:basedOn w:val="Fuentedeprrafopredeter"/>
    <w:uiPriority w:val="20"/>
    <w:qFormat w:val="1"/>
    <w:rsid w:val="00FC693F"/>
    <w:rPr>
      <w:i w:val="1"/>
      <w:iCs w:val="1"/>
    </w:rPr>
  </w:style>
  <w:style w:type="paragraph" w:styleId="Citadestacada">
    <w:name w:val="Intense Quote"/>
    <w:basedOn w:val="Normal"/>
    <w:next w:val="Normal"/>
    <w:link w:val="Citadestacada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destacadaCar" w:customStyle="1">
    <w:name w:val="Cita destacada Car"/>
    <w:basedOn w:val="Fuentedeprrafopredeter"/>
    <w:link w:val="Citadestacada"/>
    <w:uiPriority w:val="30"/>
    <w:rsid w:val="00FC693F"/>
    <w:rPr>
      <w:b w:val="1"/>
      <w:bCs w:val="1"/>
      <w:i w:val="1"/>
      <w:iCs w:val="1"/>
      <w:color w:val="4f81bd" w:themeColor="accent1"/>
    </w:rPr>
  </w:style>
  <w:style w:type="character" w:styleId="nfasissutil">
    <w:name w:val="Subtle Emphasis"/>
    <w:basedOn w:val="Fuentedeprrafopredeter"/>
    <w:uiPriority w:val="19"/>
    <w:qFormat w:val="1"/>
    <w:rsid w:val="00FC693F"/>
    <w:rPr>
      <w:i w:val="1"/>
      <w:iCs w:val="1"/>
      <w:color w:val="808080" w:themeColor="text1" w:themeTint="00007F"/>
    </w:rPr>
  </w:style>
  <w:style w:type="character" w:styleId="nfasisintenso">
    <w:name w:val="Intense Emphasis"/>
    <w:basedOn w:val="Fuentedeprrafopredeter"/>
    <w:uiPriority w:val="21"/>
    <w:qFormat w:val="1"/>
    <w:rsid w:val="00FC693F"/>
    <w:rPr>
      <w:b w:val="1"/>
      <w:bCs w:val="1"/>
      <w:i w:val="1"/>
      <w:iCs w:val="1"/>
      <w:color w:val="4f81bd" w:themeColor="accent1"/>
    </w:rPr>
  </w:style>
  <w:style w:type="character" w:styleId="Referenciasutil">
    <w:name w:val="Subtle Reference"/>
    <w:basedOn w:val="Fuentedeprrafopredeter"/>
    <w:uiPriority w:val="31"/>
    <w:qFormat w:val="1"/>
    <w:rsid w:val="00FC693F"/>
    <w:rPr>
      <w:smallCaps w:val="1"/>
      <w:color w:val="c0504d" w:themeColor="accent2"/>
      <w:u w:val="single"/>
    </w:rPr>
  </w:style>
  <w:style w:type="character" w:styleId="Referenciaintensa">
    <w:name w:val="Intense Reference"/>
    <w:basedOn w:val="Fuentedeprrafopredeter"/>
    <w:uiPriority w:val="32"/>
    <w:qFormat w:val="1"/>
    <w:rsid w:val="00FC693F"/>
    <w:rPr>
      <w:b w:val="1"/>
      <w:bCs w:val="1"/>
      <w:smallCaps w:val="1"/>
      <w:color w:val="c0504d" w:themeColor="accent2"/>
      <w:spacing w:val="5"/>
      <w:u w:val="single"/>
    </w:rPr>
  </w:style>
  <w:style w:type="character" w:styleId="Ttulodellibro">
    <w:name w:val="Book Title"/>
    <w:basedOn w:val="Fuentedeprrafopredeter"/>
    <w:uiPriority w:val="33"/>
    <w:qFormat w:val="1"/>
    <w:rsid w:val="00FC693F"/>
    <w:rPr>
      <w:b w:val="1"/>
      <w:bCs w:val="1"/>
      <w:smallCaps w:val="1"/>
      <w:spacing w:val="5"/>
    </w:rPr>
  </w:style>
  <w:style w:type="paragraph" w:styleId="TtuloTDC">
    <w:name w:val="TOC Heading"/>
    <w:basedOn w:val="Ttulo1"/>
    <w:next w:val="Normal"/>
    <w:uiPriority w:val="39"/>
    <w:semiHidden w:val="1"/>
    <w:unhideWhenUsed w:val="1"/>
    <w:qFormat w:val="1"/>
    <w:rsid w:val="00FC693F"/>
    <w:pPr>
      <w:outlineLvl w:val="9"/>
    </w:pPr>
  </w:style>
  <w:style w:type="table" w:styleId="Tablaconcuadrcula">
    <w:name w:val="Table Grid"/>
    <w:basedOn w:val="Tabla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
    <w:name w:val="Light Shading"/>
    <w:basedOn w:val="Tabla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2">
    <w:name w:val="Light Shading Accent 2"/>
    <w:basedOn w:val="Tabla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doclaro-nfasis3">
    <w:name w:val="Light Shading Accent 3"/>
    <w:basedOn w:val="Tabla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doclaro-nfasis4">
    <w:name w:val="Light Shading Accent 4"/>
    <w:basedOn w:val="Tabla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Sombreadoclaro-nfasis5">
    <w:name w:val="Light Shading Accent 5"/>
    <w:basedOn w:val="Tabla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claro-nfasis6">
    <w:name w:val="Light Shading Accent 6"/>
    <w:basedOn w:val="Tabla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aclara">
    <w:name w:val="Light List"/>
    <w:basedOn w:val="Tabla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amedia2">
    <w:name w:val="Medium Lis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uadrculamedia2">
    <w:name w:val="Medium Grid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Hipervnculo">
    <w:name w:val="Hyperlink"/>
    <w:basedOn w:val="Fuentedeprrafopredeter"/>
    <w:uiPriority w:val="99"/>
    <w:unhideWhenUsed w:val="1"/>
    <w:rsid w:val="00D12DAA"/>
    <w:rPr>
      <w:color w:val="0000ff" w:themeColor="hyperlink"/>
      <w:u w:val="single"/>
    </w:rPr>
  </w:style>
  <w:style w:type="character" w:styleId="Mencinsinresolver">
    <w:name w:val="Unresolved Mention"/>
    <w:basedOn w:val="Fuentedeprrafopredeter"/>
    <w:uiPriority w:val="99"/>
    <w:semiHidden w:val="1"/>
    <w:unhideWhenUsed w:val="1"/>
    <w:rsid w:val="00D12DAA"/>
    <w:rPr>
      <w:color w:val="605e5c"/>
      <w:shd w:color="auto" w:fill="e1dfdd" w:val="clear"/>
    </w:rPr>
  </w:style>
  <w:style w:type="character" w:styleId="Refdecomentario">
    <w:name w:val="annotation reference"/>
    <w:basedOn w:val="Fuentedeprrafopredeter"/>
    <w:uiPriority w:val="99"/>
    <w:semiHidden w:val="1"/>
    <w:unhideWhenUsed w:val="1"/>
    <w:rsid w:val="008A5963"/>
    <w:rPr>
      <w:sz w:val="16"/>
      <w:szCs w:val="16"/>
    </w:rPr>
  </w:style>
  <w:style w:type="paragraph" w:styleId="Textocomentario">
    <w:name w:val="annotation text"/>
    <w:basedOn w:val="Normal"/>
    <w:link w:val="TextocomentarioCar"/>
    <w:uiPriority w:val="99"/>
    <w:semiHidden w:val="1"/>
    <w:unhideWhenUsed w:val="1"/>
    <w:rsid w:val="008A596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8A596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A5963"/>
    <w:rPr>
      <w:b w:val="1"/>
      <w:bCs w:val="1"/>
    </w:rPr>
  </w:style>
  <w:style w:type="character" w:styleId="AsuntodelcomentarioCar" w:customStyle="1">
    <w:name w:val="Asunto del comentario Car"/>
    <w:basedOn w:val="TextocomentarioCar"/>
    <w:link w:val="Asuntodelcomentario"/>
    <w:uiPriority w:val="99"/>
    <w:semiHidden w:val="1"/>
    <w:rsid w:val="008A5963"/>
    <w:rPr>
      <w:b w:val="1"/>
      <w:bCs w:val="1"/>
      <w:sz w:val="20"/>
      <w:szCs w:val="20"/>
    </w:rPr>
  </w:style>
  <w:style w:type="paragraph" w:styleId="NormalWeb">
    <w:name w:val="Normal (Web)"/>
    <w:basedOn w:val="Normal"/>
    <w:uiPriority w:val="99"/>
    <w:semiHidden w:val="1"/>
    <w:unhideWhenUsed w:val="1"/>
    <w:rsid w:val="00117D83"/>
    <w:pPr>
      <w:spacing w:after="100" w:afterAutospacing="1" w:before="100" w:beforeAutospacing="1" w:line="240" w:lineRule="auto"/>
    </w:pPr>
    <w:rPr>
      <w:rFonts w:ascii="Times New Roman" w:cs="Times New Roman" w:eastAsia="Times New Roman" w:hAnsi="Times New Roman"/>
      <w:sz w:val="24"/>
      <w:szCs w:val="24"/>
      <w:lang w:eastAsia="es-CL" w:val="es-CL"/>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0" Type="http://schemas.openxmlformats.org/officeDocument/2006/relationships/settings" Target="settings.xml"/><Relationship Id="rId13" Type="http://schemas.openxmlformats.org/officeDocument/2006/relationships/styles" Target="styles.xml"/><Relationship Id="rId12" Type="http://schemas.openxmlformats.org/officeDocument/2006/relationships/numbering" Target="numbering.xml"/><Relationship Id="rId1" Type="http://schemas.openxmlformats.org/officeDocument/2006/relationships/image" Target="media/image6.wmf"/><Relationship Id="rId2" Type="http://schemas.openxmlformats.org/officeDocument/2006/relationships/image" Target="media/image6.wmf"/><Relationship Id="rId3" Type="http://schemas.openxmlformats.org/officeDocument/2006/relationships/image" Target="media/image6.wmf"/><Relationship Id="rId4" Type="http://schemas.openxmlformats.org/officeDocument/2006/relationships/image" Target="media/image6.wmf"/><Relationship Id="rId9" Type="http://schemas.openxmlformats.org/officeDocument/2006/relationships/theme" Target="theme/theme1.xml"/><Relationship Id="rId15" Type="http://schemas.openxmlformats.org/officeDocument/2006/relationships/image" Target="media/image9.png"/><Relationship Id="rId14" Type="http://schemas.openxmlformats.org/officeDocument/2006/relationships/customXml" Target="../customXML/item1.xml"/><Relationship Id="rId17" Type="http://schemas.openxmlformats.org/officeDocument/2006/relationships/header" Target="header1.xml"/><Relationship Id="rId16" Type="http://schemas.openxmlformats.org/officeDocument/2006/relationships/hyperlink" Target="mailto:gabriel.leon@alumnos.ucn.cl" TargetMode="External"/><Relationship Id="rId5" Type="http://schemas.openxmlformats.org/officeDocument/2006/relationships/image" Target="media/image6.wmf"/><Relationship Id="rId6" Type="http://schemas.openxmlformats.org/officeDocument/2006/relationships/image" Target="media/image6.wmf"/><Relationship Id="rId7" Type="http://schemas.openxmlformats.org/officeDocument/2006/relationships/image" Target="media/image6.wmf"/><Relationship Id="rId8"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9"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PorPqwipTaY83JSrNDEXHB4ruw==">CgMxLjAyDmgudjd6dmgwZjVyYm1rOABqKQoUc3VnZ2VzdC4zZzc2NGc1ejd0YW4SEUdBQlJJRUwgTEVPTiBESUFaciExMG5vdHlaYUpmRE91WWc2MmFWblBSSlZGOWxRQkF1dlM=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2025-09-11T15:50:00Z</dcterms:created>
  <dc:creator>python-docx</dc:creator>
</cp:coreProperties>
</file>