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 xml:space="preserve">Inspección Preventiva </w:t>
            </w:r>
            <w:r w:rsidR="003F74D8" w:rsidRPr="00984E48">
              <w:rPr>
                <w:rFonts w:asciiTheme="minorHAnsi" w:hAnsiTheme="minorHAnsi" w:cs="Arial"/>
                <w:b/>
              </w:rPr>
              <w:t xml:space="preserve">– M1 </w:t>
            </w:r>
            <w:r w:rsidRPr="00984E48">
              <w:rPr>
                <w:rFonts w:asciiTheme="minorHAnsi" w:hAnsiTheme="minorHAnsi" w:cs="Arial"/>
                <w:b/>
              </w:rPr>
              <w:t>(500hrs)</w:t>
            </w:r>
          </w:p>
          <w:p w:rsidR="00965C43" w:rsidRPr="00984E48" w:rsidRDefault="002529E8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  <w:b/>
              </w:rPr>
              <w:t xml:space="preserve">Familia Camión de Agua – TLD - </w:t>
            </w:r>
            <w:r w:rsidR="00965C43" w:rsidRPr="00984E48">
              <w:rPr>
                <w:rFonts w:asciiTheme="minorHAnsi" w:hAnsiTheme="minorHAnsi" w:cs="Arial"/>
                <w:b/>
              </w:rPr>
              <w:t>WSP 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965C43" w:rsidRPr="00984E48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84E48" w:rsidP="00A94412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|</w:t>
            </w:r>
            <w:r w:rsidR="00965C43" w:rsidRPr="00984E48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Fecha de Ingreso:</w:t>
            </w:r>
          </w:p>
        </w:tc>
      </w:tr>
      <w:tr w:rsidR="00965C43" w:rsidRPr="00984E48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Hora de Ingreso:</w:t>
            </w:r>
          </w:p>
        </w:tc>
      </w:tr>
      <w:tr w:rsidR="00965C43" w:rsidRPr="00984E48" w:rsidTr="00A94412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Horómetro: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Nombre Mecánico:</w:t>
            </w:r>
          </w:p>
        </w:tc>
      </w:tr>
    </w:tbl>
    <w:p w:rsidR="00965C43" w:rsidRPr="00984E48" w:rsidRDefault="00965C43" w:rsidP="00965C43">
      <w:pPr>
        <w:spacing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13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261"/>
        <w:gridCol w:w="1468"/>
        <w:gridCol w:w="1957"/>
        <w:gridCol w:w="2446"/>
      </w:tblGrid>
      <w:tr w:rsidR="00552569" w:rsidRPr="00984E48" w:rsidTr="00552569">
        <w:trPr>
          <w:trHeight w:val="30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69" w:rsidRPr="00984E48" w:rsidRDefault="00552569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69" w:rsidRPr="00984E48" w:rsidRDefault="00552569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69" w:rsidRPr="00984E48" w:rsidRDefault="00552569" w:rsidP="00A94412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69" w:rsidRPr="00984E48" w:rsidRDefault="00552569" w:rsidP="00A94412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006165" w:rsidRPr="00984E48" w:rsidTr="00552569">
        <w:trPr>
          <w:trHeight w:val="30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6165" w:rsidRDefault="00006165" w:rsidP="00EC0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 primario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165" w:rsidRPr="00A97383" w:rsidRDefault="00006165" w:rsidP="00EC0BDE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165" w:rsidRPr="00A97383" w:rsidRDefault="00006165" w:rsidP="00EC0BD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6165" w:rsidRDefault="00006165" w:rsidP="00EC0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46294</w:t>
            </w:r>
          </w:p>
        </w:tc>
      </w:tr>
      <w:tr w:rsidR="00006165" w:rsidRPr="00984E48" w:rsidTr="00552569">
        <w:trPr>
          <w:trHeight w:val="30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6165" w:rsidRDefault="00006165" w:rsidP="00EC0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Filtro de aire secundario 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165" w:rsidRPr="00A97383" w:rsidRDefault="00006165" w:rsidP="00EC0BD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165" w:rsidRPr="00A97383" w:rsidRDefault="00006165" w:rsidP="00EC0BD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6165" w:rsidRDefault="00006165" w:rsidP="00EC0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46657</w:t>
            </w:r>
          </w:p>
        </w:tc>
      </w:tr>
      <w:tr w:rsidR="00006165" w:rsidRPr="00984E48" w:rsidTr="00552569">
        <w:trPr>
          <w:trHeight w:val="30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6165" w:rsidRDefault="00006165" w:rsidP="00EC0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165" w:rsidRPr="00A97383" w:rsidRDefault="00006165" w:rsidP="00EC0BDE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165" w:rsidRPr="00A97383" w:rsidRDefault="00006165" w:rsidP="00EC0BD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6165" w:rsidRDefault="00006165" w:rsidP="00EC0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51348</w:t>
            </w:r>
          </w:p>
        </w:tc>
      </w:tr>
      <w:tr w:rsidR="00006165" w:rsidRPr="00984E48" w:rsidTr="00552569">
        <w:trPr>
          <w:trHeight w:val="30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06165" w:rsidRDefault="00006165" w:rsidP="00EC0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165" w:rsidRPr="00A97383" w:rsidRDefault="00006165" w:rsidP="00EC0BDE">
            <w:pPr>
              <w:jc w:val="center"/>
              <w:rPr>
                <w:rFonts w:asciiTheme="minorHAnsi" w:hAnsiTheme="minorHAnsi" w:cs="Arial"/>
              </w:rPr>
            </w:pPr>
            <w:r w:rsidRPr="00A97383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165" w:rsidRPr="00A97383" w:rsidRDefault="00006165" w:rsidP="00EC0BD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6165" w:rsidRDefault="00006165" w:rsidP="00EC0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1180597sp</w:t>
            </w:r>
          </w:p>
        </w:tc>
      </w:tr>
    </w:tbl>
    <w:p w:rsidR="00965C43" w:rsidRPr="00984E48" w:rsidRDefault="00965C43" w:rsidP="00965C43">
      <w:pPr>
        <w:spacing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</w:tbl>
    <w:p w:rsidR="00965C43" w:rsidRPr="00984E48" w:rsidRDefault="00965C43" w:rsidP="00965C43">
      <w:pPr>
        <w:spacing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965C43" w:rsidRPr="00984E48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984E48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984E48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965C43" w:rsidRPr="00984E48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9,5</w:t>
            </w:r>
          </w:p>
        </w:tc>
      </w:tr>
      <w:tr w:rsidR="00965C43" w:rsidRPr="00984E48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 Mobil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Requerida</w:t>
            </w:r>
          </w:p>
        </w:tc>
      </w:tr>
    </w:tbl>
    <w:p w:rsidR="00965C43" w:rsidRPr="00984E48" w:rsidRDefault="00965C43" w:rsidP="00965C43">
      <w:pPr>
        <w:spacing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965C43" w:rsidRPr="00984E48" w:rsidRDefault="00965C43" w:rsidP="00965C43">
      <w:pPr>
        <w:spacing w:line="240" w:lineRule="auto"/>
        <w:rPr>
          <w:rFonts w:asciiTheme="minorHAnsi" w:hAnsiTheme="minorHAnsi" w:cs="Arial"/>
          <w:b/>
        </w:rPr>
      </w:pPr>
    </w:p>
    <w:p w:rsidR="00965C43" w:rsidRPr="00984E48" w:rsidRDefault="00965C43" w:rsidP="00965C43">
      <w:pPr>
        <w:spacing w:after="0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965C43" w:rsidRPr="00984E48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Nombre Team Leader:</w:t>
            </w:r>
          </w:p>
        </w:tc>
      </w:tr>
      <w:tr w:rsidR="00965C43" w:rsidRPr="00984E48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Firma:</w:t>
            </w:r>
          </w:p>
        </w:tc>
      </w:tr>
    </w:tbl>
    <w:p w:rsidR="00965C43" w:rsidRPr="00984E48" w:rsidRDefault="00965C43" w:rsidP="00965C4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6A5535" w:rsidRPr="00984E48" w:rsidRDefault="006A5535" w:rsidP="00965C4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6A5535" w:rsidRPr="00984E48" w:rsidRDefault="006A5535" w:rsidP="00965C4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984E48">
        <w:rPr>
          <w:rFonts w:asciiTheme="minorHAnsi" w:eastAsiaTheme="minorHAnsi" w:hAnsiTheme="minorHAnsi" w:cs="Arial"/>
          <w:b/>
        </w:rPr>
        <w:t>Lista de Inspección – Camión de Agua</w:t>
      </w: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984E48">
        <w:rPr>
          <w:rFonts w:asciiTheme="minorHAnsi" w:eastAsiaTheme="minorHAnsi" w:hAnsiTheme="minorHAnsi" w:cs="Arial"/>
          <w:b/>
        </w:rPr>
        <w:t>Inspección Preventiva 500 horas</w:t>
      </w:r>
      <w:r w:rsidR="003F74D8" w:rsidRPr="00984E48">
        <w:rPr>
          <w:rFonts w:asciiTheme="minorHAnsi" w:eastAsiaTheme="minorHAnsi" w:hAnsiTheme="minorHAnsi" w:cs="Arial"/>
          <w:b/>
        </w:rPr>
        <w:t xml:space="preserve"> M1 </w:t>
      </w:r>
      <w:r w:rsidRPr="00984E48">
        <w:rPr>
          <w:rFonts w:asciiTheme="minorHAnsi" w:eastAsiaTheme="minorHAnsi" w:hAnsiTheme="minorHAnsi" w:cs="Arial"/>
          <w:b/>
        </w:rPr>
        <w:t>-</w:t>
      </w:r>
      <w:r w:rsidR="003F74D8" w:rsidRPr="00984E48">
        <w:rPr>
          <w:rFonts w:asciiTheme="minorHAnsi" w:eastAsiaTheme="minorHAnsi" w:hAnsiTheme="minorHAnsi" w:cs="Arial"/>
          <w:b/>
        </w:rPr>
        <w:t xml:space="preserve"> </w:t>
      </w:r>
      <w:r w:rsidRPr="00984E48">
        <w:rPr>
          <w:rFonts w:asciiTheme="minorHAnsi" w:eastAsiaTheme="minorHAnsi" w:hAnsiTheme="minorHAnsi" w:cs="Arial"/>
          <w:b/>
        </w:rPr>
        <w:t>TLD WSP 900</w:t>
      </w:r>
    </w:p>
    <w:p w:rsidR="00965C43" w:rsidRPr="00984E48" w:rsidRDefault="00965C43" w:rsidP="00965C43">
      <w:pPr>
        <w:rPr>
          <w:rFonts w:asciiTheme="minorHAnsi" w:eastAsiaTheme="minorHAnsi" w:hAnsiTheme="minorHAnsi" w:cs="Arial"/>
        </w:rPr>
      </w:pPr>
    </w:p>
    <w:p w:rsidR="00965C43" w:rsidRPr="00984E48" w:rsidRDefault="00965C43" w:rsidP="00965C43">
      <w:pPr>
        <w:rPr>
          <w:rFonts w:asciiTheme="minorHAnsi" w:eastAsiaTheme="minorHAnsi" w:hAnsiTheme="minorHAnsi" w:cs="Arial"/>
        </w:rPr>
      </w:pPr>
      <w:r w:rsidRPr="00984E48">
        <w:rPr>
          <w:rFonts w:asciiTheme="minorHAnsi" w:eastAsiaTheme="minorHAnsi" w:hAnsiTheme="minorHAnsi" w:cs="Arial"/>
          <w:b/>
        </w:rPr>
        <w:t>Instrucciones:</w:t>
      </w:r>
      <w:r w:rsidRPr="00984E48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965C43" w:rsidRPr="00984E48" w:rsidRDefault="00965C43" w:rsidP="00965C43">
      <w:pPr>
        <w:spacing w:after="0"/>
        <w:rPr>
          <w:rFonts w:asciiTheme="minorHAnsi" w:eastAsiaTheme="minorHAnsi" w:hAnsiTheme="minorHAnsi" w:cs="Arial"/>
          <w:b/>
          <w:bCs/>
        </w:rPr>
      </w:pPr>
      <w:r w:rsidRPr="00984E48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965C43" w:rsidRPr="00984E48" w:rsidTr="00A94412">
        <w:tc>
          <w:tcPr>
            <w:tcW w:w="9322" w:type="dxa"/>
          </w:tcPr>
          <w:p w:rsidR="00965C43" w:rsidRPr="00984E48" w:rsidRDefault="00965C43" w:rsidP="00A94412">
            <w:pPr>
              <w:rPr>
                <w:rFonts w:asciiTheme="minorHAnsi" w:eastAsiaTheme="minorHAnsi" w:hAnsiTheme="minorHAnsi" w:cs="Arial"/>
              </w:rPr>
            </w:pPr>
            <w:r w:rsidRPr="00984E48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965C43" w:rsidRPr="00984E48" w:rsidTr="00A94412">
        <w:tc>
          <w:tcPr>
            <w:tcW w:w="9322" w:type="dxa"/>
          </w:tcPr>
          <w:p w:rsidR="00965C43" w:rsidRPr="00984E48" w:rsidRDefault="00965C43" w:rsidP="00A94412">
            <w:pPr>
              <w:rPr>
                <w:rFonts w:asciiTheme="minorHAnsi" w:eastAsiaTheme="minorHAnsi" w:hAnsiTheme="minorHAnsi" w:cs="Arial"/>
              </w:rPr>
            </w:pPr>
            <w:r w:rsidRPr="00984E48">
              <w:rPr>
                <w:rFonts w:asciiTheme="minorHAnsi" w:eastAsiaTheme="minorHAnsi" w:hAnsiTheme="minorHAnsi" w:cs="Arial"/>
              </w:rPr>
              <w:t>Horómetro:</w:t>
            </w:r>
          </w:p>
        </w:tc>
      </w:tr>
    </w:tbl>
    <w:p w:rsidR="00965C43" w:rsidRPr="00984E48" w:rsidRDefault="00965C43" w:rsidP="00965C43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965C43" w:rsidRPr="00984E48" w:rsidTr="00A94412">
        <w:tc>
          <w:tcPr>
            <w:tcW w:w="9322" w:type="dxa"/>
          </w:tcPr>
          <w:p w:rsidR="00965C43" w:rsidRPr="00984E48" w:rsidRDefault="00965C43" w:rsidP="00A94412">
            <w:pPr>
              <w:rPr>
                <w:rFonts w:asciiTheme="minorHAnsi" w:eastAsiaTheme="minorHAnsi" w:hAnsiTheme="minorHAnsi" w:cs="Arial"/>
              </w:rPr>
            </w:pPr>
            <w:r w:rsidRPr="00984E48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965C43" w:rsidRPr="00984E48" w:rsidTr="00A94412">
        <w:tc>
          <w:tcPr>
            <w:tcW w:w="9322" w:type="dxa"/>
          </w:tcPr>
          <w:p w:rsidR="00965C43" w:rsidRPr="00984E48" w:rsidRDefault="00965C43" w:rsidP="00A94412">
            <w:pPr>
              <w:rPr>
                <w:rFonts w:asciiTheme="minorHAnsi" w:eastAsiaTheme="minorHAnsi" w:hAnsiTheme="minorHAnsi" w:cs="Arial"/>
              </w:rPr>
            </w:pPr>
            <w:r w:rsidRPr="00984E48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965C43" w:rsidRPr="00984E48" w:rsidRDefault="00965C43" w:rsidP="00965C43">
      <w:pPr>
        <w:rPr>
          <w:rFonts w:asciiTheme="minorHAnsi" w:eastAsiaTheme="minorHAnsi" w:hAnsiTheme="minorHAnsi" w:cs="Arial"/>
        </w:rPr>
      </w:pPr>
    </w:p>
    <w:p w:rsidR="00965C43" w:rsidRPr="00984E48" w:rsidRDefault="00965C43" w:rsidP="00965C43">
      <w:pPr>
        <w:rPr>
          <w:rFonts w:asciiTheme="minorHAnsi" w:eastAsiaTheme="minorHAnsi" w:hAnsiTheme="minorHAnsi" w:cs="Arial"/>
          <w:b/>
        </w:rPr>
      </w:pPr>
      <w:r w:rsidRPr="00984E48">
        <w:rPr>
          <w:rFonts w:asciiTheme="minorHAnsi" w:eastAsiaTheme="minorHAnsi" w:hAnsiTheme="minorHAnsi" w:cs="Arial"/>
          <w:b/>
        </w:rPr>
        <w:t>Inspección Inicial                                                                                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2"/>
        <w:gridCol w:w="1078"/>
        <w:gridCol w:w="992"/>
      </w:tblGrid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Pr="00984E48">
              <w:rPr>
                <w:rFonts w:asciiTheme="minorHAnsi" w:hAnsiTheme="minorHAnsi" w:cs="Arial"/>
              </w:rPr>
              <w:t>Hórometro</w:t>
            </w:r>
            <w:proofErr w:type="spellEnd"/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estado y  de presión en neumáticos 113 (psi)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vidrios y parabrisas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nivel del electrolito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todos los fusibles, cambiar si es necesario</w:t>
            </w:r>
          </w:p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lastRenderedPageBreak/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lastRenderedPageBreak/>
              <w:t>Revisar el funcionamiento correcto en válvula de seguridad de bajada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componentes del freno de mano, tuerca de bloqueo por seguridad y pruebe su operación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</w:tbl>
    <w:p w:rsidR="00965C43" w:rsidRPr="00984E48" w:rsidRDefault="00965C43" w:rsidP="00965C43">
      <w:pPr>
        <w:rPr>
          <w:rFonts w:asciiTheme="minorHAnsi" w:hAnsiTheme="minorHAnsi" w:cs="Arial"/>
        </w:rPr>
      </w:pPr>
    </w:p>
    <w:p w:rsidR="00CC4EE2" w:rsidRPr="00984E48" w:rsidRDefault="00CC4EE2" w:rsidP="00CC4EE2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CC4EE2" w:rsidRPr="00474A75" w:rsidTr="0042653C">
        <w:trPr>
          <w:trHeight w:val="315"/>
        </w:trPr>
        <w:tc>
          <w:tcPr>
            <w:tcW w:w="7244" w:type="dxa"/>
            <w:noWrap/>
            <w:hideMark/>
          </w:tcPr>
          <w:p w:rsidR="00CC4EE2" w:rsidRPr="00474A75" w:rsidRDefault="00CC4EE2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CC4EE2" w:rsidRPr="00474A75" w:rsidRDefault="00CC4EE2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4EE2" w:rsidRPr="00474A75" w:rsidRDefault="00CC4EE2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4EE2" w:rsidRPr="00474A75" w:rsidTr="0042653C">
        <w:trPr>
          <w:trHeight w:val="315"/>
        </w:trPr>
        <w:tc>
          <w:tcPr>
            <w:tcW w:w="7244" w:type="dxa"/>
            <w:noWrap/>
            <w:hideMark/>
          </w:tcPr>
          <w:p w:rsidR="00CC4EE2" w:rsidRPr="00474A75" w:rsidRDefault="00CC4EE2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Drenar el tanque de agua y limpiarlos con cloro diluido al 2,6%</w:t>
            </w:r>
            <w:r>
              <w:rPr>
                <w:rFonts w:asciiTheme="minorHAnsi" w:hAnsiTheme="minorHAnsi" w:cs="Arial"/>
              </w:rPr>
              <w:t xml:space="preserve"> (250 ml)</w:t>
            </w:r>
          </w:p>
        </w:tc>
        <w:tc>
          <w:tcPr>
            <w:tcW w:w="1086" w:type="dxa"/>
            <w:noWrap/>
            <w:hideMark/>
          </w:tcPr>
          <w:p w:rsidR="00CC4EE2" w:rsidRPr="00474A75" w:rsidRDefault="00CC4EE2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4EE2" w:rsidRPr="00474A75" w:rsidRDefault="00CC4EE2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965C43" w:rsidRPr="00984E48" w:rsidRDefault="00965C43" w:rsidP="00965C43">
      <w:pPr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presión de agua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instalación y filtraciones en motor y bomba hidráulica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desgaste y apriete en flexible de acople entre motor y bomba de agua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desgaste y apriete en cadena de acople entre toma de poder y bomba hidráulica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solenoide del acelerador del motor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funcionamiento toma de poder, filtraciones e instalaciones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</w:tbl>
    <w:p w:rsidR="00965C43" w:rsidRPr="00984E48" w:rsidRDefault="00965C43" w:rsidP="00965C43">
      <w:pPr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Vehículo en general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tapa de estanque de combustible por conexiones sueltas o daños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Lubricar juntas universales</w:t>
            </w:r>
            <w:r w:rsidR="004F15F3" w:rsidRPr="00984E48">
              <w:rPr>
                <w:rFonts w:asciiTheme="minorHAnsi" w:hAnsiTheme="minorHAnsi" w:cs="Arial"/>
              </w:rPr>
              <w:t xml:space="preserve"> y manga deslizante en eje </w:t>
            </w:r>
            <w:proofErr w:type="spellStart"/>
            <w:r w:rsidR="004F15F3" w:rsidRPr="00984E48">
              <w:rPr>
                <w:rFonts w:asciiTheme="minorHAnsi" w:hAnsiTheme="minorHAnsi" w:cs="Arial"/>
              </w:rPr>
              <w:t>cardá</w:t>
            </w:r>
            <w:r w:rsidRPr="00984E48">
              <w:rPr>
                <w:rFonts w:asciiTheme="minorHAnsi" w:hAnsiTheme="minorHAnsi" w:cs="Arial"/>
              </w:rPr>
              <w:t>nico</w:t>
            </w:r>
            <w:proofErr w:type="spellEnd"/>
            <w:r w:rsidRPr="00984E48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4F15F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Revisar conexiones de eje </w:t>
            </w:r>
            <w:proofErr w:type="spellStart"/>
            <w:r w:rsidRPr="00984E48">
              <w:rPr>
                <w:rFonts w:asciiTheme="minorHAnsi" w:hAnsiTheme="minorHAnsi" w:cs="Arial"/>
              </w:rPr>
              <w:t>cardá</w:t>
            </w:r>
            <w:r w:rsidR="00965C43" w:rsidRPr="00984E48">
              <w:rPr>
                <w:rFonts w:asciiTheme="minorHAnsi" w:hAnsiTheme="minorHAnsi" w:cs="Arial"/>
              </w:rPr>
              <w:t>nico</w:t>
            </w:r>
            <w:proofErr w:type="spellEnd"/>
            <w:r w:rsidR="00965C43" w:rsidRPr="00984E48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Revisar tuberías y mangueras de frenos por conexiones sueltas o daños 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cable de freno de estacionamiento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C226FB" w:rsidRPr="00984E48" w:rsidTr="00A94412">
        <w:trPr>
          <w:trHeight w:val="300"/>
        </w:trPr>
        <w:tc>
          <w:tcPr>
            <w:tcW w:w="7244" w:type="dxa"/>
            <w:noWrap/>
          </w:tcPr>
          <w:p w:rsidR="00C226FB" w:rsidRDefault="00C226FB">
            <w:pPr>
              <w:rPr>
                <w:rFonts w:asciiTheme="minorHAnsi" w:hAnsiTheme="minorHAnsi" w:cs="Arial"/>
              </w:rPr>
            </w:pPr>
            <w:bookmarkStart w:id="0" w:name="_GoBack" w:colFirst="0" w:colLast="2"/>
            <w:r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86" w:type="dxa"/>
            <w:noWrap/>
          </w:tcPr>
          <w:p w:rsidR="00C226FB" w:rsidRDefault="00C226F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</w:tcPr>
          <w:p w:rsidR="00C226FB" w:rsidRDefault="00C226F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 </w:t>
            </w:r>
          </w:p>
        </w:tc>
      </w:tr>
      <w:bookmarkEnd w:id="0"/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funcionamiento de freno de estacionamiento y recorrido de la palanca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mecanismo de inclinación de la cabina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condición de operación de motor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</w:t>
            </w:r>
            <w:r w:rsidR="004F15F3" w:rsidRPr="00984E48">
              <w:rPr>
                <w:rFonts w:asciiTheme="minorHAnsi" w:hAnsiTheme="minorHAnsi" w:cs="Arial"/>
              </w:rPr>
              <w:t xml:space="preserve">r desgaste excesivo en eje </w:t>
            </w:r>
            <w:proofErr w:type="spellStart"/>
            <w:r w:rsidR="004F15F3" w:rsidRPr="00984E48">
              <w:rPr>
                <w:rFonts w:asciiTheme="minorHAnsi" w:hAnsiTheme="minorHAnsi" w:cs="Arial"/>
              </w:rPr>
              <w:t>cardá</w:t>
            </w:r>
            <w:r w:rsidRPr="00984E48">
              <w:rPr>
                <w:rFonts w:asciiTheme="minorHAnsi" w:hAnsiTheme="minorHAnsi" w:cs="Arial"/>
              </w:rPr>
              <w:t>nico</w:t>
            </w:r>
            <w:proofErr w:type="spellEnd"/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lastRenderedPageBreak/>
              <w:t>Revisar soltura de rodamientos del eje de transmisión y partes relacionadas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tanque de agua por grietas o corrosión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hojas de suspensión por daños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condición de tuercas en las ruedas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</w:tbl>
    <w:p w:rsidR="00965C43" w:rsidRPr="00984E48" w:rsidRDefault="00965C43" w:rsidP="00965C43">
      <w:pPr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Lubricar pasador principal eje delantero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Lubricar puntos según carta de lubricación</w:t>
            </w:r>
            <w:r w:rsidR="00550775">
              <w:rPr>
                <w:rFonts w:asciiTheme="minorHAnsi" w:hAnsiTheme="minorHAnsi" w:cs="Arial"/>
              </w:rPr>
              <w:t xml:space="preserve"> y darle ticket de realizado en punto de lubricación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el nivel del aceite hidráulico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sistema de frenos buscando fugas de líquido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Cambiar filtro de combustible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por filtraciones hidráulicas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</w:tbl>
    <w:p w:rsidR="006A5535" w:rsidRPr="00984E48" w:rsidRDefault="006A5535" w:rsidP="00965C4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</w:tbl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Carta de Lubricación</w:t>
      </w: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984E48">
        <w:rPr>
          <w:rFonts w:asciiTheme="minorHAnsi" w:hAnsiTheme="minorHAnsi" w:cs="Arial"/>
          <w:b/>
        </w:rPr>
        <w:t>1.-</w:t>
      </w:r>
      <w:r w:rsidRPr="00984E48">
        <w:rPr>
          <w:rFonts w:asciiTheme="minorHAnsi" w:hAnsiTheme="minorHAnsi" w:cs="Arial"/>
          <w:b/>
          <w:u w:val="single"/>
        </w:rPr>
        <w:t>Fluidos</w:t>
      </w:r>
    </w:p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965C43" w:rsidRPr="00984E48" w:rsidTr="00A94412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</w:rPr>
      </w:pPr>
    </w:p>
    <w:p w:rsidR="006A5535" w:rsidRPr="00984E48" w:rsidRDefault="006A5535" w:rsidP="00965C43">
      <w:pPr>
        <w:spacing w:after="0" w:line="240" w:lineRule="auto"/>
        <w:rPr>
          <w:rFonts w:asciiTheme="minorHAnsi" w:hAnsiTheme="minorHAnsi" w:cs="Arial"/>
        </w:rPr>
      </w:pPr>
    </w:p>
    <w:p w:rsidR="006A5535" w:rsidRPr="00984E48" w:rsidRDefault="006A5535" w:rsidP="00965C43">
      <w:pPr>
        <w:spacing w:after="0" w:line="240" w:lineRule="auto"/>
        <w:rPr>
          <w:rFonts w:asciiTheme="minorHAnsi" w:hAnsiTheme="minorHAnsi" w:cs="Arial"/>
        </w:rPr>
      </w:pPr>
    </w:p>
    <w:p w:rsidR="006A5535" w:rsidRPr="00984E48" w:rsidRDefault="006A5535" w:rsidP="00965C43">
      <w:pPr>
        <w:spacing w:after="0" w:line="240" w:lineRule="auto"/>
        <w:rPr>
          <w:rFonts w:asciiTheme="minorHAnsi" w:hAnsiTheme="minorHAnsi" w:cs="Arial"/>
        </w:rPr>
      </w:pPr>
    </w:p>
    <w:p w:rsidR="006A5535" w:rsidRPr="00984E48" w:rsidRDefault="006A5535" w:rsidP="00965C43">
      <w:pPr>
        <w:spacing w:after="0" w:line="240" w:lineRule="auto"/>
        <w:rPr>
          <w:rFonts w:asciiTheme="minorHAnsi" w:hAnsiTheme="minorHAnsi" w:cs="Arial"/>
        </w:rPr>
      </w:pPr>
    </w:p>
    <w:p w:rsidR="006A5535" w:rsidRPr="00984E48" w:rsidRDefault="006A5535" w:rsidP="00965C43">
      <w:pPr>
        <w:spacing w:after="0"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965C43" w:rsidRPr="00984E48" w:rsidRDefault="00DD49EE" w:rsidP="00965C43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17660EAB" wp14:editId="414D6FE4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C43" w:rsidRPr="00984E48" w:rsidRDefault="00965C43" w:rsidP="00965C43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DD49EE" w:rsidRPr="00984E48" w:rsidTr="00DD49EE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965C43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736E58" w:rsidRDefault="00736E58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736E58" w:rsidRDefault="00736E58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736E58" w:rsidRDefault="00736E58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736E58" w:rsidRPr="00984E48" w:rsidRDefault="00736E58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A26DFB" w:rsidRDefault="00A26DFB" w:rsidP="002E512F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margin" w:tblpY="1342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A16D79" w:rsidTr="00A16D79">
        <w:trPr>
          <w:trHeight w:val="275"/>
        </w:trPr>
        <w:tc>
          <w:tcPr>
            <w:tcW w:w="9530" w:type="dxa"/>
          </w:tcPr>
          <w:p w:rsidR="00A16D79" w:rsidRDefault="00A16D79" w:rsidP="00A16D79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A26DFB" w:rsidRDefault="00A26DFB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D0" w:rsidRPr="00C973AB" w:rsidRDefault="004419D0" w:rsidP="004419D0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eastAsia="Times New Roman"/>
                <w:color w:val="000000"/>
                <w:lang w:eastAsia="es-CL"/>
              </w:rPr>
              <w:t>Team Leader</w:t>
            </w: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4419D0" w:rsidRPr="00723A5D" w:rsidRDefault="004419D0" w:rsidP="004419D0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4419D0" w:rsidTr="004419D0">
        <w:tc>
          <w:tcPr>
            <w:tcW w:w="3407" w:type="dxa"/>
            <w:tcBorders>
              <w:top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419D0" w:rsidTr="004419D0">
        <w:tc>
          <w:tcPr>
            <w:tcW w:w="3407" w:type="dxa"/>
            <w:tcBorders>
              <w:bottom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</w:tr>
      <w:tr w:rsidR="004419D0" w:rsidTr="004419D0">
        <w:tc>
          <w:tcPr>
            <w:tcW w:w="3407" w:type="dxa"/>
            <w:tcBorders>
              <w:top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965C43" w:rsidRPr="00984E48" w:rsidRDefault="00965C43" w:rsidP="002E512F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sectPr w:rsidR="00965C43" w:rsidRPr="00984E48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315" w:rsidRDefault="00A04315" w:rsidP="0082270A">
      <w:pPr>
        <w:spacing w:after="0" w:line="240" w:lineRule="auto"/>
      </w:pPr>
      <w:r>
        <w:separator/>
      </w:r>
    </w:p>
  </w:endnote>
  <w:endnote w:type="continuationSeparator" w:id="0">
    <w:p w:rsidR="00A04315" w:rsidRDefault="00A04315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598343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84E48" w:rsidRDefault="00984E4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26F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26F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84E48" w:rsidRDefault="00984E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315" w:rsidRDefault="00A04315" w:rsidP="0082270A">
      <w:pPr>
        <w:spacing w:after="0" w:line="240" w:lineRule="auto"/>
      </w:pPr>
      <w:r>
        <w:separator/>
      </w:r>
    </w:p>
  </w:footnote>
  <w:footnote w:type="continuationSeparator" w:id="0">
    <w:p w:rsidR="00A04315" w:rsidRDefault="00A04315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C778B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C778B" w:rsidRPr="00FA3A37" w:rsidRDefault="00DC778B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C778B" w:rsidRDefault="00DC778B" w:rsidP="00DC778B">
          <w:pPr>
            <w:pStyle w:val="Encabezado"/>
          </w:pPr>
          <w:r>
            <w:t>REF #</w:t>
          </w:r>
        </w:p>
      </w:tc>
    </w:tr>
    <w:tr w:rsidR="00DC778B" w:rsidTr="00DC778B">
      <w:trPr>
        <w:trHeight w:val="700"/>
      </w:trPr>
      <w:tc>
        <w:tcPr>
          <w:tcW w:w="2564" w:type="dxa"/>
        </w:tcPr>
        <w:p w:rsidR="00DC778B" w:rsidRDefault="00D65D8A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2D847367" wp14:editId="4D4C083D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C778B" w:rsidRPr="00FA3A37" w:rsidRDefault="00DC778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C778B" w:rsidRDefault="00D65D8A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8E4F37C" wp14:editId="025DC866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6165"/>
    <w:rsid w:val="000A2201"/>
    <w:rsid w:val="000D7648"/>
    <w:rsid w:val="00170714"/>
    <w:rsid w:val="001A7523"/>
    <w:rsid w:val="001D0996"/>
    <w:rsid w:val="001D5A3A"/>
    <w:rsid w:val="00201473"/>
    <w:rsid w:val="002529E8"/>
    <w:rsid w:val="00262C40"/>
    <w:rsid w:val="002767E2"/>
    <w:rsid w:val="0028196D"/>
    <w:rsid w:val="00297FF5"/>
    <w:rsid w:val="002A6285"/>
    <w:rsid w:val="002B5289"/>
    <w:rsid w:val="002D547B"/>
    <w:rsid w:val="002D5CBE"/>
    <w:rsid w:val="002E512F"/>
    <w:rsid w:val="00302F49"/>
    <w:rsid w:val="003357E0"/>
    <w:rsid w:val="003C3678"/>
    <w:rsid w:val="003D79D2"/>
    <w:rsid w:val="003F150F"/>
    <w:rsid w:val="003F28DC"/>
    <w:rsid w:val="003F74D8"/>
    <w:rsid w:val="00402BDB"/>
    <w:rsid w:val="004419D0"/>
    <w:rsid w:val="004D614F"/>
    <w:rsid w:val="004F15F3"/>
    <w:rsid w:val="00501B74"/>
    <w:rsid w:val="00525556"/>
    <w:rsid w:val="00550775"/>
    <w:rsid w:val="00552569"/>
    <w:rsid w:val="00563A37"/>
    <w:rsid w:val="00564752"/>
    <w:rsid w:val="00587AA2"/>
    <w:rsid w:val="005B2AF2"/>
    <w:rsid w:val="005C032A"/>
    <w:rsid w:val="006075A1"/>
    <w:rsid w:val="006236C4"/>
    <w:rsid w:val="006910D6"/>
    <w:rsid w:val="006A4D3D"/>
    <w:rsid w:val="006A5535"/>
    <w:rsid w:val="006E0B00"/>
    <w:rsid w:val="00713CA5"/>
    <w:rsid w:val="007146AE"/>
    <w:rsid w:val="00722C21"/>
    <w:rsid w:val="00736E58"/>
    <w:rsid w:val="007608A5"/>
    <w:rsid w:val="00761463"/>
    <w:rsid w:val="007819F1"/>
    <w:rsid w:val="007907EC"/>
    <w:rsid w:val="007911ED"/>
    <w:rsid w:val="007E5339"/>
    <w:rsid w:val="0082270A"/>
    <w:rsid w:val="00831B0A"/>
    <w:rsid w:val="00861571"/>
    <w:rsid w:val="008C142C"/>
    <w:rsid w:val="00901B16"/>
    <w:rsid w:val="0093145A"/>
    <w:rsid w:val="0093283F"/>
    <w:rsid w:val="009337FA"/>
    <w:rsid w:val="00940E70"/>
    <w:rsid w:val="00965C43"/>
    <w:rsid w:val="00984E48"/>
    <w:rsid w:val="009C12EA"/>
    <w:rsid w:val="009C42B1"/>
    <w:rsid w:val="009F3CF3"/>
    <w:rsid w:val="00A04315"/>
    <w:rsid w:val="00A0646A"/>
    <w:rsid w:val="00A07666"/>
    <w:rsid w:val="00A16D79"/>
    <w:rsid w:val="00A260A4"/>
    <w:rsid w:val="00A26DFB"/>
    <w:rsid w:val="00A371BB"/>
    <w:rsid w:val="00AF32CA"/>
    <w:rsid w:val="00B43C6C"/>
    <w:rsid w:val="00B5230C"/>
    <w:rsid w:val="00B7390D"/>
    <w:rsid w:val="00BE2E99"/>
    <w:rsid w:val="00BE31D4"/>
    <w:rsid w:val="00BF0D31"/>
    <w:rsid w:val="00C226FB"/>
    <w:rsid w:val="00C35C88"/>
    <w:rsid w:val="00C411E4"/>
    <w:rsid w:val="00C724A5"/>
    <w:rsid w:val="00C73662"/>
    <w:rsid w:val="00CA2A10"/>
    <w:rsid w:val="00CA6F3C"/>
    <w:rsid w:val="00CB6CE9"/>
    <w:rsid w:val="00CC4EE2"/>
    <w:rsid w:val="00D32AE4"/>
    <w:rsid w:val="00D54B51"/>
    <w:rsid w:val="00D65D8A"/>
    <w:rsid w:val="00DA1677"/>
    <w:rsid w:val="00DA4990"/>
    <w:rsid w:val="00DA67C2"/>
    <w:rsid w:val="00DC778B"/>
    <w:rsid w:val="00DD49EE"/>
    <w:rsid w:val="00DF2984"/>
    <w:rsid w:val="00E4771B"/>
    <w:rsid w:val="00E9601B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C4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C4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9CD5D-28FA-4F66-9E29-F0D2768A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971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CapacitaSCL</dc:creator>
  <cp:lastModifiedBy>Romero Valenzuela, Luis     (Andes Airport)</cp:lastModifiedBy>
  <cp:revision>18</cp:revision>
  <cp:lastPrinted>2015-08-14T12:34:00Z</cp:lastPrinted>
  <dcterms:created xsi:type="dcterms:W3CDTF">2015-09-16T11:00:00Z</dcterms:created>
  <dcterms:modified xsi:type="dcterms:W3CDTF">2016-11-24T20:52:00Z</dcterms:modified>
</cp:coreProperties>
</file>