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 xml:space="preserve">Inspección Preventiva </w:t>
            </w:r>
            <w:r w:rsidR="003F74D8" w:rsidRPr="00984E48">
              <w:rPr>
                <w:rFonts w:asciiTheme="minorHAnsi" w:hAnsiTheme="minorHAnsi" w:cs="Arial"/>
                <w:b/>
              </w:rPr>
              <w:t xml:space="preserve">– M1 </w:t>
            </w:r>
            <w:r w:rsidRPr="00984E48">
              <w:rPr>
                <w:rFonts w:asciiTheme="minorHAnsi" w:hAnsiTheme="minorHAnsi" w:cs="Arial"/>
                <w:b/>
              </w:rPr>
              <w:t>(500hrs)</w:t>
            </w:r>
          </w:p>
          <w:p w:rsidR="00965C43" w:rsidRPr="00984E48" w:rsidRDefault="002529E8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  <w:b/>
              </w:rPr>
              <w:t xml:space="preserve">Familia Camión de Agua – TLD - </w:t>
            </w:r>
            <w:r w:rsidR="00965C43" w:rsidRPr="00984E48">
              <w:rPr>
                <w:rFonts w:asciiTheme="minorHAnsi" w:hAnsiTheme="minorHAnsi" w:cs="Arial"/>
                <w:b/>
              </w:rPr>
              <w:t>WSP 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84E48" w:rsidP="00A94412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|</w:t>
            </w:r>
            <w:r w:rsidR="00965C43" w:rsidRPr="00984E48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Fecha de Ingreso:</w:t>
            </w:r>
          </w:p>
        </w:tc>
      </w:tr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Hora de Ingreso:</w:t>
            </w:r>
          </w:p>
        </w:tc>
      </w:tr>
      <w:tr w:rsidR="00965C43" w:rsidRPr="00984E48" w:rsidTr="00A94412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8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280"/>
        <w:gridCol w:w="1477"/>
        <w:gridCol w:w="1968"/>
        <w:gridCol w:w="2460"/>
      </w:tblGrid>
      <w:tr w:rsidR="00B252AD" w:rsidRPr="00984E48" w:rsidTr="00B252AD">
        <w:trPr>
          <w:trHeight w:val="298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B252AD" w:rsidRPr="00984E48" w:rsidTr="00583F65">
        <w:trPr>
          <w:trHeight w:val="298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1040384001</w:t>
            </w:r>
          </w:p>
        </w:tc>
      </w:tr>
      <w:tr w:rsidR="00B252AD" w:rsidRPr="00984E48" w:rsidTr="00583F65">
        <w:trPr>
          <w:trHeight w:val="298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secundario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AD" w:rsidRPr="00984E48" w:rsidRDefault="00B252AD" w:rsidP="00DD4DC3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AD" w:rsidRPr="00984E48" w:rsidRDefault="00B252AD" w:rsidP="00DD4DC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466657</w:t>
            </w:r>
          </w:p>
        </w:tc>
      </w:tr>
      <w:tr w:rsidR="00B252AD" w:rsidRPr="00984E48" w:rsidTr="008C0702">
        <w:trPr>
          <w:trHeight w:val="298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 w:rsidP="008C5E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</w:tr>
      <w:tr w:rsidR="00B252AD" w:rsidRPr="00984E48" w:rsidTr="008C0702">
        <w:trPr>
          <w:trHeight w:val="78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AD" w:rsidRPr="00984E48" w:rsidRDefault="00B252AD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 w:rsidP="008C5E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52AD" w:rsidRDefault="00B252A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  <w:tr w:rsidR="00965C43" w:rsidRPr="00984E48" w:rsidTr="00A94412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  <w:b/>
              </w:rPr>
            </w:pPr>
            <w:r w:rsidRPr="00984E48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984E48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984E48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9,5</w:t>
            </w:r>
          </w:p>
        </w:tc>
      </w:tr>
      <w:tr w:rsidR="00965C43" w:rsidRPr="00984E48" w:rsidTr="00A94412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jc w:val="center"/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Requerida</w:t>
            </w: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  <w:tr w:rsidR="00965C43" w:rsidRPr="00984E48" w:rsidTr="00A94412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43" w:rsidRPr="00984E48" w:rsidRDefault="00965C43" w:rsidP="00A94412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965C43" w:rsidRPr="00984E48" w:rsidRDefault="00965C43" w:rsidP="00965C43">
      <w:pPr>
        <w:spacing w:line="240" w:lineRule="auto"/>
        <w:rPr>
          <w:rFonts w:asciiTheme="minorHAnsi" w:hAnsiTheme="minorHAnsi" w:cs="Arial"/>
          <w:b/>
        </w:rPr>
      </w:pPr>
    </w:p>
    <w:p w:rsidR="00965C43" w:rsidRPr="00984E48" w:rsidRDefault="00965C43" w:rsidP="00965C43">
      <w:pPr>
        <w:spacing w:after="0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Nombre Team Leader:</w:t>
            </w:r>
          </w:p>
        </w:tc>
      </w:tr>
      <w:tr w:rsidR="00965C43" w:rsidRPr="00984E48" w:rsidTr="00A94412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Firma:</w:t>
            </w:r>
          </w:p>
        </w:tc>
      </w:tr>
    </w:tbl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A5535" w:rsidRPr="00984E48" w:rsidRDefault="006A5535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A5535" w:rsidRPr="00984E48" w:rsidRDefault="006A5535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Lista de Inspección – Camión de Agua</w:t>
      </w: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Inspección Preventiva 500 horas</w:t>
      </w:r>
      <w:r w:rsidR="003F74D8" w:rsidRPr="00984E48">
        <w:rPr>
          <w:rFonts w:asciiTheme="minorHAnsi" w:eastAsiaTheme="minorHAnsi" w:hAnsiTheme="minorHAnsi" w:cs="Arial"/>
          <w:b/>
        </w:rPr>
        <w:t xml:space="preserve"> M1 </w:t>
      </w:r>
      <w:r w:rsidRPr="00984E48">
        <w:rPr>
          <w:rFonts w:asciiTheme="minorHAnsi" w:eastAsiaTheme="minorHAnsi" w:hAnsiTheme="minorHAnsi" w:cs="Arial"/>
          <w:b/>
        </w:rPr>
        <w:t>-</w:t>
      </w:r>
      <w:r w:rsidR="003F74D8" w:rsidRPr="00984E48">
        <w:rPr>
          <w:rFonts w:asciiTheme="minorHAnsi" w:eastAsiaTheme="minorHAnsi" w:hAnsiTheme="minorHAnsi" w:cs="Arial"/>
          <w:b/>
        </w:rPr>
        <w:t xml:space="preserve"> </w:t>
      </w:r>
      <w:r w:rsidRPr="00984E48">
        <w:rPr>
          <w:rFonts w:asciiTheme="minorHAnsi" w:eastAsiaTheme="minorHAnsi" w:hAnsiTheme="minorHAnsi" w:cs="Arial"/>
          <w:b/>
        </w:rPr>
        <w:t>TLD WSP 900</w:t>
      </w:r>
    </w:p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p w:rsidR="00965C43" w:rsidRPr="00984E48" w:rsidRDefault="00965C43" w:rsidP="00965C43">
      <w:pPr>
        <w:rPr>
          <w:rFonts w:asciiTheme="minorHAnsi" w:eastAsiaTheme="minorHAnsi" w:hAnsiTheme="minorHAnsi" w:cs="Arial"/>
        </w:rPr>
      </w:pPr>
      <w:r w:rsidRPr="00984E48">
        <w:rPr>
          <w:rFonts w:asciiTheme="minorHAnsi" w:eastAsiaTheme="minorHAnsi" w:hAnsiTheme="minorHAnsi" w:cs="Arial"/>
          <w:b/>
        </w:rPr>
        <w:t>Instrucciones:</w:t>
      </w:r>
      <w:r w:rsidRPr="00984E48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965C43" w:rsidRPr="00984E48" w:rsidRDefault="00965C43" w:rsidP="00965C43">
      <w:pPr>
        <w:spacing w:after="0"/>
        <w:rPr>
          <w:rFonts w:asciiTheme="minorHAnsi" w:eastAsiaTheme="minorHAnsi" w:hAnsiTheme="minorHAnsi" w:cs="Arial"/>
          <w:b/>
          <w:bCs/>
        </w:rPr>
      </w:pPr>
      <w:r w:rsidRPr="00984E48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965C43" w:rsidRPr="00984E48" w:rsidTr="00A94412">
        <w:tc>
          <w:tcPr>
            <w:tcW w:w="9322" w:type="dxa"/>
          </w:tcPr>
          <w:p w:rsidR="00965C43" w:rsidRPr="00984E48" w:rsidRDefault="00965C43" w:rsidP="00A94412">
            <w:pPr>
              <w:rPr>
                <w:rFonts w:asciiTheme="minorHAnsi" w:eastAsiaTheme="minorHAnsi" w:hAnsiTheme="minorHAnsi" w:cs="Arial"/>
              </w:rPr>
            </w:pPr>
            <w:r w:rsidRPr="00984E48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965C43" w:rsidRPr="00984E48" w:rsidRDefault="00965C43" w:rsidP="00965C43">
      <w:pPr>
        <w:rPr>
          <w:rFonts w:asciiTheme="minorHAnsi" w:eastAsiaTheme="minorHAnsi" w:hAnsiTheme="minorHAnsi" w:cs="Arial"/>
        </w:rPr>
      </w:pPr>
    </w:p>
    <w:p w:rsidR="00965C43" w:rsidRPr="00984E48" w:rsidRDefault="00965C43" w:rsidP="00965C43">
      <w:pPr>
        <w:rPr>
          <w:rFonts w:asciiTheme="minorHAnsi" w:eastAsiaTheme="minorHAnsi" w:hAnsiTheme="minorHAnsi" w:cs="Arial"/>
          <w:b/>
        </w:rPr>
      </w:pPr>
      <w:r w:rsidRPr="00984E48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984E48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Revisar el funcionamiento correcto en válvula de seguridad de bajada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5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E478C8" w:rsidRPr="00984E48" w:rsidRDefault="00E478C8" w:rsidP="00E478C8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E478C8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E478C8" w:rsidRPr="00474A75" w:rsidRDefault="00E478C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E478C8" w:rsidRPr="00474A75" w:rsidRDefault="00E478C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E478C8" w:rsidRPr="00474A75" w:rsidRDefault="00E478C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E478C8" w:rsidRPr="00474A75" w:rsidTr="0042653C">
        <w:trPr>
          <w:trHeight w:val="315"/>
        </w:trPr>
        <w:tc>
          <w:tcPr>
            <w:tcW w:w="7244" w:type="dxa"/>
            <w:noWrap/>
            <w:hideMark/>
          </w:tcPr>
          <w:p w:rsidR="00E478C8" w:rsidRPr="00474A75" w:rsidRDefault="00E478C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E478C8" w:rsidRPr="00474A75" w:rsidRDefault="00E478C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E478C8" w:rsidRPr="00474A75" w:rsidRDefault="00E478C8" w:rsidP="0042653C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  <w:bookmarkStart w:id="0" w:name="_GoBack"/>
      <w:bookmarkEnd w:id="0"/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juntas universales</w:t>
            </w:r>
            <w:r w:rsidR="004F15F3" w:rsidRPr="00984E48">
              <w:rPr>
                <w:rFonts w:asciiTheme="minorHAnsi" w:hAnsiTheme="minorHAnsi" w:cs="Arial"/>
              </w:rPr>
              <w:t xml:space="preserve"> y manga deslizante en eje </w:t>
            </w:r>
            <w:proofErr w:type="spellStart"/>
            <w:r w:rsidR="004F15F3" w:rsidRPr="00984E48">
              <w:rPr>
                <w:rFonts w:asciiTheme="minorHAnsi" w:hAnsiTheme="minorHAnsi" w:cs="Arial"/>
              </w:rPr>
              <w:t>cardá</w:t>
            </w:r>
            <w:r w:rsidRPr="00984E48">
              <w:rPr>
                <w:rFonts w:asciiTheme="minorHAnsi" w:hAnsiTheme="minorHAnsi" w:cs="Arial"/>
              </w:rPr>
              <w:t>nico</w:t>
            </w:r>
            <w:proofErr w:type="spellEnd"/>
            <w:r w:rsidRPr="00984E48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4F15F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Revisar conexiones de eje </w:t>
            </w:r>
            <w:proofErr w:type="spellStart"/>
            <w:r w:rsidRPr="00984E48">
              <w:rPr>
                <w:rFonts w:asciiTheme="minorHAnsi" w:hAnsiTheme="minorHAnsi" w:cs="Arial"/>
              </w:rPr>
              <w:t>cardá</w:t>
            </w:r>
            <w:r w:rsidR="00965C43" w:rsidRPr="00984E48">
              <w:rPr>
                <w:rFonts w:asciiTheme="minorHAnsi" w:hAnsiTheme="minorHAnsi" w:cs="Arial"/>
              </w:rPr>
              <w:t>nico</w:t>
            </w:r>
            <w:proofErr w:type="spellEnd"/>
            <w:r w:rsidR="00965C43" w:rsidRPr="00984E48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</w:t>
            </w:r>
            <w:r w:rsidR="004F15F3" w:rsidRPr="00984E48">
              <w:rPr>
                <w:rFonts w:asciiTheme="minorHAnsi" w:hAnsiTheme="minorHAnsi" w:cs="Arial"/>
              </w:rPr>
              <w:t xml:space="preserve">r desgaste excesivo en eje </w:t>
            </w:r>
            <w:proofErr w:type="spellStart"/>
            <w:r w:rsidR="004F15F3" w:rsidRPr="00984E48">
              <w:rPr>
                <w:rFonts w:asciiTheme="minorHAnsi" w:hAnsiTheme="minorHAnsi" w:cs="Arial"/>
              </w:rPr>
              <w:t>cardá</w:t>
            </w:r>
            <w:r w:rsidRPr="00984E48">
              <w:rPr>
                <w:rFonts w:asciiTheme="minorHAnsi" w:hAnsiTheme="minorHAnsi" w:cs="Arial"/>
              </w:rPr>
              <w:t>nico</w:t>
            </w:r>
            <w:proofErr w:type="spellEnd"/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lastRenderedPageBreak/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los filtros de las líneas hidráulicas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Lubricar puntos según carta de lubricación</w:t>
            </w:r>
            <w:r w:rsidR="00550775">
              <w:rPr>
                <w:rFonts w:asciiTheme="minorHAnsi" w:hAnsiTheme="minorHAnsi" w:cs="Arial"/>
              </w:rPr>
              <w:t xml:space="preserve">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6A5535" w:rsidRPr="00984E48" w:rsidRDefault="006A5535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  <w:tr w:rsidR="00965C43" w:rsidRPr="00984E48" w:rsidTr="00A94412">
        <w:trPr>
          <w:trHeight w:val="300"/>
        </w:trPr>
        <w:tc>
          <w:tcPr>
            <w:tcW w:w="7244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65C43" w:rsidRPr="00984E48" w:rsidRDefault="00965C43" w:rsidP="00A94412">
            <w:pPr>
              <w:rPr>
                <w:rFonts w:asciiTheme="minorHAnsi" w:hAnsiTheme="minorHAnsi" w:cs="Arial"/>
              </w:rPr>
            </w:pPr>
            <w:r w:rsidRPr="00984E48">
              <w:rPr>
                <w:rFonts w:asciiTheme="minorHAnsi" w:hAnsiTheme="minorHAnsi" w:cs="Arial"/>
              </w:rPr>
              <w:t> </w:t>
            </w:r>
          </w:p>
        </w:tc>
      </w:tr>
    </w:tbl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Carta de Lubricación</w:t>
      </w: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984E48">
        <w:rPr>
          <w:rFonts w:asciiTheme="minorHAnsi" w:hAnsiTheme="minorHAnsi" w:cs="Arial"/>
          <w:b/>
        </w:rPr>
        <w:t>1.-</w:t>
      </w:r>
      <w:r w:rsidRPr="00984E48">
        <w:rPr>
          <w:rFonts w:asciiTheme="minorHAnsi" w:hAnsiTheme="minorHAnsi" w:cs="Arial"/>
          <w:b/>
          <w:u w:val="single"/>
        </w:rPr>
        <w:t>Fluidos</w:t>
      </w: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965C43" w:rsidRPr="00984E48" w:rsidTr="00A94412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965C43" w:rsidRPr="00984E48" w:rsidTr="00A94412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5C43" w:rsidRPr="00984E48" w:rsidRDefault="00965C43" w:rsidP="00A9441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6A5535" w:rsidRPr="00984E48" w:rsidRDefault="006A5535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965C43" w:rsidRPr="00984E48" w:rsidRDefault="00DD49EE" w:rsidP="00965C43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17660EAB" wp14:editId="414D6FE4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C43" w:rsidRPr="00984E48" w:rsidRDefault="00965C43" w:rsidP="00965C43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965C43" w:rsidRPr="00984E48" w:rsidRDefault="00965C43" w:rsidP="00965C43">
      <w:pPr>
        <w:spacing w:after="0" w:line="240" w:lineRule="auto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DD49EE" w:rsidRPr="00984E48" w:rsidTr="00DD49EE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49EE" w:rsidRPr="00984E48" w:rsidRDefault="00DD49EE" w:rsidP="00DD49E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965C43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736E58" w:rsidRPr="00984E48" w:rsidRDefault="00736E58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965C43" w:rsidRPr="00984E48" w:rsidRDefault="00965C43" w:rsidP="00965C43">
      <w:pPr>
        <w:spacing w:after="0" w:line="240" w:lineRule="auto"/>
        <w:jc w:val="center"/>
        <w:rPr>
          <w:rFonts w:asciiTheme="minorHAnsi" w:hAnsiTheme="minorHAnsi" w:cs="Arial"/>
        </w:rPr>
      </w:pPr>
    </w:p>
    <w:p w:rsidR="00A26DFB" w:rsidRDefault="00A26DFB" w:rsidP="002E512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Y="1342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A16D79" w:rsidTr="00A16D79">
        <w:trPr>
          <w:trHeight w:val="275"/>
        </w:trPr>
        <w:tc>
          <w:tcPr>
            <w:tcW w:w="9530" w:type="dxa"/>
          </w:tcPr>
          <w:p w:rsidR="00A16D79" w:rsidRDefault="00A16D79" w:rsidP="00A16D79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A26DFB" w:rsidRDefault="00A26DFB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19D0" w:rsidRPr="00C973AB" w:rsidRDefault="004419D0" w:rsidP="004419D0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419D0" w:rsidRPr="00C973AB" w:rsidTr="004419D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419D0" w:rsidRPr="00C973AB" w:rsidRDefault="004419D0" w:rsidP="004419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4419D0" w:rsidRPr="00723A5D" w:rsidRDefault="004419D0" w:rsidP="004419D0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4419D0" w:rsidTr="004419D0">
        <w:tc>
          <w:tcPr>
            <w:tcW w:w="3407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419D0" w:rsidTr="004419D0">
        <w:tc>
          <w:tcPr>
            <w:tcW w:w="3407" w:type="dxa"/>
            <w:tcBorders>
              <w:bottom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</w:tr>
      <w:tr w:rsidR="004419D0" w:rsidTr="004419D0">
        <w:tc>
          <w:tcPr>
            <w:tcW w:w="3407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419D0" w:rsidRDefault="004419D0" w:rsidP="004419D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419D0" w:rsidRDefault="004419D0" w:rsidP="004419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965C43" w:rsidRPr="00984E48" w:rsidRDefault="00965C43" w:rsidP="002E512F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sectPr w:rsidR="00965C43" w:rsidRPr="00984E48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7E6" w:rsidRDefault="003307E6" w:rsidP="0082270A">
      <w:pPr>
        <w:spacing w:after="0" w:line="240" w:lineRule="auto"/>
      </w:pPr>
      <w:r>
        <w:separator/>
      </w:r>
    </w:p>
  </w:endnote>
  <w:endnote w:type="continuationSeparator" w:id="0">
    <w:p w:rsidR="003307E6" w:rsidRDefault="003307E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9834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84E48" w:rsidRDefault="00984E4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8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8C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84E48" w:rsidRDefault="00984E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7E6" w:rsidRDefault="003307E6" w:rsidP="0082270A">
      <w:pPr>
        <w:spacing w:after="0" w:line="240" w:lineRule="auto"/>
      </w:pPr>
      <w:r>
        <w:separator/>
      </w:r>
    </w:p>
  </w:footnote>
  <w:footnote w:type="continuationSeparator" w:id="0">
    <w:p w:rsidR="003307E6" w:rsidRDefault="003307E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DC778B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DC778B" w:rsidRPr="00FA3A37" w:rsidRDefault="00DC778B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DC778B" w:rsidRDefault="00DC778B" w:rsidP="00DC778B">
          <w:pPr>
            <w:pStyle w:val="Encabezado"/>
          </w:pPr>
          <w:r>
            <w:t>REF #</w:t>
          </w:r>
        </w:p>
      </w:tc>
    </w:tr>
    <w:tr w:rsidR="00DC778B" w:rsidTr="00DC778B">
      <w:trPr>
        <w:trHeight w:val="700"/>
      </w:trPr>
      <w:tc>
        <w:tcPr>
          <w:tcW w:w="2564" w:type="dxa"/>
        </w:tcPr>
        <w:p w:rsidR="00DC778B" w:rsidRDefault="00D65D8A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2D847367" wp14:editId="4D4C083D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DC778B" w:rsidRPr="00FA3A37" w:rsidRDefault="00DC778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DC778B" w:rsidRDefault="00D65D8A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8E4F37C" wp14:editId="025DC866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A2201"/>
    <w:rsid w:val="000D7648"/>
    <w:rsid w:val="001529FC"/>
    <w:rsid w:val="00170714"/>
    <w:rsid w:val="001A7523"/>
    <w:rsid w:val="001D0996"/>
    <w:rsid w:val="00201473"/>
    <w:rsid w:val="002529E8"/>
    <w:rsid w:val="00262C40"/>
    <w:rsid w:val="002767E2"/>
    <w:rsid w:val="0028196D"/>
    <w:rsid w:val="00297FF5"/>
    <w:rsid w:val="002A6285"/>
    <w:rsid w:val="002B5289"/>
    <w:rsid w:val="002D547B"/>
    <w:rsid w:val="002D5CBE"/>
    <w:rsid w:val="002E512F"/>
    <w:rsid w:val="00302F49"/>
    <w:rsid w:val="003307E6"/>
    <w:rsid w:val="003357E0"/>
    <w:rsid w:val="003C3678"/>
    <w:rsid w:val="003D79D2"/>
    <w:rsid w:val="003F150F"/>
    <w:rsid w:val="003F28DC"/>
    <w:rsid w:val="003F74D8"/>
    <w:rsid w:val="00402BDB"/>
    <w:rsid w:val="004419D0"/>
    <w:rsid w:val="004D614F"/>
    <w:rsid w:val="004F15F3"/>
    <w:rsid w:val="00501B74"/>
    <w:rsid w:val="00525556"/>
    <w:rsid w:val="00550775"/>
    <w:rsid w:val="00564752"/>
    <w:rsid w:val="00587AA2"/>
    <w:rsid w:val="005B2AF2"/>
    <w:rsid w:val="005C032A"/>
    <w:rsid w:val="006075A1"/>
    <w:rsid w:val="006236C4"/>
    <w:rsid w:val="006910D6"/>
    <w:rsid w:val="006A4D3D"/>
    <w:rsid w:val="006A5535"/>
    <w:rsid w:val="006E0B00"/>
    <w:rsid w:val="00713CA5"/>
    <w:rsid w:val="007146AE"/>
    <w:rsid w:val="00722C21"/>
    <w:rsid w:val="00736E58"/>
    <w:rsid w:val="007608A5"/>
    <w:rsid w:val="00761463"/>
    <w:rsid w:val="007819F1"/>
    <w:rsid w:val="007907EC"/>
    <w:rsid w:val="007911ED"/>
    <w:rsid w:val="007E5339"/>
    <w:rsid w:val="0082270A"/>
    <w:rsid w:val="00831B0A"/>
    <w:rsid w:val="00861571"/>
    <w:rsid w:val="008C142C"/>
    <w:rsid w:val="00901B16"/>
    <w:rsid w:val="0093145A"/>
    <w:rsid w:val="0093283F"/>
    <w:rsid w:val="009337FA"/>
    <w:rsid w:val="00940E70"/>
    <w:rsid w:val="00965C43"/>
    <w:rsid w:val="00984E48"/>
    <w:rsid w:val="009C12EA"/>
    <w:rsid w:val="009C42B1"/>
    <w:rsid w:val="009F3CF3"/>
    <w:rsid w:val="00A0646A"/>
    <w:rsid w:val="00A07666"/>
    <w:rsid w:val="00A16D79"/>
    <w:rsid w:val="00A260A4"/>
    <w:rsid w:val="00A26DFB"/>
    <w:rsid w:val="00A371BB"/>
    <w:rsid w:val="00AF32CA"/>
    <w:rsid w:val="00B252AD"/>
    <w:rsid w:val="00B43C6C"/>
    <w:rsid w:val="00B5230C"/>
    <w:rsid w:val="00B7390D"/>
    <w:rsid w:val="00BE2E99"/>
    <w:rsid w:val="00BE31D4"/>
    <w:rsid w:val="00BF0D31"/>
    <w:rsid w:val="00C35C88"/>
    <w:rsid w:val="00C411E4"/>
    <w:rsid w:val="00C724A5"/>
    <w:rsid w:val="00C73662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D49EE"/>
    <w:rsid w:val="00DF2984"/>
    <w:rsid w:val="00E4771B"/>
    <w:rsid w:val="00E478C8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4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4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5AAA9-F7A7-4812-9F8B-4E688390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16</cp:revision>
  <cp:lastPrinted>2015-08-14T12:34:00Z</cp:lastPrinted>
  <dcterms:created xsi:type="dcterms:W3CDTF">2015-09-16T11:00:00Z</dcterms:created>
  <dcterms:modified xsi:type="dcterms:W3CDTF">2016-08-03T15:21:00Z</dcterms:modified>
</cp:coreProperties>
</file>