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Inspección Preventiva – M1 (500hrs)</w:t>
            </w:r>
          </w:p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  <w:b/>
              </w:rPr>
              <w:t>Familia Camión de Baño</w:t>
            </w:r>
            <w:r w:rsidR="00067D74">
              <w:rPr>
                <w:rFonts w:asciiTheme="minorHAnsi" w:hAnsiTheme="minorHAnsi" w:cs="Arial"/>
                <w:b/>
              </w:rPr>
              <w:t xml:space="preserve"> – TLD -</w:t>
            </w:r>
            <w:r w:rsidRPr="00E65A7C">
              <w:rPr>
                <w:rFonts w:asciiTheme="minorHAnsi" w:hAnsiTheme="minorHAnsi" w:cs="Arial"/>
                <w:b/>
              </w:rPr>
              <w:t xml:space="preserve"> 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Fecha de Ingreso:</w:t>
            </w:r>
          </w:p>
        </w:tc>
      </w:tr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Hora de Ingreso:</w:t>
            </w:r>
          </w:p>
        </w:tc>
      </w:tr>
      <w:tr w:rsidR="001B7A3B" w:rsidRPr="00E65A7C" w:rsidTr="009E377B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proofErr w:type="spellStart"/>
            <w:r w:rsidRPr="00E65A7C">
              <w:rPr>
                <w:rFonts w:asciiTheme="minorHAnsi" w:hAnsiTheme="minorHAnsi" w:cs="Arial"/>
              </w:rPr>
              <w:t>Horómetro</w:t>
            </w:r>
            <w:proofErr w:type="spellEnd"/>
            <w:r w:rsidRPr="00E65A7C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1B7A3B" w:rsidRPr="00E65A7C" w:rsidRDefault="001B7A3B" w:rsidP="001B7A3B">
      <w:pPr>
        <w:spacing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23" w:type="dxa"/>
        <w:tblInd w:w="250" w:type="dxa"/>
        <w:tblLook w:val="04A0" w:firstRow="1" w:lastRow="0" w:firstColumn="1" w:lastColumn="0" w:noHBand="0" w:noVBand="1"/>
      </w:tblPr>
      <w:tblGrid>
        <w:gridCol w:w="2926"/>
        <w:gridCol w:w="1456"/>
        <w:gridCol w:w="2361"/>
        <w:gridCol w:w="2480"/>
      </w:tblGrid>
      <w:tr w:rsidR="00C06084" w:rsidRPr="00E65A7C" w:rsidTr="00C06084">
        <w:trPr>
          <w:trHeight w:val="324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E65A7C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C06084" w:rsidRPr="00E65A7C" w:rsidTr="004F275F">
        <w:trPr>
          <w:trHeight w:val="324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6084" w:rsidRDefault="00C06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6084" w:rsidRDefault="00C06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C06084" w:rsidRPr="00E65A7C" w:rsidTr="004F275F">
        <w:trPr>
          <w:trHeight w:val="303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6084" w:rsidRDefault="00C06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6084" w:rsidRDefault="00C06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C06084" w:rsidRPr="00E65A7C" w:rsidTr="004F275F">
        <w:trPr>
          <w:trHeight w:val="324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6084" w:rsidRDefault="00C06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84" w:rsidRPr="00E65A7C" w:rsidRDefault="00C06084" w:rsidP="009E377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6084" w:rsidRDefault="00C06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</w:tbl>
    <w:p w:rsidR="00C06084" w:rsidRDefault="00C06084" w:rsidP="001B7A3B">
      <w:pPr>
        <w:spacing w:after="0" w:line="240" w:lineRule="auto"/>
        <w:rPr>
          <w:rFonts w:asciiTheme="minorHAnsi" w:hAnsiTheme="minorHAnsi" w:cs="Arial"/>
          <w:b/>
        </w:rPr>
      </w:pPr>
      <w:bookmarkStart w:id="0" w:name="_GoBack"/>
      <w:bookmarkEnd w:id="0"/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1B7A3B" w:rsidRPr="00E65A7C" w:rsidRDefault="001B7A3B" w:rsidP="001B7A3B">
      <w:pPr>
        <w:spacing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E65A7C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E65A7C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9,5</w:t>
            </w:r>
          </w:p>
        </w:tc>
      </w:tr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E65A7C">
              <w:rPr>
                <w:rFonts w:asciiTheme="minorHAnsi" w:hAnsiTheme="minorHAnsi" w:cs="Arial"/>
              </w:rPr>
              <w:t>Mobil</w:t>
            </w:r>
            <w:proofErr w:type="spellEnd"/>
            <w:r w:rsidRPr="00E65A7C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Requerida</w:t>
            </w:r>
          </w:p>
        </w:tc>
      </w:tr>
    </w:tbl>
    <w:p w:rsidR="001B7A3B" w:rsidRPr="00E65A7C" w:rsidRDefault="001B7A3B" w:rsidP="001B7A3B">
      <w:pPr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1B7A3B" w:rsidRPr="00E65A7C" w:rsidRDefault="001B7A3B" w:rsidP="001B7A3B">
      <w:pPr>
        <w:rPr>
          <w:rFonts w:ascii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Nombre Team Leader:</w:t>
            </w:r>
          </w:p>
        </w:tc>
      </w:tr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Firma:</w:t>
            </w:r>
          </w:p>
        </w:tc>
      </w:tr>
    </w:tbl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t>Lista de Inspección – Camión de Baño</w:t>
      </w: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t>Inspección Preventiva 500 horas – M1 TLD LSP 900</w:t>
      </w:r>
    </w:p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rPr>
          <w:rFonts w:asciiTheme="minorHAnsi" w:eastAsiaTheme="minorHAnsi" w:hAnsiTheme="minorHAnsi" w:cs="Arial"/>
        </w:rPr>
      </w:pPr>
      <w:r w:rsidRPr="00E65A7C">
        <w:rPr>
          <w:rFonts w:asciiTheme="minorHAnsi" w:eastAsiaTheme="minorHAnsi" w:hAnsiTheme="minorHAnsi" w:cs="Arial"/>
          <w:b/>
        </w:rPr>
        <w:t>Instrucciones:</w:t>
      </w:r>
      <w:r w:rsidRPr="00E65A7C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B7A3B" w:rsidRPr="00E65A7C" w:rsidRDefault="001B7A3B" w:rsidP="001B7A3B">
      <w:pPr>
        <w:spacing w:after="0"/>
        <w:rPr>
          <w:rFonts w:asciiTheme="minorHAnsi" w:eastAsiaTheme="minorHAnsi" w:hAnsiTheme="minorHAnsi" w:cs="Arial"/>
          <w:b/>
          <w:bCs/>
        </w:rPr>
      </w:pPr>
      <w:r w:rsidRPr="00E65A7C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E65A7C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E65A7C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Anotar lectura de </w:t>
            </w:r>
            <w:proofErr w:type="spellStart"/>
            <w:r w:rsidRPr="00E65A7C">
              <w:rPr>
                <w:rFonts w:asciiTheme="minorHAnsi" w:eastAsia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Revisar funcionamiento de interruptor de </w:t>
            </w:r>
            <w:proofErr w:type="spellStart"/>
            <w:r w:rsidRPr="00E65A7C">
              <w:rPr>
                <w:rFonts w:asciiTheme="minorHAnsi" w:eastAsiaTheme="minorHAnsi" w:hAnsiTheme="minorHAnsi" w:cs="Arial"/>
              </w:rPr>
              <w:t>interlock</w:t>
            </w:r>
            <w:proofErr w:type="spellEnd"/>
            <w:r w:rsidRPr="00E65A7C">
              <w:rPr>
                <w:rFonts w:asciiTheme="minorHAnsi" w:eastAsia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lastRenderedPageBreak/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 aceite de la transmisión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 aceite de la bomba de vacío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BE0E40" w:rsidP="009E377B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Lubricar puntos según carta de lubricación</w:t>
            </w:r>
            <w:r>
              <w:rPr>
                <w:rFonts w:asciiTheme="minorHAnsi" w:hAnsiTheme="minorHAnsi" w:cs="Arial"/>
              </w:rPr>
              <w:t xml:space="preserve">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hAnsiTheme="minorHAnsi"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hAnsiTheme="minorHAnsi" w:cs="Arial"/>
          <w:b/>
          <w:u w:val="single"/>
        </w:rPr>
      </w:pPr>
      <w:r w:rsidRPr="00E65A7C">
        <w:rPr>
          <w:rFonts w:asciiTheme="minorHAnsi" w:hAnsiTheme="minorHAnsi" w:cs="Arial"/>
          <w:b/>
          <w:u w:val="single"/>
        </w:rPr>
        <w:t>Carta de Lubricación</w:t>
      </w: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1.-Fluidos</w:t>
      </w: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1B7A3B" w:rsidRPr="00E65A7C" w:rsidTr="009E377B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Pr="00E65A7C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71CF3B3D" wp14:editId="36207DD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A73" w:rsidRPr="00984E48" w:rsidRDefault="00FA5A73" w:rsidP="00FA5A7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D9361B" w:rsidRDefault="00FA5A73" w:rsidP="00FA5A73">
      <w:pPr>
        <w:rPr>
          <w:rFonts w:asciiTheme="minorHAnsi" w:hAnsiTheme="minorHAnsi" w:cs="Arial"/>
          <w:b/>
        </w:rPr>
      </w:pPr>
    </w:p>
    <w:p w:rsidR="00FA5A73" w:rsidRDefault="00FA5A73" w:rsidP="00FA5A73">
      <w:pPr>
        <w:rPr>
          <w:rFonts w:asciiTheme="minorHAnsi" w:hAnsiTheme="minorHAnsi"/>
        </w:rPr>
      </w:pPr>
    </w:p>
    <w:p w:rsidR="00FA5A73" w:rsidRDefault="00FA5A73" w:rsidP="00FA5A73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53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BD3013" w:rsidTr="00BD3013">
        <w:trPr>
          <w:trHeight w:val="275"/>
        </w:trPr>
        <w:tc>
          <w:tcPr>
            <w:tcW w:w="9530" w:type="dxa"/>
          </w:tcPr>
          <w:p w:rsidR="00BD3013" w:rsidRDefault="00BD3013" w:rsidP="00BD3013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FA5A73" w:rsidRDefault="00FA5A73" w:rsidP="00FA5A73">
      <w:pPr>
        <w:rPr>
          <w:rFonts w:asciiTheme="minorHAnsi" w:hAnsiTheme="minorHAnsi"/>
        </w:rPr>
      </w:pPr>
    </w:p>
    <w:p w:rsidR="00E3144D" w:rsidRDefault="00E3144D" w:rsidP="00BD3013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C65" w:rsidRPr="00C973AB" w:rsidRDefault="00F43C65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F43C65" w:rsidRPr="00723A5D" w:rsidRDefault="00F43C65" w:rsidP="00F43C65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43C65" w:rsidTr="00636B61">
        <w:tc>
          <w:tcPr>
            <w:tcW w:w="3407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43C65" w:rsidTr="00636B61">
        <w:tc>
          <w:tcPr>
            <w:tcW w:w="3407" w:type="dxa"/>
            <w:tcBorders>
              <w:bottom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</w:tr>
      <w:tr w:rsidR="00F43C65" w:rsidTr="00636B61">
        <w:tc>
          <w:tcPr>
            <w:tcW w:w="3407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E65A7C" w:rsidRDefault="003D79D2" w:rsidP="00470D5C">
      <w:pPr>
        <w:rPr>
          <w:rFonts w:asciiTheme="minorHAnsi" w:hAnsiTheme="minorHAnsi"/>
        </w:rPr>
      </w:pPr>
    </w:p>
    <w:sectPr w:rsidR="003D79D2" w:rsidRPr="00E65A7C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62" w:rsidRDefault="009F7562" w:rsidP="0082270A">
      <w:pPr>
        <w:spacing w:after="0" w:line="240" w:lineRule="auto"/>
      </w:pPr>
      <w:r>
        <w:separator/>
      </w:r>
    </w:p>
  </w:endnote>
  <w:endnote w:type="continuationSeparator" w:id="0">
    <w:p w:rsidR="009F7562" w:rsidRDefault="009F756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301395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65A7C" w:rsidRDefault="00E65A7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0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608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5A7C" w:rsidRDefault="00E65A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62" w:rsidRDefault="009F7562" w:rsidP="0082270A">
      <w:pPr>
        <w:spacing w:after="0" w:line="240" w:lineRule="auto"/>
      </w:pPr>
      <w:r>
        <w:separator/>
      </w:r>
    </w:p>
  </w:footnote>
  <w:footnote w:type="continuationSeparator" w:id="0">
    <w:p w:rsidR="009F7562" w:rsidRDefault="009F756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67D74"/>
    <w:rsid w:val="000D7648"/>
    <w:rsid w:val="00170714"/>
    <w:rsid w:val="001A7523"/>
    <w:rsid w:val="001B7A3B"/>
    <w:rsid w:val="001D0996"/>
    <w:rsid w:val="00201473"/>
    <w:rsid w:val="00245B43"/>
    <w:rsid w:val="00262C40"/>
    <w:rsid w:val="002767E2"/>
    <w:rsid w:val="002A6285"/>
    <w:rsid w:val="002B5289"/>
    <w:rsid w:val="002D547B"/>
    <w:rsid w:val="002E512F"/>
    <w:rsid w:val="00302F49"/>
    <w:rsid w:val="003357E0"/>
    <w:rsid w:val="003C3678"/>
    <w:rsid w:val="003D79D2"/>
    <w:rsid w:val="003F150F"/>
    <w:rsid w:val="003F28DC"/>
    <w:rsid w:val="00402BDB"/>
    <w:rsid w:val="00470D5C"/>
    <w:rsid w:val="00490D77"/>
    <w:rsid w:val="004A084A"/>
    <w:rsid w:val="004D614F"/>
    <w:rsid w:val="00501B74"/>
    <w:rsid w:val="00525556"/>
    <w:rsid w:val="00564752"/>
    <w:rsid w:val="00587AA2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608A5"/>
    <w:rsid w:val="00761463"/>
    <w:rsid w:val="007907EC"/>
    <w:rsid w:val="007911ED"/>
    <w:rsid w:val="007D2490"/>
    <w:rsid w:val="007E5339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C12EA"/>
    <w:rsid w:val="009C42B1"/>
    <w:rsid w:val="009F3CF3"/>
    <w:rsid w:val="009F7562"/>
    <w:rsid w:val="00A0646A"/>
    <w:rsid w:val="00A07666"/>
    <w:rsid w:val="00A260A4"/>
    <w:rsid w:val="00A371BB"/>
    <w:rsid w:val="00AA0A67"/>
    <w:rsid w:val="00AF32CA"/>
    <w:rsid w:val="00B43C6C"/>
    <w:rsid w:val="00B5230C"/>
    <w:rsid w:val="00B7390D"/>
    <w:rsid w:val="00BD3013"/>
    <w:rsid w:val="00BE0E40"/>
    <w:rsid w:val="00BE2E99"/>
    <w:rsid w:val="00BE31D4"/>
    <w:rsid w:val="00BF0D31"/>
    <w:rsid w:val="00C06084"/>
    <w:rsid w:val="00C411E4"/>
    <w:rsid w:val="00C724A5"/>
    <w:rsid w:val="00C73662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F2984"/>
    <w:rsid w:val="00E3144D"/>
    <w:rsid w:val="00E4771B"/>
    <w:rsid w:val="00E65A7C"/>
    <w:rsid w:val="00E9601B"/>
    <w:rsid w:val="00EA5E25"/>
    <w:rsid w:val="00F10371"/>
    <w:rsid w:val="00F10854"/>
    <w:rsid w:val="00F41321"/>
    <w:rsid w:val="00F43C65"/>
    <w:rsid w:val="00F579F5"/>
    <w:rsid w:val="00F64288"/>
    <w:rsid w:val="00FA07B7"/>
    <w:rsid w:val="00FA5A73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3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3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3491B-85E5-40EC-AD0D-1DB9DE71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2015-08-14T12:34:00Z</cp:lastPrinted>
  <dcterms:created xsi:type="dcterms:W3CDTF">2015-09-16T11:18:00Z</dcterms:created>
  <dcterms:modified xsi:type="dcterms:W3CDTF">2016-05-17T13:49:00Z</dcterms:modified>
</cp:coreProperties>
</file>