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CC0D1B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CC0D1B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CC0D1B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CC0D1B">
              <w:rPr>
                <w:rFonts w:asciiTheme="minorHAnsi" w:hAnsiTheme="minorHAnsi" w:cs="Arial"/>
              </w:rPr>
              <w:t>Horómetro</w:t>
            </w:r>
            <w:proofErr w:type="spellEnd"/>
            <w:r w:rsidRPr="00CC0D1B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CC0D1B" w:rsidTr="002E4AC3">
        <w:tc>
          <w:tcPr>
            <w:tcW w:w="9214" w:type="dxa"/>
          </w:tcPr>
          <w:p w:rsidR="002E4AC3" w:rsidRPr="00CC0D1B" w:rsidRDefault="002E4AC3" w:rsidP="002E4AC3">
            <w:pPr>
              <w:jc w:val="center"/>
              <w:rPr>
                <w:rFonts w:asciiTheme="minorHAnsi" w:hAnsiTheme="minorHAnsi" w:cs="Arial"/>
                <w:b/>
              </w:rPr>
            </w:pPr>
            <w:proofErr w:type="spellStart"/>
            <w:r w:rsidRPr="00CC0D1B">
              <w:rPr>
                <w:rFonts w:asciiTheme="minorHAnsi" w:hAnsiTheme="minorHAnsi" w:cs="Arial"/>
                <w:b/>
              </w:rPr>
              <w:t>Inspeccion</w:t>
            </w:r>
            <w:proofErr w:type="spellEnd"/>
            <w:r w:rsidRPr="00CC0D1B">
              <w:rPr>
                <w:rFonts w:asciiTheme="minorHAnsi" w:hAnsiTheme="minorHAnsi" w:cs="Arial"/>
                <w:b/>
              </w:rPr>
              <w:t xml:space="preserve"> Preventiva – M3 (1500 </w:t>
            </w:r>
            <w:proofErr w:type="spellStart"/>
            <w:r w:rsidRPr="00CC0D1B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Pr="00CC0D1B">
              <w:rPr>
                <w:rFonts w:asciiTheme="minorHAnsi" w:hAnsiTheme="minorHAnsi" w:cs="Arial"/>
                <w:b/>
              </w:rPr>
              <w:t>.)</w:t>
            </w:r>
          </w:p>
          <w:p w:rsidR="002E4AC3" w:rsidRPr="00CC0D1B" w:rsidRDefault="002E4AC3" w:rsidP="002E4AC3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  <w:b/>
              </w:rPr>
              <w:t xml:space="preserve">Familia </w:t>
            </w:r>
            <w:proofErr w:type="spellStart"/>
            <w:r w:rsidRPr="00CC0D1B">
              <w:rPr>
                <w:rFonts w:asciiTheme="minorHAnsi" w:hAnsiTheme="minorHAnsi" w:cs="Arial"/>
                <w:b/>
              </w:rPr>
              <w:t>Camion</w:t>
            </w:r>
            <w:proofErr w:type="spellEnd"/>
            <w:r w:rsidRPr="00CC0D1B">
              <w:rPr>
                <w:rFonts w:asciiTheme="minorHAnsi" w:hAnsiTheme="minorHAnsi" w:cs="Arial"/>
                <w:b/>
              </w:rPr>
              <w:t xml:space="preserve"> de Baño – TLD – LSP 900</w:t>
            </w:r>
          </w:p>
        </w:tc>
      </w:tr>
    </w:tbl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CC0D1B" w:rsidTr="00E56F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AE30B8" w:rsidP="00E56F8C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Fabrica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AE30B8" w:rsidP="00E56F8C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  <w:r>
              <w:rPr>
                <w:rFonts w:asciiTheme="minorHAnsi" w:hAnsiTheme="minorHAnsi" w:cs="Arial"/>
                <w:b/>
              </w:rPr>
              <w:t xml:space="preserve"> </w:t>
            </w:r>
          </w:p>
        </w:tc>
      </w:tr>
      <w:tr w:rsidR="00AE30B8" w:rsidRPr="00CC0D1B" w:rsidTr="004A6392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0B8" w:rsidRDefault="00AE30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 primario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0B8" w:rsidRPr="00CC0D1B" w:rsidRDefault="00AE30B8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30B8" w:rsidRDefault="003B2675">
            <w:pPr>
              <w:jc w:val="center"/>
              <w:rPr>
                <w:color w:val="000000"/>
              </w:rPr>
            </w:pPr>
            <w:r w:rsidRPr="000940D4">
              <w:rPr>
                <w:rFonts w:asciiTheme="minorHAnsi" w:eastAsiaTheme="minorHAnsi" w:hAnsiTheme="minorHAnsi" w:cs="Arial"/>
                <w:bCs/>
                <w:sz w:val="20"/>
                <w:szCs w:val="20"/>
              </w:rPr>
              <w:t>5033251-015</w:t>
            </w:r>
            <w:r w:rsidRPr="000940D4">
              <w:rPr>
                <w:rFonts w:asciiTheme="minorHAnsi" w:hAnsiTheme="minorHAnsi"/>
                <w:color w:val="000000"/>
                <w:sz w:val="20"/>
                <w:szCs w:val="20"/>
              </w:rPr>
              <w:t> </w:t>
            </w:r>
            <w:r w:rsidR="00AE30B8">
              <w:rPr>
                <w:color w:val="000000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30B8" w:rsidRDefault="002417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46294</w:t>
            </w:r>
          </w:p>
        </w:tc>
      </w:tr>
      <w:tr w:rsidR="00AE30B8" w:rsidRPr="00CC0D1B" w:rsidTr="004A6392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0B8" w:rsidRDefault="00AE30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 secundario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0B8" w:rsidRPr="00CC0D1B" w:rsidRDefault="00AE30B8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30B8" w:rsidRDefault="003B2675">
            <w:pPr>
              <w:jc w:val="center"/>
              <w:rPr>
                <w:color w:val="000000"/>
              </w:rPr>
            </w:pPr>
            <w:r w:rsidRPr="000940D4">
              <w:rPr>
                <w:rFonts w:asciiTheme="minorHAnsi" w:eastAsiaTheme="minorHAnsi" w:hAnsiTheme="minorHAnsi" w:cs="Arial"/>
                <w:bCs/>
                <w:sz w:val="20"/>
                <w:szCs w:val="20"/>
              </w:rPr>
              <w:t>5000020-108</w:t>
            </w:r>
            <w:r w:rsidRPr="000940D4">
              <w:rPr>
                <w:rFonts w:asciiTheme="minorHAnsi" w:hAnsiTheme="minorHAnsi"/>
                <w:color w:val="000000"/>
                <w:sz w:val="20"/>
                <w:szCs w:val="20"/>
              </w:rPr>
              <w:t> </w:t>
            </w:r>
            <w:r w:rsidR="00AE30B8">
              <w:rPr>
                <w:color w:val="000000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30B8" w:rsidRDefault="00AE30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466657</w:t>
            </w:r>
          </w:p>
        </w:tc>
      </w:tr>
      <w:tr w:rsidR="00AE30B8" w:rsidRPr="00CC0D1B" w:rsidTr="004A6392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30B8" w:rsidRDefault="00AE30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B8" w:rsidRPr="00CC0D1B" w:rsidRDefault="00AE30B8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30B8" w:rsidRDefault="00AE30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1174416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30B8" w:rsidRDefault="00AE30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1174416</w:t>
            </w:r>
          </w:p>
        </w:tc>
      </w:tr>
      <w:tr w:rsidR="00AE30B8" w:rsidRPr="00CC0D1B" w:rsidTr="004A6392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30B8" w:rsidRDefault="00AE30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B8" w:rsidRPr="00CC0D1B" w:rsidRDefault="00AE30B8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30B8" w:rsidRDefault="00AE30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1174696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30B8" w:rsidRDefault="00F91D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33546</w:t>
            </w:r>
          </w:p>
        </w:tc>
      </w:tr>
    </w:tbl>
    <w:p w:rsidR="002E4AC3" w:rsidRPr="00CC0D1B" w:rsidRDefault="002E4AC3" w:rsidP="002E4AC3">
      <w:pPr>
        <w:spacing w:after="0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CC0D1B" w:rsidTr="00E56F8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CC0D1B" w:rsidTr="00E56F8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</w:tr>
      <w:tr w:rsidR="002E4AC3" w:rsidRPr="00CC0D1B" w:rsidTr="00E56F8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</w:tr>
      <w:tr w:rsidR="002E4AC3" w:rsidRPr="00CC0D1B" w:rsidTr="00E56F8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</w:tr>
      <w:tr w:rsidR="002E4AC3" w:rsidRPr="00CC0D1B" w:rsidTr="00E56F8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</w:tr>
    </w:tbl>
    <w:p w:rsidR="002E4AC3" w:rsidRPr="00CC0D1B" w:rsidRDefault="002E4AC3" w:rsidP="002E4AC3">
      <w:pPr>
        <w:spacing w:after="0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2E4AC3" w:rsidRPr="00CC0D1B" w:rsidTr="00E56F8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CC0D1B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CC0D1B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CC0D1B" w:rsidTr="00E56F8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9,5</w:t>
            </w:r>
          </w:p>
        </w:tc>
      </w:tr>
      <w:tr w:rsidR="002E4AC3" w:rsidRPr="00CC0D1B" w:rsidTr="00E56F8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CC0D1B">
              <w:rPr>
                <w:rFonts w:asciiTheme="minorHAnsi" w:hAnsiTheme="minorHAnsi" w:cs="Arial"/>
              </w:rPr>
              <w:t>Mobil</w:t>
            </w:r>
            <w:proofErr w:type="spellEnd"/>
            <w:r w:rsidRPr="00CC0D1B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Requerida</w:t>
            </w:r>
          </w:p>
        </w:tc>
      </w:tr>
    </w:tbl>
    <w:p w:rsidR="002E4AC3" w:rsidRPr="00CC0D1B" w:rsidRDefault="002E4AC3" w:rsidP="002E4AC3">
      <w:pPr>
        <w:spacing w:after="0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CC0D1B" w:rsidTr="00E56F8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CC0D1B" w:rsidTr="00E56F8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CC0D1B" w:rsidTr="00E56F8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CC0D1B" w:rsidTr="00E56F8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CC0D1B" w:rsidTr="00E56F8C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CC0D1B">
              <w:rPr>
                <w:rFonts w:asciiTheme="minorHAnsi" w:hAnsiTheme="minorHAnsi" w:cs="Arial"/>
              </w:rPr>
              <w:t>Team</w:t>
            </w:r>
            <w:proofErr w:type="spellEnd"/>
            <w:r w:rsidRPr="00CC0D1B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CC0D1B" w:rsidTr="00E56F8C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Firma:</w:t>
            </w:r>
          </w:p>
        </w:tc>
      </w:tr>
    </w:tbl>
    <w:p w:rsidR="002E4AC3" w:rsidRPr="00CC0D1B" w:rsidRDefault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rPr>
          <w:rFonts w:asciiTheme="minorHAnsi" w:hAnsiTheme="minorHAnsi"/>
        </w:rPr>
      </w:pPr>
    </w:p>
    <w:p w:rsidR="002E4AC3" w:rsidRDefault="002E4AC3" w:rsidP="002E4AC3">
      <w:pPr>
        <w:rPr>
          <w:rFonts w:asciiTheme="minorHAnsi" w:hAnsiTheme="minorHAnsi"/>
        </w:rPr>
      </w:pPr>
    </w:p>
    <w:p w:rsidR="00CC0D1B" w:rsidRPr="00CC0D1B" w:rsidRDefault="00CC0D1B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CC0D1B">
        <w:rPr>
          <w:rFonts w:asciiTheme="minorHAnsi" w:eastAsiaTheme="minorHAnsi" w:hAnsiTheme="minorHAnsi" w:cs="Arial"/>
          <w:b/>
        </w:rPr>
        <w:lastRenderedPageBreak/>
        <w:t>Lista de Inspección – Camión de Baño</w:t>
      </w: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CC0D1B">
        <w:rPr>
          <w:rFonts w:asciiTheme="minorHAnsi" w:eastAsiaTheme="minorHAnsi" w:hAnsiTheme="minorHAnsi" w:cs="Arial"/>
          <w:b/>
        </w:rPr>
        <w:t>Inspección Preventiva 1500 horas – M3 TLD LSP 900</w:t>
      </w:r>
    </w:p>
    <w:p w:rsidR="002E4AC3" w:rsidRPr="00CC0D1B" w:rsidRDefault="002E4AC3" w:rsidP="002E4AC3">
      <w:pPr>
        <w:rPr>
          <w:rFonts w:asciiTheme="minorHAnsi" w:eastAsiaTheme="minorHAnsi" w:hAnsiTheme="minorHAnsi" w:cs="Arial"/>
        </w:rPr>
      </w:pPr>
    </w:p>
    <w:p w:rsidR="002E4AC3" w:rsidRPr="00CC0D1B" w:rsidRDefault="002E4AC3" w:rsidP="002E4AC3">
      <w:pPr>
        <w:rPr>
          <w:rFonts w:asciiTheme="minorHAnsi" w:eastAsiaTheme="minorHAnsi" w:hAnsiTheme="minorHAnsi" w:cs="Arial"/>
        </w:rPr>
      </w:pPr>
      <w:r w:rsidRPr="00CC0D1B">
        <w:rPr>
          <w:rFonts w:asciiTheme="minorHAnsi" w:eastAsiaTheme="minorHAnsi" w:hAnsiTheme="minorHAnsi" w:cs="Arial"/>
          <w:b/>
        </w:rPr>
        <w:t>Instrucciones:</w:t>
      </w:r>
      <w:r w:rsidRPr="00CC0D1B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C0D1B">
        <w:rPr>
          <w:rFonts w:asciiTheme="minorHAnsi" w:eastAsiaTheme="minorHAnsi" w:hAnsiTheme="minorHAnsi" w:cs="Arial"/>
        </w:rPr>
        <w:t>Team</w:t>
      </w:r>
      <w:proofErr w:type="spellEnd"/>
      <w:r w:rsidRPr="00CC0D1B">
        <w:rPr>
          <w:rFonts w:asciiTheme="minorHAnsi" w:eastAsiaTheme="minorHAnsi" w:hAnsiTheme="minorHAnsi" w:cs="Arial"/>
        </w:rPr>
        <w:t xml:space="preserve"> Leader</w:t>
      </w:r>
    </w:p>
    <w:p w:rsidR="002E4AC3" w:rsidRPr="00CC0D1B" w:rsidRDefault="002E4AC3" w:rsidP="002E4AC3">
      <w:pPr>
        <w:spacing w:after="0"/>
        <w:rPr>
          <w:rFonts w:asciiTheme="minorHAnsi" w:eastAsiaTheme="minorHAnsi" w:hAnsiTheme="minorHAnsi" w:cs="Arial"/>
          <w:b/>
          <w:bCs/>
        </w:rPr>
      </w:pPr>
      <w:r w:rsidRPr="00CC0D1B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E4AC3" w:rsidRPr="00CC0D1B" w:rsidTr="00E56F8C">
        <w:tc>
          <w:tcPr>
            <w:tcW w:w="9322" w:type="dxa"/>
          </w:tcPr>
          <w:p w:rsidR="002E4AC3" w:rsidRPr="00CC0D1B" w:rsidRDefault="002E4AC3" w:rsidP="00E56F8C">
            <w:pPr>
              <w:rPr>
                <w:rFonts w:asciiTheme="minorHAnsi" w:eastAsiaTheme="minorHAnsi" w:hAnsiTheme="minorHAnsi" w:cs="Arial"/>
              </w:rPr>
            </w:pPr>
            <w:r w:rsidRPr="00CC0D1B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2E4AC3" w:rsidRPr="00CC0D1B" w:rsidTr="00E56F8C">
        <w:tc>
          <w:tcPr>
            <w:tcW w:w="9322" w:type="dxa"/>
          </w:tcPr>
          <w:p w:rsidR="002E4AC3" w:rsidRPr="00CC0D1B" w:rsidRDefault="002E4AC3" w:rsidP="00E56F8C">
            <w:pPr>
              <w:rPr>
                <w:rFonts w:asciiTheme="minorHAnsi" w:eastAsiaTheme="minorHAnsi" w:hAnsiTheme="minorHAnsi" w:cs="Arial"/>
              </w:rPr>
            </w:pPr>
            <w:proofErr w:type="spellStart"/>
            <w:r w:rsidRPr="00CC0D1B">
              <w:rPr>
                <w:rFonts w:asciiTheme="minorHAnsi" w:eastAsiaTheme="minorHAnsi" w:hAnsiTheme="minorHAnsi" w:cs="Arial"/>
              </w:rPr>
              <w:t>Horómetro</w:t>
            </w:r>
            <w:proofErr w:type="spellEnd"/>
            <w:r w:rsidRPr="00CC0D1B">
              <w:rPr>
                <w:rFonts w:asciiTheme="minorHAnsi" w:eastAsiaTheme="minorHAnsi" w:hAnsiTheme="minorHAnsi" w:cs="Arial"/>
              </w:rPr>
              <w:t>:</w:t>
            </w:r>
          </w:p>
        </w:tc>
      </w:tr>
    </w:tbl>
    <w:p w:rsidR="002E4AC3" w:rsidRPr="00CC0D1B" w:rsidRDefault="002E4AC3" w:rsidP="002E4AC3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E4AC3" w:rsidRPr="00CC0D1B" w:rsidTr="00E56F8C">
        <w:tc>
          <w:tcPr>
            <w:tcW w:w="9322" w:type="dxa"/>
          </w:tcPr>
          <w:p w:rsidR="002E4AC3" w:rsidRPr="00CC0D1B" w:rsidRDefault="002E4AC3" w:rsidP="00E56F8C">
            <w:pPr>
              <w:rPr>
                <w:rFonts w:asciiTheme="minorHAnsi" w:eastAsiaTheme="minorHAnsi" w:hAnsiTheme="minorHAnsi" w:cs="Arial"/>
              </w:rPr>
            </w:pPr>
            <w:r w:rsidRPr="00CC0D1B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2E4AC3" w:rsidRPr="00CC0D1B" w:rsidTr="00E56F8C">
        <w:tc>
          <w:tcPr>
            <w:tcW w:w="9322" w:type="dxa"/>
          </w:tcPr>
          <w:p w:rsidR="002E4AC3" w:rsidRPr="00CC0D1B" w:rsidRDefault="002E4AC3" w:rsidP="00E56F8C">
            <w:pPr>
              <w:rPr>
                <w:rFonts w:asciiTheme="minorHAnsi" w:eastAsiaTheme="minorHAnsi" w:hAnsiTheme="minorHAnsi" w:cs="Arial"/>
              </w:rPr>
            </w:pPr>
            <w:r w:rsidRPr="00CC0D1B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2E4AC3" w:rsidRPr="00CC0D1B" w:rsidRDefault="002E4AC3" w:rsidP="002E4AC3">
      <w:pPr>
        <w:rPr>
          <w:rFonts w:asciiTheme="minorHAnsi" w:eastAsiaTheme="minorHAnsi" w:hAnsiTheme="minorHAnsi" w:cs="Arial"/>
        </w:rPr>
      </w:pPr>
    </w:p>
    <w:p w:rsidR="002E4AC3" w:rsidRPr="00CC0D1B" w:rsidRDefault="002E4AC3" w:rsidP="002E4AC3">
      <w:pPr>
        <w:spacing w:after="0"/>
        <w:rPr>
          <w:rFonts w:asciiTheme="minorHAnsi" w:eastAsiaTheme="minorHAnsi" w:hAnsiTheme="minorHAnsi" w:cs="Arial"/>
          <w:b/>
        </w:rPr>
      </w:pPr>
      <w:r w:rsidRPr="00CC0D1B">
        <w:rPr>
          <w:rFonts w:asciiTheme="minorHAnsi" w:eastAsiaTheme="minorHAnsi" w:hAnsiTheme="minorHAnsi" w:cs="Arial"/>
          <w:b/>
        </w:rPr>
        <w:t xml:space="preserve">Inspección Inicial                                                                               </w:t>
      </w:r>
      <w:r w:rsidR="00CC0D1B">
        <w:rPr>
          <w:rFonts w:asciiTheme="minorHAnsi" w:eastAsiaTheme="minorHAnsi" w:hAnsiTheme="minorHAnsi" w:cs="Arial"/>
          <w:b/>
        </w:rPr>
        <w:t xml:space="preserve">                                          </w:t>
      </w:r>
      <w:r w:rsidRPr="00CC0D1B">
        <w:rPr>
          <w:rFonts w:asciiTheme="minorHAnsi" w:eastAsiaTheme="minorHAnsi" w:hAnsiTheme="minorHAnsi" w:cs="Arial"/>
          <w:b/>
        </w:rPr>
        <w:t xml:space="preserve"> 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Pr="00CC0D1B">
              <w:rPr>
                <w:rFonts w:asciiTheme="minorHAnsi" w:hAnsiTheme="minorHAnsi"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presión de neumáticos 116 (psi)/ 8 (bar)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Revise el carrete de la manguera de agua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medidor de flujo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Revisar funcionamiento de interruptor de </w:t>
            </w:r>
            <w:proofErr w:type="spellStart"/>
            <w:r w:rsidRPr="00CC0D1B">
              <w:rPr>
                <w:rFonts w:asciiTheme="minorHAnsi" w:hAnsiTheme="minorHAnsi" w:cs="Arial"/>
              </w:rPr>
              <w:t>interlock</w:t>
            </w:r>
            <w:proofErr w:type="spellEnd"/>
            <w:r w:rsidRPr="00CC0D1B">
              <w:rPr>
                <w:rFonts w:asciiTheme="minorHAnsi" w:hAnsiTheme="minorHAnsi" w:cs="Arial"/>
              </w:rPr>
              <w:t xml:space="preserve"> "servicio/movimiento"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el funcionamiento correcto de la válvula de seguridad de bajada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lastRenderedPageBreak/>
              <w:t>Revisar vidrios y parabrisas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</w:tbl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  <w:r w:rsid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</w:t>
      </w:r>
      <w:r w:rsidR="00CC0D1B" w:rsidRPr="00CC0D1B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</w:tbl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  <w:r w:rsid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</w:t>
      </w:r>
      <w:r w:rsidR="00CC0D1B" w:rsidRPr="00CC0D1B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Lubricar secciones deslizantes del tubo telescópico con grasa de propósito general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Revisar/inspeccionar todos los interruptores limitadores por libertad de movimiento de brazos y rodillos ,seguridad de montura, limpieza y conexiones de cableado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instalación y funcionamiento de la válvula de descarga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actuadores de válvulas de bola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Comprobar el indicador de obstrucción del filtro de retorno en sistema hidráulico y cambiar según indicador lo indique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Compruebe buenas condiciones de cilindros hidráulicos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</w:tbl>
    <w:p w:rsidR="002E4AC3" w:rsidRPr="00CC0D1B" w:rsidRDefault="002E4AC3" w:rsidP="002E4AC3">
      <w:pPr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>Compartimiento del Motor</w:t>
      </w:r>
      <w:r w:rsid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</w:t>
      </w:r>
      <w:r w:rsidR="00CC0D1B" w:rsidRPr="00CC0D1B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el motor de arranque y el alternador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la tensión y daños de la correa de transmisión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</w:tbl>
    <w:p w:rsidR="002E4AC3" w:rsidRPr="00CC0D1B" w:rsidRDefault="002E4AC3" w:rsidP="002E4AC3">
      <w:pPr>
        <w:rPr>
          <w:rFonts w:asciiTheme="minorHAnsi" w:hAnsiTheme="minorHAnsi" w:cs="Arial"/>
        </w:rPr>
      </w:pPr>
    </w:p>
    <w:p w:rsidR="002E4AC3" w:rsidRPr="00CC0D1B" w:rsidRDefault="002E4AC3" w:rsidP="002E4AC3">
      <w:pPr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  <w:r w:rsid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</w:t>
      </w:r>
      <w:r w:rsidR="00CC0D1B" w:rsidRPr="00CC0D1B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lastRenderedPageBreak/>
              <w:t>Cambiar filtro de motor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Lubricar pivote del eje delantero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Lubricar cojinete central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nivel de aceite de la transmisión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nivel de aceite de la bomba de vacío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Lubricar puntos según carta de lubricación y chequear en ella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</w:tbl>
    <w:p w:rsidR="002E4AC3" w:rsidRPr="00CC0D1B" w:rsidRDefault="002E4AC3" w:rsidP="002E4AC3">
      <w:pPr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  <w:r w:rsid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  </w:t>
      </w:r>
      <w:r w:rsidR="00CC0D1B" w:rsidRPr="00CC0D1B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</w:tbl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 xml:space="preserve">Carta de Lubricación </w:t>
      </w: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CC0D1B">
        <w:rPr>
          <w:rFonts w:asciiTheme="minorHAnsi" w:hAnsiTheme="minorHAnsi" w:cs="Arial"/>
          <w:b/>
        </w:rPr>
        <w:t>1.-</w:t>
      </w:r>
      <w:r w:rsidRPr="00CC0D1B">
        <w:rPr>
          <w:rFonts w:asciiTheme="minorHAnsi" w:hAnsiTheme="minorHAnsi" w:cs="Arial"/>
          <w:b/>
          <w:u w:val="single"/>
        </w:rPr>
        <w:t>Fluidos</w:t>
      </w: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829"/>
      </w:tblGrid>
      <w:tr w:rsidR="002E4AC3" w:rsidRPr="00CC0D1B" w:rsidTr="002E4AC3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2E4AC3" w:rsidRPr="00CC0D1B" w:rsidRDefault="002E4AC3">
      <w:pPr>
        <w:rPr>
          <w:rFonts w:asciiTheme="minorHAnsi" w:hAnsiTheme="minorHAnsi"/>
        </w:rPr>
      </w:pPr>
    </w:p>
    <w:p w:rsidR="002E4AC3" w:rsidRPr="00CC0D1B" w:rsidRDefault="002E4AC3">
      <w:pPr>
        <w:rPr>
          <w:rFonts w:asciiTheme="minorHAnsi" w:hAnsiTheme="minorHAnsi"/>
        </w:rPr>
      </w:pPr>
      <w:r w:rsidRPr="00CC0D1B">
        <w:rPr>
          <w:rFonts w:asciiTheme="minorHAnsi" w:hAnsiTheme="minorHAnsi"/>
        </w:rPr>
        <w:br w:type="page"/>
      </w: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2.-</w:t>
      </w:r>
      <w:r w:rsidRPr="00CC0D1B">
        <w:rPr>
          <w:rFonts w:asciiTheme="minorHAnsi" w:hAnsiTheme="minorHAnsi" w:cs="Arial"/>
          <w:b/>
          <w:u w:val="single"/>
        </w:rPr>
        <w:t>Puntos de Engrase</w:t>
      </w: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  <w:r w:rsidRPr="00CC0D1B"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73654A67" wp14:editId="0FE44E7A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AC3" w:rsidRPr="00CC0D1B" w:rsidRDefault="002E4AC3" w:rsidP="002E4AC3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2E4AC3" w:rsidRPr="00CC0D1B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FF5767" w:rsidRPr="00862A9E" w:rsidRDefault="00FF5767" w:rsidP="00FF576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4" w:color="auto"/>
          <w:between w:val="single" w:sz="4" w:space="1" w:color="auto"/>
          <w:bar w:val="single" w:sz="4" w:color="auto"/>
        </w:pBd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862A9E">
        <w:rPr>
          <w:rFonts w:eastAsia="Times New Roman"/>
          <w:b/>
          <w:bCs/>
          <w:color w:val="000000"/>
          <w:lang w:eastAsia="es-CL"/>
        </w:rPr>
        <w:t xml:space="preserve"> </w:t>
      </w:r>
    </w:p>
    <w:p w:rsidR="002E4AC3" w:rsidRDefault="002E4AC3" w:rsidP="002E4AC3">
      <w:pPr>
        <w:rPr>
          <w:rFonts w:asciiTheme="minorHAnsi" w:hAnsiTheme="minorHAnsi" w:cs="Arial"/>
          <w:b/>
        </w:rPr>
      </w:pPr>
    </w:p>
    <w:p w:rsidR="00FF5767" w:rsidRDefault="00FF5767" w:rsidP="002E4AC3">
      <w:pPr>
        <w:rPr>
          <w:rFonts w:asciiTheme="minorHAnsi" w:hAnsiTheme="minorHAnsi" w:cs="Arial"/>
          <w:b/>
        </w:rPr>
      </w:pPr>
    </w:p>
    <w:p w:rsidR="00FF5767" w:rsidRDefault="00FF5767" w:rsidP="002E4AC3">
      <w:pPr>
        <w:rPr>
          <w:rFonts w:asciiTheme="minorHAnsi" w:hAnsiTheme="minorHAnsi" w:cs="Arial"/>
          <w:b/>
        </w:rPr>
      </w:pPr>
    </w:p>
    <w:p w:rsidR="00FF5767" w:rsidRDefault="00FF5767" w:rsidP="002E4AC3">
      <w:pPr>
        <w:rPr>
          <w:rFonts w:asciiTheme="minorHAnsi" w:hAnsiTheme="minorHAnsi" w:cs="Arial"/>
          <w:b/>
        </w:rPr>
      </w:pPr>
    </w:p>
    <w:p w:rsidR="00FF5767" w:rsidRDefault="00FF5767" w:rsidP="002E4AC3">
      <w:pPr>
        <w:rPr>
          <w:rFonts w:asciiTheme="minorHAnsi" w:hAnsiTheme="minorHAnsi" w:cs="Arial"/>
          <w:b/>
        </w:rPr>
      </w:pPr>
    </w:p>
    <w:p w:rsidR="00FF5767" w:rsidRDefault="00FF5767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margin" w:tblpY="1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FF5767" w:rsidTr="00FF5767">
        <w:trPr>
          <w:trHeight w:val="275"/>
        </w:trPr>
        <w:tc>
          <w:tcPr>
            <w:tcW w:w="9530" w:type="dxa"/>
          </w:tcPr>
          <w:p w:rsidR="00FF5767" w:rsidRDefault="00FF5767" w:rsidP="00FF5767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FF5767" w:rsidRDefault="00FF5767" w:rsidP="002E4AC3">
      <w:pPr>
        <w:rPr>
          <w:rFonts w:asciiTheme="minorHAnsi" w:hAnsiTheme="minorHAnsi" w:cs="Arial"/>
          <w:b/>
        </w:rPr>
      </w:pPr>
    </w:p>
    <w:p w:rsidR="00FF5767" w:rsidRPr="00CC0D1B" w:rsidRDefault="00FF5767" w:rsidP="002E4AC3">
      <w:pPr>
        <w:rPr>
          <w:rFonts w:asciiTheme="minorHAnsi" w:hAnsiTheme="minorHAnsi" w:cs="Arial"/>
          <w:b/>
        </w:rPr>
      </w:pPr>
    </w:p>
    <w:tbl>
      <w:tblPr>
        <w:tblpPr w:leftFromText="141" w:rightFromText="141" w:vertAnchor="page" w:horzAnchor="margin" w:tblpY="2881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164"/>
        <w:gridCol w:w="1276"/>
        <w:gridCol w:w="1276"/>
      </w:tblGrid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proofErr w:type="spellStart"/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AC3" w:rsidRPr="00CC0D1B" w:rsidRDefault="002E4AC3" w:rsidP="00E56F8C">
            <w:pPr>
              <w:tabs>
                <w:tab w:val="left" w:pos="6288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Descripción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Ticket de mecánico</w:t>
            </w:r>
          </w:p>
        </w:tc>
        <w:tc>
          <w:tcPr>
            <w:tcW w:w="1276" w:type="dxa"/>
            <w:vAlign w:val="center"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 xml:space="preserve">Ticket de </w:t>
            </w:r>
            <w:proofErr w:type="spellStart"/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Team</w:t>
            </w:r>
            <w:proofErr w:type="spellEnd"/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 xml:space="preserve"> Leader</w:t>
            </w: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Extinguidor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2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proofErr w:type="spellStart"/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3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 xml:space="preserve">Bocina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4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Reflectante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5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Espejos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6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7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8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Correas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9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10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Acelerador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11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12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13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14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Sistema de Dirección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15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Filtro de Aire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16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17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Baliza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18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Asiento Conductor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19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Cinturón de Seguridad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20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PAV, Patente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 xml:space="preserve">Observación </w:t>
            </w: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</w:tbl>
    <w:p w:rsidR="002E4AC3" w:rsidRPr="00CC0D1B" w:rsidRDefault="002E4AC3" w:rsidP="002E4AC3">
      <w:pPr>
        <w:jc w:val="center"/>
        <w:rPr>
          <w:rFonts w:asciiTheme="minorHAnsi" w:hAnsiTheme="minorHAnsi"/>
          <w:b/>
        </w:rPr>
      </w:pPr>
      <w:proofErr w:type="spellStart"/>
      <w:r w:rsidRPr="00CC0D1B">
        <w:rPr>
          <w:rFonts w:asciiTheme="minorHAnsi" w:hAnsiTheme="minorHAnsi"/>
          <w:b/>
        </w:rPr>
        <w:t>Checklist</w:t>
      </w:r>
      <w:proofErr w:type="spellEnd"/>
      <w:r w:rsidRPr="00CC0D1B">
        <w:rPr>
          <w:rFonts w:asciiTheme="minorHAnsi" w:hAnsiTheme="minorHAnsi"/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E4AC3" w:rsidRPr="00CC0D1B" w:rsidTr="00E56F8C">
        <w:tc>
          <w:tcPr>
            <w:tcW w:w="3407" w:type="dxa"/>
            <w:tcBorders>
              <w:top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  <w:r w:rsidRPr="00CC0D1B">
              <w:rPr>
                <w:rFonts w:asciiTheme="minorHAnsi" w:hAnsiTheme="minorHAnsi"/>
                <w:b/>
              </w:rPr>
              <w:t>Mecánico</w:t>
            </w:r>
          </w:p>
        </w:tc>
        <w:tc>
          <w:tcPr>
            <w:tcW w:w="1126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201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  <w:r w:rsidRPr="00CC0D1B">
              <w:rPr>
                <w:rFonts w:asciiTheme="minorHAnsi" w:hAnsiTheme="minorHAnsi"/>
                <w:b/>
              </w:rPr>
              <w:t>Firma</w:t>
            </w:r>
          </w:p>
        </w:tc>
      </w:tr>
      <w:tr w:rsidR="002E4AC3" w:rsidRPr="00CC0D1B" w:rsidTr="00E56F8C">
        <w:tc>
          <w:tcPr>
            <w:tcW w:w="3407" w:type="dxa"/>
            <w:tcBorders>
              <w:bottom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126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201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2E4AC3" w:rsidRPr="00CC0D1B" w:rsidTr="00E56F8C">
        <w:tc>
          <w:tcPr>
            <w:tcW w:w="3407" w:type="dxa"/>
            <w:tcBorders>
              <w:top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CC0D1B">
              <w:rPr>
                <w:rFonts w:asciiTheme="minorHAnsi" w:hAnsiTheme="minorHAnsi"/>
                <w:b/>
              </w:rPr>
              <w:t>Team</w:t>
            </w:r>
            <w:proofErr w:type="spellEnd"/>
            <w:r w:rsidRPr="00CC0D1B">
              <w:rPr>
                <w:rFonts w:asciiTheme="minorHAnsi" w:hAnsiTheme="minorHAnsi"/>
                <w:b/>
              </w:rPr>
              <w:t xml:space="preserve"> Leader</w:t>
            </w:r>
          </w:p>
        </w:tc>
        <w:tc>
          <w:tcPr>
            <w:tcW w:w="1126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201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  <w:r w:rsidRPr="00CC0D1B">
              <w:rPr>
                <w:rFonts w:asciiTheme="minorHAnsi" w:hAnsiTheme="minorHAnsi"/>
                <w:b/>
              </w:rPr>
              <w:t>Firma</w:t>
            </w:r>
          </w:p>
        </w:tc>
      </w:tr>
    </w:tbl>
    <w:p w:rsidR="007E354C" w:rsidRPr="00CC0D1B" w:rsidRDefault="007E354C">
      <w:pPr>
        <w:rPr>
          <w:rFonts w:asciiTheme="minorHAnsi" w:hAnsiTheme="minorHAnsi"/>
        </w:rPr>
      </w:pPr>
    </w:p>
    <w:sectPr w:rsidR="007E354C" w:rsidRPr="00CC0D1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C90" w:rsidRDefault="00D21C90" w:rsidP="002E4AC3">
      <w:pPr>
        <w:spacing w:after="0" w:line="240" w:lineRule="auto"/>
      </w:pPr>
      <w:r>
        <w:separator/>
      </w:r>
    </w:p>
  </w:endnote>
  <w:endnote w:type="continuationSeparator" w:id="0">
    <w:p w:rsidR="00D21C90" w:rsidRDefault="00D21C90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73958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E4AC3" w:rsidRDefault="002E4AC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267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267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4AC3" w:rsidRDefault="002E4A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C90" w:rsidRDefault="00D21C90" w:rsidP="002E4AC3">
      <w:pPr>
        <w:spacing w:after="0" w:line="240" w:lineRule="auto"/>
      </w:pPr>
      <w:r>
        <w:separator/>
      </w:r>
    </w:p>
  </w:footnote>
  <w:footnote w:type="continuationSeparator" w:id="0">
    <w:p w:rsidR="00D21C90" w:rsidRDefault="00D21C90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E4AC3" w:rsidTr="00E56F8C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E4AC3" w:rsidRPr="00FA3A37" w:rsidRDefault="002E4AC3" w:rsidP="00E56F8C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E4AC3" w:rsidRDefault="002E4AC3" w:rsidP="00E56F8C">
          <w:pPr>
            <w:pStyle w:val="Encabezado"/>
          </w:pPr>
          <w:r>
            <w:t>REF #</w:t>
          </w:r>
        </w:p>
      </w:tc>
    </w:tr>
    <w:tr w:rsidR="002E4AC3" w:rsidTr="00E56F8C">
      <w:trPr>
        <w:trHeight w:val="700"/>
      </w:trPr>
      <w:tc>
        <w:tcPr>
          <w:tcW w:w="2564" w:type="dxa"/>
        </w:tcPr>
        <w:p w:rsidR="002E4AC3" w:rsidRDefault="002E4AC3" w:rsidP="00E56F8C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5A3AD073" wp14:editId="1D5BBB33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2E4AC3" w:rsidRPr="00FA3A37" w:rsidRDefault="002E4AC3" w:rsidP="00E56F8C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E4AC3" w:rsidRDefault="002E4AC3" w:rsidP="00E56F8C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3295876" wp14:editId="443384E7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E4AC3" w:rsidRDefault="002E4AC3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96C9C"/>
    <w:rsid w:val="002417E6"/>
    <w:rsid w:val="002E4AC3"/>
    <w:rsid w:val="003B2675"/>
    <w:rsid w:val="007E354C"/>
    <w:rsid w:val="008A2096"/>
    <w:rsid w:val="00AE30B8"/>
    <w:rsid w:val="00CC0D1B"/>
    <w:rsid w:val="00D21C90"/>
    <w:rsid w:val="00F621B2"/>
    <w:rsid w:val="00F91D27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960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6</cp:revision>
  <dcterms:created xsi:type="dcterms:W3CDTF">2016-03-21T18:10:00Z</dcterms:created>
  <dcterms:modified xsi:type="dcterms:W3CDTF">2016-12-13T16:31:00Z</dcterms:modified>
</cp:coreProperties>
</file>