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Inspección Preventiva – M8 (2000hrs)</w:t>
            </w:r>
          </w:p>
          <w:p w:rsidR="00880A9B" w:rsidRPr="009E3B93" w:rsidRDefault="00BE3915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 xml:space="preserve">Familia Cargo </w:t>
            </w:r>
            <w:proofErr w:type="spellStart"/>
            <w:r>
              <w:rPr>
                <w:rFonts w:cs="Arial"/>
                <w:b/>
              </w:rPr>
              <w:t>Loader</w:t>
            </w:r>
            <w:proofErr w:type="spellEnd"/>
            <w:r>
              <w:rPr>
                <w:rFonts w:cs="Arial"/>
                <w:b/>
              </w:rPr>
              <w:t xml:space="preserve"> – TREPEL – </w:t>
            </w:r>
            <w:proofErr w:type="spellStart"/>
            <w:r>
              <w:rPr>
                <w:rFonts w:cs="Arial"/>
                <w:b/>
              </w:rPr>
              <w:t>Champ</w:t>
            </w:r>
            <w:proofErr w:type="spellEnd"/>
            <w:r>
              <w:rPr>
                <w:rFonts w:cs="Arial"/>
                <w:b/>
              </w:rPr>
              <w:t xml:space="preserve"> 140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9E3B93" w:rsidTr="00B35634"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Ingreso:</w:t>
            </w:r>
          </w:p>
        </w:tc>
      </w:tr>
      <w:tr w:rsidR="00880A9B" w:rsidRPr="009E3B93" w:rsidTr="00B35634"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Hora de Ingreso:</w:t>
            </w:r>
          </w:p>
        </w:tc>
      </w:tr>
      <w:tr w:rsidR="00880A9B" w:rsidRPr="009E3B93" w:rsidTr="00B35634">
        <w:trPr>
          <w:trHeight w:val="275"/>
        </w:trPr>
        <w:tc>
          <w:tcPr>
            <w:tcW w:w="4239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Horómetro</w:t>
            </w:r>
            <w:proofErr w:type="spellEnd"/>
            <w:r w:rsidRPr="009E3B93">
              <w:rPr>
                <w:rFonts w:cs="Arial"/>
              </w:rPr>
              <w:t>:</w:t>
            </w:r>
          </w:p>
        </w:tc>
        <w:tc>
          <w:tcPr>
            <w:tcW w:w="4975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Nombre Mecánico/s:</w:t>
            </w:r>
          </w:p>
        </w:tc>
      </w:tr>
    </w:tbl>
    <w:p w:rsidR="006E638F" w:rsidRPr="009E3B93" w:rsidRDefault="006E638F" w:rsidP="006E638F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Repuestos Necesarios </w:t>
      </w:r>
      <w:proofErr w:type="spellStart"/>
      <w:r w:rsidRPr="009E3B93">
        <w:rPr>
          <w:rFonts w:cs="Arial"/>
          <w:b/>
        </w:rPr>
        <w:t>Champ</w:t>
      </w:r>
      <w:proofErr w:type="spellEnd"/>
      <w:r w:rsidRPr="009E3B93">
        <w:rPr>
          <w:rFonts w:cs="Arial"/>
          <w:b/>
        </w:rPr>
        <w:t xml:space="preserve"> 140</w:t>
      </w:r>
    </w:p>
    <w:tbl>
      <w:tblPr>
        <w:tblStyle w:val="Tablaconcuadrcula"/>
        <w:tblW w:w="9167" w:type="dxa"/>
        <w:tblInd w:w="250" w:type="dxa"/>
        <w:tblLook w:val="04A0" w:firstRow="1" w:lastRow="0" w:firstColumn="1" w:lastColumn="0" w:noHBand="0" w:noVBand="1"/>
      </w:tblPr>
      <w:tblGrid>
        <w:gridCol w:w="3777"/>
        <w:gridCol w:w="963"/>
        <w:gridCol w:w="2031"/>
        <w:gridCol w:w="2396"/>
      </w:tblGrid>
      <w:tr w:rsidR="005A6D05" w:rsidRPr="009E3B93" w:rsidTr="005A6D05">
        <w:trPr>
          <w:trHeight w:val="260"/>
        </w:trPr>
        <w:tc>
          <w:tcPr>
            <w:tcW w:w="3777" w:type="dxa"/>
          </w:tcPr>
          <w:p w:rsidR="005A6D05" w:rsidRPr="009E3B93" w:rsidRDefault="005A6D05" w:rsidP="00FE652A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Tipo</w:t>
            </w:r>
          </w:p>
        </w:tc>
        <w:tc>
          <w:tcPr>
            <w:tcW w:w="963" w:type="dxa"/>
          </w:tcPr>
          <w:p w:rsidR="005A6D05" w:rsidRPr="009E3B93" w:rsidRDefault="005A6D05" w:rsidP="00FE652A">
            <w:pPr>
              <w:jc w:val="center"/>
              <w:rPr>
                <w:rFonts w:cs="Arial"/>
                <w:b/>
              </w:rPr>
            </w:pPr>
            <w:proofErr w:type="spellStart"/>
            <w:r w:rsidRPr="009E3B93">
              <w:rPr>
                <w:rFonts w:cs="Arial"/>
                <w:b/>
              </w:rPr>
              <w:t>Cant</w:t>
            </w:r>
            <w:proofErr w:type="spellEnd"/>
            <w:r w:rsidRPr="009E3B93">
              <w:rPr>
                <w:rFonts w:cs="Arial"/>
                <w:b/>
              </w:rPr>
              <w:t xml:space="preserve">. </w:t>
            </w:r>
          </w:p>
        </w:tc>
        <w:tc>
          <w:tcPr>
            <w:tcW w:w="2031" w:type="dxa"/>
          </w:tcPr>
          <w:p w:rsidR="005A6D05" w:rsidRPr="009E3B93" w:rsidRDefault="005A6D05" w:rsidP="00FE652A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P/N TREPEL</w:t>
            </w:r>
          </w:p>
        </w:tc>
        <w:tc>
          <w:tcPr>
            <w:tcW w:w="2396" w:type="dxa"/>
          </w:tcPr>
          <w:p w:rsidR="005A6D05" w:rsidRPr="009E3B93" w:rsidRDefault="005A6D05" w:rsidP="00FE652A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P/N SAGE</w:t>
            </w:r>
          </w:p>
        </w:tc>
      </w:tr>
      <w:tr w:rsidR="005A6D05" w:rsidRPr="009E3B93" w:rsidTr="005A6D05">
        <w:trPr>
          <w:trHeight w:val="260"/>
        </w:trPr>
        <w:tc>
          <w:tcPr>
            <w:tcW w:w="3777" w:type="dxa"/>
          </w:tcPr>
          <w:p w:rsidR="005A6D05" w:rsidRPr="009E3B93" w:rsidRDefault="005A6D05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Aire</w:t>
            </w:r>
          </w:p>
        </w:tc>
        <w:tc>
          <w:tcPr>
            <w:tcW w:w="963" w:type="dxa"/>
          </w:tcPr>
          <w:p w:rsidR="005A6D05" w:rsidRPr="009E3B93" w:rsidRDefault="005A6D05" w:rsidP="003C2B59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31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</w:p>
        </w:tc>
        <w:tc>
          <w:tcPr>
            <w:tcW w:w="2396" w:type="dxa"/>
          </w:tcPr>
          <w:p w:rsidR="005A6D05" w:rsidRPr="009E3B93" w:rsidRDefault="005A6D05" w:rsidP="003C2B59">
            <w:pPr>
              <w:jc w:val="center"/>
              <w:rPr>
                <w:rFonts w:cs="Arial"/>
                <w:color w:val="000000"/>
              </w:rPr>
            </w:pPr>
            <w:r w:rsidRPr="009E3B93">
              <w:rPr>
                <w:rFonts w:cs="Arial"/>
                <w:color w:val="000000"/>
              </w:rPr>
              <w:t>49131</w:t>
            </w:r>
          </w:p>
        </w:tc>
      </w:tr>
      <w:tr w:rsidR="005A6D05" w:rsidRPr="009E3B93" w:rsidTr="005A6D05">
        <w:trPr>
          <w:trHeight w:val="260"/>
        </w:trPr>
        <w:tc>
          <w:tcPr>
            <w:tcW w:w="3777" w:type="dxa"/>
          </w:tcPr>
          <w:p w:rsidR="005A6D05" w:rsidRPr="009E3B93" w:rsidRDefault="005A6D05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Aire secundario</w:t>
            </w:r>
          </w:p>
        </w:tc>
        <w:tc>
          <w:tcPr>
            <w:tcW w:w="963" w:type="dxa"/>
          </w:tcPr>
          <w:p w:rsidR="005A6D05" w:rsidRPr="009E3B93" w:rsidRDefault="005A6D05" w:rsidP="003C2B59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31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</w:p>
        </w:tc>
        <w:tc>
          <w:tcPr>
            <w:tcW w:w="2396" w:type="dxa"/>
          </w:tcPr>
          <w:p w:rsidR="005A6D05" w:rsidRPr="009E3B93" w:rsidRDefault="005A6D05" w:rsidP="003C2B59">
            <w:pPr>
              <w:jc w:val="center"/>
              <w:rPr>
                <w:rFonts w:cs="Arial"/>
                <w:color w:val="000000"/>
              </w:rPr>
            </w:pPr>
            <w:r w:rsidRPr="009E3B93">
              <w:rPr>
                <w:rFonts w:cs="Arial"/>
                <w:color w:val="000000"/>
              </w:rPr>
              <w:t xml:space="preserve">5033253017OEM </w:t>
            </w:r>
          </w:p>
        </w:tc>
      </w:tr>
      <w:tr w:rsidR="005A6D05" w:rsidRPr="009E3B93" w:rsidTr="005A6D05">
        <w:trPr>
          <w:trHeight w:val="260"/>
        </w:trPr>
        <w:tc>
          <w:tcPr>
            <w:tcW w:w="3777" w:type="dxa"/>
          </w:tcPr>
          <w:p w:rsidR="005A6D05" w:rsidRPr="009E3B93" w:rsidRDefault="005A6D05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aceite motor</w:t>
            </w:r>
          </w:p>
        </w:tc>
        <w:tc>
          <w:tcPr>
            <w:tcW w:w="963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31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</w:p>
        </w:tc>
        <w:tc>
          <w:tcPr>
            <w:tcW w:w="2396" w:type="dxa"/>
          </w:tcPr>
          <w:p w:rsidR="005A6D05" w:rsidRPr="009E3B93" w:rsidRDefault="005A6D05" w:rsidP="003C2B59">
            <w:pPr>
              <w:jc w:val="center"/>
              <w:rPr>
                <w:rFonts w:cs="Arial"/>
                <w:color w:val="000000"/>
              </w:rPr>
            </w:pPr>
            <w:r w:rsidRPr="009E3B93">
              <w:rPr>
                <w:rFonts w:cs="Arial"/>
                <w:color w:val="000000"/>
              </w:rPr>
              <w:t>51820</w:t>
            </w:r>
          </w:p>
        </w:tc>
      </w:tr>
      <w:tr w:rsidR="005A6D05" w:rsidRPr="009E3B93" w:rsidTr="005A6D05">
        <w:trPr>
          <w:trHeight w:val="260"/>
        </w:trPr>
        <w:tc>
          <w:tcPr>
            <w:tcW w:w="3777" w:type="dxa"/>
          </w:tcPr>
          <w:p w:rsidR="005A6D05" w:rsidRPr="009E3B93" w:rsidRDefault="00C0351F" w:rsidP="00FE652A">
            <w:pPr>
              <w:rPr>
                <w:rFonts w:cs="Arial"/>
              </w:rPr>
            </w:pPr>
            <w:r>
              <w:rPr>
                <w:rFonts w:cs="Arial"/>
              </w:rPr>
              <w:t>Correa de accesorio de motor</w:t>
            </w:r>
          </w:p>
        </w:tc>
        <w:tc>
          <w:tcPr>
            <w:tcW w:w="963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31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</w:t>
            </w:r>
            <w:r w:rsidRPr="009E3B93">
              <w:rPr>
                <w:rFonts w:cs="Arial"/>
              </w:rPr>
              <w:t>9210034</w:t>
            </w:r>
          </w:p>
        </w:tc>
        <w:tc>
          <w:tcPr>
            <w:tcW w:w="2396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</w:p>
        </w:tc>
      </w:tr>
      <w:tr w:rsidR="005A6D05" w:rsidRPr="009E3B93" w:rsidTr="005A6D05">
        <w:trPr>
          <w:trHeight w:val="260"/>
        </w:trPr>
        <w:tc>
          <w:tcPr>
            <w:tcW w:w="3777" w:type="dxa"/>
          </w:tcPr>
          <w:p w:rsidR="005A6D05" w:rsidRPr="009E3B93" w:rsidRDefault="005A6D05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 combustible</w:t>
            </w:r>
          </w:p>
        </w:tc>
        <w:tc>
          <w:tcPr>
            <w:tcW w:w="963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31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</w:p>
        </w:tc>
        <w:tc>
          <w:tcPr>
            <w:tcW w:w="2396" w:type="dxa"/>
          </w:tcPr>
          <w:p w:rsidR="005A6D05" w:rsidRPr="009E3B93" w:rsidRDefault="005A6D05" w:rsidP="003C2B59">
            <w:pPr>
              <w:jc w:val="center"/>
              <w:rPr>
                <w:rFonts w:cs="Arial"/>
                <w:color w:val="000000"/>
              </w:rPr>
            </w:pPr>
            <w:r w:rsidRPr="009E3B93">
              <w:rPr>
                <w:rFonts w:cs="Arial"/>
                <w:color w:val="000000"/>
              </w:rPr>
              <w:t>4504438</w:t>
            </w:r>
          </w:p>
        </w:tc>
      </w:tr>
      <w:tr w:rsidR="005A6D05" w:rsidRPr="009E3B93" w:rsidTr="005A6D05">
        <w:trPr>
          <w:trHeight w:val="241"/>
        </w:trPr>
        <w:tc>
          <w:tcPr>
            <w:tcW w:w="3777" w:type="dxa"/>
          </w:tcPr>
          <w:p w:rsidR="005A6D05" w:rsidRPr="009E3B93" w:rsidRDefault="005A6D05" w:rsidP="00FE652A">
            <w:pPr>
              <w:rPr>
                <w:rFonts w:cs="Arial"/>
              </w:rPr>
            </w:pPr>
            <w:r w:rsidRPr="009E3B93">
              <w:rPr>
                <w:rFonts w:cs="Arial"/>
              </w:rPr>
              <w:t>Filtro Decantador</w:t>
            </w:r>
          </w:p>
        </w:tc>
        <w:tc>
          <w:tcPr>
            <w:tcW w:w="963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</w:t>
            </w:r>
          </w:p>
        </w:tc>
        <w:tc>
          <w:tcPr>
            <w:tcW w:w="2031" w:type="dxa"/>
          </w:tcPr>
          <w:p w:rsidR="005A6D05" w:rsidRPr="009E3B93" w:rsidRDefault="005A6D05" w:rsidP="00FE652A">
            <w:pPr>
              <w:jc w:val="center"/>
              <w:rPr>
                <w:rFonts w:cs="Arial"/>
              </w:rPr>
            </w:pPr>
          </w:p>
        </w:tc>
        <w:tc>
          <w:tcPr>
            <w:tcW w:w="2396" w:type="dxa"/>
          </w:tcPr>
          <w:p w:rsidR="005A6D05" w:rsidRPr="009E3B93" w:rsidRDefault="005A6D05" w:rsidP="003C2B59">
            <w:pPr>
              <w:jc w:val="center"/>
              <w:rPr>
                <w:rFonts w:cs="Arial"/>
                <w:color w:val="000000"/>
              </w:rPr>
            </w:pPr>
            <w:r w:rsidRPr="009E3B93">
              <w:rPr>
                <w:rFonts w:cs="Arial"/>
                <w:color w:val="000000"/>
              </w:rPr>
              <w:t>1182671</w:t>
            </w:r>
          </w:p>
        </w:tc>
      </w:tr>
      <w:tr w:rsidR="005A6D05" w:rsidRPr="009E3B93" w:rsidTr="005A6D05">
        <w:trPr>
          <w:trHeight w:val="84"/>
        </w:trPr>
        <w:tc>
          <w:tcPr>
            <w:tcW w:w="3777" w:type="dxa"/>
          </w:tcPr>
          <w:p w:rsidR="005A6D05" w:rsidRPr="009B570F" w:rsidRDefault="005A6D05" w:rsidP="004A0232">
            <w:pPr>
              <w:rPr>
                <w:rFonts w:cs="Arial"/>
              </w:rPr>
            </w:pPr>
            <w:r>
              <w:rPr>
                <w:rFonts w:cs="Arial"/>
              </w:rPr>
              <w:t xml:space="preserve">Filtro de línea de retorno </w:t>
            </w:r>
          </w:p>
        </w:tc>
        <w:tc>
          <w:tcPr>
            <w:tcW w:w="963" w:type="dxa"/>
          </w:tcPr>
          <w:p w:rsidR="005A6D05" w:rsidRPr="009B570F" w:rsidRDefault="005A6D05" w:rsidP="004A023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031" w:type="dxa"/>
          </w:tcPr>
          <w:p w:rsidR="005A6D05" w:rsidRPr="009B570F" w:rsidRDefault="005A6D05" w:rsidP="004A023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000.549.9039</w:t>
            </w:r>
          </w:p>
        </w:tc>
        <w:tc>
          <w:tcPr>
            <w:tcW w:w="2396" w:type="dxa"/>
          </w:tcPr>
          <w:p w:rsidR="005A6D05" w:rsidRPr="009B570F" w:rsidRDefault="005A6D05" w:rsidP="004A0232">
            <w:pPr>
              <w:jc w:val="center"/>
              <w:rPr>
                <w:rFonts w:cs="Arial"/>
              </w:rPr>
            </w:pPr>
          </w:p>
        </w:tc>
      </w:tr>
      <w:tr w:rsidR="005A6D05" w:rsidRPr="009E3B93" w:rsidTr="005A6D05">
        <w:trPr>
          <w:trHeight w:val="84"/>
        </w:trPr>
        <w:tc>
          <w:tcPr>
            <w:tcW w:w="3777" w:type="dxa"/>
          </w:tcPr>
          <w:p w:rsidR="005A6D05" w:rsidRPr="009B570F" w:rsidRDefault="005A6D05" w:rsidP="004A0232">
            <w:pPr>
              <w:rPr>
                <w:rFonts w:cs="Arial"/>
              </w:rPr>
            </w:pPr>
            <w:r>
              <w:rPr>
                <w:rFonts w:cs="Arial"/>
              </w:rPr>
              <w:t>Filtro de alta presión</w:t>
            </w:r>
          </w:p>
        </w:tc>
        <w:tc>
          <w:tcPr>
            <w:tcW w:w="963" w:type="dxa"/>
          </w:tcPr>
          <w:p w:rsidR="005A6D05" w:rsidRPr="009B570F" w:rsidRDefault="005A6D05" w:rsidP="004A023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 1</w:t>
            </w:r>
          </w:p>
        </w:tc>
        <w:tc>
          <w:tcPr>
            <w:tcW w:w="2031" w:type="dxa"/>
          </w:tcPr>
          <w:p w:rsidR="005A6D05" w:rsidRPr="009B570F" w:rsidRDefault="005A6D05" w:rsidP="004A023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000.549.9034</w:t>
            </w:r>
          </w:p>
        </w:tc>
        <w:tc>
          <w:tcPr>
            <w:tcW w:w="2396" w:type="dxa"/>
          </w:tcPr>
          <w:p w:rsidR="005A6D05" w:rsidRPr="009B570F" w:rsidRDefault="005A6D05" w:rsidP="004A0232">
            <w:pPr>
              <w:tabs>
                <w:tab w:val="left" w:pos="617"/>
              </w:tabs>
              <w:rPr>
                <w:rFonts w:cs="Arial"/>
              </w:rPr>
            </w:pPr>
            <w:r>
              <w:rPr>
                <w:rFonts w:cs="Arial"/>
              </w:rPr>
              <w:tab/>
            </w:r>
          </w:p>
        </w:tc>
      </w:tr>
      <w:tr w:rsidR="005A6D05" w:rsidRPr="009E3B93" w:rsidTr="005A6D05">
        <w:trPr>
          <w:trHeight w:val="84"/>
        </w:trPr>
        <w:tc>
          <w:tcPr>
            <w:tcW w:w="3777" w:type="dxa"/>
          </w:tcPr>
          <w:p w:rsidR="005A6D05" w:rsidRPr="009B570F" w:rsidRDefault="005A6D05" w:rsidP="004A0232">
            <w:pPr>
              <w:rPr>
                <w:rFonts w:cs="Arial"/>
              </w:rPr>
            </w:pPr>
            <w:r>
              <w:rPr>
                <w:rFonts w:cs="Arial"/>
              </w:rPr>
              <w:t xml:space="preserve">Filtro de alta presión </w:t>
            </w:r>
          </w:p>
        </w:tc>
        <w:tc>
          <w:tcPr>
            <w:tcW w:w="963" w:type="dxa"/>
          </w:tcPr>
          <w:p w:rsidR="005A6D05" w:rsidRPr="009B570F" w:rsidRDefault="005A6D05" w:rsidP="004A023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031" w:type="dxa"/>
          </w:tcPr>
          <w:p w:rsidR="005A6D05" w:rsidRPr="009B570F" w:rsidRDefault="005A6D05" w:rsidP="004A0232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000.549.9153</w:t>
            </w:r>
          </w:p>
        </w:tc>
        <w:tc>
          <w:tcPr>
            <w:tcW w:w="2396" w:type="dxa"/>
          </w:tcPr>
          <w:p w:rsidR="005A6D05" w:rsidRDefault="005A6D05" w:rsidP="004A0232">
            <w:pPr>
              <w:tabs>
                <w:tab w:val="left" w:pos="617"/>
              </w:tabs>
              <w:rPr>
                <w:rFonts w:cs="Arial"/>
              </w:rPr>
            </w:pPr>
          </w:p>
        </w:tc>
      </w:tr>
    </w:tbl>
    <w:p w:rsidR="00880A9B" w:rsidRPr="009E3B93" w:rsidRDefault="00880A9B" w:rsidP="00880A9B">
      <w:pPr>
        <w:spacing w:after="0" w:line="240" w:lineRule="auto"/>
        <w:rPr>
          <w:rFonts w:cs="Arial"/>
          <w:b/>
        </w:rPr>
      </w:pPr>
      <w:r w:rsidRPr="009E3B93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9E3B93" w:rsidRDefault="00880A9B" w:rsidP="00B35634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Cantidad</w:t>
            </w: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  <w:tr w:rsidR="00880A9B" w:rsidRPr="009E3B93" w:rsidTr="00B35634">
        <w:tc>
          <w:tcPr>
            <w:tcW w:w="486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9E3B93" w:rsidRDefault="00880A9B" w:rsidP="00B35634">
            <w:pPr>
              <w:rPr>
                <w:rFonts w:cs="Arial"/>
              </w:rPr>
            </w:pPr>
          </w:p>
        </w:tc>
      </w:tr>
    </w:tbl>
    <w:p w:rsidR="00880A9B" w:rsidRPr="009E3B93" w:rsidRDefault="00880A9B" w:rsidP="00880A9B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993"/>
        <w:gridCol w:w="3033"/>
        <w:gridCol w:w="2188"/>
      </w:tblGrid>
      <w:tr w:rsidR="007676E3" w:rsidRPr="009E3B93" w:rsidTr="007676E3">
        <w:trPr>
          <w:trHeight w:val="208"/>
        </w:trPr>
        <w:tc>
          <w:tcPr>
            <w:tcW w:w="3993" w:type="dxa"/>
          </w:tcPr>
          <w:p w:rsidR="007676E3" w:rsidRPr="009E3B93" w:rsidRDefault="007676E3" w:rsidP="002D7E1C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Tipo</w:t>
            </w:r>
          </w:p>
        </w:tc>
        <w:tc>
          <w:tcPr>
            <w:tcW w:w="3033" w:type="dxa"/>
          </w:tcPr>
          <w:p w:rsidR="007676E3" w:rsidRPr="009E3B93" w:rsidRDefault="007676E3" w:rsidP="002D7E1C">
            <w:pPr>
              <w:jc w:val="center"/>
              <w:rPr>
                <w:rFonts w:cs="Arial"/>
                <w:b/>
              </w:rPr>
            </w:pPr>
            <w:r w:rsidRPr="009E3B93">
              <w:rPr>
                <w:rFonts w:cs="Arial"/>
                <w:b/>
              </w:rPr>
              <w:t>Descripción</w:t>
            </w:r>
          </w:p>
        </w:tc>
        <w:tc>
          <w:tcPr>
            <w:tcW w:w="2188" w:type="dxa"/>
          </w:tcPr>
          <w:p w:rsidR="007676E3" w:rsidRPr="009E3B93" w:rsidRDefault="007676E3" w:rsidP="00B35634">
            <w:pPr>
              <w:jc w:val="center"/>
              <w:rPr>
                <w:rFonts w:cs="Arial"/>
                <w:b/>
              </w:rPr>
            </w:pPr>
            <w:proofErr w:type="spellStart"/>
            <w:r>
              <w:rPr>
                <w:rFonts w:cs="Arial"/>
                <w:b/>
              </w:rPr>
              <w:t>C</w:t>
            </w:r>
            <w:r w:rsidRPr="009E3B93">
              <w:rPr>
                <w:rFonts w:cs="Arial"/>
                <w:b/>
              </w:rPr>
              <w:t>ant</w:t>
            </w:r>
            <w:proofErr w:type="spellEnd"/>
            <w:r w:rsidRPr="009E3B93">
              <w:rPr>
                <w:rFonts w:cs="Arial"/>
                <w:b/>
              </w:rPr>
              <w:t>. (</w:t>
            </w:r>
            <w:proofErr w:type="spellStart"/>
            <w:r w:rsidRPr="009E3B93">
              <w:rPr>
                <w:rFonts w:cs="Arial"/>
                <w:b/>
              </w:rPr>
              <w:t>Lts</w:t>
            </w:r>
            <w:proofErr w:type="spellEnd"/>
            <w:r w:rsidRPr="009E3B93">
              <w:rPr>
                <w:rFonts w:cs="Arial"/>
                <w:b/>
              </w:rPr>
              <w:t>.)</w:t>
            </w:r>
          </w:p>
        </w:tc>
      </w:tr>
      <w:tr w:rsidR="007676E3" w:rsidRPr="009E3B93" w:rsidTr="007676E3">
        <w:trPr>
          <w:trHeight w:val="208"/>
        </w:trPr>
        <w:tc>
          <w:tcPr>
            <w:tcW w:w="399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15W40</w:t>
            </w:r>
          </w:p>
        </w:tc>
        <w:tc>
          <w:tcPr>
            <w:tcW w:w="303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 motor</w:t>
            </w:r>
          </w:p>
        </w:tc>
        <w:tc>
          <w:tcPr>
            <w:tcW w:w="2188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15.5</w:t>
            </w:r>
          </w:p>
        </w:tc>
      </w:tr>
      <w:tr w:rsidR="007676E3" w:rsidRPr="009E3B93" w:rsidTr="007676E3">
        <w:trPr>
          <w:trHeight w:val="224"/>
        </w:trPr>
        <w:tc>
          <w:tcPr>
            <w:tcW w:w="399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Mobil</w:t>
            </w:r>
            <w:proofErr w:type="spellEnd"/>
            <w:r w:rsidRPr="009E3B93">
              <w:rPr>
                <w:rFonts w:cs="Arial"/>
              </w:rPr>
              <w:t xml:space="preserve"> XHP-222</w:t>
            </w:r>
          </w:p>
        </w:tc>
        <w:tc>
          <w:tcPr>
            <w:tcW w:w="303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Grasa</w:t>
            </w:r>
          </w:p>
        </w:tc>
        <w:tc>
          <w:tcPr>
            <w:tcW w:w="2188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Requerida</w:t>
            </w:r>
          </w:p>
        </w:tc>
      </w:tr>
      <w:tr w:rsidR="007676E3" w:rsidRPr="009E3B93" w:rsidTr="007676E3">
        <w:trPr>
          <w:trHeight w:val="208"/>
        </w:trPr>
        <w:tc>
          <w:tcPr>
            <w:tcW w:w="399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Coolant</w:t>
            </w:r>
            <w:proofErr w:type="spellEnd"/>
          </w:p>
        </w:tc>
        <w:tc>
          <w:tcPr>
            <w:tcW w:w="303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Líquido refrigerante</w:t>
            </w:r>
          </w:p>
        </w:tc>
        <w:tc>
          <w:tcPr>
            <w:tcW w:w="2188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18.5</w:t>
            </w:r>
          </w:p>
        </w:tc>
      </w:tr>
      <w:tr w:rsidR="007676E3" w:rsidRPr="009E3B93" w:rsidTr="007676E3">
        <w:trPr>
          <w:trHeight w:val="208"/>
        </w:trPr>
        <w:tc>
          <w:tcPr>
            <w:tcW w:w="399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Grade 8/MOBIL DTE 13M / DTE 24</w:t>
            </w:r>
          </w:p>
        </w:tc>
        <w:tc>
          <w:tcPr>
            <w:tcW w:w="303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hidráulico</w:t>
            </w:r>
          </w:p>
        </w:tc>
        <w:tc>
          <w:tcPr>
            <w:tcW w:w="2188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220</w:t>
            </w:r>
          </w:p>
        </w:tc>
      </w:tr>
      <w:tr w:rsidR="007676E3" w:rsidRPr="009E3B93" w:rsidTr="007676E3">
        <w:trPr>
          <w:trHeight w:val="224"/>
        </w:trPr>
        <w:tc>
          <w:tcPr>
            <w:tcW w:w="3993" w:type="dxa"/>
          </w:tcPr>
          <w:p w:rsidR="007676E3" w:rsidRPr="009E3B93" w:rsidRDefault="00302410" w:rsidP="002D7E1C">
            <w:pPr>
              <w:jc w:val="center"/>
              <w:rPr>
                <w:rFonts w:cs="Arial"/>
              </w:rPr>
            </w:pPr>
            <w:proofErr w:type="spellStart"/>
            <w:r w:rsidRPr="00302410">
              <w:rPr>
                <w:rFonts w:cs="Arial"/>
              </w:rPr>
              <w:t>Mobilube</w:t>
            </w:r>
            <w:proofErr w:type="spellEnd"/>
            <w:r w:rsidRPr="00302410">
              <w:rPr>
                <w:rFonts w:cs="Arial"/>
              </w:rPr>
              <w:t xml:space="preserve"> HD LS 80W-90</w:t>
            </w:r>
          </w:p>
        </w:tc>
        <w:tc>
          <w:tcPr>
            <w:tcW w:w="303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Aceite transmisión (diferencial)</w:t>
            </w:r>
          </w:p>
        </w:tc>
        <w:tc>
          <w:tcPr>
            <w:tcW w:w="2188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13</w:t>
            </w:r>
          </w:p>
        </w:tc>
      </w:tr>
      <w:tr w:rsidR="007676E3" w:rsidRPr="009E3B93" w:rsidTr="007676E3">
        <w:trPr>
          <w:trHeight w:val="256"/>
        </w:trPr>
        <w:tc>
          <w:tcPr>
            <w:tcW w:w="399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</w:p>
        </w:tc>
        <w:tc>
          <w:tcPr>
            <w:tcW w:w="3033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Grasa para cadenas</w:t>
            </w:r>
          </w:p>
        </w:tc>
        <w:tc>
          <w:tcPr>
            <w:tcW w:w="2188" w:type="dxa"/>
          </w:tcPr>
          <w:p w:rsidR="007676E3" w:rsidRPr="009E3B93" w:rsidRDefault="007676E3" w:rsidP="002D7E1C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Requerida</w:t>
            </w:r>
          </w:p>
        </w:tc>
      </w:tr>
      <w:tr w:rsidR="007676E3" w:rsidRPr="009E3B93" w:rsidTr="007676E3">
        <w:trPr>
          <w:trHeight w:val="208"/>
        </w:trPr>
        <w:tc>
          <w:tcPr>
            <w:tcW w:w="3993" w:type="dxa"/>
          </w:tcPr>
          <w:p w:rsidR="007676E3" w:rsidRPr="009E3B93" w:rsidRDefault="007676E3" w:rsidP="004C1995">
            <w:pPr>
              <w:jc w:val="center"/>
              <w:rPr>
                <w:rFonts w:cs="Arial"/>
              </w:rPr>
            </w:pPr>
          </w:p>
        </w:tc>
        <w:tc>
          <w:tcPr>
            <w:tcW w:w="3033" w:type="dxa"/>
          </w:tcPr>
          <w:p w:rsidR="007676E3" w:rsidRPr="009E3B93" w:rsidRDefault="007676E3" w:rsidP="004C1995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Mandos finales</w:t>
            </w:r>
          </w:p>
        </w:tc>
        <w:tc>
          <w:tcPr>
            <w:tcW w:w="2188" w:type="dxa"/>
          </w:tcPr>
          <w:p w:rsidR="007676E3" w:rsidRPr="009E3B93" w:rsidRDefault="007676E3" w:rsidP="004C1995">
            <w:pPr>
              <w:jc w:val="center"/>
              <w:rPr>
                <w:rFonts w:cs="Arial"/>
              </w:rPr>
            </w:pPr>
            <w:r w:rsidRPr="009E3B93">
              <w:rPr>
                <w:rFonts w:cs="Arial"/>
              </w:rPr>
              <w:t>2.5</w:t>
            </w:r>
          </w:p>
        </w:tc>
      </w:tr>
    </w:tbl>
    <w:p w:rsidR="00880A9B" w:rsidRPr="009E3B93" w:rsidRDefault="00880A9B" w:rsidP="00880A9B">
      <w:pPr>
        <w:spacing w:after="0" w:line="240" w:lineRule="auto"/>
        <w:rPr>
          <w:rFonts w:cs="Arial"/>
          <w:b/>
        </w:rPr>
      </w:pPr>
      <w:r w:rsidRPr="009E3B93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9E3B93" w:rsidTr="00B35634">
        <w:tc>
          <w:tcPr>
            <w:tcW w:w="9214" w:type="dxa"/>
          </w:tcPr>
          <w:p w:rsidR="007676E3" w:rsidRPr="009E3B93" w:rsidRDefault="007676E3" w:rsidP="00B35634">
            <w:pPr>
              <w:rPr>
                <w:rFonts w:cs="Arial"/>
                <w:b/>
              </w:rPr>
            </w:pPr>
          </w:p>
        </w:tc>
      </w:tr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9E3B93" w:rsidTr="00B35634">
        <w:tc>
          <w:tcPr>
            <w:tcW w:w="9214" w:type="dxa"/>
          </w:tcPr>
          <w:p w:rsidR="00880A9B" w:rsidRPr="009E3B93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9E3B93" w:rsidRDefault="00880A9B" w:rsidP="00880A9B">
      <w:p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9E3B93" w:rsidTr="00B35634">
        <w:tc>
          <w:tcPr>
            <w:tcW w:w="4273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 xml:space="preserve">Nombre </w:t>
            </w:r>
            <w:proofErr w:type="spellStart"/>
            <w:r w:rsidRPr="009E3B93">
              <w:rPr>
                <w:rFonts w:cs="Arial"/>
              </w:rPr>
              <w:t>Team</w:t>
            </w:r>
            <w:proofErr w:type="spellEnd"/>
            <w:r w:rsidRPr="009E3B93">
              <w:rPr>
                <w:rFonts w:cs="Arial"/>
              </w:rPr>
              <w:t xml:space="preserve"> Leader:</w:t>
            </w:r>
          </w:p>
        </w:tc>
      </w:tr>
      <w:tr w:rsidR="00880A9B" w:rsidRPr="009E3B93" w:rsidTr="00B35634">
        <w:tc>
          <w:tcPr>
            <w:tcW w:w="4273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Firma:</w:t>
            </w:r>
          </w:p>
        </w:tc>
      </w:tr>
    </w:tbl>
    <w:p w:rsidR="002D7E1C" w:rsidRPr="009E3B93" w:rsidRDefault="002D7E1C" w:rsidP="005D178D">
      <w:pPr>
        <w:spacing w:after="0" w:line="240" w:lineRule="auto"/>
        <w:rPr>
          <w:rFonts w:cs="Arial"/>
          <w:b/>
        </w:rPr>
      </w:pPr>
    </w:p>
    <w:p w:rsidR="009E3B93" w:rsidRDefault="009E3B93" w:rsidP="007676E3">
      <w:pPr>
        <w:spacing w:after="0" w:line="240" w:lineRule="auto"/>
        <w:rPr>
          <w:rFonts w:cs="Arial"/>
          <w:b/>
        </w:rPr>
      </w:pPr>
    </w:p>
    <w:p w:rsidR="000805E1" w:rsidRDefault="000805E1" w:rsidP="007676E3">
      <w:pPr>
        <w:spacing w:after="0" w:line="240" w:lineRule="auto"/>
        <w:rPr>
          <w:rFonts w:cs="Arial"/>
          <w:b/>
        </w:rPr>
      </w:pPr>
    </w:p>
    <w:p w:rsidR="00880A9B" w:rsidRPr="009E3B93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E3B93">
        <w:rPr>
          <w:rFonts w:cs="Arial"/>
          <w:b/>
        </w:rPr>
        <w:lastRenderedPageBreak/>
        <w:t xml:space="preserve">Lista de Inspección – Cargo </w:t>
      </w:r>
      <w:proofErr w:type="spellStart"/>
      <w:r w:rsidRPr="009E3B93">
        <w:rPr>
          <w:rFonts w:cs="Arial"/>
          <w:b/>
        </w:rPr>
        <w:t>Loader</w:t>
      </w:r>
      <w:proofErr w:type="spellEnd"/>
      <w:r w:rsidRPr="009E3B93">
        <w:rPr>
          <w:rFonts w:cs="Arial"/>
          <w:b/>
        </w:rPr>
        <w:t xml:space="preserve"> TREPEL - M8 </w:t>
      </w:r>
    </w:p>
    <w:p w:rsidR="00880A9B" w:rsidRPr="009E3B93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9E3B93">
        <w:rPr>
          <w:rFonts w:cs="Arial"/>
          <w:b/>
        </w:rPr>
        <w:t>Inspección Preventiva 2000 horas</w:t>
      </w:r>
    </w:p>
    <w:p w:rsidR="00880A9B" w:rsidRPr="009E3B93" w:rsidRDefault="00880A9B" w:rsidP="00880A9B">
      <w:pPr>
        <w:rPr>
          <w:rFonts w:cs="Arial"/>
        </w:rPr>
      </w:pPr>
    </w:p>
    <w:p w:rsidR="00880A9B" w:rsidRPr="009E3B93" w:rsidRDefault="00880A9B" w:rsidP="00880A9B">
      <w:pPr>
        <w:rPr>
          <w:rFonts w:cs="Arial"/>
        </w:rPr>
      </w:pPr>
      <w:r w:rsidRPr="009E3B93">
        <w:rPr>
          <w:rFonts w:cs="Arial"/>
          <w:b/>
        </w:rPr>
        <w:t>Instrucciones:</w:t>
      </w:r>
      <w:r w:rsidRPr="009E3B93">
        <w:rPr>
          <w:rFonts w:cs="Arial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9E3B93">
        <w:rPr>
          <w:rFonts w:cs="Arial"/>
        </w:rPr>
        <w:t>Team</w:t>
      </w:r>
      <w:proofErr w:type="spellEnd"/>
      <w:r w:rsidRPr="009E3B93">
        <w:rPr>
          <w:rFonts w:cs="Arial"/>
        </w:rPr>
        <w:t xml:space="preserve"> Leader</w:t>
      </w:r>
    </w:p>
    <w:p w:rsidR="00880A9B" w:rsidRPr="009E3B93" w:rsidRDefault="00880A9B" w:rsidP="00880A9B">
      <w:pPr>
        <w:spacing w:after="0"/>
        <w:rPr>
          <w:rFonts w:cs="Arial"/>
          <w:b/>
          <w:bCs/>
        </w:rPr>
      </w:pPr>
      <w:r w:rsidRPr="009E3B93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Numero:</w:t>
            </w:r>
          </w:p>
        </w:tc>
      </w:tr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proofErr w:type="spellStart"/>
            <w:r w:rsidRPr="009E3B93">
              <w:rPr>
                <w:rFonts w:cs="Arial"/>
              </w:rPr>
              <w:t>Horómetro</w:t>
            </w:r>
            <w:proofErr w:type="spellEnd"/>
            <w:r w:rsidRPr="009E3B93">
              <w:rPr>
                <w:rFonts w:cs="Arial"/>
              </w:rPr>
              <w:t>:</w:t>
            </w:r>
          </w:p>
        </w:tc>
      </w:tr>
    </w:tbl>
    <w:p w:rsidR="00880A9B" w:rsidRPr="009E3B93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Nombre Mecánico Ejecutante:</w:t>
            </w:r>
          </w:p>
        </w:tc>
      </w:tr>
      <w:tr w:rsidR="00880A9B" w:rsidRPr="009E3B93" w:rsidTr="00B35634">
        <w:tc>
          <w:tcPr>
            <w:tcW w:w="9322" w:type="dxa"/>
          </w:tcPr>
          <w:p w:rsidR="00880A9B" w:rsidRPr="009E3B93" w:rsidRDefault="00880A9B" w:rsidP="00B35634">
            <w:pPr>
              <w:rPr>
                <w:rFonts w:cs="Arial"/>
              </w:rPr>
            </w:pPr>
            <w:r w:rsidRPr="009E3B93">
              <w:rPr>
                <w:rFonts w:cs="Arial"/>
              </w:rPr>
              <w:t>Fecha de Ejecución:</w:t>
            </w:r>
          </w:p>
        </w:tc>
      </w:tr>
    </w:tbl>
    <w:p w:rsidR="00880A9B" w:rsidRPr="009E3B93" w:rsidRDefault="00880A9B" w:rsidP="00880A9B">
      <w:pPr>
        <w:rPr>
          <w:rFonts w:cs="Arial"/>
        </w:rPr>
      </w:pPr>
      <w:r w:rsidRPr="009E3B93">
        <w:rPr>
          <w:rFonts w:cs="Arial"/>
        </w:rPr>
        <w:t xml:space="preserve"> </w:t>
      </w:r>
    </w:p>
    <w:p w:rsidR="00880A9B" w:rsidRPr="009E3B93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Inspección Inicial                                                </w:t>
      </w:r>
      <w:r w:rsidR="00A726A1" w:rsidRPr="009E3B93">
        <w:rPr>
          <w:rFonts w:cs="Arial"/>
          <w:b/>
        </w:rPr>
        <w:t xml:space="preserve">                         </w:t>
      </w:r>
      <w:r w:rsidR="00FB576A">
        <w:rPr>
          <w:rFonts w:cs="Arial"/>
          <w:b/>
        </w:rPr>
        <w:t xml:space="preserve">                                     </w:t>
      </w:r>
      <w:r w:rsidR="00A726A1" w:rsidRPr="009E3B93">
        <w:rPr>
          <w:rFonts w:cs="Arial"/>
          <w:b/>
        </w:rPr>
        <w:t xml:space="preserve">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E3B93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9E3B93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9E3B93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horometro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, reloj de nivel de combustible)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loader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9E3B93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9E3B93" w:rsidTr="00B35634">
        <w:trPr>
          <w:trHeight w:val="315"/>
        </w:trPr>
        <w:tc>
          <w:tcPr>
            <w:tcW w:w="7621" w:type="dxa"/>
            <w:noWrap/>
          </w:tcPr>
          <w:p w:rsidR="00880D97" w:rsidRPr="009E3B93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9E3B93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9E3B93" w:rsidRDefault="00A726A1" w:rsidP="00F23259">
      <w:pPr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Compartimiento motor                                       </w:t>
      </w:r>
      <w:r w:rsidR="00A726A1" w:rsidRPr="009E3B93">
        <w:rPr>
          <w:rFonts w:cs="Arial"/>
          <w:b/>
        </w:rPr>
        <w:t xml:space="preserve">                          </w:t>
      </w:r>
      <w:r w:rsidR="00FB576A">
        <w:rPr>
          <w:rFonts w:cs="Arial"/>
          <w:b/>
        </w:rPr>
        <w:t xml:space="preserve">  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9E3B93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estado de estanque de combustible y línea de alimentación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9E3B93" w:rsidRDefault="00F23259" w:rsidP="00F23259">
      <w:pPr>
        <w:spacing w:after="0"/>
      </w:pPr>
    </w:p>
    <w:p w:rsidR="00F23259" w:rsidRPr="009E3B93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ruedas, ejes, dirección, frenos                 </w:t>
      </w:r>
      <w:r w:rsidR="00A726A1" w:rsidRPr="009E3B93">
        <w:rPr>
          <w:rFonts w:cs="Arial"/>
          <w:b/>
        </w:rPr>
        <w:t xml:space="preserve">   </w:t>
      </w:r>
      <w:r w:rsidR="00FB576A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FB576A">
              <w:rPr>
                <w:rFonts w:eastAsia="Times New Roman" w:cs="Arial"/>
                <w:bCs/>
                <w:color w:val="000000"/>
                <w:lang w:eastAsia="es-CL"/>
              </w:rPr>
              <w:t xml:space="preserve">de 500 </w:t>
            </w:r>
            <w:proofErr w:type="spellStart"/>
            <w:r w:rsidR="00FB576A">
              <w:rPr>
                <w:rFonts w:eastAsia="Times New Roman" w:cs="Arial"/>
                <w:bCs/>
                <w:color w:val="000000"/>
                <w:lang w:eastAsia="es-CL"/>
              </w:rPr>
              <w:t>Nm</w:t>
            </w:r>
            <w:proofErr w:type="spellEnd"/>
            <w:r w:rsidR="00FB576A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9E3B93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(según manual de mantenimiento)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9E3B93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9E3B93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proofErr w:type="gramStart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proofErr w:type="gram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9E3B93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sistemas de elevación de tijera, </w:t>
      </w:r>
    </w:p>
    <w:p w:rsidR="00F23259" w:rsidRPr="009E3B93" w:rsidRDefault="00F23259" w:rsidP="00A726A1">
      <w:pPr>
        <w:pStyle w:val="Prrafodelista"/>
        <w:spacing w:after="0"/>
        <w:rPr>
          <w:rFonts w:cs="Arial"/>
          <w:b/>
        </w:rPr>
      </w:pPr>
      <w:r w:rsidRPr="009E3B93">
        <w:rPr>
          <w:rFonts w:cs="Arial"/>
          <w:b/>
        </w:rPr>
        <w:t>Sistemas de transporte, plataformas</w:t>
      </w:r>
      <w:r w:rsidR="00AF27EE" w:rsidRPr="009E3B93">
        <w:rPr>
          <w:rFonts w:cs="Arial"/>
          <w:b/>
        </w:rPr>
        <w:t xml:space="preserve"> y puente                          </w:t>
      </w:r>
      <w:r w:rsidR="00FB576A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9E3B93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9E3B93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9E3B93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9E3B93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1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9E3B93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bogy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9E3B93" w:rsidTr="00B35634">
        <w:trPr>
          <w:trHeight w:val="315"/>
        </w:trPr>
        <w:tc>
          <w:tcPr>
            <w:tcW w:w="7621" w:type="dxa"/>
            <w:noWrap/>
          </w:tcPr>
          <w:p w:rsidR="004A028D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9E3B93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9E3B93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9E3B93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 xml:space="preserve">Mantenimiento de la cabina de operador              </w:t>
      </w:r>
      <w:r w:rsidR="00A726A1" w:rsidRPr="009E3B93">
        <w:rPr>
          <w:rFonts w:cs="Arial"/>
          <w:b/>
        </w:rPr>
        <w:t xml:space="preserve">                     </w:t>
      </w:r>
      <w:r w:rsidR="00FB576A">
        <w:rPr>
          <w:rFonts w:cs="Arial"/>
          <w:b/>
        </w:rPr>
        <w:t xml:space="preserve">                                </w:t>
      </w:r>
      <w:r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9E3B93" w:rsidRDefault="003936B7" w:rsidP="003936B7">
      <w:pPr>
        <w:pStyle w:val="Prrafodelista"/>
        <w:spacing w:after="0"/>
        <w:rPr>
          <w:rFonts w:cs="Arial"/>
          <w:b/>
        </w:rPr>
      </w:pPr>
    </w:p>
    <w:p w:rsidR="00F23259" w:rsidRPr="009E3B93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>Mantenimiento del sistema hidráulico</w:t>
      </w:r>
      <w:r w:rsidR="00F23259" w:rsidRPr="009E3B93">
        <w:rPr>
          <w:rFonts w:cs="Arial"/>
          <w:b/>
        </w:rPr>
        <w:t xml:space="preserve">                          </w:t>
      </w:r>
      <w:r w:rsidRPr="009E3B93">
        <w:rPr>
          <w:rFonts w:cs="Arial"/>
          <w:b/>
        </w:rPr>
        <w:t xml:space="preserve">      </w:t>
      </w:r>
      <w:r w:rsidR="00F23259" w:rsidRPr="009E3B93">
        <w:rPr>
          <w:rFonts w:cs="Arial"/>
          <w:b/>
        </w:rPr>
        <w:t xml:space="preserve">   </w:t>
      </w:r>
      <w:r w:rsidR="00A726A1" w:rsidRPr="009E3B93">
        <w:rPr>
          <w:rFonts w:cs="Arial"/>
          <w:b/>
        </w:rPr>
        <w:t xml:space="preserve">      </w:t>
      </w:r>
      <w:r w:rsidR="00FB576A">
        <w:rPr>
          <w:rFonts w:cs="Arial"/>
          <w:b/>
        </w:rPr>
        <w:t xml:space="preserve">                               </w:t>
      </w:r>
      <w:r w:rsidR="00F23259"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9E3B93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9E3B93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9E3B93" w:rsidRDefault="000D0510" w:rsidP="000D0510">
      <w:pPr>
        <w:pStyle w:val="Prrafodelista"/>
        <w:spacing w:after="0"/>
        <w:rPr>
          <w:rFonts w:cs="Arial"/>
          <w:b/>
        </w:rPr>
      </w:pPr>
    </w:p>
    <w:p w:rsidR="00942078" w:rsidRPr="009E3B93" w:rsidRDefault="00942078" w:rsidP="000D0510">
      <w:pPr>
        <w:pStyle w:val="Prrafodelista"/>
        <w:spacing w:after="0"/>
        <w:rPr>
          <w:rFonts w:cs="Arial"/>
          <w:b/>
        </w:rPr>
      </w:pPr>
    </w:p>
    <w:p w:rsidR="00B35634" w:rsidRPr="009E3B93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E3B93">
        <w:rPr>
          <w:rFonts w:cs="Arial"/>
          <w:b/>
        </w:rPr>
        <w:t>Mantenimiento de los sistemas eléctricos</w:t>
      </w:r>
      <w:r w:rsidR="00A726A1" w:rsidRPr="009E3B93">
        <w:rPr>
          <w:rFonts w:cs="Arial"/>
          <w:b/>
        </w:rPr>
        <w:t xml:space="preserve">                   </w:t>
      </w:r>
      <w:r w:rsidRPr="009E3B93">
        <w:rPr>
          <w:rFonts w:cs="Arial"/>
          <w:b/>
        </w:rPr>
        <w:t xml:space="preserve">               </w:t>
      </w:r>
      <w:r w:rsidR="00FB576A">
        <w:rPr>
          <w:rFonts w:cs="Arial"/>
          <w:b/>
        </w:rPr>
        <w:t xml:space="preserve">                               </w:t>
      </w:r>
      <w:r w:rsidRPr="009E3B93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9E3B93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9E3B93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9E3B93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9E3B93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9E3B93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9E3B93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B35634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9E3B93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E3B93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9E3B93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FB576A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FB576A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retorno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líquido refrigerante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Cambiar </w:t>
            </w:r>
            <w:r w:rsidR="00C0351F">
              <w:rPr>
                <w:rFonts w:cs="Arial"/>
              </w:rPr>
              <w:t>Correa de accesorio de motor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shd w:val="clear" w:color="auto" w:fill="FFFFFF" w:themeFill="background1"/>
            <w:noWrap/>
            <w:hideMark/>
          </w:tcPr>
          <w:p w:rsidR="00AF27EE" w:rsidRPr="009E3B93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Cambiar aceite hidráulico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shd w:val="clear" w:color="auto" w:fill="FFFFFF" w:themeFill="background1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shd w:val="clear" w:color="auto" w:fill="FFFFFF" w:themeFill="background1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264CA1" w:rsidRPr="009E3B93" w:rsidTr="00377F87">
        <w:trPr>
          <w:trHeight w:val="315"/>
        </w:trPr>
        <w:tc>
          <w:tcPr>
            <w:tcW w:w="7621" w:type="dxa"/>
            <w:shd w:val="clear" w:color="auto" w:fill="FFFFFF" w:themeFill="background1"/>
            <w:noWrap/>
          </w:tcPr>
          <w:p w:rsidR="00264CA1" w:rsidRPr="009E3B93" w:rsidRDefault="00264CA1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Cs/>
                <w:color w:val="000000"/>
                <w:lang w:eastAsia="es-CL"/>
              </w:rPr>
              <w:t>Cambiar aceite de diferencial.</w:t>
            </w:r>
            <w:bookmarkStart w:id="0" w:name="_GoBack"/>
            <w:bookmarkEnd w:id="0"/>
          </w:p>
        </w:tc>
        <w:tc>
          <w:tcPr>
            <w:tcW w:w="851" w:type="dxa"/>
            <w:shd w:val="clear" w:color="auto" w:fill="FFFFFF" w:themeFill="background1"/>
            <w:noWrap/>
          </w:tcPr>
          <w:p w:rsidR="00264CA1" w:rsidRPr="009E3B93" w:rsidRDefault="00264CA1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shd w:val="clear" w:color="auto" w:fill="FFFFFF" w:themeFill="background1"/>
            <w:noWrap/>
          </w:tcPr>
          <w:p w:rsidR="00264CA1" w:rsidRPr="009E3B93" w:rsidRDefault="00264CA1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Lubricar cadenas de rodillos en la plataforma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9E3B93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9E3B93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9E3B93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FB576A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FB576A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sticker</w:t>
            </w:r>
            <w:proofErr w:type="spellEnd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9E3B93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distintas velocidades de manejo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9E3B93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9E3B93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9E3B93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9E3B93" w:rsidTr="00377F87">
        <w:trPr>
          <w:trHeight w:val="315"/>
        </w:trPr>
        <w:tc>
          <w:tcPr>
            <w:tcW w:w="762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9E3B93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9E3B93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676E3" w:rsidRPr="00931546" w:rsidRDefault="007676E3" w:rsidP="007676E3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5A715CE8" wp14:editId="4A060985">
            <wp:simplePos x="0" y="0"/>
            <wp:positionH relativeFrom="column">
              <wp:posOffset>-177149</wp:posOffset>
            </wp:positionH>
            <wp:positionV relativeFrom="paragraph">
              <wp:posOffset>253052</wp:posOffset>
            </wp:positionV>
            <wp:extent cx="6112830" cy="3942608"/>
            <wp:effectExtent l="0" t="0" r="2540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30" cy="394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A9E">
        <w:rPr>
          <w:b/>
        </w:rPr>
        <w:t>Carta de lubricación.</w:t>
      </w:r>
    </w:p>
    <w:p w:rsidR="007676E3" w:rsidRPr="00862A9E" w:rsidRDefault="007676E3" w:rsidP="007676E3">
      <w:pPr>
        <w:rPr>
          <w:rFonts w:eastAsia="Times New Roman" w:cs="Arial"/>
          <w:bCs/>
          <w:color w:val="000000"/>
          <w:lang w:eastAsia="es-CL"/>
        </w:rPr>
      </w:pPr>
    </w:p>
    <w:p w:rsidR="007676E3" w:rsidRPr="00862A9E" w:rsidRDefault="007676E3" w:rsidP="007676E3"/>
    <w:p w:rsidR="007676E3" w:rsidRPr="00862A9E" w:rsidRDefault="007676E3" w:rsidP="007676E3"/>
    <w:p w:rsidR="007676E3" w:rsidRPr="00862A9E" w:rsidRDefault="007676E3" w:rsidP="007676E3"/>
    <w:p w:rsidR="007676E3" w:rsidRPr="00862A9E" w:rsidRDefault="007676E3" w:rsidP="007676E3"/>
    <w:p w:rsidR="007676E3" w:rsidRPr="00862A9E" w:rsidRDefault="007676E3" w:rsidP="007676E3"/>
    <w:p w:rsidR="007676E3" w:rsidRPr="00862A9E" w:rsidRDefault="007676E3" w:rsidP="007676E3"/>
    <w:p w:rsidR="007676E3" w:rsidRPr="00862A9E" w:rsidRDefault="007676E3" w:rsidP="007676E3"/>
    <w:p w:rsidR="007676E3" w:rsidRPr="00862A9E" w:rsidRDefault="007676E3" w:rsidP="007676E3">
      <w:pPr>
        <w:jc w:val="right"/>
      </w:pPr>
    </w:p>
    <w:p w:rsidR="007676E3" w:rsidRDefault="007676E3" w:rsidP="007676E3">
      <w:pPr>
        <w:jc w:val="center"/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CC3BB8" w:rsidRDefault="007676E3" w:rsidP="00767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7676E3" w:rsidRPr="00862A9E" w:rsidRDefault="007676E3" w:rsidP="007676E3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60288" behindDoc="1" locked="0" layoutInCell="1" allowOverlap="1" wp14:anchorId="64A819F7" wp14:editId="1FF91317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76E3" w:rsidRPr="00862A9E" w:rsidRDefault="007676E3" w:rsidP="007676E3"/>
    <w:p w:rsidR="007676E3" w:rsidRPr="00862A9E" w:rsidRDefault="007676E3" w:rsidP="007676E3"/>
    <w:p w:rsidR="007676E3" w:rsidRPr="00862A9E" w:rsidRDefault="007676E3" w:rsidP="007676E3">
      <w:pPr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Pr="00862A9E" w:rsidRDefault="007676E3" w:rsidP="007676E3">
      <w:pPr>
        <w:jc w:val="center"/>
        <w:rPr>
          <w:b/>
        </w:rPr>
      </w:pPr>
    </w:p>
    <w:p w:rsidR="007676E3" w:rsidRDefault="007676E3" w:rsidP="007676E3">
      <w:pPr>
        <w:jc w:val="center"/>
        <w:rPr>
          <w:b/>
        </w:rPr>
      </w:pPr>
    </w:p>
    <w:p w:rsidR="007676E3" w:rsidRDefault="007676E3" w:rsidP="007676E3">
      <w:pPr>
        <w:rPr>
          <w:b/>
        </w:rPr>
      </w:pPr>
    </w:p>
    <w:p w:rsidR="007676E3" w:rsidRPr="00862A9E" w:rsidRDefault="007676E3" w:rsidP="007676E3">
      <w:pPr>
        <w:jc w:val="center"/>
      </w:pPr>
      <w:r w:rsidRPr="00862A9E">
        <w:rPr>
          <w:b/>
        </w:rPr>
        <w:t>Figura 3.</w:t>
      </w:r>
    </w:p>
    <w:p w:rsidR="007676E3" w:rsidRPr="00862A9E" w:rsidRDefault="007676E3" w:rsidP="00767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>
      <w:r w:rsidRPr="001923A2">
        <w:rPr>
          <w:noProof/>
          <w:lang w:eastAsia="es-CL"/>
        </w:rPr>
        <w:lastRenderedPageBreak/>
        <w:drawing>
          <wp:anchor distT="0" distB="0" distL="114300" distR="114300" simplePos="0" relativeHeight="251659264" behindDoc="0" locked="0" layoutInCell="1" allowOverlap="1" wp14:anchorId="315E2496" wp14:editId="03AE500F">
            <wp:simplePos x="0" y="0"/>
            <wp:positionH relativeFrom="column">
              <wp:posOffset>55245</wp:posOffset>
            </wp:positionH>
            <wp:positionV relativeFrom="paragraph">
              <wp:posOffset>-19685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Pr="001923A2" w:rsidRDefault="007676E3" w:rsidP="007676E3"/>
    <w:p w:rsidR="007676E3" w:rsidRDefault="007676E3" w:rsidP="007676E3"/>
    <w:p w:rsidR="007676E3" w:rsidRDefault="007676E3" w:rsidP="007676E3"/>
    <w:p w:rsidR="007676E3" w:rsidRPr="001923A2" w:rsidRDefault="007676E3" w:rsidP="007676E3"/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335611" w:rsidTr="00335611">
        <w:trPr>
          <w:trHeight w:val="255"/>
        </w:trPr>
        <w:tc>
          <w:tcPr>
            <w:tcW w:w="481" w:type="dxa"/>
            <w:shd w:val="clear" w:color="auto" w:fill="FFFFFF"/>
            <w:vAlign w:val="bottom"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 de manual</w:t>
            </w:r>
          </w:p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</w:t>
            </w:r>
          </w:p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CHAMP 140</w:t>
            </w:r>
          </w:p>
        </w:tc>
        <w:tc>
          <w:tcPr>
            <w:tcW w:w="0" w:type="auto"/>
            <w:vMerge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335611" w:rsidTr="00335611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335611" w:rsidTr="00335611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(26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(24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elevación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50 A 57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A 30 (28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eastAsia="es-CL"/>
              </w:rPr>
              <w:t>boggie</w:t>
            </w:r>
            <w:proofErr w:type="spellEnd"/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335611" w:rsidTr="00335611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335611" w:rsidRDefault="00335611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7676E3" w:rsidRDefault="007676E3" w:rsidP="007676E3">
      <w:pPr>
        <w:rPr>
          <w:b/>
        </w:rPr>
      </w:pPr>
    </w:p>
    <w:p w:rsidR="007676E3" w:rsidRDefault="007676E3" w:rsidP="007676E3">
      <w:pPr>
        <w:jc w:val="center"/>
        <w:rPr>
          <w:b/>
        </w:rPr>
      </w:pPr>
    </w:p>
    <w:p w:rsidR="007676E3" w:rsidRDefault="007676E3" w:rsidP="007676E3">
      <w:pPr>
        <w:jc w:val="center"/>
        <w:rPr>
          <w:b/>
        </w:rPr>
      </w:pPr>
    </w:p>
    <w:p w:rsidR="00335611" w:rsidRDefault="00335611" w:rsidP="007676E3">
      <w:pPr>
        <w:jc w:val="center"/>
        <w:rPr>
          <w:b/>
        </w:rPr>
      </w:pPr>
    </w:p>
    <w:p w:rsidR="00335611" w:rsidRDefault="00335611" w:rsidP="007676E3">
      <w:pPr>
        <w:jc w:val="center"/>
        <w:rPr>
          <w:b/>
        </w:rPr>
      </w:pPr>
    </w:p>
    <w:p w:rsidR="00335611" w:rsidRDefault="00335611" w:rsidP="007676E3">
      <w:pPr>
        <w:jc w:val="center"/>
        <w:rPr>
          <w:b/>
        </w:rPr>
      </w:pPr>
    </w:p>
    <w:p w:rsidR="007676E3" w:rsidRDefault="007676E3" w:rsidP="007676E3">
      <w:pPr>
        <w:jc w:val="center"/>
        <w:rPr>
          <w:b/>
        </w:rPr>
      </w:pPr>
    </w:p>
    <w:p w:rsidR="007676E3" w:rsidRDefault="007676E3" w:rsidP="007676E3">
      <w:pPr>
        <w:jc w:val="center"/>
        <w:rPr>
          <w:b/>
        </w:rPr>
      </w:pPr>
    </w:p>
    <w:p w:rsidR="007676E3" w:rsidRDefault="007676E3" w:rsidP="007676E3">
      <w:pPr>
        <w:jc w:val="center"/>
        <w:rPr>
          <w:b/>
        </w:rPr>
      </w:pPr>
    </w:p>
    <w:p w:rsidR="007676E3" w:rsidRDefault="007676E3" w:rsidP="007676E3">
      <w:pPr>
        <w:jc w:val="center"/>
        <w:rPr>
          <w:b/>
        </w:rPr>
      </w:pPr>
    </w:p>
    <w:p w:rsidR="007676E3" w:rsidRPr="00723A5D" w:rsidRDefault="007676E3" w:rsidP="007676E3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7676E3" w:rsidTr="000C0B4E">
        <w:tc>
          <w:tcPr>
            <w:tcW w:w="3407" w:type="dxa"/>
            <w:tcBorders>
              <w:top w:val="single" w:sz="4" w:space="0" w:color="auto"/>
            </w:tcBorders>
          </w:tcPr>
          <w:p w:rsidR="007676E3" w:rsidRDefault="007676E3" w:rsidP="000C0B4E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7676E3" w:rsidRDefault="007676E3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676E3" w:rsidRDefault="007676E3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7676E3" w:rsidRDefault="007676E3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7676E3" w:rsidTr="000C0B4E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7676E3" w:rsidRDefault="007676E3" w:rsidP="000C0B4E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7676E3" w:rsidRDefault="007676E3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676E3" w:rsidRDefault="007676E3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7676E3" w:rsidRDefault="007676E3" w:rsidP="000C0B4E">
            <w:pPr>
              <w:jc w:val="center"/>
              <w:rPr>
                <w:b/>
              </w:rPr>
            </w:pPr>
          </w:p>
        </w:tc>
      </w:tr>
      <w:tr w:rsidR="007676E3" w:rsidTr="000C0B4E">
        <w:tc>
          <w:tcPr>
            <w:tcW w:w="3407" w:type="dxa"/>
            <w:tcBorders>
              <w:top w:val="single" w:sz="4" w:space="0" w:color="auto"/>
            </w:tcBorders>
          </w:tcPr>
          <w:p w:rsidR="007676E3" w:rsidRDefault="007676E3" w:rsidP="000C0B4E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7676E3" w:rsidRDefault="007676E3" w:rsidP="000C0B4E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7676E3" w:rsidRDefault="007676E3" w:rsidP="000C0B4E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7676E3" w:rsidRDefault="007676E3" w:rsidP="000C0B4E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76E3" w:rsidRPr="00C973AB" w:rsidRDefault="007676E3" w:rsidP="000C0B4E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7676E3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7676E3" w:rsidRPr="00C973AB" w:rsidTr="000C0B4E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7676E3" w:rsidRPr="00C973AB" w:rsidRDefault="007676E3" w:rsidP="000C0B4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7676E3" w:rsidRPr="00862A9E" w:rsidRDefault="007676E3" w:rsidP="007676E3">
      <w:pPr>
        <w:rPr>
          <w:b/>
        </w:rPr>
      </w:pPr>
    </w:p>
    <w:p w:rsidR="007676E3" w:rsidRDefault="007676E3" w:rsidP="007676E3"/>
    <w:p w:rsidR="00D12C5C" w:rsidRPr="009E3B93" w:rsidRDefault="00D12C5C" w:rsidP="007676E3">
      <w:pPr>
        <w:rPr>
          <w:b/>
        </w:rPr>
      </w:pPr>
    </w:p>
    <w:sectPr w:rsidR="00D12C5C" w:rsidRPr="009E3B93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8D4" w:rsidRDefault="00F028D4" w:rsidP="00880A9B">
      <w:pPr>
        <w:spacing w:after="0" w:line="240" w:lineRule="auto"/>
      </w:pPr>
      <w:r>
        <w:separator/>
      </w:r>
    </w:p>
  </w:endnote>
  <w:endnote w:type="continuationSeparator" w:id="0">
    <w:p w:rsidR="00F028D4" w:rsidRDefault="00F028D4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52496789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0B02A5" w:rsidRDefault="000B02A5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64CA1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64CA1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127A9" w:rsidRDefault="002127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8D4" w:rsidRDefault="00F028D4" w:rsidP="00880A9B">
      <w:pPr>
        <w:spacing w:after="0" w:line="240" w:lineRule="auto"/>
      </w:pPr>
      <w:r>
        <w:separator/>
      </w:r>
    </w:p>
  </w:footnote>
  <w:footnote w:type="continuationSeparator" w:id="0">
    <w:p w:rsidR="00F028D4" w:rsidRDefault="00F028D4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2127A9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2127A9" w:rsidRPr="00FA3A37" w:rsidRDefault="002127A9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2127A9" w:rsidRDefault="002127A9" w:rsidP="00B35634">
          <w:pPr>
            <w:pStyle w:val="Encabezado"/>
          </w:pPr>
        </w:p>
      </w:tc>
    </w:tr>
    <w:tr w:rsidR="002127A9" w:rsidTr="00B35634">
      <w:trPr>
        <w:trHeight w:val="700"/>
      </w:trPr>
      <w:tc>
        <w:tcPr>
          <w:tcW w:w="2564" w:type="dxa"/>
        </w:tcPr>
        <w:p w:rsidR="002127A9" w:rsidRDefault="002127A9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2127A9" w:rsidRPr="00FA3A37" w:rsidRDefault="002127A9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2127A9" w:rsidRDefault="002127A9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127A9" w:rsidRPr="00880A9B" w:rsidRDefault="002127A9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05E1"/>
    <w:rsid w:val="00081A76"/>
    <w:rsid w:val="00083491"/>
    <w:rsid w:val="00096B40"/>
    <w:rsid w:val="000975BE"/>
    <w:rsid w:val="000A2FF1"/>
    <w:rsid w:val="000B02A5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60F21"/>
    <w:rsid w:val="00264CA1"/>
    <w:rsid w:val="0029475F"/>
    <w:rsid w:val="002974C0"/>
    <w:rsid w:val="002C1079"/>
    <w:rsid w:val="002D3CBA"/>
    <w:rsid w:val="002D7E1C"/>
    <w:rsid w:val="00302410"/>
    <w:rsid w:val="00335611"/>
    <w:rsid w:val="0034111B"/>
    <w:rsid w:val="003527B4"/>
    <w:rsid w:val="00361498"/>
    <w:rsid w:val="00367100"/>
    <w:rsid w:val="00377F87"/>
    <w:rsid w:val="00391EA1"/>
    <w:rsid w:val="003936B7"/>
    <w:rsid w:val="003A0E07"/>
    <w:rsid w:val="003C2B59"/>
    <w:rsid w:val="003D3519"/>
    <w:rsid w:val="003E6E9F"/>
    <w:rsid w:val="003E7441"/>
    <w:rsid w:val="003F26C9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37D70"/>
    <w:rsid w:val="00552722"/>
    <w:rsid w:val="005752BA"/>
    <w:rsid w:val="005A6D05"/>
    <w:rsid w:val="005B0BC2"/>
    <w:rsid w:val="005D178D"/>
    <w:rsid w:val="005D7E5D"/>
    <w:rsid w:val="00611DD0"/>
    <w:rsid w:val="00616196"/>
    <w:rsid w:val="006D10F0"/>
    <w:rsid w:val="006E638F"/>
    <w:rsid w:val="007676E3"/>
    <w:rsid w:val="007D2BF7"/>
    <w:rsid w:val="007E08E7"/>
    <w:rsid w:val="007E0B8F"/>
    <w:rsid w:val="007E336A"/>
    <w:rsid w:val="008042CB"/>
    <w:rsid w:val="00807847"/>
    <w:rsid w:val="00816D8A"/>
    <w:rsid w:val="00837D67"/>
    <w:rsid w:val="00841645"/>
    <w:rsid w:val="00851D9A"/>
    <w:rsid w:val="00861712"/>
    <w:rsid w:val="00862308"/>
    <w:rsid w:val="00880A9B"/>
    <w:rsid w:val="00880D97"/>
    <w:rsid w:val="008A40FD"/>
    <w:rsid w:val="008A5397"/>
    <w:rsid w:val="00907386"/>
    <w:rsid w:val="00921760"/>
    <w:rsid w:val="00931775"/>
    <w:rsid w:val="00942078"/>
    <w:rsid w:val="009464E2"/>
    <w:rsid w:val="00982138"/>
    <w:rsid w:val="00986E92"/>
    <w:rsid w:val="009A162B"/>
    <w:rsid w:val="009E3B93"/>
    <w:rsid w:val="009E66F8"/>
    <w:rsid w:val="00A05E32"/>
    <w:rsid w:val="00A13B01"/>
    <w:rsid w:val="00A31098"/>
    <w:rsid w:val="00A3644A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BE3915"/>
    <w:rsid w:val="00C023D4"/>
    <w:rsid w:val="00C0351F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53D5A"/>
    <w:rsid w:val="00D57ED4"/>
    <w:rsid w:val="00D63609"/>
    <w:rsid w:val="00DA30D0"/>
    <w:rsid w:val="00DB31E3"/>
    <w:rsid w:val="00DF7A3C"/>
    <w:rsid w:val="00E86AF8"/>
    <w:rsid w:val="00E8719F"/>
    <w:rsid w:val="00EB3C59"/>
    <w:rsid w:val="00F028D4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B576A"/>
    <w:rsid w:val="00FB5D79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2BE868-CFDE-48FA-8B5A-61F7579B4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1940</Words>
  <Characters>10676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14</cp:revision>
  <cp:lastPrinted>2016-01-29T14:11:00Z</cp:lastPrinted>
  <dcterms:created xsi:type="dcterms:W3CDTF">2015-11-06T11:12:00Z</dcterms:created>
  <dcterms:modified xsi:type="dcterms:W3CDTF">2017-01-03T16:00:00Z</dcterms:modified>
</cp:coreProperties>
</file>