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B93BA8">
        <w:tc>
          <w:tcPr>
            <w:tcW w:w="9214" w:type="dxa"/>
          </w:tcPr>
          <w:p w:rsidR="00165DF2" w:rsidRPr="00BC01D0" w:rsidRDefault="003F0572" w:rsidP="00165DF2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M5</w:t>
            </w:r>
            <w:r w:rsidR="00BC01D0">
              <w:rPr>
                <w:rFonts w:cs="Arial"/>
                <w:b/>
              </w:rPr>
              <w:t xml:space="preserve"> – 350 Hr</w:t>
            </w:r>
          </w:p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165DF2" w:rsidRPr="00CD6767" w:rsidTr="00165DF2">
        <w:trPr>
          <w:trHeight w:val="275"/>
        </w:trPr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165DF2" w:rsidRPr="00CD6767" w:rsidTr="00165DF2">
        <w:tc>
          <w:tcPr>
            <w:tcW w:w="3827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1701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BC01D0" w:rsidRPr="00CD6767" w:rsidTr="00165DF2">
        <w:tc>
          <w:tcPr>
            <w:tcW w:w="3827" w:type="dxa"/>
          </w:tcPr>
          <w:p w:rsidR="00BC01D0" w:rsidRPr="00CD6767" w:rsidRDefault="00BC01D0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BC01D0" w:rsidRPr="00CD6767" w:rsidRDefault="00BC01D0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0D1124" w:rsidRDefault="00BC01D0" w:rsidP="00BC01D0">
            <w:pPr>
              <w:jc w:val="center"/>
            </w:pPr>
            <w:r w:rsidRPr="000D1124">
              <w:t>5000102-001</w:t>
            </w:r>
          </w:p>
        </w:tc>
        <w:tc>
          <w:tcPr>
            <w:tcW w:w="1701" w:type="dxa"/>
          </w:tcPr>
          <w:p w:rsidR="00BC01D0" w:rsidRPr="000D1124" w:rsidRDefault="00BC01D0" w:rsidP="00BC01D0">
            <w:pPr>
              <w:jc w:val="center"/>
            </w:pPr>
            <w:r w:rsidRPr="000D1124">
              <w:t>42222</w:t>
            </w:r>
          </w:p>
        </w:tc>
      </w:tr>
      <w:tr w:rsidR="00BC01D0" w:rsidRPr="00CD6767" w:rsidTr="00165DF2">
        <w:tc>
          <w:tcPr>
            <w:tcW w:w="3827" w:type="dxa"/>
          </w:tcPr>
          <w:p w:rsidR="00BC01D0" w:rsidRPr="00CD6767" w:rsidRDefault="00BC01D0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BC01D0" w:rsidRPr="00CD6767" w:rsidRDefault="00BC01D0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BC01D0" w:rsidRPr="000D1124" w:rsidRDefault="00BC01D0" w:rsidP="00BC01D0">
            <w:pPr>
              <w:jc w:val="center"/>
            </w:pPr>
            <w:r w:rsidRPr="000D1124">
              <w:t>5133125</w:t>
            </w:r>
          </w:p>
        </w:tc>
        <w:tc>
          <w:tcPr>
            <w:tcW w:w="1701" w:type="dxa"/>
          </w:tcPr>
          <w:p w:rsidR="00BC01D0" w:rsidRDefault="00BC01D0" w:rsidP="00BC01D0">
            <w:pPr>
              <w:jc w:val="center"/>
            </w:pPr>
            <w:r w:rsidRPr="000D1124">
              <w:t>51335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  <w:tr w:rsidR="00165DF2" w:rsidRPr="00CD6767" w:rsidTr="00165DF2">
        <w:tc>
          <w:tcPr>
            <w:tcW w:w="486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165DF2" w:rsidRPr="00CD6767" w:rsidRDefault="00165DF2" w:rsidP="00165DF2">
            <w:pPr>
              <w:rPr>
                <w:rFonts w:cs="Arial"/>
              </w:rPr>
            </w:pP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165DF2" w:rsidRPr="00CD6767" w:rsidRDefault="00165DF2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165DF2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165DF2" w:rsidRPr="00CD6767" w:rsidTr="00165DF2">
        <w:tc>
          <w:tcPr>
            <w:tcW w:w="2742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165DF2" w:rsidRPr="00CD6767" w:rsidRDefault="00165DF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</w:rPr>
      </w:pPr>
    </w:p>
    <w:p w:rsidR="00165DF2" w:rsidRPr="00CD6767" w:rsidRDefault="00165DF2" w:rsidP="00165DF2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  <w:tr w:rsidR="00165DF2" w:rsidRPr="00CD6767" w:rsidTr="00165DF2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  <w:b/>
              </w:rPr>
            </w:pPr>
          </w:p>
        </w:tc>
      </w:tr>
    </w:tbl>
    <w:p w:rsidR="00165DF2" w:rsidRPr="00CD6767" w:rsidRDefault="00165DF2" w:rsidP="00165DF2">
      <w:pPr>
        <w:spacing w:line="240" w:lineRule="auto"/>
        <w:rPr>
          <w:rFonts w:cs="Arial"/>
          <w:b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165DF2" w:rsidRPr="00CD6767" w:rsidTr="00165DF2">
        <w:tc>
          <w:tcPr>
            <w:tcW w:w="4239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F0572" w:rsidRDefault="003F0572" w:rsidP="00165DF2">
      <w:pPr>
        <w:rPr>
          <w:rFonts w:cs="Arial"/>
        </w:rPr>
      </w:pPr>
    </w:p>
    <w:p w:rsidR="00661204" w:rsidRDefault="00661204" w:rsidP="00165DF2">
      <w:pPr>
        <w:rPr>
          <w:rFonts w:cs="Arial"/>
        </w:rPr>
      </w:pPr>
    </w:p>
    <w:p w:rsidR="00661204" w:rsidRPr="00CD6767" w:rsidRDefault="00661204" w:rsidP="00165DF2">
      <w:pPr>
        <w:rPr>
          <w:rFonts w:cs="Arial"/>
        </w:rPr>
      </w:pPr>
    </w:p>
    <w:p w:rsidR="00661204" w:rsidRDefault="00165DF2" w:rsidP="00165DF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165DF2" w:rsidRPr="00CD6767" w:rsidRDefault="00165DF2" w:rsidP="00165DF2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M5</w:t>
      </w:r>
      <w:r w:rsidR="00BC01D0">
        <w:rPr>
          <w:rFonts w:cs="Arial"/>
          <w:b/>
        </w:rPr>
        <w:t xml:space="preserve"> – 350 Hr</w:t>
      </w:r>
    </w:p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165DF2" w:rsidRPr="00CD6767" w:rsidRDefault="00165DF2" w:rsidP="00165DF2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165DF2" w:rsidRPr="00CD6767" w:rsidRDefault="00165DF2" w:rsidP="00165DF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165DF2" w:rsidRPr="00CD6767" w:rsidTr="00661204">
        <w:tc>
          <w:tcPr>
            <w:tcW w:w="9214" w:type="dxa"/>
          </w:tcPr>
          <w:p w:rsidR="00165DF2" w:rsidRPr="00CD6767" w:rsidRDefault="00165DF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165DF2" w:rsidRPr="00CD6767" w:rsidRDefault="00165DF2" w:rsidP="00165DF2">
      <w:pPr>
        <w:rPr>
          <w:rFonts w:cs="Arial"/>
        </w:rPr>
      </w:pPr>
    </w:p>
    <w:p w:rsidR="00165DF2" w:rsidRPr="00CD6767" w:rsidRDefault="00165DF2" w:rsidP="00165DF2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Pr="00CD6767">
        <w:rPr>
          <w:rFonts w:cs="Arial"/>
          <w:b/>
        </w:rPr>
        <w:t xml:space="preserve">        MEC     </w:t>
      </w:r>
      <w:r w:rsidR="00661204">
        <w:rPr>
          <w:rFonts w:cs="Arial"/>
          <w:b/>
        </w:rPr>
        <w:t xml:space="preserve">     </w:t>
      </w:r>
      <w:r w:rsidRPr="00CD6767">
        <w:rPr>
          <w:rFonts w:cs="Arial"/>
          <w:b/>
        </w:rPr>
        <w:t xml:space="preserve">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FA385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FA385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FA385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FA3854" w:rsidTr="00FA3854">
        <w:trPr>
          <w:trHeight w:val="315"/>
        </w:trPr>
        <w:tc>
          <w:tcPr>
            <w:tcW w:w="6994" w:type="dxa"/>
            <w:noWrap/>
            <w:hideMark/>
          </w:tcPr>
          <w:p w:rsidR="00FA3854" w:rsidRDefault="00FA3854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FA3854" w:rsidRDefault="00FA3854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FA3854" w:rsidRDefault="00FA3854">
            <w:pPr>
              <w:rPr>
                <w:rFonts w:cs="Arial"/>
              </w:rPr>
            </w:pPr>
          </w:p>
        </w:tc>
      </w:tr>
    </w:tbl>
    <w:p w:rsidR="003F0572" w:rsidRPr="00CD6767" w:rsidRDefault="003F0572" w:rsidP="004F55AA">
      <w:pPr>
        <w:rPr>
          <w:rFonts w:cs="Arial"/>
        </w:rPr>
      </w:pPr>
      <w:bookmarkStart w:id="0" w:name="_GoBack"/>
      <w:bookmarkEnd w:id="0"/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23455D" w:rsidRPr="00CD6767" w:rsidTr="00661204">
        <w:trPr>
          <w:trHeight w:val="315"/>
        </w:trPr>
        <w:tc>
          <w:tcPr>
            <w:tcW w:w="6994" w:type="dxa"/>
            <w:noWrap/>
          </w:tcPr>
          <w:p w:rsidR="0023455D" w:rsidRPr="00CD6767" w:rsidRDefault="0023455D" w:rsidP="0023455D">
            <w:pPr>
              <w:tabs>
                <w:tab w:val="left" w:pos="4815"/>
              </w:tabs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23455D" w:rsidRPr="00CD6767" w:rsidRDefault="0023455D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23455D" w:rsidRPr="00CD6767" w:rsidRDefault="0023455D">
            <w:pPr>
              <w:rPr>
                <w:rFonts w:cs="Arial"/>
              </w:rPr>
            </w:pPr>
          </w:p>
        </w:tc>
      </w:tr>
    </w:tbl>
    <w:p w:rsidR="003F0572" w:rsidRPr="00CD6767" w:rsidRDefault="003F0572" w:rsidP="004F55AA">
      <w:pPr>
        <w:rPr>
          <w:rFonts w:cs="Arial"/>
        </w:rPr>
      </w:pPr>
    </w:p>
    <w:p w:rsidR="003F0572" w:rsidRPr="00CD6767" w:rsidRDefault="003F0572" w:rsidP="003F0572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F0572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F0572" w:rsidRPr="00CD6767" w:rsidRDefault="003F0572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13001E" w:rsidRDefault="0013001E" w:rsidP="003F0572">
      <w:pPr>
        <w:spacing w:after="0"/>
        <w:rPr>
          <w:rFonts w:cs="Arial"/>
        </w:rPr>
      </w:pPr>
    </w:p>
    <w:p w:rsidR="003F0572" w:rsidRPr="00CD6767" w:rsidRDefault="003F0572" w:rsidP="003F0572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Pr="00CD6767" w:rsidRDefault="003F0572" w:rsidP="003F0572">
      <w:pPr>
        <w:rPr>
          <w:rFonts w:cs="Arial"/>
        </w:rPr>
      </w:pPr>
    </w:p>
    <w:p w:rsidR="003F0572" w:rsidRDefault="003F0572" w:rsidP="003F0572">
      <w:pPr>
        <w:rPr>
          <w:rFonts w:cs="Arial"/>
        </w:rPr>
      </w:pPr>
    </w:p>
    <w:p w:rsidR="00661204" w:rsidRDefault="00661204" w:rsidP="003F0572">
      <w:pPr>
        <w:rPr>
          <w:rFonts w:cs="Arial"/>
        </w:rPr>
      </w:pPr>
    </w:p>
    <w:p w:rsidR="003F0572" w:rsidRPr="00CD6767" w:rsidRDefault="003F0572" w:rsidP="003F0572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3F0572" w:rsidRPr="00CD6767" w:rsidTr="00471B9A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3F0572" w:rsidRPr="00CD6767" w:rsidTr="00471B9A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0572" w:rsidRPr="00CD6767" w:rsidRDefault="003F0572" w:rsidP="00471B9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F0572" w:rsidRPr="00CD6767" w:rsidRDefault="003F0572" w:rsidP="003F0572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3F0572" w:rsidRPr="00CD6767" w:rsidRDefault="00661204" w:rsidP="003F0572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5FD47D14" wp14:editId="75CF4061">
            <wp:extent cx="4324350" cy="21739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417" cy="2175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0572" w:rsidRPr="00CD6767" w:rsidRDefault="00661204" w:rsidP="003F0572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AE5BA75" wp14:editId="4A2EDFAA">
            <wp:extent cx="4371975" cy="1536906"/>
            <wp:effectExtent l="0" t="0" r="0" b="0"/>
            <wp:docPr id="16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738" cy="15396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3F0572" w:rsidRPr="00CD6767" w:rsidTr="00B93BA8">
        <w:trPr>
          <w:trHeight w:val="315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3F0572" w:rsidRPr="00CD6767" w:rsidTr="00B93BA8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3F0572" w:rsidRPr="00CD6767" w:rsidTr="00B93BA8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3F0572" w:rsidRPr="00CD6767" w:rsidTr="00B93BA8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3F0572" w:rsidRPr="00CD6767" w:rsidTr="00B93BA8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3F0572" w:rsidRPr="00CD6767" w:rsidTr="00B93BA8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3F0572" w:rsidRPr="00CD6767" w:rsidTr="00B93BA8">
        <w:trPr>
          <w:trHeight w:val="300"/>
        </w:trPr>
        <w:tc>
          <w:tcPr>
            <w:tcW w:w="1200" w:type="dxa"/>
            <w:noWrap/>
            <w:hideMark/>
          </w:tcPr>
          <w:p w:rsidR="003F0572" w:rsidRPr="00CD6767" w:rsidRDefault="003F0572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3F0572" w:rsidRPr="00CD6767" w:rsidRDefault="003F0572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7645EA" w:rsidTr="007645EA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7645EA" w:rsidTr="007645EA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645EA" w:rsidTr="007645EA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645EA" w:rsidTr="007645EA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7645EA" w:rsidRDefault="00764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645EA" w:rsidTr="007645EA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645EA" w:rsidTr="007645EA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645EA" w:rsidTr="007645EA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645EA" w:rsidTr="007645EA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645EA" w:rsidTr="007645EA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</w:tr>
      <w:tr w:rsidR="007645EA" w:rsidTr="007645EA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645EA" w:rsidTr="007645EA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7645EA" w:rsidRDefault="007645EA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7645EA" w:rsidRDefault="007645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D24" w:rsidRDefault="00936D24" w:rsidP="00E444E6">
      <w:pPr>
        <w:spacing w:after="0" w:line="240" w:lineRule="auto"/>
      </w:pPr>
      <w:r>
        <w:separator/>
      </w:r>
    </w:p>
  </w:endnote>
  <w:endnote w:type="continuationSeparator" w:id="0">
    <w:p w:rsidR="00936D24" w:rsidRDefault="00936D24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D24" w:rsidRDefault="00936D24" w:rsidP="00E444E6">
      <w:pPr>
        <w:spacing w:after="0" w:line="240" w:lineRule="auto"/>
      </w:pPr>
      <w:r>
        <w:separator/>
      </w:r>
    </w:p>
  </w:footnote>
  <w:footnote w:type="continuationSeparator" w:id="0">
    <w:p w:rsidR="00936D24" w:rsidRDefault="00936D24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40D35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40D35" w:rsidRPr="00FA3A37" w:rsidRDefault="00640D35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40D35" w:rsidRDefault="00640D35" w:rsidP="00350C5D">
          <w:pPr>
            <w:pStyle w:val="Encabezado"/>
          </w:pPr>
          <w:r>
            <w:t>REF #</w:t>
          </w:r>
        </w:p>
      </w:tc>
    </w:tr>
    <w:tr w:rsidR="00640D35" w:rsidTr="00350C5D">
      <w:trPr>
        <w:trHeight w:val="700"/>
      </w:trPr>
      <w:tc>
        <w:tcPr>
          <w:tcW w:w="2564" w:type="dxa"/>
        </w:tcPr>
        <w:p w:rsidR="00640D35" w:rsidRDefault="00640D35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1071AC70" wp14:editId="73F105D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40D35" w:rsidRPr="00FA3A37" w:rsidRDefault="00640D35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40D35" w:rsidRDefault="00640D35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07B3D44" wp14:editId="12EA19EB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23E45"/>
    <w:rsid w:val="0013001E"/>
    <w:rsid w:val="00132584"/>
    <w:rsid w:val="00140192"/>
    <w:rsid w:val="00161374"/>
    <w:rsid w:val="00165DF2"/>
    <w:rsid w:val="001833F3"/>
    <w:rsid w:val="00194B07"/>
    <w:rsid w:val="00195898"/>
    <w:rsid w:val="00226E0B"/>
    <w:rsid w:val="0023455D"/>
    <w:rsid w:val="0029618B"/>
    <w:rsid w:val="00302F49"/>
    <w:rsid w:val="0033148E"/>
    <w:rsid w:val="00337ABA"/>
    <w:rsid w:val="00373C59"/>
    <w:rsid w:val="003A1FA3"/>
    <w:rsid w:val="003F0572"/>
    <w:rsid w:val="003F4D9E"/>
    <w:rsid w:val="004123E1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55B58"/>
    <w:rsid w:val="0057685B"/>
    <w:rsid w:val="005A666E"/>
    <w:rsid w:val="005B33BD"/>
    <w:rsid w:val="005B426D"/>
    <w:rsid w:val="006251D5"/>
    <w:rsid w:val="00640D35"/>
    <w:rsid w:val="006475B8"/>
    <w:rsid w:val="00661204"/>
    <w:rsid w:val="00661CB9"/>
    <w:rsid w:val="00672A5A"/>
    <w:rsid w:val="006944C3"/>
    <w:rsid w:val="006C603A"/>
    <w:rsid w:val="006C6BC0"/>
    <w:rsid w:val="00724825"/>
    <w:rsid w:val="007645EA"/>
    <w:rsid w:val="007745B4"/>
    <w:rsid w:val="00794330"/>
    <w:rsid w:val="007967D3"/>
    <w:rsid w:val="007F46B4"/>
    <w:rsid w:val="007F4A48"/>
    <w:rsid w:val="00845AEF"/>
    <w:rsid w:val="0087271B"/>
    <w:rsid w:val="008C3351"/>
    <w:rsid w:val="008E0E0F"/>
    <w:rsid w:val="00902C9C"/>
    <w:rsid w:val="0090667B"/>
    <w:rsid w:val="00914762"/>
    <w:rsid w:val="0092735B"/>
    <w:rsid w:val="00930328"/>
    <w:rsid w:val="00936D24"/>
    <w:rsid w:val="00955628"/>
    <w:rsid w:val="009770C3"/>
    <w:rsid w:val="00A042FC"/>
    <w:rsid w:val="00A31405"/>
    <w:rsid w:val="00A54F6D"/>
    <w:rsid w:val="00A564C3"/>
    <w:rsid w:val="00AC42A2"/>
    <w:rsid w:val="00B61DC0"/>
    <w:rsid w:val="00B93BA8"/>
    <w:rsid w:val="00BA702A"/>
    <w:rsid w:val="00BC01D0"/>
    <w:rsid w:val="00C31C3A"/>
    <w:rsid w:val="00C74366"/>
    <w:rsid w:val="00CA2A10"/>
    <w:rsid w:val="00CC20FD"/>
    <w:rsid w:val="00CD6767"/>
    <w:rsid w:val="00D05B05"/>
    <w:rsid w:val="00D30A82"/>
    <w:rsid w:val="00D31650"/>
    <w:rsid w:val="00D35661"/>
    <w:rsid w:val="00D44543"/>
    <w:rsid w:val="00D44A49"/>
    <w:rsid w:val="00D8702E"/>
    <w:rsid w:val="00DD04DE"/>
    <w:rsid w:val="00DD6EA7"/>
    <w:rsid w:val="00E13AEA"/>
    <w:rsid w:val="00E423DC"/>
    <w:rsid w:val="00E444E6"/>
    <w:rsid w:val="00ED27B5"/>
    <w:rsid w:val="00F07167"/>
    <w:rsid w:val="00F130BF"/>
    <w:rsid w:val="00F9027D"/>
    <w:rsid w:val="00F90A8F"/>
    <w:rsid w:val="00FA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921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CapacitaSCL</dc:creator>
  <cp:lastModifiedBy>Romero Valenzuela, Luis     (Andes Airport)</cp:lastModifiedBy>
  <cp:revision>8</cp:revision>
  <dcterms:created xsi:type="dcterms:W3CDTF">2015-08-10T19:04:00Z</dcterms:created>
  <dcterms:modified xsi:type="dcterms:W3CDTF">2016-11-24T20:21:00Z</dcterms:modified>
</cp:coreProperties>
</file>