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513370" w:rsidRPr="00CD6767" w:rsidTr="00EC6AB8">
        <w:tc>
          <w:tcPr>
            <w:tcW w:w="9214" w:type="dxa"/>
          </w:tcPr>
          <w:p w:rsidR="00513370" w:rsidRPr="00BC01D0" w:rsidRDefault="00F130BF" w:rsidP="003F4D9E">
            <w:pPr>
              <w:jc w:val="center"/>
              <w:rPr>
                <w:rFonts w:cs="Arial"/>
                <w:b/>
              </w:rPr>
            </w:pPr>
            <w:r w:rsidRPr="00BC01D0">
              <w:rPr>
                <w:rFonts w:cs="Arial"/>
                <w:b/>
              </w:rPr>
              <w:t xml:space="preserve">Inspección Preventiva </w:t>
            </w:r>
            <w:r w:rsidR="00661204" w:rsidRPr="00BC01D0">
              <w:rPr>
                <w:rFonts w:cs="Arial"/>
                <w:b/>
              </w:rPr>
              <w:t>M8</w:t>
            </w:r>
            <w:r w:rsidR="004D55A7">
              <w:rPr>
                <w:rFonts w:cs="Arial"/>
                <w:b/>
              </w:rPr>
              <w:t xml:space="preserve"> – 2800 Hr</w:t>
            </w:r>
          </w:p>
          <w:p w:rsidR="00513370" w:rsidRPr="00CD6767" w:rsidRDefault="00513370" w:rsidP="003F4D9E">
            <w:pPr>
              <w:jc w:val="center"/>
              <w:rPr>
                <w:rFonts w:cs="Arial"/>
              </w:rPr>
            </w:pPr>
            <w:r w:rsidRPr="00BC01D0">
              <w:rPr>
                <w:rFonts w:cs="Arial"/>
                <w:b/>
              </w:rPr>
              <w:t>Conveyor Belt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513370" w:rsidRPr="00CD6767" w:rsidTr="003F4D9E">
        <w:tc>
          <w:tcPr>
            <w:tcW w:w="4239" w:type="dxa"/>
          </w:tcPr>
          <w:p w:rsidR="00513370" w:rsidRPr="00CD6767" w:rsidRDefault="00513370" w:rsidP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N° Equipo:</w:t>
            </w:r>
          </w:p>
        </w:tc>
        <w:tc>
          <w:tcPr>
            <w:tcW w:w="4975" w:type="dxa"/>
          </w:tcPr>
          <w:p w:rsidR="00513370" w:rsidRPr="00CD6767" w:rsidRDefault="00513370" w:rsidP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Fecha de Ingreso:</w:t>
            </w:r>
          </w:p>
        </w:tc>
      </w:tr>
      <w:tr w:rsidR="00513370" w:rsidRPr="00CD6767" w:rsidTr="003F4D9E">
        <w:tc>
          <w:tcPr>
            <w:tcW w:w="4239" w:type="dxa"/>
          </w:tcPr>
          <w:p w:rsidR="00513370" w:rsidRPr="00CD6767" w:rsidRDefault="00513370" w:rsidP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N° Orden:</w:t>
            </w:r>
          </w:p>
        </w:tc>
        <w:tc>
          <w:tcPr>
            <w:tcW w:w="4975" w:type="dxa"/>
          </w:tcPr>
          <w:p w:rsidR="00513370" w:rsidRPr="00CD6767" w:rsidRDefault="00513370" w:rsidP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Hora de Ingreso:</w:t>
            </w:r>
          </w:p>
        </w:tc>
      </w:tr>
      <w:tr w:rsidR="00513370" w:rsidRPr="00CD6767" w:rsidTr="003F4D9E">
        <w:trPr>
          <w:trHeight w:val="275"/>
        </w:trPr>
        <w:tc>
          <w:tcPr>
            <w:tcW w:w="4239" w:type="dxa"/>
          </w:tcPr>
          <w:p w:rsidR="00513370" w:rsidRPr="00CD6767" w:rsidRDefault="00513370" w:rsidP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Horómetro:</w:t>
            </w:r>
          </w:p>
        </w:tc>
        <w:tc>
          <w:tcPr>
            <w:tcW w:w="4975" w:type="dxa"/>
          </w:tcPr>
          <w:p w:rsidR="00513370" w:rsidRPr="00CD6767" w:rsidRDefault="00513370" w:rsidP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Nombre Mecánico:</w:t>
            </w:r>
          </w:p>
        </w:tc>
      </w:tr>
    </w:tbl>
    <w:p w:rsidR="00513370" w:rsidRPr="00CD6767" w:rsidRDefault="00513370" w:rsidP="00513370">
      <w:pPr>
        <w:spacing w:line="240" w:lineRule="auto"/>
        <w:rPr>
          <w:rFonts w:cs="Arial"/>
        </w:rPr>
      </w:pPr>
    </w:p>
    <w:p w:rsidR="00513370" w:rsidRPr="00CD6767" w:rsidRDefault="00513370" w:rsidP="00513370">
      <w:pPr>
        <w:spacing w:after="0"/>
        <w:rPr>
          <w:rFonts w:cs="Arial"/>
          <w:b/>
        </w:rPr>
      </w:pPr>
      <w:r w:rsidRPr="00CD6767">
        <w:rPr>
          <w:rFonts w:cs="Arial"/>
          <w:b/>
        </w:rPr>
        <w:t>Repuestos Necesarios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3260"/>
        <w:gridCol w:w="1560"/>
        <w:gridCol w:w="2126"/>
        <w:gridCol w:w="2268"/>
      </w:tblGrid>
      <w:tr w:rsidR="00DD04DE" w:rsidRPr="00CD6767" w:rsidTr="00DD04DE">
        <w:tc>
          <w:tcPr>
            <w:tcW w:w="3260" w:type="dxa"/>
          </w:tcPr>
          <w:p w:rsidR="00DD04DE" w:rsidRPr="00CD6767" w:rsidRDefault="00DD04DE" w:rsidP="003F4D9E">
            <w:pPr>
              <w:jc w:val="center"/>
              <w:rPr>
                <w:rFonts w:cs="Arial"/>
                <w:b/>
              </w:rPr>
            </w:pPr>
            <w:r w:rsidRPr="00CD6767">
              <w:rPr>
                <w:rFonts w:cs="Arial"/>
                <w:b/>
              </w:rPr>
              <w:t>Tipo</w:t>
            </w:r>
          </w:p>
        </w:tc>
        <w:tc>
          <w:tcPr>
            <w:tcW w:w="1560" w:type="dxa"/>
          </w:tcPr>
          <w:p w:rsidR="00DD04DE" w:rsidRPr="00CD6767" w:rsidRDefault="00DD04DE" w:rsidP="003F4D9E">
            <w:pPr>
              <w:jc w:val="center"/>
              <w:rPr>
                <w:rFonts w:cs="Arial"/>
                <w:b/>
              </w:rPr>
            </w:pPr>
            <w:r w:rsidRPr="00CD6767">
              <w:rPr>
                <w:rFonts w:cs="Arial"/>
                <w:b/>
              </w:rPr>
              <w:t>Cantidad</w:t>
            </w:r>
          </w:p>
        </w:tc>
        <w:tc>
          <w:tcPr>
            <w:tcW w:w="2126" w:type="dxa"/>
          </w:tcPr>
          <w:p w:rsidR="00DD04DE" w:rsidRPr="00CD6767" w:rsidRDefault="00DD04DE" w:rsidP="003F4D9E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P/N 1</w:t>
            </w:r>
          </w:p>
        </w:tc>
        <w:tc>
          <w:tcPr>
            <w:tcW w:w="2268" w:type="dxa"/>
          </w:tcPr>
          <w:p w:rsidR="00DD04DE" w:rsidRPr="00CD6767" w:rsidRDefault="00DD04DE" w:rsidP="003F4D9E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P/N 2</w:t>
            </w:r>
          </w:p>
        </w:tc>
      </w:tr>
      <w:tr w:rsidR="00DD04DE" w:rsidRPr="00CD6767" w:rsidTr="00DD04DE">
        <w:tc>
          <w:tcPr>
            <w:tcW w:w="3260" w:type="dxa"/>
          </w:tcPr>
          <w:p w:rsidR="00DD04DE" w:rsidRPr="00CD6767" w:rsidRDefault="00DD04DE" w:rsidP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Filtro de aceite</w:t>
            </w:r>
          </w:p>
        </w:tc>
        <w:tc>
          <w:tcPr>
            <w:tcW w:w="1560" w:type="dxa"/>
          </w:tcPr>
          <w:p w:rsidR="00DD04DE" w:rsidRPr="00CD6767" w:rsidRDefault="00DD04DE" w:rsidP="003F4D9E">
            <w:pPr>
              <w:jc w:val="center"/>
              <w:rPr>
                <w:rFonts w:cs="Arial"/>
              </w:rPr>
            </w:pPr>
            <w:r w:rsidRPr="00CD6767">
              <w:rPr>
                <w:rFonts w:cs="Arial"/>
              </w:rPr>
              <w:t>1</w:t>
            </w:r>
          </w:p>
        </w:tc>
        <w:tc>
          <w:tcPr>
            <w:tcW w:w="2126" w:type="dxa"/>
          </w:tcPr>
          <w:p w:rsidR="00DD04DE" w:rsidRPr="00887070" w:rsidRDefault="00DD04DE" w:rsidP="00577F26">
            <w:pPr>
              <w:jc w:val="center"/>
            </w:pPr>
            <w:r w:rsidRPr="00DD04DE">
              <w:t>5000102-001</w:t>
            </w:r>
          </w:p>
        </w:tc>
        <w:tc>
          <w:tcPr>
            <w:tcW w:w="2268" w:type="dxa"/>
          </w:tcPr>
          <w:p w:rsidR="00DD04DE" w:rsidRPr="00887070" w:rsidRDefault="00BA702A" w:rsidP="00577F26">
            <w:pPr>
              <w:jc w:val="center"/>
            </w:pPr>
            <w:r>
              <w:t>51335</w:t>
            </w:r>
          </w:p>
        </w:tc>
      </w:tr>
      <w:tr w:rsidR="00DD04DE" w:rsidRPr="00CD6767" w:rsidTr="00DD04DE">
        <w:tc>
          <w:tcPr>
            <w:tcW w:w="3260" w:type="dxa"/>
          </w:tcPr>
          <w:p w:rsidR="00DD04DE" w:rsidRPr="00CD6767" w:rsidRDefault="00DD04DE" w:rsidP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Correa en V</w:t>
            </w:r>
          </w:p>
        </w:tc>
        <w:tc>
          <w:tcPr>
            <w:tcW w:w="1560" w:type="dxa"/>
          </w:tcPr>
          <w:p w:rsidR="00DD04DE" w:rsidRPr="00CD6767" w:rsidRDefault="00DD04DE" w:rsidP="003F4D9E">
            <w:pPr>
              <w:jc w:val="center"/>
              <w:rPr>
                <w:rFonts w:cs="Arial"/>
              </w:rPr>
            </w:pPr>
            <w:r w:rsidRPr="00CD6767">
              <w:rPr>
                <w:rFonts w:cs="Arial"/>
              </w:rPr>
              <w:t>1</w:t>
            </w:r>
          </w:p>
        </w:tc>
        <w:tc>
          <w:tcPr>
            <w:tcW w:w="2126" w:type="dxa"/>
          </w:tcPr>
          <w:p w:rsidR="00DD04DE" w:rsidRPr="00CD6767" w:rsidRDefault="00DD04DE" w:rsidP="003F4D9E">
            <w:pPr>
              <w:jc w:val="center"/>
              <w:rPr>
                <w:rFonts w:cs="Arial"/>
              </w:rPr>
            </w:pPr>
            <w:r w:rsidRPr="00DD04DE">
              <w:rPr>
                <w:rFonts w:cs="Arial"/>
              </w:rPr>
              <w:t>5000102-004</w:t>
            </w:r>
          </w:p>
        </w:tc>
        <w:tc>
          <w:tcPr>
            <w:tcW w:w="2268" w:type="dxa"/>
          </w:tcPr>
          <w:p w:rsidR="00DD04DE" w:rsidRPr="00CD6767" w:rsidRDefault="00BA702A" w:rsidP="003F4D9E">
            <w:pPr>
              <w:jc w:val="center"/>
              <w:rPr>
                <w:rFonts w:cs="Arial"/>
              </w:rPr>
            </w:pPr>
            <w:r w:rsidRPr="00BA702A">
              <w:rPr>
                <w:rFonts w:cs="Arial"/>
              </w:rPr>
              <w:t>50001022004</w:t>
            </w:r>
          </w:p>
        </w:tc>
      </w:tr>
      <w:tr w:rsidR="00DD04DE" w:rsidRPr="00CD6767" w:rsidTr="00DD04DE">
        <w:tc>
          <w:tcPr>
            <w:tcW w:w="3260" w:type="dxa"/>
          </w:tcPr>
          <w:p w:rsidR="00DD04DE" w:rsidRPr="00CD6767" w:rsidRDefault="00DD04DE" w:rsidP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Pastillas de freno</w:t>
            </w:r>
          </w:p>
        </w:tc>
        <w:tc>
          <w:tcPr>
            <w:tcW w:w="1560" w:type="dxa"/>
          </w:tcPr>
          <w:p w:rsidR="00DD04DE" w:rsidRPr="00CD6767" w:rsidRDefault="00DD04DE" w:rsidP="003F4D9E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 Juego</w:t>
            </w:r>
          </w:p>
        </w:tc>
        <w:tc>
          <w:tcPr>
            <w:tcW w:w="2126" w:type="dxa"/>
          </w:tcPr>
          <w:p w:rsidR="00DD04DE" w:rsidRPr="00CD6767" w:rsidRDefault="00DD04DE" w:rsidP="003F4D9E">
            <w:pPr>
              <w:jc w:val="center"/>
              <w:rPr>
                <w:rFonts w:cs="Arial"/>
              </w:rPr>
            </w:pPr>
            <w:r w:rsidRPr="00DD04DE">
              <w:rPr>
                <w:rFonts w:cs="Arial"/>
              </w:rPr>
              <w:t>5400051-010</w:t>
            </w:r>
          </w:p>
        </w:tc>
        <w:tc>
          <w:tcPr>
            <w:tcW w:w="2268" w:type="dxa"/>
          </w:tcPr>
          <w:p w:rsidR="00DD04DE" w:rsidRPr="00CD6767" w:rsidRDefault="00BA702A" w:rsidP="003F4D9E">
            <w:pPr>
              <w:jc w:val="center"/>
              <w:rPr>
                <w:rFonts w:cs="Arial"/>
              </w:rPr>
            </w:pPr>
            <w:r w:rsidRPr="00BA702A">
              <w:rPr>
                <w:rFonts w:cs="Arial"/>
              </w:rPr>
              <w:t>5400051010</w:t>
            </w:r>
          </w:p>
        </w:tc>
      </w:tr>
      <w:tr w:rsidR="00DD04DE" w:rsidRPr="00CD6767" w:rsidTr="00DD04DE">
        <w:tc>
          <w:tcPr>
            <w:tcW w:w="3260" w:type="dxa"/>
          </w:tcPr>
          <w:p w:rsidR="00DD04DE" w:rsidRPr="00CD6767" w:rsidRDefault="00DD04DE" w:rsidP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Botón parada de emergencia</w:t>
            </w:r>
          </w:p>
        </w:tc>
        <w:tc>
          <w:tcPr>
            <w:tcW w:w="1560" w:type="dxa"/>
          </w:tcPr>
          <w:p w:rsidR="00DD04DE" w:rsidRPr="00CD6767" w:rsidRDefault="00DD04DE" w:rsidP="003F4D9E">
            <w:pPr>
              <w:jc w:val="center"/>
              <w:rPr>
                <w:rFonts w:cs="Arial"/>
              </w:rPr>
            </w:pPr>
            <w:r w:rsidRPr="00CD6767">
              <w:rPr>
                <w:rFonts w:cs="Arial"/>
              </w:rPr>
              <w:t>1</w:t>
            </w:r>
          </w:p>
        </w:tc>
        <w:tc>
          <w:tcPr>
            <w:tcW w:w="2126" w:type="dxa"/>
          </w:tcPr>
          <w:p w:rsidR="00DD04DE" w:rsidRPr="00CD6767" w:rsidRDefault="00DD04DE" w:rsidP="003F4D9E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7300365</w:t>
            </w:r>
          </w:p>
        </w:tc>
        <w:tc>
          <w:tcPr>
            <w:tcW w:w="2268" w:type="dxa"/>
          </w:tcPr>
          <w:p w:rsidR="00DD04DE" w:rsidRPr="00CD6767" w:rsidRDefault="00DD04DE" w:rsidP="003F4D9E">
            <w:pPr>
              <w:jc w:val="center"/>
              <w:rPr>
                <w:rFonts w:cs="Arial"/>
              </w:rPr>
            </w:pPr>
          </w:p>
        </w:tc>
      </w:tr>
      <w:tr w:rsidR="00DD04DE" w:rsidRPr="00CD6767" w:rsidTr="00DD04DE">
        <w:tc>
          <w:tcPr>
            <w:tcW w:w="3260" w:type="dxa"/>
          </w:tcPr>
          <w:p w:rsidR="00DD04DE" w:rsidRPr="00CD6767" w:rsidRDefault="00DD04DE" w:rsidP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Filtro hidráulico</w:t>
            </w:r>
          </w:p>
        </w:tc>
        <w:tc>
          <w:tcPr>
            <w:tcW w:w="1560" w:type="dxa"/>
          </w:tcPr>
          <w:p w:rsidR="00DD04DE" w:rsidRPr="00CD6767" w:rsidRDefault="00DD04DE" w:rsidP="003F4D9E">
            <w:pPr>
              <w:jc w:val="center"/>
              <w:rPr>
                <w:rFonts w:cs="Arial"/>
              </w:rPr>
            </w:pPr>
            <w:r w:rsidRPr="00CD6767">
              <w:rPr>
                <w:rFonts w:cs="Arial"/>
              </w:rPr>
              <w:t>1</w:t>
            </w:r>
          </w:p>
        </w:tc>
        <w:tc>
          <w:tcPr>
            <w:tcW w:w="2126" w:type="dxa"/>
          </w:tcPr>
          <w:p w:rsidR="00DD04DE" w:rsidRPr="00CD6767" w:rsidRDefault="00DD04DE" w:rsidP="003F4D9E">
            <w:pPr>
              <w:jc w:val="center"/>
              <w:rPr>
                <w:rFonts w:cs="Arial"/>
              </w:rPr>
            </w:pPr>
            <w:r w:rsidRPr="00DD04DE">
              <w:rPr>
                <w:rFonts w:cs="Arial"/>
              </w:rPr>
              <w:t>6800501</w:t>
            </w:r>
          </w:p>
        </w:tc>
        <w:tc>
          <w:tcPr>
            <w:tcW w:w="2268" w:type="dxa"/>
          </w:tcPr>
          <w:p w:rsidR="00DD04DE" w:rsidRPr="00CD6767" w:rsidRDefault="00DD04DE" w:rsidP="003F4D9E">
            <w:pPr>
              <w:jc w:val="center"/>
              <w:rPr>
                <w:rFonts w:cs="Arial"/>
              </w:rPr>
            </w:pPr>
          </w:p>
        </w:tc>
      </w:tr>
      <w:tr w:rsidR="00DD04DE" w:rsidRPr="00CD6767" w:rsidTr="00DD04DE">
        <w:tc>
          <w:tcPr>
            <w:tcW w:w="3260" w:type="dxa"/>
          </w:tcPr>
          <w:p w:rsidR="00DD04DE" w:rsidRPr="00CD6767" w:rsidRDefault="00DD04DE" w:rsidP="00DD04DE">
            <w:pPr>
              <w:rPr>
                <w:rFonts w:cs="Arial"/>
              </w:rPr>
            </w:pPr>
            <w:r w:rsidRPr="00CD6767">
              <w:rPr>
                <w:rFonts w:cs="Arial"/>
              </w:rPr>
              <w:t xml:space="preserve">Filtro de combustible </w:t>
            </w:r>
          </w:p>
        </w:tc>
        <w:tc>
          <w:tcPr>
            <w:tcW w:w="1560" w:type="dxa"/>
          </w:tcPr>
          <w:p w:rsidR="00DD04DE" w:rsidRPr="00CD6767" w:rsidRDefault="00DD04DE" w:rsidP="003F4D9E">
            <w:pPr>
              <w:jc w:val="center"/>
              <w:rPr>
                <w:rFonts w:cs="Arial"/>
              </w:rPr>
            </w:pPr>
            <w:r w:rsidRPr="00CD6767">
              <w:rPr>
                <w:rFonts w:cs="Arial"/>
              </w:rPr>
              <w:t>1</w:t>
            </w:r>
          </w:p>
        </w:tc>
        <w:tc>
          <w:tcPr>
            <w:tcW w:w="2126" w:type="dxa"/>
          </w:tcPr>
          <w:p w:rsidR="00DD04DE" w:rsidRPr="00CD6767" w:rsidRDefault="00DD04DE" w:rsidP="003F4D9E">
            <w:pPr>
              <w:jc w:val="center"/>
              <w:rPr>
                <w:rFonts w:cs="Arial"/>
              </w:rPr>
            </w:pPr>
            <w:r w:rsidRPr="00DD04DE">
              <w:rPr>
                <w:rFonts w:cs="Arial"/>
              </w:rPr>
              <w:t>5000102-002</w:t>
            </w:r>
          </w:p>
        </w:tc>
        <w:tc>
          <w:tcPr>
            <w:tcW w:w="2268" w:type="dxa"/>
          </w:tcPr>
          <w:p w:rsidR="00DD04DE" w:rsidRPr="00CD6767" w:rsidRDefault="00BA702A" w:rsidP="003F4D9E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33166</w:t>
            </w:r>
          </w:p>
        </w:tc>
      </w:tr>
      <w:tr w:rsidR="00DD04DE" w:rsidRPr="00CD6767" w:rsidTr="00DD04DE">
        <w:tc>
          <w:tcPr>
            <w:tcW w:w="3260" w:type="dxa"/>
          </w:tcPr>
          <w:p w:rsidR="00DD04DE" w:rsidRPr="00CD6767" w:rsidRDefault="00DD04DE" w:rsidP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Filtro de aire</w:t>
            </w:r>
          </w:p>
        </w:tc>
        <w:tc>
          <w:tcPr>
            <w:tcW w:w="1560" w:type="dxa"/>
          </w:tcPr>
          <w:p w:rsidR="00DD04DE" w:rsidRPr="00CD6767" w:rsidRDefault="00DD04DE" w:rsidP="003F4D9E">
            <w:pPr>
              <w:jc w:val="center"/>
              <w:rPr>
                <w:rFonts w:cs="Arial"/>
              </w:rPr>
            </w:pPr>
            <w:r w:rsidRPr="00CD6767">
              <w:rPr>
                <w:rFonts w:cs="Arial"/>
              </w:rPr>
              <w:t>1</w:t>
            </w:r>
          </w:p>
        </w:tc>
        <w:tc>
          <w:tcPr>
            <w:tcW w:w="2126" w:type="dxa"/>
          </w:tcPr>
          <w:p w:rsidR="00DD04DE" w:rsidRPr="00CD6767" w:rsidRDefault="00DD04DE" w:rsidP="003F4D9E">
            <w:pPr>
              <w:jc w:val="center"/>
              <w:rPr>
                <w:rFonts w:cs="Arial"/>
              </w:rPr>
            </w:pPr>
            <w:r w:rsidRPr="00DD04DE">
              <w:rPr>
                <w:rFonts w:cs="Arial"/>
              </w:rPr>
              <w:t>5133125</w:t>
            </w:r>
          </w:p>
        </w:tc>
        <w:tc>
          <w:tcPr>
            <w:tcW w:w="2268" w:type="dxa"/>
          </w:tcPr>
          <w:p w:rsidR="00DD04DE" w:rsidRPr="00CD6767" w:rsidRDefault="00BA702A" w:rsidP="003F4D9E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42222</w:t>
            </w:r>
          </w:p>
        </w:tc>
      </w:tr>
      <w:tr w:rsidR="00DD04DE" w:rsidRPr="00CD6767" w:rsidTr="00DD04DE">
        <w:tc>
          <w:tcPr>
            <w:tcW w:w="3260" w:type="dxa"/>
          </w:tcPr>
          <w:p w:rsidR="00DD04DE" w:rsidRPr="00CD6767" w:rsidRDefault="00DD04DE" w:rsidP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Filtro de transmisión</w:t>
            </w:r>
          </w:p>
        </w:tc>
        <w:tc>
          <w:tcPr>
            <w:tcW w:w="1560" w:type="dxa"/>
          </w:tcPr>
          <w:p w:rsidR="00DD04DE" w:rsidRPr="00CD6767" w:rsidRDefault="00DD04DE" w:rsidP="003F4D9E">
            <w:pPr>
              <w:jc w:val="center"/>
              <w:rPr>
                <w:rFonts w:cs="Arial"/>
              </w:rPr>
            </w:pPr>
            <w:r w:rsidRPr="00CD6767">
              <w:rPr>
                <w:rFonts w:cs="Arial"/>
              </w:rPr>
              <w:t>1</w:t>
            </w:r>
          </w:p>
        </w:tc>
        <w:tc>
          <w:tcPr>
            <w:tcW w:w="2126" w:type="dxa"/>
          </w:tcPr>
          <w:p w:rsidR="00DD04DE" w:rsidRPr="00CD6767" w:rsidRDefault="00DD04DE" w:rsidP="003F4D9E">
            <w:pPr>
              <w:jc w:val="center"/>
              <w:rPr>
                <w:rFonts w:cs="Arial"/>
              </w:rPr>
            </w:pPr>
            <w:r w:rsidRPr="00DD04DE">
              <w:rPr>
                <w:rFonts w:cs="Arial"/>
              </w:rPr>
              <w:t>5200075-001</w:t>
            </w:r>
          </w:p>
        </w:tc>
        <w:tc>
          <w:tcPr>
            <w:tcW w:w="2268" w:type="dxa"/>
          </w:tcPr>
          <w:p w:rsidR="00DD04DE" w:rsidRPr="00CD6767" w:rsidRDefault="00BA702A" w:rsidP="003F4D9E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51247</w:t>
            </w:r>
          </w:p>
        </w:tc>
      </w:tr>
      <w:tr w:rsidR="00DD04DE" w:rsidRPr="00CD6767" w:rsidTr="00DD04DE">
        <w:tc>
          <w:tcPr>
            <w:tcW w:w="3260" w:type="dxa"/>
          </w:tcPr>
          <w:p w:rsidR="00DD04DE" w:rsidRPr="00CD6767" w:rsidRDefault="00DD04DE" w:rsidP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Piola Freno de mano</w:t>
            </w:r>
          </w:p>
        </w:tc>
        <w:tc>
          <w:tcPr>
            <w:tcW w:w="1560" w:type="dxa"/>
          </w:tcPr>
          <w:p w:rsidR="00DD04DE" w:rsidRPr="00CD6767" w:rsidRDefault="00DD04DE" w:rsidP="003F4D9E">
            <w:pPr>
              <w:jc w:val="center"/>
              <w:rPr>
                <w:rFonts w:cs="Arial"/>
              </w:rPr>
            </w:pPr>
            <w:r w:rsidRPr="00CD6767">
              <w:rPr>
                <w:rFonts w:cs="Arial"/>
              </w:rPr>
              <w:t>1</w:t>
            </w:r>
          </w:p>
        </w:tc>
        <w:tc>
          <w:tcPr>
            <w:tcW w:w="2126" w:type="dxa"/>
          </w:tcPr>
          <w:p w:rsidR="00DD04DE" w:rsidRPr="00CD6767" w:rsidRDefault="00DD04DE" w:rsidP="003F4D9E">
            <w:pPr>
              <w:jc w:val="center"/>
              <w:rPr>
                <w:rFonts w:cs="Arial"/>
              </w:rPr>
            </w:pPr>
            <w:r w:rsidRPr="00DD04DE">
              <w:rPr>
                <w:rFonts w:cs="Arial"/>
              </w:rPr>
              <w:t>058230</w:t>
            </w:r>
          </w:p>
        </w:tc>
        <w:tc>
          <w:tcPr>
            <w:tcW w:w="2268" w:type="dxa"/>
          </w:tcPr>
          <w:p w:rsidR="00DD04DE" w:rsidRPr="00CD6767" w:rsidRDefault="00DD04DE" w:rsidP="003F4D9E">
            <w:pPr>
              <w:jc w:val="center"/>
              <w:rPr>
                <w:rFonts w:cs="Arial"/>
              </w:rPr>
            </w:pPr>
          </w:p>
        </w:tc>
      </w:tr>
      <w:tr w:rsidR="00577F26" w:rsidRPr="00CD6767" w:rsidTr="00DD04DE">
        <w:tc>
          <w:tcPr>
            <w:tcW w:w="3260" w:type="dxa"/>
          </w:tcPr>
          <w:p w:rsidR="00577F26" w:rsidRPr="00CD6767" w:rsidRDefault="00577F26" w:rsidP="003F4D9E">
            <w:pPr>
              <w:rPr>
                <w:rFonts w:cs="Arial"/>
              </w:rPr>
            </w:pPr>
            <w:r>
              <w:rPr>
                <w:rFonts w:cs="Arial"/>
              </w:rPr>
              <w:t xml:space="preserve">Empaquetadura tapa válvula </w:t>
            </w:r>
            <w:r w:rsidR="006B2772">
              <w:rPr>
                <w:rFonts w:cs="Arial"/>
              </w:rPr>
              <w:t>1</w:t>
            </w:r>
          </w:p>
        </w:tc>
        <w:tc>
          <w:tcPr>
            <w:tcW w:w="1560" w:type="dxa"/>
          </w:tcPr>
          <w:p w:rsidR="00577F26" w:rsidRPr="00CD6767" w:rsidRDefault="00577F26" w:rsidP="003F4D9E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126" w:type="dxa"/>
          </w:tcPr>
          <w:p w:rsidR="00577F26" w:rsidRPr="00DD04DE" w:rsidRDefault="006B2772" w:rsidP="003F4D9E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111996401</w:t>
            </w:r>
          </w:p>
        </w:tc>
        <w:tc>
          <w:tcPr>
            <w:tcW w:w="2268" w:type="dxa"/>
          </w:tcPr>
          <w:p w:rsidR="00577F26" w:rsidRPr="00CD6767" w:rsidRDefault="00577F26" w:rsidP="003F4D9E">
            <w:pPr>
              <w:jc w:val="center"/>
              <w:rPr>
                <w:rFonts w:cs="Arial"/>
              </w:rPr>
            </w:pPr>
          </w:p>
        </w:tc>
      </w:tr>
      <w:tr w:rsidR="006B2772" w:rsidRPr="00CD6767" w:rsidTr="00DD04DE">
        <w:tc>
          <w:tcPr>
            <w:tcW w:w="3260" w:type="dxa"/>
          </w:tcPr>
          <w:p w:rsidR="006B2772" w:rsidRDefault="006B2772" w:rsidP="003F4D9E">
            <w:pPr>
              <w:rPr>
                <w:rFonts w:cs="Arial"/>
              </w:rPr>
            </w:pPr>
            <w:r>
              <w:rPr>
                <w:rFonts w:cs="Arial"/>
              </w:rPr>
              <w:t xml:space="preserve">Empaquetadura tapa válvula 2 </w:t>
            </w:r>
          </w:p>
        </w:tc>
        <w:tc>
          <w:tcPr>
            <w:tcW w:w="1560" w:type="dxa"/>
          </w:tcPr>
          <w:p w:rsidR="006B2772" w:rsidRDefault="00DE52E4" w:rsidP="003F4D9E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126" w:type="dxa"/>
          </w:tcPr>
          <w:p w:rsidR="006B2772" w:rsidRDefault="006B2772" w:rsidP="003F4D9E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120996130</w:t>
            </w:r>
          </w:p>
        </w:tc>
        <w:tc>
          <w:tcPr>
            <w:tcW w:w="2268" w:type="dxa"/>
          </w:tcPr>
          <w:p w:rsidR="006B2772" w:rsidRPr="00CD6767" w:rsidRDefault="006B2772" w:rsidP="003F4D9E">
            <w:pPr>
              <w:jc w:val="center"/>
              <w:rPr>
                <w:rFonts w:cs="Arial"/>
              </w:rPr>
            </w:pPr>
          </w:p>
        </w:tc>
      </w:tr>
    </w:tbl>
    <w:p w:rsidR="00513370" w:rsidRPr="00CD6767" w:rsidRDefault="00513370" w:rsidP="00513370">
      <w:pPr>
        <w:spacing w:line="240" w:lineRule="auto"/>
        <w:rPr>
          <w:rFonts w:cs="Arial"/>
        </w:rPr>
      </w:pPr>
    </w:p>
    <w:p w:rsidR="00513370" w:rsidRPr="00CD6767" w:rsidRDefault="00513370" w:rsidP="00513370">
      <w:pPr>
        <w:spacing w:after="0" w:line="240" w:lineRule="auto"/>
        <w:rPr>
          <w:rFonts w:cs="Arial"/>
          <w:b/>
        </w:rPr>
      </w:pPr>
      <w:r w:rsidRPr="00CD6767">
        <w:rPr>
          <w:rFonts w:cs="Arial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513370" w:rsidRPr="00CD6767" w:rsidTr="003F4D9E">
        <w:tc>
          <w:tcPr>
            <w:tcW w:w="486" w:type="dxa"/>
          </w:tcPr>
          <w:p w:rsidR="00513370" w:rsidRPr="00CD6767" w:rsidRDefault="00513370" w:rsidP="003F4D9E">
            <w:pPr>
              <w:rPr>
                <w:rFonts w:cs="Arial"/>
                <w:b/>
              </w:rPr>
            </w:pPr>
            <w:r w:rsidRPr="00CD6767">
              <w:rPr>
                <w:rFonts w:cs="Arial"/>
                <w:b/>
              </w:rPr>
              <w:t>N°</w:t>
            </w:r>
          </w:p>
        </w:tc>
        <w:tc>
          <w:tcPr>
            <w:tcW w:w="6885" w:type="dxa"/>
          </w:tcPr>
          <w:p w:rsidR="00513370" w:rsidRPr="00CD6767" w:rsidRDefault="00513370" w:rsidP="003F4D9E">
            <w:pPr>
              <w:rPr>
                <w:rFonts w:cs="Arial"/>
                <w:b/>
              </w:rPr>
            </w:pPr>
            <w:r w:rsidRPr="00CD6767">
              <w:rPr>
                <w:rFonts w:cs="Arial"/>
                <w:b/>
              </w:rPr>
              <w:t>Descripción</w:t>
            </w:r>
          </w:p>
        </w:tc>
        <w:tc>
          <w:tcPr>
            <w:tcW w:w="1843" w:type="dxa"/>
          </w:tcPr>
          <w:p w:rsidR="00513370" w:rsidRPr="00CD6767" w:rsidRDefault="00513370" w:rsidP="003F4D9E">
            <w:pPr>
              <w:jc w:val="center"/>
              <w:rPr>
                <w:rFonts w:cs="Arial"/>
                <w:b/>
              </w:rPr>
            </w:pPr>
            <w:r w:rsidRPr="00CD6767">
              <w:rPr>
                <w:rFonts w:cs="Arial"/>
                <w:b/>
              </w:rPr>
              <w:t>Cantidad</w:t>
            </w:r>
          </w:p>
        </w:tc>
      </w:tr>
      <w:tr w:rsidR="00513370" w:rsidRPr="00CD6767" w:rsidTr="003F4D9E">
        <w:tc>
          <w:tcPr>
            <w:tcW w:w="486" w:type="dxa"/>
          </w:tcPr>
          <w:p w:rsidR="00513370" w:rsidRPr="00CD6767" w:rsidRDefault="00513370" w:rsidP="003F4D9E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513370" w:rsidRPr="00CD6767" w:rsidRDefault="00513370" w:rsidP="003F4D9E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513370" w:rsidRPr="00CD6767" w:rsidRDefault="00513370" w:rsidP="003F4D9E">
            <w:pPr>
              <w:rPr>
                <w:rFonts w:cs="Arial"/>
              </w:rPr>
            </w:pPr>
          </w:p>
        </w:tc>
      </w:tr>
      <w:tr w:rsidR="00513370" w:rsidRPr="00CD6767" w:rsidTr="003F4D9E">
        <w:tc>
          <w:tcPr>
            <w:tcW w:w="486" w:type="dxa"/>
          </w:tcPr>
          <w:p w:rsidR="00513370" w:rsidRPr="00CD6767" w:rsidRDefault="00513370" w:rsidP="003F4D9E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513370" w:rsidRPr="00CD6767" w:rsidRDefault="00513370" w:rsidP="003F4D9E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513370" w:rsidRPr="00CD6767" w:rsidRDefault="00513370" w:rsidP="003F4D9E">
            <w:pPr>
              <w:rPr>
                <w:rFonts w:cs="Arial"/>
              </w:rPr>
            </w:pPr>
          </w:p>
        </w:tc>
      </w:tr>
      <w:tr w:rsidR="00513370" w:rsidRPr="00CD6767" w:rsidTr="003F4D9E">
        <w:tc>
          <w:tcPr>
            <w:tcW w:w="486" w:type="dxa"/>
          </w:tcPr>
          <w:p w:rsidR="00513370" w:rsidRPr="00CD6767" w:rsidRDefault="00513370" w:rsidP="003F4D9E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513370" w:rsidRPr="00CD6767" w:rsidRDefault="00513370" w:rsidP="003F4D9E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513370" w:rsidRPr="00CD6767" w:rsidRDefault="00513370" w:rsidP="003F4D9E">
            <w:pPr>
              <w:rPr>
                <w:rFonts w:cs="Arial"/>
              </w:rPr>
            </w:pPr>
          </w:p>
        </w:tc>
      </w:tr>
    </w:tbl>
    <w:p w:rsidR="00513370" w:rsidRPr="00CD6767" w:rsidRDefault="00513370" w:rsidP="00513370">
      <w:pPr>
        <w:spacing w:line="240" w:lineRule="auto"/>
        <w:rPr>
          <w:rFonts w:cs="Arial"/>
        </w:rPr>
      </w:pPr>
    </w:p>
    <w:p w:rsidR="00513370" w:rsidRPr="00CD6767" w:rsidRDefault="00513370" w:rsidP="00513370">
      <w:pPr>
        <w:spacing w:after="0"/>
        <w:rPr>
          <w:rFonts w:cs="Arial"/>
          <w:b/>
        </w:rPr>
      </w:pPr>
      <w:r w:rsidRPr="00CD6767">
        <w:rPr>
          <w:rFonts w:cs="Arial"/>
          <w:b/>
        </w:rPr>
        <w:t>Insumos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2742"/>
        <w:gridCol w:w="2993"/>
        <w:gridCol w:w="3479"/>
      </w:tblGrid>
      <w:tr w:rsidR="00513370" w:rsidRPr="00CD6767" w:rsidTr="003F4D9E">
        <w:tc>
          <w:tcPr>
            <w:tcW w:w="2742" w:type="dxa"/>
          </w:tcPr>
          <w:p w:rsidR="00513370" w:rsidRPr="00CD6767" w:rsidRDefault="00513370" w:rsidP="003F4D9E">
            <w:pPr>
              <w:jc w:val="center"/>
              <w:rPr>
                <w:rFonts w:cs="Arial"/>
                <w:b/>
              </w:rPr>
            </w:pPr>
            <w:r w:rsidRPr="00CD6767">
              <w:rPr>
                <w:rFonts w:cs="Arial"/>
                <w:b/>
              </w:rPr>
              <w:t>Tipo</w:t>
            </w:r>
          </w:p>
        </w:tc>
        <w:tc>
          <w:tcPr>
            <w:tcW w:w="2993" w:type="dxa"/>
          </w:tcPr>
          <w:p w:rsidR="00513370" w:rsidRPr="00CD6767" w:rsidRDefault="00513370" w:rsidP="003F4D9E">
            <w:pPr>
              <w:jc w:val="center"/>
              <w:rPr>
                <w:rFonts w:cs="Arial"/>
                <w:b/>
              </w:rPr>
            </w:pPr>
            <w:r w:rsidRPr="00CD6767">
              <w:rPr>
                <w:rFonts w:cs="Arial"/>
                <w:b/>
              </w:rPr>
              <w:t>Descripción</w:t>
            </w:r>
          </w:p>
        </w:tc>
        <w:tc>
          <w:tcPr>
            <w:tcW w:w="3479" w:type="dxa"/>
          </w:tcPr>
          <w:p w:rsidR="00513370" w:rsidRPr="00CD6767" w:rsidRDefault="00513370" w:rsidP="003F4D9E">
            <w:pPr>
              <w:jc w:val="center"/>
              <w:rPr>
                <w:rFonts w:cs="Arial"/>
                <w:b/>
              </w:rPr>
            </w:pPr>
            <w:r w:rsidRPr="00CD6767">
              <w:rPr>
                <w:rFonts w:cs="Arial"/>
                <w:b/>
              </w:rPr>
              <w:t>Cantidad(Lt)</w:t>
            </w:r>
          </w:p>
        </w:tc>
      </w:tr>
      <w:tr w:rsidR="00513370" w:rsidRPr="00CD6767" w:rsidTr="003F4D9E">
        <w:tc>
          <w:tcPr>
            <w:tcW w:w="2742" w:type="dxa"/>
          </w:tcPr>
          <w:p w:rsidR="00513370" w:rsidRPr="00CD6767" w:rsidRDefault="00513370" w:rsidP="003F4D9E">
            <w:pPr>
              <w:jc w:val="center"/>
              <w:rPr>
                <w:rFonts w:cs="Arial"/>
              </w:rPr>
            </w:pPr>
            <w:r w:rsidRPr="00CD6767">
              <w:rPr>
                <w:rFonts w:cs="Arial"/>
              </w:rPr>
              <w:t>15W40</w:t>
            </w:r>
          </w:p>
        </w:tc>
        <w:tc>
          <w:tcPr>
            <w:tcW w:w="2993" w:type="dxa"/>
          </w:tcPr>
          <w:p w:rsidR="00513370" w:rsidRPr="00CD6767" w:rsidRDefault="00513370" w:rsidP="003F4D9E">
            <w:pPr>
              <w:jc w:val="center"/>
              <w:rPr>
                <w:rFonts w:cs="Arial"/>
              </w:rPr>
            </w:pPr>
            <w:r w:rsidRPr="00CD6767">
              <w:rPr>
                <w:rFonts w:cs="Arial"/>
              </w:rPr>
              <w:t>Aceite  motor</w:t>
            </w:r>
          </w:p>
        </w:tc>
        <w:tc>
          <w:tcPr>
            <w:tcW w:w="3479" w:type="dxa"/>
          </w:tcPr>
          <w:p w:rsidR="00513370" w:rsidRPr="00CD6767" w:rsidRDefault="00513370" w:rsidP="003F4D9E">
            <w:pPr>
              <w:jc w:val="center"/>
              <w:rPr>
                <w:rFonts w:cs="Arial"/>
              </w:rPr>
            </w:pPr>
          </w:p>
        </w:tc>
      </w:tr>
      <w:tr w:rsidR="00513370" w:rsidRPr="00CD6767" w:rsidTr="003F4D9E">
        <w:tc>
          <w:tcPr>
            <w:tcW w:w="2742" w:type="dxa"/>
          </w:tcPr>
          <w:p w:rsidR="00513370" w:rsidRPr="00CD6767" w:rsidRDefault="00513370" w:rsidP="003F4D9E">
            <w:pPr>
              <w:jc w:val="center"/>
              <w:rPr>
                <w:rFonts w:cs="Arial"/>
              </w:rPr>
            </w:pPr>
            <w:r w:rsidRPr="00CD6767">
              <w:rPr>
                <w:rFonts w:cs="Arial"/>
              </w:rPr>
              <w:t xml:space="preserve"> Mobil XHP-222</w:t>
            </w:r>
          </w:p>
        </w:tc>
        <w:tc>
          <w:tcPr>
            <w:tcW w:w="2993" w:type="dxa"/>
          </w:tcPr>
          <w:p w:rsidR="00513370" w:rsidRPr="00CD6767" w:rsidRDefault="00513370" w:rsidP="003F4D9E">
            <w:pPr>
              <w:jc w:val="center"/>
              <w:rPr>
                <w:rFonts w:cs="Arial"/>
              </w:rPr>
            </w:pPr>
            <w:r w:rsidRPr="00CD6767">
              <w:rPr>
                <w:rFonts w:cs="Arial"/>
              </w:rPr>
              <w:t>Grasa</w:t>
            </w:r>
          </w:p>
        </w:tc>
        <w:tc>
          <w:tcPr>
            <w:tcW w:w="3479" w:type="dxa"/>
          </w:tcPr>
          <w:p w:rsidR="00513370" w:rsidRPr="00CD6767" w:rsidRDefault="00513370" w:rsidP="003F4D9E">
            <w:pPr>
              <w:jc w:val="center"/>
              <w:rPr>
                <w:rFonts w:cs="Arial"/>
              </w:rPr>
            </w:pPr>
          </w:p>
        </w:tc>
      </w:tr>
      <w:tr w:rsidR="003F4D9E" w:rsidRPr="00CD6767" w:rsidTr="003F4D9E">
        <w:tc>
          <w:tcPr>
            <w:tcW w:w="2742" w:type="dxa"/>
          </w:tcPr>
          <w:p w:rsidR="003F4D9E" w:rsidRPr="00CD6767" w:rsidRDefault="00D35661" w:rsidP="003F4D9E">
            <w:pPr>
              <w:jc w:val="center"/>
              <w:rPr>
                <w:rFonts w:cs="Arial"/>
              </w:rPr>
            </w:pPr>
            <w:r w:rsidRPr="00CD6767">
              <w:rPr>
                <w:rFonts w:cs="Arial"/>
              </w:rPr>
              <w:t>GRADE ISO 46</w:t>
            </w:r>
          </w:p>
        </w:tc>
        <w:tc>
          <w:tcPr>
            <w:tcW w:w="2993" w:type="dxa"/>
          </w:tcPr>
          <w:p w:rsidR="003F4D9E" w:rsidRPr="00CD6767" w:rsidRDefault="003F4D9E" w:rsidP="003F4D9E">
            <w:pPr>
              <w:jc w:val="center"/>
              <w:rPr>
                <w:rFonts w:cs="Arial"/>
              </w:rPr>
            </w:pPr>
            <w:r w:rsidRPr="00CD6767">
              <w:rPr>
                <w:rFonts w:cs="Arial"/>
              </w:rPr>
              <w:t>Liquido hidráulico</w:t>
            </w:r>
          </w:p>
        </w:tc>
        <w:tc>
          <w:tcPr>
            <w:tcW w:w="3479" w:type="dxa"/>
          </w:tcPr>
          <w:p w:rsidR="003F4D9E" w:rsidRPr="00CD6767" w:rsidRDefault="003F4D9E" w:rsidP="003F4D9E">
            <w:pPr>
              <w:jc w:val="center"/>
              <w:rPr>
                <w:rFonts w:cs="Arial"/>
              </w:rPr>
            </w:pPr>
          </w:p>
        </w:tc>
      </w:tr>
      <w:tr w:rsidR="003F4D9E" w:rsidRPr="00CD6767" w:rsidTr="003F4D9E">
        <w:tc>
          <w:tcPr>
            <w:tcW w:w="2742" w:type="dxa"/>
          </w:tcPr>
          <w:p w:rsidR="003F4D9E" w:rsidRPr="00CD6767" w:rsidRDefault="00845AEF" w:rsidP="00BC01D0">
            <w:pPr>
              <w:jc w:val="center"/>
              <w:rPr>
                <w:rFonts w:cs="Arial"/>
              </w:rPr>
            </w:pPr>
            <w:r w:rsidRPr="00CD6767">
              <w:rPr>
                <w:rFonts w:cs="Arial"/>
              </w:rPr>
              <w:t>API GL-4 8</w:t>
            </w:r>
            <w:r w:rsidR="00BC01D0">
              <w:rPr>
                <w:rFonts w:cs="Arial"/>
              </w:rPr>
              <w:t>0</w:t>
            </w:r>
            <w:r w:rsidRPr="00CD6767">
              <w:rPr>
                <w:rFonts w:cs="Arial"/>
              </w:rPr>
              <w:t>W90</w:t>
            </w:r>
          </w:p>
        </w:tc>
        <w:tc>
          <w:tcPr>
            <w:tcW w:w="2993" w:type="dxa"/>
          </w:tcPr>
          <w:p w:rsidR="003F4D9E" w:rsidRPr="00CD6767" w:rsidRDefault="003F4D9E" w:rsidP="003F4D9E">
            <w:pPr>
              <w:jc w:val="center"/>
              <w:rPr>
                <w:rFonts w:cs="Arial"/>
              </w:rPr>
            </w:pPr>
            <w:r w:rsidRPr="00CD6767">
              <w:rPr>
                <w:rFonts w:cs="Arial"/>
              </w:rPr>
              <w:t>Liquido diferencial</w:t>
            </w:r>
          </w:p>
        </w:tc>
        <w:tc>
          <w:tcPr>
            <w:tcW w:w="3479" w:type="dxa"/>
          </w:tcPr>
          <w:p w:rsidR="003F4D9E" w:rsidRPr="00CD6767" w:rsidRDefault="003F4D9E" w:rsidP="003F4D9E">
            <w:pPr>
              <w:jc w:val="center"/>
              <w:rPr>
                <w:rFonts w:cs="Arial"/>
              </w:rPr>
            </w:pPr>
          </w:p>
        </w:tc>
      </w:tr>
      <w:tr w:rsidR="0057685B" w:rsidRPr="00CD6767" w:rsidTr="003F4D9E">
        <w:tc>
          <w:tcPr>
            <w:tcW w:w="2742" w:type="dxa"/>
          </w:tcPr>
          <w:p w:rsidR="0057685B" w:rsidRPr="00CD6767" w:rsidRDefault="00D35661" w:rsidP="003F4D9E">
            <w:pPr>
              <w:jc w:val="center"/>
              <w:rPr>
                <w:rFonts w:cs="Arial"/>
              </w:rPr>
            </w:pPr>
            <w:r w:rsidRPr="00CD6767">
              <w:rPr>
                <w:rFonts w:cs="Arial"/>
              </w:rPr>
              <w:t>ATF</w:t>
            </w:r>
            <w:r w:rsidR="00EA5648">
              <w:rPr>
                <w:rFonts w:cs="Arial"/>
              </w:rPr>
              <w:t xml:space="preserve"> 220</w:t>
            </w:r>
            <w:bookmarkStart w:id="0" w:name="_GoBack"/>
            <w:bookmarkEnd w:id="0"/>
          </w:p>
        </w:tc>
        <w:tc>
          <w:tcPr>
            <w:tcW w:w="2993" w:type="dxa"/>
          </w:tcPr>
          <w:p w:rsidR="0057685B" w:rsidRPr="00CD6767" w:rsidRDefault="0057685B" w:rsidP="003F4D9E">
            <w:pPr>
              <w:jc w:val="center"/>
              <w:rPr>
                <w:rFonts w:cs="Arial"/>
              </w:rPr>
            </w:pPr>
            <w:r w:rsidRPr="00CD6767">
              <w:rPr>
                <w:rFonts w:cs="Arial"/>
              </w:rPr>
              <w:t>Aceite de transmisión</w:t>
            </w:r>
          </w:p>
        </w:tc>
        <w:tc>
          <w:tcPr>
            <w:tcW w:w="3479" w:type="dxa"/>
          </w:tcPr>
          <w:p w:rsidR="0057685B" w:rsidRPr="00CD6767" w:rsidRDefault="0057685B" w:rsidP="003F4D9E">
            <w:pPr>
              <w:jc w:val="center"/>
              <w:rPr>
                <w:rFonts w:cs="Arial"/>
              </w:rPr>
            </w:pPr>
          </w:p>
        </w:tc>
      </w:tr>
      <w:tr w:rsidR="0057685B" w:rsidRPr="00CD6767" w:rsidTr="003F4D9E">
        <w:tc>
          <w:tcPr>
            <w:tcW w:w="2742" w:type="dxa"/>
          </w:tcPr>
          <w:p w:rsidR="0057685B" w:rsidRPr="00CD6767" w:rsidRDefault="00845AEF" w:rsidP="003F4D9E">
            <w:pPr>
              <w:jc w:val="center"/>
              <w:rPr>
                <w:rFonts w:cs="Arial"/>
              </w:rPr>
            </w:pPr>
            <w:r w:rsidRPr="00CD6767">
              <w:rPr>
                <w:rFonts w:cs="Arial"/>
              </w:rPr>
              <w:t>DOT 4</w:t>
            </w:r>
          </w:p>
        </w:tc>
        <w:tc>
          <w:tcPr>
            <w:tcW w:w="2993" w:type="dxa"/>
          </w:tcPr>
          <w:p w:rsidR="0057685B" w:rsidRPr="00CD6767" w:rsidRDefault="0057685B" w:rsidP="003F4D9E">
            <w:pPr>
              <w:jc w:val="center"/>
              <w:rPr>
                <w:rFonts w:cs="Arial"/>
              </w:rPr>
            </w:pPr>
            <w:r w:rsidRPr="00CD6767">
              <w:rPr>
                <w:rFonts w:cs="Arial"/>
              </w:rPr>
              <w:t>Líquido de frenos</w:t>
            </w:r>
          </w:p>
        </w:tc>
        <w:tc>
          <w:tcPr>
            <w:tcW w:w="3479" w:type="dxa"/>
          </w:tcPr>
          <w:p w:rsidR="0057685B" w:rsidRPr="00CD6767" w:rsidRDefault="0057685B" w:rsidP="003F4D9E">
            <w:pPr>
              <w:jc w:val="center"/>
              <w:rPr>
                <w:rFonts w:cs="Arial"/>
              </w:rPr>
            </w:pPr>
          </w:p>
        </w:tc>
      </w:tr>
    </w:tbl>
    <w:p w:rsidR="00513370" w:rsidRPr="00CD6767" w:rsidRDefault="00513370" w:rsidP="00513370">
      <w:pPr>
        <w:spacing w:after="0" w:line="240" w:lineRule="auto"/>
        <w:rPr>
          <w:rFonts w:cs="Arial"/>
          <w:b/>
        </w:rPr>
      </w:pPr>
      <w:r w:rsidRPr="00CD6767">
        <w:rPr>
          <w:rFonts w:cs="Arial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513370" w:rsidRPr="00CD6767" w:rsidTr="003F4D9E">
        <w:tc>
          <w:tcPr>
            <w:tcW w:w="9214" w:type="dxa"/>
          </w:tcPr>
          <w:p w:rsidR="00513370" w:rsidRPr="00CD6767" w:rsidRDefault="00513370" w:rsidP="003F4D9E">
            <w:pPr>
              <w:rPr>
                <w:rFonts w:cs="Arial"/>
                <w:b/>
              </w:rPr>
            </w:pPr>
          </w:p>
        </w:tc>
      </w:tr>
      <w:tr w:rsidR="004D55A7" w:rsidRPr="00CD6767" w:rsidTr="003F4D9E">
        <w:tc>
          <w:tcPr>
            <w:tcW w:w="9214" w:type="dxa"/>
          </w:tcPr>
          <w:p w:rsidR="004D55A7" w:rsidRPr="00CD6767" w:rsidRDefault="004D55A7" w:rsidP="003F4D9E">
            <w:pPr>
              <w:rPr>
                <w:rFonts w:cs="Arial"/>
                <w:b/>
              </w:rPr>
            </w:pPr>
          </w:p>
        </w:tc>
      </w:tr>
    </w:tbl>
    <w:p w:rsidR="003F4D9E" w:rsidRPr="00CD6767" w:rsidRDefault="003F4D9E" w:rsidP="00513370">
      <w:pPr>
        <w:spacing w:line="240" w:lineRule="auto"/>
        <w:rPr>
          <w:rFonts w:cs="Arial"/>
          <w:b/>
        </w:rPr>
      </w:pPr>
    </w:p>
    <w:p w:rsidR="00513370" w:rsidRPr="00CD6767" w:rsidRDefault="00513370" w:rsidP="00513370">
      <w:pPr>
        <w:spacing w:after="0"/>
        <w:rPr>
          <w:rFonts w:cs="Arial"/>
          <w:b/>
        </w:rPr>
      </w:pPr>
      <w:r w:rsidRPr="00CD6767">
        <w:rPr>
          <w:rFonts w:cs="Arial"/>
          <w:b/>
        </w:rPr>
        <w:t>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513370" w:rsidRPr="00CD6767" w:rsidTr="003F4D9E">
        <w:tc>
          <w:tcPr>
            <w:tcW w:w="4239" w:type="dxa"/>
          </w:tcPr>
          <w:p w:rsidR="00513370" w:rsidRPr="00CD6767" w:rsidRDefault="00513370" w:rsidP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Fecha de salida:</w:t>
            </w:r>
          </w:p>
        </w:tc>
        <w:tc>
          <w:tcPr>
            <w:tcW w:w="4975" w:type="dxa"/>
          </w:tcPr>
          <w:p w:rsidR="00513370" w:rsidRPr="00CD6767" w:rsidRDefault="00513370" w:rsidP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Nombre Team Leader:</w:t>
            </w:r>
          </w:p>
        </w:tc>
      </w:tr>
      <w:tr w:rsidR="00513370" w:rsidRPr="00CD6767" w:rsidTr="003F4D9E">
        <w:tc>
          <w:tcPr>
            <w:tcW w:w="4239" w:type="dxa"/>
          </w:tcPr>
          <w:p w:rsidR="00513370" w:rsidRPr="00CD6767" w:rsidRDefault="00513370" w:rsidP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Hora de salida:</w:t>
            </w:r>
          </w:p>
        </w:tc>
        <w:tc>
          <w:tcPr>
            <w:tcW w:w="4975" w:type="dxa"/>
          </w:tcPr>
          <w:p w:rsidR="00513370" w:rsidRPr="00CD6767" w:rsidRDefault="00513370" w:rsidP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Firma:</w:t>
            </w:r>
          </w:p>
        </w:tc>
      </w:tr>
    </w:tbl>
    <w:p w:rsidR="00513370" w:rsidRPr="00CD6767" w:rsidRDefault="00513370" w:rsidP="00513370">
      <w:pPr>
        <w:spacing w:after="0" w:line="240" w:lineRule="auto"/>
        <w:jc w:val="center"/>
        <w:rPr>
          <w:rFonts w:cs="Arial"/>
          <w:b/>
        </w:rPr>
      </w:pPr>
      <w:r w:rsidRPr="00CD6767">
        <w:rPr>
          <w:rFonts w:cs="Arial"/>
          <w:b/>
        </w:rPr>
        <w:lastRenderedPageBreak/>
        <w:t>Lista de Inspección – Conveyor Belt</w:t>
      </w:r>
      <w:r w:rsidR="00337ABA" w:rsidRPr="00CD6767">
        <w:rPr>
          <w:rFonts w:cs="Arial"/>
          <w:b/>
        </w:rPr>
        <w:t xml:space="preserve"> </w:t>
      </w:r>
    </w:p>
    <w:p w:rsidR="00513370" w:rsidRPr="00CD6767" w:rsidRDefault="00661204" w:rsidP="00513370">
      <w:pPr>
        <w:spacing w:after="0" w:line="240" w:lineRule="auto"/>
        <w:jc w:val="center"/>
        <w:rPr>
          <w:rFonts w:cs="Arial"/>
          <w:b/>
        </w:rPr>
      </w:pPr>
      <w:r>
        <w:rPr>
          <w:rFonts w:cs="Arial"/>
          <w:b/>
        </w:rPr>
        <w:t>Inspección Preventiva M8</w:t>
      </w:r>
      <w:r w:rsidR="004D55A7">
        <w:rPr>
          <w:rFonts w:cs="Arial"/>
          <w:b/>
        </w:rPr>
        <w:t xml:space="preserve"> – 2800 Hr</w:t>
      </w:r>
    </w:p>
    <w:p w:rsidR="00513370" w:rsidRPr="00CD6767" w:rsidRDefault="00513370" w:rsidP="00513370">
      <w:pPr>
        <w:rPr>
          <w:rFonts w:cs="Arial"/>
        </w:rPr>
      </w:pPr>
    </w:p>
    <w:p w:rsidR="00513370" w:rsidRPr="00CD6767" w:rsidRDefault="00513370" w:rsidP="00513370">
      <w:pPr>
        <w:rPr>
          <w:rFonts w:cs="Arial"/>
        </w:rPr>
      </w:pPr>
      <w:r w:rsidRPr="00CD6767">
        <w:rPr>
          <w:rFonts w:cs="Arial"/>
          <w:b/>
        </w:rPr>
        <w:t>Instrucciones:</w:t>
      </w:r>
      <w:r w:rsidRPr="00CD6767">
        <w:rPr>
          <w:rFonts w:cs="Arial"/>
        </w:rPr>
        <w:t xml:space="preserve"> Siga cuidadosamente la pauta, cumpliendo con todos los ítems de la revisión. Sí tuviera dudas al respecto de algún ítem de la pauta, consulte con su Team Leader</w:t>
      </w:r>
    </w:p>
    <w:p w:rsidR="00513370" w:rsidRPr="00CD6767" w:rsidRDefault="00513370" w:rsidP="00513370">
      <w:pPr>
        <w:spacing w:after="0"/>
        <w:rPr>
          <w:rFonts w:cs="Arial"/>
          <w:b/>
          <w:bCs/>
        </w:rPr>
      </w:pPr>
      <w:r w:rsidRPr="00CD6767">
        <w:rPr>
          <w:rFonts w:cs="Arial"/>
          <w:b/>
          <w:bCs/>
        </w:rPr>
        <w:t>Identificación del Equipo</w:t>
      </w:r>
    </w:p>
    <w:tbl>
      <w:tblPr>
        <w:tblStyle w:val="Tablaconcuadrcula1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513370" w:rsidRPr="00CD6767" w:rsidTr="00661204">
        <w:tc>
          <w:tcPr>
            <w:tcW w:w="9214" w:type="dxa"/>
          </w:tcPr>
          <w:p w:rsidR="00513370" w:rsidRPr="00CD6767" w:rsidRDefault="00513370" w:rsidP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Numero:</w:t>
            </w:r>
          </w:p>
        </w:tc>
      </w:tr>
      <w:tr w:rsidR="00513370" w:rsidRPr="00CD6767" w:rsidTr="00661204">
        <w:tc>
          <w:tcPr>
            <w:tcW w:w="9214" w:type="dxa"/>
          </w:tcPr>
          <w:p w:rsidR="00513370" w:rsidRPr="00CD6767" w:rsidRDefault="00513370" w:rsidP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Horómetro:</w:t>
            </w:r>
          </w:p>
        </w:tc>
      </w:tr>
    </w:tbl>
    <w:p w:rsidR="00513370" w:rsidRPr="00CD6767" w:rsidRDefault="00513370" w:rsidP="00513370">
      <w:pPr>
        <w:rPr>
          <w:rFonts w:cs="Arial"/>
        </w:rPr>
      </w:pPr>
    </w:p>
    <w:tbl>
      <w:tblPr>
        <w:tblStyle w:val="Tablaconcuadrcula1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513370" w:rsidRPr="00CD6767" w:rsidTr="00661204">
        <w:tc>
          <w:tcPr>
            <w:tcW w:w="9214" w:type="dxa"/>
          </w:tcPr>
          <w:p w:rsidR="00513370" w:rsidRPr="00CD6767" w:rsidRDefault="00513370" w:rsidP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Nombre Mecánico Ejecutante:</w:t>
            </w:r>
          </w:p>
        </w:tc>
      </w:tr>
      <w:tr w:rsidR="00513370" w:rsidRPr="00CD6767" w:rsidTr="00661204">
        <w:tc>
          <w:tcPr>
            <w:tcW w:w="9214" w:type="dxa"/>
          </w:tcPr>
          <w:p w:rsidR="00513370" w:rsidRPr="00CD6767" w:rsidRDefault="00513370" w:rsidP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Fecha de Ejecución:</w:t>
            </w:r>
          </w:p>
        </w:tc>
      </w:tr>
    </w:tbl>
    <w:p w:rsidR="00513370" w:rsidRPr="00CD6767" w:rsidRDefault="00513370" w:rsidP="00513370">
      <w:pPr>
        <w:rPr>
          <w:rFonts w:cs="Arial"/>
        </w:rPr>
      </w:pPr>
    </w:p>
    <w:p w:rsidR="00513370" w:rsidRPr="00CD6767" w:rsidRDefault="00513370" w:rsidP="00513370">
      <w:pPr>
        <w:spacing w:after="0"/>
        <w:rPr>
          <w:rFonts w:cs="Arial"/>
          <w:b/>
        </w:rPr>
      </w:pPr>
      <w:r w:rsidRPr="00CD6767">
        <w:rPr>
          <w:rFonts w:cs="Arial"/>
          <w:b/>
        </w:rPr>
        <w:t xml:space="preserve">Inspección Inicial                                                                           </w:t>
      </w:r>
      <w:r w:rsidR="00661204">
        <w:rPr>
          <w:rFonts w:cs="Arial"/>
          <w:b/>
        </w:rPr>
        <w:tab/>
      </w:r>
      <w:r w:rsidR="00661204">
        <w:rPr>
          <w:rFonts w:cs="Arial"/>
          <w:b/>
        </w:rPr>
        <w:tab/>
      </w:r>
      <w:r w:rsidR="00661204">
        <w:rPr>
          <w:rFonts w:cs="Arial"/>
          <w:b/>
        </w:rPr>
        <w:tab/>
      </w:r>
      <w:r w:rsidRPr="00CD6767">
        <w:rPr>
          <w:rFonts w:cs="Arial"/>
          <w:b/>
        </w:rPr>
        <w:t xml:space="preserve">     </w:t>
      </w:r>
      <w:r w:rsidR="00661204">
        <w:rPr>
          <w:rFonts w:cs="Arial"/>
          <w:b/>
        </w:rPr>
        <w:t xml:space="preserve">   </w:t>
      </w:r>
      <w:r w:rsidRPr="00CD6767">
        <w:rPr>
          <w:rFonts w:cs="Arial"/>
          <w:b/>
        </w:rPr>
        <w:t xml:space="preserve">MEC   </w:t>
      </w:r>
      <w:r w:rsidR="00661204">
        <w:rPr>
          <w:rFonts w:cs="Arial"/>
          <w:b/>
        </w:rPr>
        <w:t xml:space="preserve">     </w:t>
      </w:r>
      <w:r w:rsidRPr="00CD6767">
        <w:rPr>
          <w:rFonts w:cs="Arial"/>
          <w:b/>
        </w:rPr>
        <w:t xml:space="preserve">      TL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513370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Registrar hórometro</w:t>
            </w:r>
          </w:p>
        </w:tc>
        <w:tc>
          <w:tcPr>
            <w:tcW w:w="1086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513370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 xml:space="preserve">Realizar inspección visual alrededor del </w:t>
            </w:r>
            <w:r w:rsidR="00132584" w:rsidRPr="00CD6767">
              <w:rPr>
                <w:rFonts w:cs="Arial"/>
              </w:rPr>
              <w:t>equipo, verificar</w:t>
            </w:r>
            <w:r w:rsidRPr="00CD6767">
              <w:rPr>
                <w:rFonts w:cs="Arial"/>
              </w:rPr>
              <w:t xml:space="preserve"> si hay daños, piezas faltantes o fugas.</w:t>
            </w:r>
          </w:p>
        </w:tc>
        <w:tc>
          <w:tcPr>
            <w:tcW w:w="1086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513370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Revisar que todos los controles, incluidos los controles del asiento, funcionen correctamente</w:t>
            </w:r>
          </w:p>
        </w:tc>
        <w:tc>
          <w:tcPr>
            <w:tcW w:w="1086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513370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Comprobar los seguros de partida</w:t>
            </w:r>
          </w:p>
        </w:tc>
        <w:tc>
          <w:tcPr>
            <w:tcW w:w="1086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513370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Comprobar freno de pie</w:t>
            </w:r>
          </w:p>
        </w:tc>
        <w:tc>
          <w:tcPr>
            <w:tcW w:w="1086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513370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Revisar el switch de seguridad neutral</w:t>
            </w:r>
          </w:p>
        </w:tc>
        <w:tc>
          <w:tcPr>
            <w:tcW w:w="1086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513370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 xml:space="preserve">Comprobar la condición de la dirección </w:t>
            </w:r>
          </w:p>
        </w:tc>
        <w:tc>
          <w:tcPr>
            <w:tcW w:w="1086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513370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Verificar juego o desgaste en rotulas</w:t>
            </w:r>
          </w:p>
        </w:tc>
        <w:tc>
          <w:tcPr>
            <w:tcW w:w="1086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513370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Revisar funcionamiento de la correa transportadora</w:t>
            </w:r>
          </w:p>
        </w:tc>
        <w:tc>
          <w:tcPr>
            <w:tcW w:w="1086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513370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Comprobar el ajuste de altura frontal</w:t>
            </w:r>
          </w:p>
        </w:tc>
        <w:tc>
          <w:tcPr>
            <w:tcW w:w="1086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513370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Comprobar el ajuste de altura trasera</w:t>
            </w:r>
          </w:p>
        </w:tc>
        <w:tc>
          <w:tcPr>
            <w:tcW w:w="1086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513370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Revisar iluminación delantera y trasera</w:t>
            </w:r>
          </w:p>
        </w:tc>
        <w:tc>
          <w:tcPr>
            <w:tcW w:w="1086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513370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Verificar luces de dirección</w:t>
            </w:r>
          </w:p>
        </w:tc>
        <w:tc>
          <w:tcPr>
            <w:tcW w:w="1086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513370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Verificación de frenos y luces</w:t>
            </w:r>
          </w:p>
        </w:tc>
        <w:tc>
          <w:tcPr>
            <w:tcW w:w="1086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513370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Verificar funcionamiento de instrumentos del tablero</w:t>
            </w:r>
          </w:p>
        </w:tc>
        <w:tc>
          <w:tcPr>
            <w:tcW w:w="1086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513370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Verificar luces de control y advertencia</w:t>
            </w:r>
          </w:p>
        </w:tc>
        <w:tc>
          <w:tcPr>
            <w:tcW w:w="1086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513370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Revisar luces de trabajo</w:t>
            </w:r>
          </w:p>
        </w:tc>
        <w:tc>
          <w:tcPr>
            <w:tcW w:w="1086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513370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Comprobar bocina</w:t>
            </w:r>
          </w:p>
        </w:tc>
        <w:tc>
          <w:tcPr>
            <w:tcW w:w="1086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513370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Verificación de parada de emergencia x2</w:t>
            </w:r>
          </w:p>
          <w:p w:rsidR="00661CB9" w:rsidRPr="00CD6767" w:rsidRDefault="00661CB9">
            <w:pPr>
              <w:rPr>
                <w:rFonts w:cs="Arial"/>
              </w:rPr>
            </w:pPr>
          </w:p>
        </w:tc>
        <w:tc>
          <w:tcPr>
            <w:tcW w:w="1086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513370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Revisar el procedimiento de emergencia de prueba de bomba de mano</w:t>
            </w:r>
          </w:p>
        </w:tc>
        <w:tc>
          <w:tcPr>
            <w:tcW w:w="1086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513370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Revisar condición de pintura</w:t>
            </w:r>
          </w:p>
        </w:tc>
        <w:tc>
          <w:tcPr>
            <w:tcW w:w="1086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513370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lastRenderedPageBreak/>
              <w:t>Revisar etiquetas de seguridad, reemplazando si es necesario</w:t>
            </w:r>
          </w:p>
        </w:tc>
        <w:tc>
          <w:tcPr>
            <w:tcW w:w="1086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513370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Compruebe fugas de aceite bajo el eje de dirección</w:t>
            </w:r>
          </w:p>
        </w:tc>
        <w:tc>
          <w:tcPr>
            <w:tcW w:w="1086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513370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 xml:space="preserve">Revisar estado de </w:t>
            </w:r>
            <w:r w:rsidR="00132584" w:rsidRPr="00CD6767">
              <w:rPr>
                <w:rFonts w:cs="Arial"/>
              </w:rPr>
              <w:t>neumáticos</w:t>
            </w:r>
            <w:r w:rsidRPr="00CD6767">
              <w:rPr>
                <w:rFonts w:cs="Arial"/>
              </w:rPr>
              <w:t xml:space="preserve"> y verificar inflado ( 3,5 bar/ 50 psi)</w:t>
            </w:r>
          </w:p>
        </w:tc>
        <w:tc>
          <w:tcPr>
            <w:tcW w:w="1086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513370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 xml:space="preserve">Probar todos los mandos del </w:t>
            </w:r>
            <w:r w:rsidR="00132584" w:rsidRPr="00CD6767">
              <w:rPr>
                <w:rFonts w:cs="Arial"/>
              </w:rPr>
              <w:t>vehículo</w:t>
            </w:r>
            <w:r w:rsidRPr="00CD6767">
              <w:rPr>
                <w:rFonts w:cs="Arial"/>
              </w:rPr>
              <w:t xml:space="preserve"> (Drive test)</w:t>
            </w:r>
          </w:p>
        </w:tc>
        <w:tc>
          <w:tcPr>
            <w:tcW w:w="1086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513370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Comprobar calefacción, ventilador y asiento en la cabina</w:t>
            </w:r>
          </w:p>
        </w:tc>
        <w:tc>
          <w:tcPr>
            <w:tcW w:w="1086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513370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Comprobar cierre de puertas y daños</w:t>
            </w:r>
          </w:p>
        </w:tc>
        <w:tc>
          <w:tcPr>
            <w:tcW w:w="1086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513370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Revisar extintor y fecha de validación</w:t>
            </w:r>
          </w:p>
        </w:tc>
        <w:tc>
          <w:tcPr>
            <w:tcW w:w="1086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513370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 xml:space="preserve">Revisar carga de la </w:t>
            </w:r>
            <w:r w:rsidR="00132584" w:rsidRPr="00CD6767">
              <w:rPr>
                <w:rFonts w:cs="Arial"/>
              </w:rPr>
              <w:t>batería</w:t>
            </w:r>
          </w:p>
        </w:tc>
        <w:tc>
          <w:tcPr>
            <w:tcW w:w="1086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513370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Revisar nivel del electrolito</w:t>
            </w:r>
          </w:p>
        </w:tc>
        <w:tc>
          <w:tcPr>
            <w:tcW w:w="1086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513370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 xml:space="preserve">Revisar condición de bornes y cables de </w:t>
            </w:r>
            <w:r w:rsidR="00132584" w:rsidRPr="00CD6767">
              <w:rPr>
                <w:rFonts w:cs="Arial"/>
              </w:rPr>
              <w:t>batería</w:t>
            </w:r>
          </w:p>
        </w:tc>
        <w:tc>
          <w:tcPr>
            <w:tcW w:w="1086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513370" w:rsidRPr="00CD6767" w:rsidRDefault="00513370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A31405" w:rsidRPr="00CD6767" w:rsidTr="00661204">
        <w:trPr>
          <w:trHeight w:val="315"/>
        </w:trPr>
        <w:tc>
          <w:tcPr>
            <w:tcW w:w="6994" w:type="dxa"/>
            <w:noWrap/>
          </w:tcPr>
          <w:p w:rsidR="00A31405" w:rsidRPr="00CD6767" w:rsidRDefault="00A31405">
            <w:pPr>
              <w:rPr>
                <w:rFonts w:cs="Arial"/>
              </w:rPr>
            </w:pPr>
            <w:r w:rsidRPr="00CD6767">
              <w:rPr>
                <w:rFonts w:cs="Arial"/>
              </w:rPr>
              <w:t>Rotar neumáticos</w:t>
            </w:r>
          </w:p>
        </w:tc>
        <w:tc>
          <w:tcPr>
            <w:tcW w:w="1086" w:type="dxa"/>
            <w:noWrap/>
          </w:tcPr>
          <w:p w:rsidR="00A31405" w:rsidRPr="00CD6767" w:rsidRDefault="00A31405">
            <w:pPr>
              <w:rPr>
                <w:rFonts w:cs="Arial"/>
              </w:rPr>
            </w:pPr>
          </w:p>
        </w:tc>
        <w:tc>
          <w:tcPr>
            <w:tcW w:w="1134" w:type="dxa"/>
            <w:noWrap/>
          </w:tcPr>
          <w:p w:rsidR="00A31405" w:rsidRPr="00CD6767" w:rsidRDefault="00A31405">
            <w:pPr>
              <w:rPr>
                <w:rFonts w:cs="Arial"/>
              </w:rPr>
            </w:pPr>
          </w:p>
        </w:tc>
      </w:tr>
    </w:tbl>
    <w:p w:rsidR="00D31650" w:rsidRPr="00CD6767" w:rsidRDefault="00D31650" w:rsidP="00E444E6">
      <w:pPr>
        <w:rPr>
          <w:rFonts w:cs="Arial"/>
        </w:rPr>
      </w:pPr>
    </w:p>
    <w:p w:rsidR="00132584" w:rsidRPr="00CD6767" w:rsidRDefault="00132584" w:rsidP="00132584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CD6767">
        <w:rPr>
          <w:rFonts w:eastAsia="Times New Roman" w:cs="Arial"/>
          <w:b/>
          <w:bCs/>
          <w:color w:val="000000"/>
          <w:lang w:eastAsia="es-CL"/>
        </w:rPr>
        <w:t>Compartimiento Motor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132584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Revisar nivel del líquido refrigerante</w:t>
            </w:r>
          </w:p>
        </w:tc>
        <w:tc>
          <w:tcPr>
            <w:tcW w:w="1086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132584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Revisar soporte motor</w:t>
            </w:r>
          </w:p>
        </w:tc>
        <w:tc>
          <w:tcPr>
            <w:tcW w:w="1086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132584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Revisar/drenar separador de agua</w:t>
            </w:r>
          </w:p>
        </w:tc>
        <w:tc>
          <w:tcPr>
            <w:tcW w:w="1086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132584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Comprobar temperatura de funcionamiento segura</w:t>
            </w:r>
          </w:p>
        </w:tc>
        <w:tc>
          <w:tcPr>
            <w:tcW w:w="1086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132584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Verificación de accionamiento/parada de solenoides (lubricar)</w:t>
            </w:r>
          </w:p>
        </w:tc>
        <w:tc>
          <w:tcPr>
            <w:tcW w:w="1086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132584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Inspección visual de acumulador de radiador de aceite, limpieza y suciedad</w:t>
            </w:r>
          </w:p>
        </w:tc>
        <w:tc>
          <w:tcPr>
            <w:tcW w:w="1086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132584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Verificación de relés y fusibles</w:t>
            </w:r>
          </w:p>
        </w:tc>
        <w:tc>
          <w:tcPr>
            <w:tcW w:w="1086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132584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Verificación de nivel de aceite de estanque hidráulico, por fugas</w:t>
            </w:r>
          </w:p>
        </w:tc>
        <w:tc>
          <w:tcPr>
            <w:tcW w:w="1086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132584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Comprobar indicador de filtro hidráulico (si aplica)</w:t>
            </w:r>
          </w:p>
        </w:tc>
        <w:tc>
          <w:tcPr>
            <w:tcW w:w="1086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132584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Revisar líneas y acoples por daños y fugas</w:t>
            </w:r>
          </w:p>
        </w:tc>
        <w:tc>
          <w:tcPr>
            <w:tcW w:w="1086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132584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Verificación del funcionamiento de la valla plegable</w:t>
            </w:r>
          </w:p>
        </w:tc>
        <w:tc>
          <w:tcPr>
            <w:tcW w:w="1086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132584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Revisar mangueras de agua y limpiar exterior del radiador</w:t>
            </w:r>
          </w:p>
        </w:tc>
        <w:tc>
          <w:tcPr>
            <w:tcW w:w="1086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132584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Revisar montaje y fugas en el sistema de escape</w:t>
            </w:r>
          </w:p>
        </w:tc>
        <w:tc>
          <w:tcPr>
            <w:tcW w:w="1086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132584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Verificación de montaje y cables de motor de partida</w:t>
            </w:r>
          </w:p>
        </w:tc>
        <w:tc>
          <w:tcPr>
            <w:tcW w:w="1086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132584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Revisar cables de aceleración</w:t>
            </w:r>
          </w:p>
        </w:tc>
        <w:tc>
          <w:tcPr>
            <w:tcW w:w="1086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132584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Revisar cuerpo de válvulas</w:t>
            </w:r>
          </w:p>
        </w:tc>
        <w:tc>
          <w:tcPr>
            <w:tcW w:w="1086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132584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Revisar bandas travesaños automáticos</w:t>
            </w:r>
          </w:p>
        </w:tc>
        <w:tc>
          <w:tcPr>
            <w:tcW w:w="1086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132584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Cambiar correa en V</w:t>
            </w:r>
            <w:r w:rsidR="008C3351" w:rsidRPr="00CD6767">
              <w:rPr>
                <w:rFonts w:cs="Arial"/>
              </w:rPr>
              <w:t xml:space="preserve"> y revisar correcto funcionamiento del alternador</w:t>
            </w:r>
          </w:p>
        </w:tc>
        <w:tc>
          <w:tcPr>
            <w:tcW w:w="1086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6251D5" w:rsidRPr="00CD6767" w:rsidTr="00661204">
        <w:trPr>
          <w:trHeight w:val="315"/>
        </w:trPr>
        <w:tc>
          <w:tcPr>
            <w:tcW w:w="6994" w:type="dxa"/>
            <w:noWrap/>
          </w:tcPr>
          <w:p w:rsidR="006251D5" w:rsidRPr="00CD6767" w:rsidRDefault="006251D5" w:rsidP="006251D5">
            <w:pPr>
              <w:rPr>
                <w:rFonts w:cs="Arial"/>
              </w:rPr>
            </w:pPr>
            <w:r w:rsidRPr="00CD6767">
              <w:rPr>
                <w:rFonts w:cs="Arial"/>
              </w:rPr>
              <w:t>Realizar mantención y reparación si es necesario del motor de partida</w:t>
            </w:r>
          </w:p>
        </w:tc>
        <w:tc>
          <w:tcPr>
            <w:tcW w:w="1086" w:type="dxa"/>
            <w:noWrap/>
          </w:tcPr>
          <w:p w:rsidR="006251D5" w:rsidRPr="00CD6767" w:rsidRDefault="006251D5">
            <w:pPr>
              <w:rPr>
                <w:rFonts w:cs="Arial"/>
              </w:rPr>
            </w:pPr>
          </w:p>
        </w:tc>
        <w:tc>
          <w:tcPr>
            <w:tcW w:w="1134" w:type="dxa"/>
            <w:noWrap/>
          </w:tcPr>
          <w:p w:rsidR="006251D5" w:rsidRPr="00CD6767" w:rsidRDefault="006251D5">
            <w:pPr>
              <w:rPr>
                <w:rFonts w:cs="Arial"/>
              </w:rPr>
            </w:pPr>
          </w:p>
        </w:tc>
      </w:tr>
      <w:tr w:rsidR="0042697D" w:rsidRPr="00CD6767" w:rsidTr="00661204">
        <w:trPr>
          <w:trHeight w:val="315"/>
        </w:trPr>
        <w:tc>
          <w:tcPr>
            <w:tcW w:w="6994" w:type="dxa"/>
            <w:noWrap/>
          </w:tcPr>
          <w:p w:rsidR="0042697D" w:rsidRPr="00CD6767" w:rsidRDefault="0042697D" w:rsidP="006251D5">
            <w:pPr>
              <w:rPr>
                <w:rFonts w:cs="Arial"/>
              </w:rPr>
            </w:pPr>
            <w:r w:rsidRPr="00CD6767">
              <w:rPr>
                <w:rFonts w:cs="Arial"/>
              </w:rPr>
              <w:t>Cambiar la piola del freno de mano</w:t>
            </w:r>
          </w:p>
          <w:p w:rsidR="00E423DC" w:rsidRPr="00CD6767" w:rsidRDefault="00E423DC" w:rsidP="006251D5">
            <w:pPr>
              <w:rPr>
                <w:rFonts w:cs="Arial"/>
              </w:rPr>
            </w:pPr>
          </w:p>
        </w:tc>
        <w:tc>
          <w:tcPr>
            <w:tcW w:w="1086" w:type="dxa"/>
            <w:noWrap/>
          </w:tcPr>
          <w:p w:rsidR="0042697D" w:rsidRPr="00CD6767" w:rsidRDefault="0042697D">
            <w:pPr>
              <w:rPr>
                <w:rFonts w:cs="Arial"/>
              </w:rPr>
            </w:pPr>
          </w:p>
        </w:tc>
        <w:tc>
          <w:tcPr>
            <w:tcW w:w="1134" w:type="dxa"/>
            <w:noWrap/>
          </w:tcPr>
          <w:p w:rsidR="0042697D" w:rsidRPr="00CD6767" w:rsidRDefault="0042697D">
            <w:pPr>
              <w:rPr>
                <w:rFonts w:cs="Arial"/>
              </w:rPr>
            </w:pPr>
          </w:p>
        </w:tc>
      </w:tr>
      <w:tr w:rsidR="0042697D" w:rsidRPr="00CD6767" w:rsidTr="00661204">
        <w:trPr>
          <w:trHeight w:val="315"/>
        </w:trPr>
        <w:tc>
          <w:tcPr>
            <w:tcW w:w="6994" w:type="dxa"/>
            <w:noWrap/>
          </w:tcPr>
          <w:p w:rsidR="0042697D" w:rsidRPr="00CD6767" w:rsidRDefault="0042697D" w:rsidP="0042697D">
            <w:pPr>
              <w:tabs>
                <w:tab w:val="left" w:pos="2040"/>
              </w:tabs>
              <w:rPr>
                <w:rFonts w:cs="Arial"/>
              </w:rPr>
            </w:pPr>
            <w:r w:rsidRPr="00CD6767">
              <w:rPr>
                <w:rFonts w:cs="Arial"/>
              </w:rPr>
              <w:t xml:space="preserve">Realizar mantención en componentes del freno de mano, limpiar, engrasar y reemplazar si algún mecanismo está </w:t>
            </w:r>
            <w:r w:rsidR="00955628" w:rsidRPr="00CD6767">
              <w:rPr>
                <w:rFonts w:cs="Arial"/>
              </w:rPr>
              <w:t>dañado (swi</w:t>
            </w:r>
            <w:r w:rsidR="006475B8" w:rsidRPr="00CD6767">
              <w:rPr>
                <w:rFonts w:cs="Arial"/>
              </w:rPr>
              <w:t>t</w:t>
            </w:r>
            <w:r w:rsidR="00955628" w:rsidRPr="00CD6767">
              <w:rPr>
                <w:rFonts w:cs="Arial"/>
              </w:rPr>
              <w:t>ch de freno)</w:t>
            </w:r>
            <w:r w:rsidRPr="00CD6767">
              <w:rPr>
                <w:rFonts w:cs="Arial"/>
              </w:rPr>
              <w:t>. Ver detalle de componentes en anexo</w:t>
            </w:r>
          </w:p>
        </w:tc>
        <w:tc>
          <w:tcPr>
            <w:tcW w:w="1086" w:type="dxa"/>
            <w:noWrap/>
          </w:tcPr>
          <w:p w:rsidR="0042697D" w:rsidRPr="00CD6767" w:rsidRDefault="0042697D">
            <w:pPr>
              <w:rPr>
                <w:rFonts w:cs="Arial"/>
              </w:rPr>
            </w:pPr>
          </w:p>
        </w:tc>
        <w:tc>
          <w:tcPr>
            <w:tcW w:w="1134" w:type="dxa"/>
            <w:noWrap/>
          </w:tcPr>
          <w:p w:rsidR="0042697D" w:rsidRPr="00CD6767" w:rsidRDefault="0042697D">
            <w:pPr>
              <w:rPr>
                <w:rFonts w:cs="Arial"/>
              </w:rPr>
            </w:pPr>
          </w:p>
        </w:tc>
      </w:tr>
    </w:tbl>
    <w:p w:rsidR="008C3351" w:rsidRPr="00CD6767" w:rsidRDefault="008C3351" w:rsidP="00E444E6">
      <w:pPr>
        <w:rPr>
          <w:rFonts w:cs="Arial"/>
        </w:rPr>
      </w:pPr>
    </w:p>
    <w:p w:rsidR="00132584" w:rsidRPr="00CD6767" w:rsidRDefault="00132584" w:rsidP="00132584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CD6767">
        <w:rPr>
          <w:rFonts w:eastAsia="Times New Roman" w:cs="Arial"/>
          <w:b/>
          <w:bCs/>
          <w:color w:val="000000"/>
          <w:lang w:eastAsia="es-CL"/>
        </w:rPr>
        <w:lastRenderedPageBreak/>
        <w:t>Ejes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132584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 xml:space="preserve">Verificación montaje y seguridad de los cilindros de elevación </w:t>
            </w:r>
          </w:p>
        </w:tc>
        <w:tc>
          <w:tcPr>
            <w:tcW w:w="1086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132584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Comprobar el montaje y fugas del cilindro de dirección</w:t>
            </w:r>
          </w:p>
        </w:tc>
        <w:tc>
          <w:tcPr>
            <w:tcW w:w="1086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132584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Verificación de mangueras y líneas de frenos</w:t>
            </w:r>
          </w:p>
        </w:tc>
        <w:tc>
          <w:tcPr>
            <w:tcW w:w="1086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132584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 xml:space="preserve">Revisar condición de rotores </w:t>
            </w:r>
          </w:p>
        </w:tc>
        <w:tc>
          <w:tcPr>
            <w:tcW w:w="1086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132584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Revisar montaje de eje trasero</w:t>
            </w:r>
          </w:p>
        </w:tc>
        <w:tc>
          <w:tcPr>
            <w:tcW w:w="1086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132584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Verificación montaje de eje delantero</w:t>
            </w:r>
          </w:p>
        </w:tc>
        <w:tc>
          <w:tcPr>
            <w:tcW w:w="1086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132584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Inspeccione/ limpie y reajuste los cojinetes de las ruedas delanteras</w:t>
            </w:r>
          </w:p>
        </w:tc>
        <w:tc>
          <w:tcPr>
            <w:tcW w:w="1086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132584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Comprobar el desgaste en cojinetes de las ruedas</w:t>
            </w:r>
          </w:p>
        </w:tc>
        <w:tc>
          <w:tcPr>
            <w:tcW w:w="1086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132584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Revisar apriete de tuercas en ruedas; 230 (lbft)</w:t>
            </w:r>
          </w:p>
        </w:tc>
        <w:tc>
          <w:tcPr>
            <w:tcW w:w="1086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132584" w:rsidRPr="00CD6767" w:rsidRDefault="00132584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</w:tbl>
    <w:p w:rsidR="00132584" w:rsidRPr="00CD6767" w:rsidRDefault="00132584" w:rsidP="00E444E6">
      <w:pPr>
        <w:rPr>
          <w:rFonts w:cs="Arial"/>
        </w:rPr>
      </w:pPr>
    </w:p>
    <w:p w:rsidR="003F4D9E" w:rsidRPr="00CD6767" w:rsidRDefault="003F4D9E" w:rsidP="003F4D9E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CD6767">
        <w:rPr>
          <w:rFonts w:eastAsia="Times New Roman" w:cs="Arial"/>
          <w:b/>
          <w:bCs/>
          <w:color w:val="000000"/>
          <w:lang w:eastAsia="es-CL"/>
        </w:rPr>
        <w:t>Sistema Transportador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3F4D9E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Comprobar tensión y alineación de banda transportadora</w:t>
            </w:r>
          </w:p>
        </w:tc>
        <w:tc>
          <w:tcPr>
            <w:tcW w:w="1086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3F4D9E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Revisar ajuste de cadena de transmisión</w:t>
            </w:r>
          </w:p>
        </w:tc>
        <w:tc>
          <w:tcPr>
            <w:tcW w:w="1086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3F4D9E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Control de velocidad en correa: estacionaria RPM 15m/min. Alta RPM 30 m/min</w:t>
            </w:r>
          </w:p>
        </w:tc>
        <w:tc>
          <w:tcPr>
            <w:tcW w:w="1086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3F4D9E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Cambiar botón parada de emergencia</w:t>
            </w:r>
          </w:p>
        </w:tc>
        <w:tc>
          <w:tcPr>
            <w:tcW w:w="1086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</w:tbl>
    <w:p w:rsidR="003F4D9E" w:rsidRPr="00CD6767" w:rsidRDefault="003F4D9E" w:rsidP="00E444E6">
      <w:pPr>
        <w:rPr>
          <w:rFonts w:cs="Arial"/>
        </w:rPr>
      </w:pPr>
    </w:p>
    <w:p w:rsidR="003F4D9E" w:rsidRPr="00CD6767" w:rsidRDefault="003F4D9E" w:rsidP="003F4D9E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CD6767">
        <w:rPr>
          <w:rFonts w:eastAsia="Times New Roman" w:cs="Arial"/>
          <w:b/>
          <w:bCs/>
          <w:color w:val="000000"/>
          <w:lang w:eastAsia="es-CL"/>
        </w:rPr>
        <w:t>Fluidos y Servicio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3F4D9E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Cambiar aceite de motor</w:t>
            </w:r>
          </w:p>
        </w:tc>
        <w:tc>
          <w:tcPr>
            <w:tcW w:w="1086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3F4D9E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Cambiar filtro de aceite</w:t>
            </w:r>
          </w:p>
        </w:tc>
        <w:tc>
          <w:tcPr>
            <w:tcW w:w="1086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3F4D9E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Lubrique todos los engrasadores incluidos rótulas, superior e inferior, terminales, extremos del cilindro de dirección, rodamientos de rodillos del transportador</w:t>
            </w:r>
          </w:p>
        </w:tc>
        <w:tc>
          <w:tcPr>
            <w:tcW w:w="1086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3F4D9E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Vaciar y limpiar el depósito hidráulico</w:t>
            </w:r>
          </w:p>
        </w:tc>
        <w:tc>
          <w:tcPr>
            <w:tcW w:w="1086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3F4D9E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Cambiar filtro hidráulico</w:t>
            </w:r>
          </w:p>
        </w:tc>
        <w:tc>
          <w:tcPr>
            <w:tcW w:w="1086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3F4D9E" w:rsidRPr="00CD6767" w:rsidTr="00661204">
        <w:trPr>
          <w:trHeight w:val="315"/>
        </w:trPr>
        <w:tc>
          <w:tcPr>
            <w:tcW w:w="6994" w:type="dxa"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Cambiar liquido del diferencial</w:t>
            </w:r>
          </w:p>
        </w:tc>
        <w:tc>
          <w:tcPr>
            <w:tcW w:w="1086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3F4D9E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Revisar dispositivos flexibles y reemplazar si es necesario</w:t>
            </w:r>
          </w:p>
        </w:tc>
        <w:tc>
          <w:tcPr>
            <w:tcW w:w="1086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3F4D9E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 xml:space="preserve">Cambiar pastillas </w:t>
            </w:r>
            <w:r w:rsidR="0057685B" w:rsidRPr="00CD6767">
              <w:rPr>
                <w:rFonts w:cs="Arial"/>
              </w:rPr>
              <w:t xml:space="preserve"> de freno </w:t>
            </w:r>
            <w:r w:rsidRPr="00CD6767">
              <w:rPr>
                <w:rFonts w:cs="Arial"/>
              </w:rPr>
              <w:t>y revisar estado en tambores de frenos</w:t>
            </w:r>
          </w:p>
        </w:tc>
        <w:tc>
          <w:tcPr>
            <w:tcW w:w="1086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3F4D9E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Cambiar aceite de transmisión</w:t>
            </w:r>
          </w:p>
        </w:tc>
        <w:tc>
          <w:tcPr>
            <w:tcW w:w="1086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3F4D9E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Limpiar carcasa de filtro de aire</w:t>
            </w:r>
          </w:p>
        </w:tc>
        <w:tc>
          <w:tcPr>
            <w:tcW w:w="1086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3F4D9E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Revisar nivel del líquido refrigerante</w:t>
            </w:r>
          </w:p>
        </w:tc>
        <w:tc>
          <w:tcPr>
            <w:tcW w:w="1086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3F4D9E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Drenar y cambiar líquido de frenos</w:t>
            </w:r>
          </w:p>
        </w:tc>
        <w:tc>
          <w:tcPr>
            <w:tcW w:w="1086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3F4D9E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Limpiar filtro de combustible de la bomba de elevación</w:t>
            </w:r>
          </w:p>
        </w:tc>
        <w:tc>
          <w:tcPr>
            <w:tcW w:w="1086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3F4D9E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Reemplace el filtro de combustible primario</w:t>
            </w:r>
          </w:p>
        </w:tc>
        <w:tc>
          <w:tcPr>
            <w:tcW w:w="1086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3F4D9E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Reemplace filtro de aire</w:t>
            </w:r>
          </w:p>
        </w:tc>
        <w:tc>
          <w:tcPr>
            <w:tcW w:w="1086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3F4D9E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Lubrique ajuste de altura</w:t>
            </w:r>
          </w:p>
        </w:tc>
        <w:tc>
          <w:tcPr>
            <w:tcW w:w="1086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3F4D9E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 xml:space="preserve">Engrasar rótulas de dirección, incluyendo uniones de ejes de dirección y </w:t>
            </w:r>
            <w:r w:rsidRPr="00CD6767">
              <w:rPr>
                <w:rFonts w:cs="Arial"/>
              </w:rPr>
              <w:lastRenderedPageBreak/>
              <w:t>pivotes</w:t>
            </w:r>
          </w:p>
        </w:tc>
        <w:tc>
          <w:tcPr>
            <w:tcW w:w="1086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lastRenderedPageBreak/>
              <w:t> </w:t>
            </w:r>
          </w:p>
        </w:tc>
        <w:tc>
          <w:tcPr>
            <w:tcW w:w="113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3F4D9E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lastRenderedPageBreak/>
              <w:t>Lubricar la correa de la caja de engranajes de reducción con aceite de engranajes.</w:t>
            </w:r>
          </w:p>
        </w:tc>
        <w:tc>
          <w:tcPr>
            <w:tcW w:w="1086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3F4D9E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Reemplace filtro de combustible secundario</w:t>
            </w:r>
          </w:p>
        </w:tc>
        <w:tc>
          <w:tcPr>
            <w:tcW w:w="1086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3F4D9E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Ajustar válvulas de admisión 0,2; escape 0,2 en frío</w:t>
            </w:r>
          </w:p>
        </w:tc>
        <w:tc>
          <w:tcPr>
            <w:tcW w:w="1086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3F4D9E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Cambiar aceite hidráulico</w:t>
            </w:r>
          </w:p>
        </w:tc>
        <w:tc>
          <w:tcPr>
            <w:tcW w:w="1086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3F4D9E" w:rsidRPr="00CD6767" w:rsidTr="00661204">
        <w:trPr>
          <w:trHeight w:val="315"/>
        </w:trPr>
        <w:tc>
          <w:tcPr>
            <w:tcW w:w="699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Cambiar filtro de transmisión</w:t>
            </w:r>
          </w:p>
        </w:tc>
        <w:tc>
          <w:tcPr>
            <w:tcW w:w="1086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3F4D9E" w:rsidRPr="00CD6767" w:rsidRDefault="003F4D9E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F94E4F" w:rsidRPr="00CD6767" w:rsidTr="00661204">
        <w:trPr>
          <w:trHeight w:val="315"/>
        </w:trPr>
        <w:tc>
          <w:tcPr>
            <w:tcW w:w="6994" w:type="dxa"/>
            <w:noWrap/>
          </w:tcPr>
          <w:p w:rsidR="00F94E4F" w:rsidRPr="00CD6767" w:rsidRDefault="00F94E4F">
            <w:pPr>
              <w:rPr>
                <w:rFonts w:cs="Arial"/>
              </w:rPr>
            </w:pPr>
            <w:r>
              <w:rPr>
                <w:rFonts w:cs="Arial"/>
              </w:rPr>
              <w:t xml:space="preserve">Reemplazar cinta antideslizante  </w:t>
            </w:r>
          </w:p>
        </w:tc>
        <w:tc>
          <w:tcPr>
            <w:tcW w:w="1086" w:type="dxa"/>
            <w:noWrap/>
          </w:tcPr>
          <w:p w:rsidR="00F94E4F" w:rsidRPr="00CD6767" w:rsidRDefault="00F94E4F">
            <w:pPr>
              <w:rPr>
                <w:rFonts w:cs="Arial"/>
              </w:rPr>
            </w:pPr>
          </w:p>
        </w:tc>
        <w:tc>
          <w:tcPr>
            <w:tcW w:w="1134" w:type="dxa"/>
            <w:noWrap/>
          </w:tcPr>
          <w:p w:rsidR="00F94E4F" w:rsidRPr="00CD6767" w:rsidRDefault="00F94E4F">
            <w:pPr>
              <w:rPr>
                <w:rFonts w:cs="Arial"/>
              </w:rPr>
            </w:pPr>
          </w:p>
        </w:tc>
      </w:tr>
    </w:tbl>
    <w:p w:rsidR="003F4D9E" w:rsidRPr="00CD6767" w:rsidRDefault="003F4D9E" w:rsidP="00E444E6">
      <w:pPr>
        <w:rPr>
          <w:rFonts w:cs="Arial"/>
        </w:rPr>
      </w:pPr>
    </w:p>
    <w:p w:rsidR="0057685B" w:rsidRPr="00CD6767" w:rsidRDefault="0057685B" w:rsidP="0057685B">
      <w:pPr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CD6767">
        <w:rPr>
          <w:rFonts w:eastAsia="Times New Roman" w:cs="Arial"/>
          <w:b/>
          <w:bCs/>
          <w:color w:val="000000"/>
          <w:lang w:eastAsia="es-CL"/>
        </w:rPr>
        <w:t>Prueba de Manejo y Control Final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6994"/>
        <w:gridCol w:w="1086"/>
        <w:gridCol w:w="1134"/>
      </w:tblGrid>
      <w:tr w:rsidR="0057685B" w:rsidRPr="00CD6767" w:rsidTr="0029618B">
        <w:trPr>
          <w:trHeight w:val="315"/>
        </w:trPr>
        <w:tc>
          <w:tcPr>
            <w:tcW w:w="6994" w:type="dxa"/>
            <w:noWrap/>
            <w:hideMark/>
          </w:tcPr>
          <w:p w:rsidR="0057685B" w:rsidRPr="00CD6767" w:rsidRDefault="0057685B">
            <w:pPr>
              <w:rPr>
                <w:rFonts w:cs="Arial"/>
              </w:rPr>
            </w:pPr>
            <w:r w:rsidRPr="00CD6767">
              <w:rPr>
                <w:rFonts w:cs="Arial"/>
              </w:rPr>
              <w:t>Revisar funcionabilidad en freno de pie</w:t>
            </w:r>
          </w:p>
        </w:tc>
        <w:tc>
          <w:tcPr>
            <w:tcW w:w="1086" w:type="dxa"/>
            <w:noWrap/>
            <w:hideMark/>
          </w:tcPr>
          <w:p w:rsidR="0057685B" w:rsidRPr="00CD6767" w:rsidRDefault="0057685B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57685B" w:rsidRPr="00CD6767" w:rsidRDefault="0057685B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57685B" w:rsidRPr="00CD6767" w:rsidTr="0029618B">
        <w:trPr>
          <w:trHeight w:val="315"/>
        </w:trPr>
        <w:tc>
          <w:tcPr>
            <w:tcW w:w="6994" w:type="dxa"/>
            <w:noWrap/>
            <w:hideMark/>
          </w:tcPr>
          <w:p w:rsidR="0057685B" w:rsidRPr="00CD6767" w:rsidRDefault="0057685B">
            <w:pPr>
              <w:rPr>
                <w:rFonts w:cs="Arial"/>
              </w:rPr>
            </w:pPr>
            <w:r w:rsidRPr="00CD6767">
              <w:rPr>
                <w:rFonts w:cs="Arial"/>
              </w:rPr>
              <w:t>Revisar funcionabilidad en freno de estacionamiento</w:t>
            </w:r>
          </w:p>
        </w:tc>
        <w:tc>
          <w:tcPr>
            <w:tcW w:w="1086" w:type="dxa"/>
            <w:noWrap/>
            <w:hideMark/>
          </w:tcPr>
          <w:p w:rsidR="0057685B" w:rsidRPr="00CD6767" w:rsidRDefault="0057685B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57685B" w:rsidRPr="00CD6767" w:rsidRDefault="0057685B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57685B" w:rsidRPr="00CD6767" w:rsidTr="0029618B">
        <w:trPr>
          <w:trHeight w:val="315"/>
        </w:trPr>
        <w:tc>
          <w:tcPr>
            <w:tcW w:w="6994" w:type="dxa"/>
            <w:noWrap/>
            <w:hideMark/>
          </w:tcPr>
          <w:p w:rsidR="0057685B" w:rsidRPr="00CD6767" w:rsidRDefault="0057685B">
            <w:pPr>
              <w:rPr>
                <w:rFonts w:cs="Arial"/>
              </w:rPr>
            </w:pPr>
            <w:r w:rsidRPr="00CD6767">
              <w:rPr>
                <w:rFonts w:cs="Arial"/>
              </w:rPr>
              <w:t>Revisar funcionamiento de valla</w:t>
            </w:r>
          </w:p>
        </w:tc>
        <w:tc>
          <w:tcPr>
            <w:tcW w:w="1086" w:type="dxa"/>
            <w:noWrap/>
            <w:hideMark/>
          </w:tcPr>
          <w:p w:rsidR="0057685B" w:rsidRPr="00CD6767" w:rsidRDefault="0057685B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57685B" w:rsidRPr="00CD6767" w:rsidRDefault="0057685B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57685B" w:rsidRPr="00CD6767" w:rsidTr="0029618B">
        <w:trPr>
          <w:trHeight w:val="315"/>
        </w:trPr>
        <w:tc>
          <w:tcPr>
            <w:tcW w:w="6994" w:type="dxa"/>
            <w:noWrap/>
            <w:hideMark/>
          </w:tcPr>
          <w:p w:rsidR="0057685B" w:rsidRPr="00CD6767" w:rsidRDefault="0057685B">
            <w:pPr>
              <w:rPr>
                <w:rFonts w:cs="Arial"/>
              </w:rPr>
            </w:pPr>
            <w:r w:rsidRPr="00CD6767">
              <w:rPr>
                <w:rFonts w:cs="Arial"/>
              </w:rPr>
              <w:t>Funcionamiento adecuado de la cinta</w:t>
            </w:r>
          </w:p>
        </w:tc>
        <w:tc>
          <w:tcPr>
            <w:tcW w:w="1086" w:type="dxa"/>
            <w:noWrap/>
            <w:hideMark/>
          </w:tcPr>
          <w:p w:rsidR="0057685B" w:rsidRPr="00CD6767" w:rsidRDefault="0057685B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57685B" w:rsidRPr="00CD6767" w:rsidRDefault="0057685B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  <w:tr w:rsidR="0057685B" w:rsidRPr="00CD6767" w:rsidTr="0029618B">
        <w:trPr>
          <w:trHeight w:val="315"/>
        </w:trPr>
        <w:tc>
          <w:tcPr>
            <w:tcW w:w="6994" w:type="dxa"/>
            <w:noWrap/>
            <w:hideMark/>
          </w:tcPr>
          <w:p w:rsidR="0057685B" w:rsidRPr="00CD6767" w:rsidRDefault="0057685B">
            <w:pPr>
              <w:rPr>
                <w:rFonts w:cs="Arial"/>
              </w:rPr>
            </w:pPr>
            <w:r w:rsidRPr="00CD6767">
              <w:rPr>
                <w:rFonts w:cs="Arial"/>
              </w:rPr>
              <w:t>Realizar todas las comprobaciones de seguridad</w:t>
            </w:r>
          </w:p>
        </w:tc>
        <w:tc>
          <w:tcPr>
            <w:tcW w:w="1086" w:type="dxa"/>
            <w:noWrap/>
            <w:hideMark/>
          </w:tcPr>
          <w:p w:rsidR="0057685B" w:rsidRPr="00CD6767" w:rsidRDefault="0057685B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57685B" w:rsidRPr="00CD6767" w:rsidRDefault="0057685B">
            <w:pPr>
              <w:rPr>
                <w:rFonts w:cs="Arial"/>
              </w:rPr>
            </w:pPr>
            <w:r w:rsidRPr="00CD6767">
              <w:rPr>
                <w:rFonts w:cs="Arial"/>
              </w:rPr>
              <w:t> </w:t>
            </w:r>
          </w:p>
        </w:tc>
      </w:tr>
    </w:tbl>
    <w:p w:rsidR="0057685B" w:rsidRPr="00CD6767" w:rsidRDefault="0057685B" w:rsidP="00E444E6">
      <w:pPr>
        <w:rPr>
          <w:rFonts w:cs="Arial"/>
        </w:rPr>
      </w:pPr>
    </w:p>
    <w:p w:rsidR="0057685B" w:rsidRDefault="0057685B" w:rsidP="00E444E6">
      <w:pPr>
        <w:rPr>
          <w:rFonts w:cs="Arial"/>
        </w:rPr>
      </w:pPr>
    </w:p>
    <w:p w:rsidR="0029618B" w:rsidRDefault="0029618B" w:rsidP="00E444E6">
      <w:pPr>
        <w:rPr>
          <w:rFonts w:cs="Arial"/>
        </w:rPr>
      </w:pPr>
    </w:p>
    <w:p w:rsidR="0029618B" w:rsidRPr="00CD6767" w:rsidRDefault="0029618B" w:rsidP="00E444E6">
      <w:pPr>
        <w:rPr>
          <w:rFonts w:cs="Arial"/>
        </w:rPr>
      </w:pPr>
    </w:p>
    <w:p w:rsidR="00672A5A" w:rsidRDefault="00672A5A" w:rsidP="0057685B">
      <w:pPr>
        <w:spacing w:after="0"/>
        <w:rPr>
          <w:rFonts w:cs="Arial"/>
        </w:rPr>
      </w:pPr>
    </w:p>
    <w:p w:rsidR="007E251C" w:rsidRDefault="007E251C" w:rsidP="0057685B">
      <w:pPr>
        <w:spacing w:after="0"/>
        <w:rPr>
          <w:rFonts w:cs="Arial"/>
        </w:rPr>
      </w:pPr>
    </w:p>
    <w:p w:rsidR="007E251C" w:rsidRPr="00CD6767" w:rsidRDefault="007E251C" w:rsidP="0057685B">
      <w:pPr>
        <w:spacing w:after="0"/>
        <w:rPr>
          <w:rFonts w:cs="Arial"/>
        </w:rPr>
      </w:pPr>
    </w:p>
    <w:p w:rsidR="00672A5A" w:rsidRPr="00CD6767" w:rsidRDefault="00672A5A" w:rsidP="0057685B">
      <w:pPr>
        <w:spacing w:after="0"/>
        <w:rPr>
          <w:rFonts w:cs="Arial"/>
        </w:rPr>
      </w:pPr>
    </w:p>
    <w:p w:rsidR="00672A5A" w:rsidRPr="00CD6767" w:rsidRDefault="00672A5A" w:rsidP="0057685B">
      <w:pPr>
        <w:spacing w:after="0"/>
        <w:rPr>
          <w:rFonts w:cs="Arial"/>
        </w:rPr>
      </w:pPr>
    </w:p>
    <w:p w:rsidR="00672A5A" w:rsidRPr="00CD6767" w:rsidRDefault="00672A5A" w:rsidP="0057685B">
      <w:pPr>
        <w:spacing w:after="0"/>
        <w:rPr>
          <w:rFonts w:cs="Arial"/>
        </w:rPr>
      </w:pPr>
    </w:p>
    <w:p w:rsidR="00672A5A" w:rsidRPr="00CD6767" w:rsidRDefault="00672A5A" w:rsidP="0057685B">
      <w:pPr>
        <w:spacing w:after="0"/>
        <w:rPr>
          <w:rFonts w:cs="Arial"/>
        </w:rPr>
      </w:pPr>
    </w:p>
    <w:p w:rsidR="00672A5A" w:rsidRPr="00CD6767" w:rsidRDefault="00672A5A" w:rsidP="0057685B">
      <w:pPr>
        <w:spacing w:after="0"/>
        <w:rPr>
          <w:rFonts w:cs="Arial"/>
        </w:rPr>
      </w:pPr>
    </w:p>
    <w:p w:rsidR="00672A5A" w:rsidRPr="00CD6767" w:rsidRDefault="00672A5A" w:rsidP="0057685B">
      <w:pPr>
        <w:spacing w:after="0"/>
        <w:rPr>
          <w:rFonts w:cs="Arial"/>
        </w:rPr>
      </w:pPr>
    </w:p>
    <w:p w:rsidR="00672A5A" w:rsidRPr="00CD6767" w:rsidRDefault="00672A5A" w:rsidP="0057685B">
      <w:pPr>
        <w:spacing w:after="0"/>
        <w:rPr>
          <w:rFonts w:cs="Arial"/>
        </w:rPr>
      </w:pPr>
    </w:p>
    <w:p w:rsidR="00672A5A" w:rsidRPr="00CD6767" w:rsidRDefault="00672A5A" w:rsidP="0057685B">
      <w:pPr>
        <w:spacing w:after="0"/>
        <w:rPr>
          <w:rFonts w:cs="Arial"/>
        </w:rPr>
      </w:pPr>
    </w:p>
    <w:p w:rsidR="00672A5A" w:rsidRPr="00CD6767" w:rsidRDefault="00672A5A" w:rsidP="0057685B">
      <w:pPr>
        <w:spacing w:after="0"/>
        <w:rPr>
          <w:rFonts w:cs="Arial"/>
        </w:rPr>
      </w:pPr>
    </w:p>
    <w:p w:rsidR="00672A5A" w:rsidRPr="00CD6767" w:rsidRDefault="00672A5A" w:rsidP="0057685B">
      <w:pPr>
        <w:spacing w:after="0"/>
        <w:rPr>
          <w:rFonts w:cs="Arial"/>
        </w:rPr>
      </w:pPr>
    </w:p>
    <w:p w:rsidR="00672A5A" w:rsidRPr="00CD6767" w:rsidRDefault="00672A5A" w:rsidP="0057685B">
      <w:pPr>
        <w:spacing w:after="0"/>
        <w:rPr>
          <w:rFonts w:cs="Arial"/>
        </w:rPr>
      </w:pPr>
    </w:p>
    <w:p w:rsidR="00672A5A" w:rsidRPr="00CD6767" w:rsidRDefault="00672A5A" w:rsidP="0057685B">
      <w:pPr>
        <w:spacing w:after="0"/>
        <w:rPr>
          <w:rFonts w:cs="Arial"/>
        </w:rPr>
      </w:pPr>
    </w:p>
    <w:p w:rsidR="00672A5A" w:rsidRPr="00CD6767" w:rsidRDefault="00672A5A" w:rsidP="0057685B">
      <w:pPr>
        <w:spacing w:after="0"/>
        <w:rPr>
          <w:rFonts w:cs="Arial"/>
        </w:rPr>
      </w:pPr>
    </w:p>
    <w:p w:rsidR="00672A5A" w:rsidRPr="00CD6767" w:rsidRDefault="00672A5A" w:rsidP="0057685B">
      <w:pPr>
        <w:spacing w:after="0"/>
        <w:rPr>
          <w:rFonts w:cs="Arial"/>
        </w:rPr>
      </w:pPr>
    </w:p>
    <w:p w:rsidR="00672A5A" w:rsidRPr="00CD6767" w:rsidRDefault="00672A5A" w:rsidP="00672A5A">
      <w:pPr>
        <w:jc w:val="center"/>
        <w:rPr>
          <w:rFonts w:cs="Arial"/>
          <w:b/>
        </w:rPr>
      </w:pPr>
      <w:r w:rsidRPr="00CD6767">
        <w:rPr>
          <w:rFonts w:cs="Arial"/>
          <w:b/>
        </w:rPr>
        <w:lastRenderedPageBreak/>
        <w:t>Carta de Lubricación</w:t>
      </w:r>
    </w:p>
    <w:p w:rsidR="00672A5A" w:rsidRPr="00CD6767" w:rsidRDefault="00672A5A" w:rsidP="00672A5A">
      <w:pPr>
        <w:rPr>
          <w:rFonts w:eastAsia="Times New Roman" w:cs="Arial"/>
          <w:b/>
          <w:bCs/>
          <w:color w:val="000000"/>
          <w:u w:val="single"/>
          <w:lang w:eastAsia="es-CL"/>
        </w:rPr>
      </w:pPr>
      <w:r w:rsidRPr="00CD6767">
        <w:rPr>
          <w:rFonts w:cs="Arial"/>
          <w:b/>
        </w:rPr>
        <w:t>1.-</w:t>
      </w:r>
      <w:r w:rsidRPr="00CD6767">
        <w:rPr>
          <w:rFonts w:cs="Arial"/>
          <w:b/>
          <w:bCs/>
          <w:color w:val="000000"/>
        </w:rPr>
        <w:t xml:space="preserve"> </w:t>
      </w:r>
      <w:r w:rsidRPr="00CD6767">
        <w:rPr>
          <w:rFonts w:eastAsia="Times New Roman" w:cs="Arial"/>
          <w:b/>
          <w:bCs/>
          <w:color w:val="000000"/>
          <w:u w:val="single"/>
          <w:lang w:eastAsia="es-CL"/>
        </w:rPr>
        <w:t>Especificaciones Técnicas (Fluidos)</w:t>
      </w:r>
    </w:p>
    <w:tbl>
      <w:tblPr>
        <w:tblW w:w="892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20"/>
        <w:gridCol w:w="2140"/>
        <w:gridCol w:w="4060"/>
      </w:tblGrid>
      <w:tr w:rsidR="00672A5A" w:rsidRPr="00CD6767" w:rsidTr="00D35661">
        <w:trPr>
          <w:trHeight w:val="315"/>
        </w:trPr>
        <w:tc>
          <w:tcPr>
            <w:tcW w:w="2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2A5A" w:rsidRPr="00CD6767" w:rsidRDefault="00672A5A" w:rsidP="00D3566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CD6767">
              <w:rPr>
                <w:rFonts w:eastAsia="Times New Roman" w:cs="Arial"/>
                <w:b/>
                <w:bCs/>
                <w:color w:val="000000"/>
                <w:lang w:eastAsia="es-CL"/>
              </w:rPr>
              <w:t>Tipo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2A5A" w:rsidRPr="00CD6767" w:rsidRDefault="00672A5A" w:rsidP="00D3566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CD6767">
              <w:rPr>
                <w:rFonts w:eastAsia="Times New Roman" w:cs="Arial"/>
                <w:b/>
                <w:bCs/>
                <w:color w:val="000000"/>
                <w:lang w:eastAsia="es-CL"/>
              </w:rPr>
              <w:t>Cantidad (Lt)</w:t>
            </w:r>
          </w:p>
        </w:tc>
        <w:tc>
          <w:tcPr>
            <w:tcW w:w="4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2A5A" w:rsidRPr="00CD6767" w:rsidRDefault="00672A5A" w:rsidP="00D3566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CD6767">
              <w:rPr>
                <w:rFonts w:eastAsia="Times New Roman" w:cs="Arial"/>
                <w:b/>
                <w:bCs/>
                <w:color w:val="000000"/>
                <w:lang w:eastAsia="es-CL"/>
              </w:rPr>
              <w:t>Elemento</w:t>
            </w:r>
          </w:p>
        </w:tc>
      </w:tr>
      <w:tr w:rsidR="00672A5A" w:rsidRPr="00CD6767" w:rsidTr="00D35661">
        <w:trPr>
          <w:trHeight w:val="300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2A5A" w:rsidRPr="00CD6767" w:rsidRDefault="00672A5A" w:rsidP="00D35661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lang w:eastAsia="es-CL"/>
              </w:rPr>
            </w:pPr>
            <w:r w:rsidRPr="00CD6767">
              <w:rPr>
                <w:rFonts w:eastAsia="Times New Roman" w:cs="Arial"/>
                <w:color w:val="000000"/>
                <w:lang w:eastAsia="es-CL"/>
              </w:rPr>
              <w:t>API GL-4 85W90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2A5A" w:rsidRPr="00CD6767" w:rsidRDefault="00672A5A" w:rsidP="00D35661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lang w:eastAsia="es-CL"/>
              </w:rPr>
            </w:pPr>
            <w:r w:rsidRPr="00CD6767">
              <w:rPr>
                <w:rFonts w:eastAsia="Times New Roman" w:cs="Arial"/>
                <w:color w:val="000000"/>
                <w:lang w:eastAsia="es-CL"/>
              </w:rPr>
              <w:t>5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2A5A" w:rsidRPr="00CD6767" w:rsidRDefault="00672A5A" w:rsidP="00D35661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lang w:eastAsia="es-CL"/>
              </w:rPr>
            </w:pPr>
            <w:r w:rsidRPr="00CD6767">
              <w:rPr>
                <w:rFonts w:eastAsia="Times New Roman" w:cs="Arial"/>
                <w:color w:val="000000"/>
                <w:lang w:eastAsia="es-CL"/>
              </w:rPr>
              <w:t>Diferencial</w:t>
            </w:r>
          </w:p>
        </w:tc>
      </w:tr>
      <w:tr w:rsidR="00672A5A" w:rsidRPr="00CD6767" w:rsidTr="00D35661">
        <w:trPr>
          <w:trHeight w:val="300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2A5A" w:rsidRPr="00CD6767" w:rsidRDefault="00672A5A" w:rsidP="00D35661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lang w:eastAsia="es-CL"/>
              </w:rPr>
            </w:pPr>
            <w:r w:rsidRPr="00CD6767">
              <w:rPr>
                <w:rFonts w:eastAsia="Times New Roman" w:cs="Arial"/>
                <w:color w:val="000000"/>
                <w:lang w:eastAsia="es-CL"/>
              </w:rPr>
              <w:t>Diesel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2A5A" w:rsidRPr="00CD6767" w:rsidRDefault="00672A5A" w:rsidP="00D35661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lang w:eastAsia="es-CL"/>
              </w:rPr>
            </w:pPr>
            <w:r w:rsidRPr="00CD6767">
              <w:rPr>
                <w:rFonts w:eastAsia="Times New Roman" w:cs="Arial"/>
                <w:color w:val="000000"/>
                <w:lang w:eastAsia="es-CL"/>
              </w:rPr>
              <w:t>45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2A5A" w:rsidRPr="00CD6767" w:rsidRDefault="00672A5A" w:rsidP="00D35661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lang w:eastAsia="es-CL"/>
              </w:rPr>
            </w:pPr>
            <w:r w:rsidRPr="00CD6767">
              <w:rPr>
                <w:rFonts w:eastAsia="Times New Roman" w:cs="Arial"/>
                <w:color w:val="000000"/>
                <w:lang w:eastAsia="es-CL"/>
              </w:rPr>
              <w:t>Tanque de combustible</w:t>
            </w:r>
          </w:p>
        </w:tc>
      </w:tr>
      <w:tr w:rsidR="00672A5A" w:rsidRPr="00CD6767" w:rsidTr="00D35661">
        <w:trPr>
          <w:trHeight w:val="300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2A5A" w:rsidRPr="00CD6767" w:rsidRDefault="00672A5A" w:rsidP="00D35661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lang w:eastAsia="es-CL"/>
              </w:rPr>
            </w:pPr>
            <w:r w:rsidRPr="00CD6767">
              <w:rPr>
                <w:rFonts w:eastAsia="Times New Roman" w:cs="Arial"/>
                <w:color w:val="000000"/>
                <w:lang w:eastAsia="es-CL"/>
              </w:rPr>
              <w:t>GRADE ISO 46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2A5A" w:rsidRPr="00CD6767" w:rsidRDefault="00672A5A" w:rsidP="00D35661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lang w:eastAsia="es-CL"/>
              </w:rPr>
            </w:pPr>
            <w:r w:rsidRPr="00CD6767">
              <w:rPr>
                <w:rFonts w:eastAsia="Times New Roman" w:cs="Arial"/>
                <w:color w:val="000000"/>
                <w:lang w:eastAsia="es-CL"/>
              </w:rPr>
              <w:t>75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2A5A" w:rsidRPr="00CD6767" w:rsidRDefault="00672A5A" w:rsidP="00D35661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lang w:eastAsia="es-CL"/>
              </w:rPr>
            </w:pPr>
            <w:r w:rsidRPr="00CD6767">
              <w:rPr>
                <w:rFonts w:eastAsia="Times New Roman" w:cs="Arial"/>
                <w:color w:val="000000"/>
                <w:lang w:eastAsia="es-CL"/>
              </w:rPr>
              <w:t>Tanque hidráulico</w:t>
            </w:r>
          </w:p>
        </w:tc>
      </w:tr>
      <w:tr w:rsidR="00672A5A" w:rsidRPr="00CD6767" w:rsidTr="00D35661">
        <w:trPr>
          <w:trHeight w:val="300"/>
        </w:trPr>
        <w:tc>
          <w:tcPr>
            <w:tcW w:w="2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2A5A" w:rsidRPr="00CD6767" w:rsidRDefault="00672A5A" w:rsidP="00D35661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lang w:eastAsia="es-CL"/>
              </w:rPr>
            </w:pPr>
            <w:r w:rsidRPr="00CD6767">
              <w:rPr>
                <w:rFonts w:eastAsia="Times New Roman" w:cs="Arial"/>
                <w:color w:val="000000"/>
                <w:lang w:eastAsia="es-CL"/>
              </w:rPr>
              <w:t>DOT 4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2A5A" w:rsidRPr="00CD6767" w:rsidRDefault="00672A5A" w:rsidP="00D35661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lang w:eastAsia="es-CL"/>
              </w:rPr>
            </w:pPr>
            <w:r w:rsidRPr="00CD6767">
              <w:rPr>
                <w:rFonts w:eastAsia="Times New Roman" w:cs="Arial"/>
                <w:color w:val="000000"/>
                <w:lang w:eastAsia="es-CL"/>
              </w:rPr>
              <w:t>0,75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2A5A" w:rsidRPr="00CD6767" w:rsidRDefault="00672A5A" w:rsidP="00D35661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lang w:eastAsia="es-CL"/>
              </w:rPr>
            </w:pPr>
            <w:r w:rsidRPr="00CD6767">
              <w:rPr>
                <w:rFonts w:eastAsia="Times New Roman" w:cs="Arial"/>
                <w:color w:val="000000"/>
                <w:lang w:eastAsia="es-CL"/>
              </w:rPr>
              <w:t>Sistema de frenos</w:t>
            </w:r>
          </w:p>
        </w:tc>
      </w:tr>
    </w:tbl>
    <w:p w:rsidR="00672A5A" w:rsidRPr="00CD6767" w:rsidRDefault="00672A5A" w:rsidP="00672A5A">
      <w:pPr>
        <w:rPr>
          <w:rFonts w:eastAsia="Times New Roman" w:cs="Arial"/>
          <w:b/>
          <w:bCs/>
          <w:color w:val="000000"/>
          <w:u w:val="single"/>
          <w:lang w:eastAsia="es-CL"/>
        </w:rPr>
      </w:pPr>
    </w:p>
    <w:p w:rsidR="00672A5A" w:rsidRPr="00CD6767" w:rsidRDefault="00672A5A" w:rsidP="00672A5A">
      <w:pPr>
        <w:rPr>
          <w:rFonts w:eastAsia="Times New Roman" w:cs="Arial"/>
          <w:b/>
          <w:bCs/>
          <w:color w:val="000000"/>
          <w:u w:val="single"/>
          <w:lang w:eastAsia="es-CL"/>
        </w:rPr>
      </w:pPr>
      <w:r w:rsidRPr="00CD6767">
        <w:rPr>
          <w:rFonts w:eastAsia="Times New Roman" w:cs="Arial"/>
          <w:b/>
          <w:bCs/>
          <w:color w:val="000000"/>
          <w:lang w:eastAsia="es-CL"/>
        </w:rPr>
        <w:t>2.-</w:t>
      </w:r>
      <w:r w:rsidRPr="00CD6767">
        <w:rPr>
          <w:rFonts w:eastAsia="Times New Roman" w:cs="Arial"/>
          <w:b/>
          <w:bCs/>
          <w:color w:val="000000"/>
          <w:u w:val="single"/>
          <w:lang w:eastAsia="es-CL"/>
        </w:rPr>
        <w:t xml:space="preserve"> Puntos de Engrase</w:t>
      </w:r>
    </w:p>
    <w:p w:rsidR="00672A5A" w:rsidRPr="00CD6767" w:rsidRDefault="0029618B" w:rsidP="00672A5A">
      <w:pPr>
        <w:rPr>
          <w:rFonts w:cs="Arial"/>
          <w:b/>
        </w:rPr>
      </w:pPr>
      <w:r w:rsidRPr="00CD6767">
        <w:rPr>
          <w:rFonts w:cs="Arial"/>
          <w:noProof/>
          <w:lang w:eastAsia="es-CL"/>
        </w:rPr>
        <w:drawing>
          <wp:inline distT="0" distB="0" distL="0" distR="0" wp14:anchorId="60201173" wp14:editId="494A4550">
            <wp:extent cx="4657725" cy="2341531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870" cy="23411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72A5A" w:rsidRPr="00CD6767" w:rsidRDefault="0029618B" w:rsidP="00672A5A">
      <w:pPr>
        <w:rPr>
          <w:rFonts w:cs="Arial"/>
        </w:rPr>
      </w:pPr>
      <w:r w:rsidRPr="00CD6767">
        <w:rPr>
          <w:noProof/>
          <w:lang w:eastAsia="es-CL"/>
        </w:rPr>
        <w:drawing>
          <wp:inline distT="0" distB="0" distL="0" distR="0" wp14:anchorId="4151F46A" wp14:editId="001A64FF">
            <wp:extent cx="4305300" cy="1513467"/>
            <wp:effectExtent l="0" t="0" r="0" b="0"/>
            <wp:docPr id="25" name="3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 Image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51346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5940"/>
      </w:tblGrid>
      <w:tr w:rsidR="00672A5A" w:rsidRPr="00CD6767" w:rsidTr="00D35661">
        <w:trPr>
          <w:trHeight w:val="315"/>
        </w:trPr>
        <w:tc>
          <w:tcPr>
            <w:tcW w:w="1200" w:type="dxa"/>
            <w:noWrap/>
            <w:hideMark/>
          </w:tcPr>
          <w:p w:rsidR="00672A5A" w:rsidRPr="00CD6767" w:rsidRDefault="00672A5A" w:rsidP="00955628">
            <w:pPr>
              <w:jc w:val="center"/>
              <w:rPr>
                <w:rFonts w:cs="Arial"/>
                <w:b/>
                <w:bCs/>
              </w:rPr>
            </w:pPr>
            <w:r w:rsidRPr="00CD6767">
              <w:rPr>
                <w:rFonts w:cs="Arial"/>
                <w:b/>
                <w:bCs/>
              </w:rPr>
              <w:t>N°</w:t>
            </w:r>
          </w:p>
        </w:tc>
        <w:tc>
          <w:tcPr>
            <w:tcW w:w="5940" w:type="dxa"/>
            <w:noWrap/>
            <w:hideMark/>
          </w:tcPr>
          <w:p w:rsidR="00672A5A" w:rsidRPr="00CD6767" w:rsidRDefault="00672A5A" w:rsidP="00D35661">
            <w:pPr>
              <w:rPr>
                <w:rFonts w:cs="Arial"/>
                <w:b/>
                <w:bCs/>
              </w:rPr>
            </w:pPr>
            <w:r w:rsidRPr="00CD6767">
              <w:rPr>
                <w:rFonts w:cs="Arial"/>
                <w:b/>
                <w:bCs/>
              </w:rPr>
              <w:t>Descripción</w:t>
            </w:r>
          </w:p>
        </w:tc>
      </w:tr>
      <w:tr w:rsidR="00672A5A" w:rsidRPr="00CD6767" w:rsidTr="00D35661">
        <w:trPr>
          <w:trHeight w:val="300"/>
        </w:trPr>
        <w:tc>
          <w:tcPr>
            <w:tcW w:w="1200" w:type="dxa"/>
            <w:noWrap/>
            <w:hideMark/>
          </w:tcPr>
          <w:p w:rsidR="00672A5A" w:rsidRPr="00CD6767" w:rsidRDefault="00672A5A" w:rsidP="00D35661">
            <w:pPr>
              <w:jc w:val="center"/>
              <w:rPr>
                <w:rFonts w:cs="Arial"/>
              </w:rPr>
            </w:pPr>
            <w:r w:rsidRPr="00CD6767">
              <w:rPr>
                <w:rFonts w:cs="Arial"/>
              </w:rPr>
              <w:t>1,2</w:t>
            </w:r>
          </w:p>
        </w:tc>
        <w:tc>
          <w:tcPr>
            <w:tcW w:w="5940" w:type="dxa"/>
            <w:noWrap/>
            <w:hideMark/>
          </w:tcPr>
          <w:p w:rsidR="00672A5A" w:rsidRPr="00CD6767" w:rsidRDefault="00672A5A" w:rsidP="00D35661">
            <w:pPr>
              <w:rPr>
                <w:rFonts w:cs="Arial"/>
              </w:rPr>
            </w:pPr>
            <w:r w:rsidRPr="00CD6767">
              <w:rPr>
                <w:rFonts w:cs="Arial"/>
              </w:rPr>
              <w:t>Engrase de rótula en cilindro de elevación trasero</w:t>
            </w:r>
          </w:p>
        </w:tc>
      </w:tr>
      <w:tr w:rsidR="00672A5A" w:rsidRPr="00CD6767" w:rsidTr="00D35661">
        <w:trPr>
          <w:trHeight w:val="300"/>
        </w:trPr>
        <w:tc>
          <w:tcPr>
            <w:tcW w:w="1200" w:type="dxa"/>
            <w:noWrap/>
            <w:hideMark/>
          </w:tcPr>
          <w:p w:rsidR="00672A5A" w:rsidRPr="00CD6767" w:rsidRDefault="00672A5A" w:rsidP="00D35661">
            <w:pPr>
              <w:jc w:val="center"/>
              <w:rPr>
                <w:rFonts w:cs="Arial"/>
              </w:rPr>
            </w:pPr>
            <w:r w:rsidRPr="00CD6767">
              <w:rPr>
                <w:rFonts w:cs="Arial"/>
              </w:rPr>
              <w:t>3,4</w:t>
            </w:r>
          </w:p>
        </w:tc>
        <w:tc>
          <w:tcPr>
            <w:tcW w:w="5940" w:type="dxa"/>
            <w:noWrap/>
            <w:hideMark/>
          </w:tcPr>
          <w:p w:rsidR="00672A5A" w:rsidRPr="00CD6767" w:rsidRDefault="00672A5A" w:rsidP="00D35661">
            <w:pPr>
              <w:rPr>
                <w:rFonts w:cs="Arial"/>
              </w:rPr>
            </w:pPr>
            <w:r w:rsidRPr="00CD6767">
              <w:rPr>
                <w:rFonts w:cs="Arial"/>
              </w:rPr>
              <w:t>Engrase de rótula en cilindro de elevación delantero</w:t>
            </w:r>
          </w:p>
        </w:tc>
      </w:tr>
      <w:tr w:rsidR="00672A5A" w:rsidRPr="00CD6767" w:rsidTr="00D35661">
        <w:trPr>
          <w:trHeight w:val="300"/>
        </w:trPr>
        <w:tc>
          <w:tcPr>
            <w:tcW w:w="1200" w:type="dxa"/>
            <w:noWrap/>
            <w:hideMark/>
          </w:tcPr>
          <w:p w:rsidR="00672A5A" w:rsidRPr="00CD6767" w:rsidRDefault="00672A5A" w:rsidP="00D35661">
            <w:pPr>
              <w:jc w:val="center"/>
              <w:rPr>
                <w:rFonts w:cs="Arial"/>
              </w:rPr>
            </w:pPr>
            <w:r w:rsidRPr="00CD6767">
              <w:rPr>
                <w:rFonts w:cs="Arial"/>
              </w:rPr>
              <w:t>5</w:t>
            </w:r>
          </w:p>
        </w:tc>
        <w:tc>
          <w:tcPr>
            <w:tcW w:w="5940" w:type="dxa"/>
            <w:noWrap/>
            <w:hideMark/>
          </w:tcPr>
          <w:p w:rsidR="00672A5A" w:rsidRPr="00CD6767" w:rsidRDefault="00672A5A" w:rsidP="00D35661">
            <w:pPr>
              <w:rPr>
                <w:rFonts w:cs="Arial"/>
              </w:rPr>
            </w:pPr>
            <w:r w:rsidRPr="00CD6767">
              <w:rPr>
                <w:rFonts w:cs="Arial"/>
              </w:rPr>
              <w:t>Engrase de rótula del cilindro de dirección</w:t>
            </w:r>
          </w:p>
        </w:tc>
      </w:tr>
      <w:tr w:rsidR="00672A5A" w:rsidRPr="00CD6767" w:rsidTr="00D35661">
        <w:trPr>
          <w:trHeight w:val="300"/>
        </w:trPr>
        <w:tc>
          <w:tcPr>
            <w:tcW w:w="1200" w:type="dxa"/>
            <w:noWrap/>
            <w:hideMark/>
          </w:tcPr>
          <w:p w:rsidR="00672A5A" w:rsidRPr="00CD6767" w:rsidRDefault="00672A5A" w:rsidP="00D35661">
            <w:pPr>
              <w:jc w:val="center"/>
              <w:rPr>
                <w:rFonts w:cs="Arial"/>
              </w:rPr>
            </w:pPr>
            <w:r w:rsidRPr="00CD6767">
              <w:rPr>
                <w:rFonts w:cs="Arial"/>
              </w:rPr>
              <w:t>7,8</w:t>
            </w:r>
          </w:p>
        </w:tc>
        <w:tc>
          <w:tcPr>
            <w:tcW w:w="5940" w:type="dxa"/>
            <w:noWrap/>
            <w:hideMark/>
          </w:tcPr>
          <w:p w:rsidR="00672A5A" w:rsidRPr="00CD6767" w:rsidRDefault="00672A5A" w:rsidP="00D35661">
            <w:pPr>
              <w:rPr>
                <w:rFonts w:cs="Arial"/>
              </w:rPr>
            </w:pPr>
            <w:r w:rsidRPr="00CD6767">
              <w:rPr>
                <w:rFonts w:cs="Arial"/>
              </w:rPr>
              <w:t>Engrasar eje de transmisión</w:t>
            </w:r>
          </w:p>
        </w:tc>
      </w:tr>
      <w:tr w:rsidR="00672A5A" w:rsidRPr="00CD6767" w:rsidTr="00D35661">
        <w:trPr>
          <w:trHeight w:val="300"/>
        </w:trPr>
        <w:tc>
          <w:tcPr>
            <w:tcW w:w="1200" w:type="dxa"/>
            <w:noWrap/>
            <w:hideMark/>
          </w:tcPr>
          <w:p w:rsidR="00672A5A" w:rsidRPr="00CD6767" w:rsidRDefault="00672A5A" w:rsidP="00D35661">
            <w:pPr>
              <w:jc w:val="center"/>
              <w:rPr>
                <w:rFonts w:cs="Arial"/>
              </w:rPr>
            </w:pPr>
            <w:r w:rsidRPr="00CD6767">
              <w:rPr>
                <w:rFonts w:cs="Arial"/>
              </w:rPr>
              <w:t>9</w:t>
            </w:r>
          </w:p>
        </w:tc>
        <w:tc>
          <w:tcPr>
            <w:tcW w:w="5940" w:type="dxa"/>
            <w:noWrap/>
            <w:hideMark/>
          </w:tcPr>
          <w:p w:rsidR="00672A5A" w:rsidRPr="00CD6767" w:rsidRDefault="00672A5A" w:rsidP="00D35661">
            <w:pPr>
              <w:rPr>
                <w:rFonts w:cs="Arial"/>
              </w:rPr>
            </w:pPr>
            <w:r w:rsidRPr="00CD6767">
              <w:rPr>
                <w:rFonts w:cs="Arial"/>
              </w:rPr>
              <w:t>Engrasar pivote de rueda (2)</w:t>
            </w:r>
          </w:p>
        </w:tc>
      </w:tr>
      <w:tr w:rsidR="00672A5A" w:rsidRPr="00CD6767" w:rsidTr="00D35661">
        <w:trPr>
          <w:trHeight w:val="300"/>
        </w:trPr>
        <w:tc>
          <w:tcPr>
            <w:tcW w:w="1200" w:type="dxa"/>
            <w:noWrap/>
            <w:hideMark/>
          </w:tcPr>
          <w:p w:rsidR="00672A5A" w:rsidRPr="00CD6767" w:rsidRDefault="00672A5A" w:rsidP="00D35661">
            <w:pPr>
              <w:jc w:val="center"/>
              <w:rPr>
                <w:rFonts w:cs="Arial"/>
              </w:rPr>
            </w:pPr>
            <w:r w:rsidRPr="00CD6767">
              <w:rPr>
                <w:rFonts w:cs="Arial"/>
              </w:rPr>
              <w:t>10</w:t>
            </w:r>
          </w:p>
        </w:tc>
        <w:tc>
          <w:tcPr>
            <w:tcW w:w="5940" w:type="dxa"/>
            <w:noWrap/>
            <w:hideMark/>
          </w:tcPr>
          <w:p w:rsidR="00672A5A" w:rsidRPr="00CD6767" w:rsidRDefault="00672A5A" w:rsidP="00D35661">
            <w:pPr>
              <w:rPr>
                <w:rFonts w:cs="Arial"/>
              </w:rPr>
            </w:pPr>
            <w:r w:rsidRPr="00CD6767">
              <w:rPr>
                <w:rFonts w:cs="Arial"/>
              </w:rPr>
              <w:t>Engrasar dentro de la barrera</w:t>
            </w:r>
          </w:p>
        </w:tc>
      </w:tr>
    </w:tbl>
    <w:p w:rsidR="00672A5A" w:rsidRPr="00CD6767" w:rsidRDefault="00412691" w:rsidP="00672A5A">
      <w:pPr>
        <w:rPr>
          <w:rFonts w:cs="Arial"/>
          <w:b/>
        </w:rPr>
      </w:pPr>
      <w:r w:rsidRPr="00CD6767">
        <w:rPr>
          <w:rFonts w:cs="Arial"/>
          <w:b/>
        </w:rPr>
        <w:lastRenderedPageBreak/>
        <w:t xml:space="preserve">3.- </w:t>
      </w:r>
      <w:r w:rsidR="00121AFD" w:rsidRPr="00CD6767">
        <w:rPr>
          <w:rFonts w:cs="Arial"/>
          <w:b/>
          <w:u w:val="single"/>
        </w:rPr>
        <w:t>Palanca de Freno</w:t>
      </w:r>
    </w:p>
    <w:p w:rsidR="00672A5A" w:rsidRPr="00CD6767" w:rsidRDefault="00121AFD" w:rsidP="00672A5A">
      <w:pPr>
        <w:rPr>
          <w:rFonts w:cs="Arial"/>
        </w:rPr>
      </w:pPr>
      <w:r w:rsidRPr="00CD6767">
        <w:rPr>
          <w:rFonts w:cs="Arial"/>
          <w:noProof/>
          <w:lang w:eastAsia="es-CL"/>
        </w:rPr>
        <w:drawing>
          <wp:inline distT="0" distB="0" distL="0" distR="0" wp14:anchorId="0FA13FFD" wp14:editId="38208CFA">
            <wp:extent cx="5724525" cy="407670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A8F" w:rsidRPr="00CD6767" w:rsidRDefault="00F90A8F" w:rsidP="00672A5A">
      <w:pPr>
        <w:rPr>
          <w:rFonts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30"/>
        <w:gridCol w:w="5090"/>
        <w:gridCol w:w="3134"/>
      </w:tblGrid>
      <w:tr w:rsidR="006475B8" w:rsidRPr="00CD6767" w:rsidTr="006475B8">
        <w:tc>
          <w:tcPr>
            <w:tcW w:w="830" w:type="dxa"/>
          </w:tcPr>
          <w:p w:rsidR="006475B8" w:rsidRPr="00CD6767" w:rsidRDefault="006475B8" w:rsidP="00955628">
            <w:pPr>
              <w:jc w:val="center"/>
              <w:rPr>
                <w:rFonts w:cs="Arial"/>
                <w:b/>
              </w:rPr>
            </w:pPr>
            <w:r w:rsidRPr="00CD6767">
              <w:rPr>
                <w:rFonts w:cs="Arial"/>
                <w:b/>
              </w:rPr>
              <w:t>N°</w:t>
            </w:r>
          </w:p>
        </w:tc>
        <w:tc>
          <w:tcPr>
            <w:tcW w:w="5090" w:type="dxa"/>
          </w:tcPr>
          <w:p w:rsidR="006475B8" w:rsidRPr="00CD6767" w:rsidRDefault="006475B8" w:rsidP="006475B8">
            <w:pPr>
              <w:jc w:val="center"/>
              <w:rPr>
                <w:rFonts w:cs="Arial"/>
                <w:b/>
              </w:rPr>
            </w:pPr>
            <w:r w:rsidRPr="00CD6767">
              <w:rPr>
                <w:rFonts w:cs="Arial"/>
                <w:b/>
              </w:rPr>
              <w:t>Descripción</w:t>
            </w:r>
          </w:p>
        </w:tc>
        <w:tc>
          <w:tcPr>
            <w:tcW w:w="3134" w:type="dxa"/>
          </w:tcPr>
          <w:p w:rsidR="006475B8" w:rsidRPr="00CD6767" w:rsidRDefault="006475B8" w:rsidP="006475B8">
            <w:pPr>
              <w:jc w:val="center"/>
              <w:rPr>
                <w:rFonts w:cs="Arial"/>
                <w:b/>
              </w:rPr>
            </w:pPr>
            <w:r w:rsidRPr="00CD6767">
              <w:rPr>
                <w:rFonts w:cs="Arial"/>
                <w:b/>
              </w:rPr>
              <w:t>P/N</w:t>
            </w:r>
          </w:p>
        </w:tc>
      </w:tr>
      <w:tr w:rsidR="006475B8" w:rsidRPr="00CD6767" w:rsidTr="006475B8">
        <w:tc>
          <w:tcPr>
            <w:tcW w:w="830" w:type="dxa"/>
          </w:tcPr>
          <w:p w:rsidR="006475B8" w:rsidRPr="00CD6767" w:rsidRDefault="006475B8" w:rsidP="00955628">
            <w:pPr>
              <w:jc w:val="center"/>
              <w:rPr>
                <w:rFonts w:cs="Arial"/>
              </w:rPr>
            </w:pPr>
            <w:r w:rsidRPr="00CD6767">
              <w:rPr>
                <w:rFonts w:cs="Arial"/>
              </w:rPr>
              <w:t>1</w:t>
            </w:r>
          </w:p>
        </w:tc>
        <w:tc>
          <w:tcPr>
            <w:tcW w:w="5090" w:type="dxa"/>
          </w:tcPr>
          <w:p w:rsidR="006475B8" w:rsidRPr="00CD6767" w:rsidRDefault="006475B8" w:rsidP="00672A5A">
            <w:pPr>
              <w:rPr>
                <w:rFonts w:cs="Arial"/>
              </w:rPr>
            </w:pPr>
            <w:r w:rsidRPr="00CD6767">
              <w:rPr>
                <w:rFonts w:cs="Arial"/>
              </w:rPr>
              <w:t>Palanca de freno</w:t>
            </w:r>
          </w:p>
        </w:tc>
        <w:tc>
          <w:tcPr>
            <w:tcW w:w="3134" w:type="dxa"/>
          </w:tcPr>
          <w:p w:rsidR="006475B8" w:rsidRPr="00CD6767" w:rsidRDefault="006475B8" w:rsidP="006475B8">
            <w:pPr>
              <w:jc w:val="center"/>
              <w:rPr>
                <w:rFonts w:cs="Arial"/>
              </w:rPr>
            </w:pPr>
            <w:r w:rsidRPr="00CD6767">
              <w:rPr>
                <w:rFonts w:cs="Arial"/>
              </w:rPr>
              <w:t>1009018</w:t>
            </w:r>
          </w:p>
        </w:tc>
      </w:tr>
      <w:tr w:rsidR="006475B8" w:rsidRPr="00CD6767" w:rsidTr="006475B8">
        <w:tc>
          <w:tcPr>
            <w:tcW w:w="830" w:type="dxa"/>
          </w:tcPr>
          <w:p w:rsidR="006475B8" w:rsidRPr="00CD6767" w:rsidRDefault="006475B8" w:rsidP="00955628">
            <w:pPr>
              <w:jc w:val="center"/>
              <w:rPr>
                <w:rFonts w:cs="Arial"/>
              </w:rPr>
            </w:pPr>
            <w:r w:rsidRPr="00CD6767">
              <w:rPr>
                <w:rFonts w:cs="Arial"/>
              </w:rPr>
              <w:t>3-4</w:t>
            </w:r>
          </w:p>
        </w:tc>
        <w:tc>
          <w:tcPr>
            <w:tcW w:w="5090" w:type="dxa"/>
          </w:tcPr>
          <w:p w:rsidR="006475B8" w:rsidRPr="00CD6767" w:rsidRDefault="006475B8" w:rsidP="00672A5A">
            <w:pPr>
              <w:rPr>
                <w:rFonts w:cs="Arial"/>
              </w:rPr>
            </w:pPr>
            <w:r w:rsidRPr="00CD6767">
              <w:rPr>
                <w:rFonts w:cs="Arial"/>
              </w:rPr>
              <w:t>Soporte de freno estacionamiento</w:t>
            </w:r>
          </w:p>
        </w:tc>
        <w:tc>
          <w:tcPr>
            <w:tcW w:w="3134" w:type="dxa"/>
          </w:tcPr>
          <w:p w:rsidR="006475B8" w:rsidRPr="00CD6767" w:rsidRDefault="006475B8" w:rsidP="006475B8">
            <w:pPr>
              <w:jc w:val="center"/>
              <w:rPr>
                <w:rFonts w:cs="Arial"/>
              </w:rPr>
            </w:pPr>
            <w:r w:rsidRPr="00CD6767">
              <w:rPr>
                <w:rFonts w:cs="Arial"/>
              </w:rPr>
              <w:t>1041423/</w:t>
            </w:r>
            <w:r w:rsidRPr="00CD6767">
              <w:t xml:space="preserve"> </w:t>
            </w:r>
            <w:r w:rsidRPr="00CD6767">
              <w:rPr>
                <w:rFonts w:cs="Arial"/>
              </w:rPr>
              <w:t>1041424</w:t>
            </w:r>
          </w:p>
        </w:tc>
      </w:tr>
      <w:tr w:rsidR="006475B8" w:rsidRPr="00CD6767" w:rsidTr="006475B8">
        <w:tc>
          <w:tcPr>
            <w:tcW w:w="830" w:type="dxa"/>
          </w:tcPr>
          <w:p w:rsidR="006475B8" w:rsidRPr="00CD6767" w:rsidRDefault="006475B8" w:rsidP="00955628">
            <w:pPr>
              <w:jc w:val="center"/>
              <w:rPr>
                <w:rFonts w:cs="Arial"/>
              </w:rPr>
            </w:pPr>
            <w:r w:rsidRPr="00CD6767">
              <w:rPr>
                <w:rFonts w:cs="Arial"/>
              </w:rPr>
              <w:t>7</w:t>
            </w:r>
          </w:p>
        </w:tc>
        <w:tc>
          <w:tcPr>
            <w:tcW w:w="5090" w:type="dxa"/>
          </w:tcPr>
          <w:p w:rsidR="006475B8" w:rsidRPr="00CD6767" w:rsidRDefault="006475B8" w:rsidP="00672A5A">
            <w:pPr>
              <w:rPr>
                <w:rFonts w:cs="Arial"/>
              </w:rPr>
            </w:pPr>
            <w:r w:rsidRPr="00CD6767">
              <w:rPr>
                <w:rFonts w:cs="Arial"/>
              </w:rPr>
              <w:t>Soporte de palanca</w:t>
            </w:r>
          </w:p>
        </w:tc>
        <w:tc>
          <w:tcPr>
            <w:tcW w:w="3134" w:type="dxa"/>
          </w:tcPr>
          <w:p w:rsidR="006475B8" w:rsidRPr="00CD6767" w:rsidRDefault="006475B8" w:rsidP="006475B8">
            <w:pPr>
              <w:jc w:val="center"/>
              <w:rPr>
                <w:rFonts w:cs="Arial"/>
              </w:rPr>
            </w:pPr>
            <w:r w:rsidRPr="00CD6767">
              <w:rPr>
                <w:rFonts w:cs="Arial"/>
              </w:rPr>
              <w:t>1069990</w:t>
            </w:r>
          </w:p>
        </w:tc>
      </w:tr>
      <w:tr w:rsidR="006475B8" w:rsidRPr="00CD6767" w:rsidTr="006475B8">
        <w:tc>
          <w:tcPr>
            <w:tcW w:w="830" w:type="dxa"/>
          </w:tcPr>
          <w:p w:rsidR="006475B8" w:rsidRPr="00CD6767" w:rsidRDefault="006475B8" w:rsidP="00955628">
            <w:pPr>
              <w:jc w:val="center"/>
              <w:rPr>
                <w:rFonts w:cs="Arial"/>
              </w:rPr>
            </w:pPr>
            <w:r w:rsidRPr="00CD6767">
              <w:rPr>
                <w:rFonts w:cs="Arial"/>
              </w:rPr>
              <w:t>8</w:t>
            </w:r>
          </w:p>
        </w:tc>
        <w:tc>
          <w:tcPr>
            <w:tcW w:w="5090" w:type="dxa"/>
          </w:tcPr>
          <w:p w:rsidR="006475B8" w:rsidRPr="00CD6767" w:rsidRDefault="006475B8" w:rsidP="00672A5A">
            <w:pPr>
              <w:rPr>
                <w:rFonts w:cs="Arial"/>
              </w:rPr>
            </w:pPr>
            <w:r w:rsidRPr="00CD6767">
              <w:rPr>
                <w:rFonts w:cs="Arial"/>
              </w:rPr>
              <w:t>Switch palanca de freno (ajustable)</w:t>
            </w:r>
          </w:p>
        </w:tc>
        <w:tc>
          <w:tcPr>
            <w:tcW w:w="3134" w:type="dxa"/>
          </w:tcPr>
          <w:p w:rsidR="006475B8" w:rsidRPr="00CD6767" w:rsidRDefault="006475B8" w:rsidP="006475B8">
            <w:pPr>
              <w:jc w:val="center"/>
              <w:rPr>
                <w:rFonts w:cs="Arial"/>
              </w:rPr>
            </w:pPr>
            <w:r w:rsidRPr="00CD6767">
              <w:rPr>
                <w:rFonts w:cs="Arial"/>
              </w:rPr>
              <w:t>1074859</w:t>
            </w:r>
          </w:p>
        </w:tc>
      </w:tr>
      <w:tr w:rsidR="006475B8" w:rsidRPr="00CD6767" w:rsidTr="006475B8">
        <w:tc>
          <w:tcPr>
            <w:tcW w:w="830" w:type="dxa"/>
          </w:tcPr>
          <w:p w:rsidR="006475B8" w:rsidRPr="00CD6767" w:rsidRDefault="006475B8" w:rsidP="00955628">
            <w:pPr>
              <w:jc w:val="center"/>
              <w:rPr>
                <w:rFonts w:cs="Arial"/>
              </w:rPr>
            </w:pPr>
            <w:r w:rsidRPr="00CD6767">
              <w:rPr>
                <w:rFonts w:cs="Arial"/>
              </w:rPr>
              <w:t>24</w:t>
            </w:r>
          </w:p>
        </w:tc>
        <w:tc>
          <w:tcPr>
            <w:tcW w:w="5090" w:type="dxa"/>
          </w:tcPr>
          <w:p w:rsidR="006475B8" w:rsidRPr="00CD6767" w:rsidRDefault="006475B8" w:rsidP="00672A5A">
            <w:pPr>
              <w:rPr>
                <w:rFonts w:cs="Arial"/>
              </w:rPr>
            </w:pPr>
            <w:r w:rsidRPr="00CD6767">
              <w:rPr>
                <w:rFonts w:cs="Arial"/>
              </w:rPr>
              <w:t>Pasadores</w:t>
            </w:r>
          </w:p>
        </w:tc>
        <w:tc>
          <w:tcPr>
            <w:tcW w:w="3134" w:type="dxa"/>
          </w:tcPr>
          <w:p w:rsidR="006475B8" w:rsidRPr="00CD6767" w:rsidRDefault="006475B8" w:rsidP="006475B8">
            <w:pPr>
              <w:jc w:val="center"/>
              <w:rPr>
                <w:rFonts w:cs="Arial"/>
              </w:rPr>
            </w:pPr>
            <w:r w:rsidRPr="00CD6767">
              <w:rPr>
                <w:rFonts w:cs="Arial"/>
              </w:rPr>
              <w:t>1076475</w:t>
            </w:r>
          </w:p>
        </w:tc>
      </w:tr>
    </w:tbl>
    <w:p w:rsidR="00672A5A" w:rsidRDefault="00672A5A" w:rsidP="0057685B">
      <w:pPr>
        <w:spacing w:after="0"/>
        <w:rPr>
          <w:rFonts w:cs="Arial"/>
        </w:rPr>
      </w:pPr>
    </w:p>
    <w:p w:rsidR="007E251C" w:rsidRDefault="007E251C">
      <w:pPr>
        <w:rPr>
          <w:rFonts w:cs="Arial"/>
        </w:rPr>
      </w:pPr>
      <w:r>
        <w:rPr>
          <w:rFonts w:cs="Arial"/>
        </w:rPr>
        <w:br w:type="page"/>
      </w:r>
    </w:p>
    <w:tbl>
      <w:tblPr>
        <w:tblW w:w="11610" w:type="dxa"/>
        <w:tblInd w:w="-13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00"/>
        <w:gridCol w:w="36"/>
        <w:gridCol w:w="146"/>
        <w:gridCol w:w="447"/>
        <w:gridCol w:w="92"/>
        <w:gridCol w:w="354"/>
        <w:gridCol w:w="828"/>
        <w:gridCol w:w="447"/>
        <w:gridCol w:w="446"/>
        <w:gridCol w:w="126"/>
        <w:gridCol w:w="501"/>
        <w:gridCol w:w="1220"/>
        <w:gridCol w:w="501"/>
        <w:gridCol w:w="415"/>
        <w:gridCol w:w="31"/>
        <w:gridCol w:w="355"/>
        <w:gridCol w:w="792"/>
        <w:gridCol w:w="499"/>
        <w:gridCol w:w="44"/>
        <w:gridCol w:w="221"/>
        <w:gridCol w:w="165"/>
        <w:gridCol w:w="187"/>
        <w:gridCol w:w="159"/>
        <w:gridCol w:w="446"/>
        <w:gridCol w:w="431"/>
        <w:gridCol w:w="68"/>
        <w:gridCol w:w="352"/>
        <w:gridCol w:w="265"/>
        <w:gridCol w:w="1036"/>
      </w:tblGrid>
      <w:tr w:rsidR="007E251C" w:rsidTr="007E251C">
        <w:trPr>
          <w:gridAfter w:val="3"/>
          <w:wAfter w:w="1653" w:type="dxa"/>
          <w:trHeight w:val="385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182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6555" w:type="dxa"/>
            <w:gridSpan w:val="17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eastAsia="es-CL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eastAsia="es-CL"/>
              </w:rPr>
              <w:t>Checklist de Salida</w:t>
            </w:r>
          </w:p>
        </w:tc>
        <w:tc>
          <w:tcPr>
            <w:tcW w:w="499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308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182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6555" w:type="dxa"/>
            <w:gridSpan w:val="17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  <w:lang w:eastAsia="es-CL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  <w:lang w:eastAsia="es-CL"/>
              </w:rPr>
              <w:t>Subgerencia de Mantenimiento y Flota</w:t>
            </w:r>
          </w:p>
        </w:tc>
        <w:tc>
          <w:tcPr>
            <w:tcW w:w="499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308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903" w:type="dxa"/>
            <w:gridSpan w:val="6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CL"/>
              </w:rPr>
              <w:t>Identificación del Equipo</w:t>
            </w:r>
          </w:p>
        </w:tc>
        <w:tc>
          <w:tcPr>
            <w:tcW w:w="447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847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501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911" w:type="dxa"/>
            <w:gridSpan w:val="5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957" w:type="dxa"/>
            <w:gridSpan w:val="4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107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 </w:t>
            </w:r>
          </w:p>
        </w:tc>
        <w:tc>
          <w:tcPr>
            <w:tcW w:w="1182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7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847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501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911" w:type="dxa"/>
            <w:gridSpan w:val="5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957" w:type="dxa"/>
            <w:gridSpan w:val="4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188"/>
        </w:trPr>
        <w:tc>
          <w:tcPr>
            <w:tcW w:w="1000" w:type="dxa"/>
            <w:noWrap/>
            <w:vAlign w:val="center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L"/>
              </w:rPr>
              <w:t>Familia</w:t>
            </w:r>
          </w:p>
        </w:tc>
        <w:tc>
          <w:tcPr>
            <w:tcW w:w="207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:rsidR="007E251C" w:rsidRDefault="007E25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84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L"/>
              </w:rPr>
              <w:t>N°</w:t>
            </w:r>
          </w:p>
        </w:tc>
        <w:tc>
          <w:tcPr>
            <w:tcW w:w="5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2357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L"/>
              </w:rPr>
              <w:t>Horometro</w:t>
            </w:r>
          </w:p>
        </w:tc>
        <w:tc>
          <w:tcPr>
            <w:tcW w:w="14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:rsidR="007E251C" w:rsidRDefault="007E25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6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L"/>
              </w:rPr>
              <w:t>Fecha</w:t>
            </w:r>
          </w:p>
        </w:tc>
        <w:tc>
          <w:tcPr>
            <w:tcW w:w="10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L"/>
              </w:rPr>
              <w:t> </w:t>
            </w:r>
          </w:p>
        </w:tc>
      </w:tr>
      <w:tr w:rsidR="007E251C" w:rsidTr="007E251C">
        <w:trPr>
          <w:trHeight w:val="278"/>
        </w:trPr>
        <w:tc>
          <w:tcPr>
            <w:tcW w:w="1000" w:type="dxa"/>
            <w:noWrap/>
            <w:vAlign w:val="center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center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2075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  <w:hideMark/>
          </w:tcPr>
          <w:p w:rsidR="007E251C" w:rsidRDefault="007E25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847" w:type="dxa"/>
            <w:gridSpan w:val="3"/>
            <w:noWrap/>
            <w:vAlign w:val="center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501" w:type="dxa"/>
            <w:noWrap/>
            <w:vAlign w:val="center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2357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56" w:type="dxa"/>
            <w:gridSpan w:val="6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noWrap/>
            <w:vAlign w:val="center"/>
            <w:hideMark/>
          </w:tcPr>
          <w:p w:rsidR="007E251C" w:rsidRDefault="007E25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61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L"/>
              </w:rPr>
              <w:t>Hora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CL"/>
              </w:rPr>
              <w:t> </w:t>
            </w:r>
          </w:p>
        </w:tc>
      </w:tr>
      <w:tr w:rsidR="007E251C" w:rsidTr="007E251C">
        <w:trPr>
          <w:trHeight w:val="308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182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7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847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501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2136" w:type="dxa"/>
            <w:gridSpan w:val="6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86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92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</w:tr>
      <w:tr w:rsidR="007E251C" w:rsidTr="007E251C">
        <w:trPr>
          <w:trHeight w:val="154"/>
        </w:trPr>
        <w:tc>
          <w:tcPr>
            <w:tcW w:w="1000" w:type="dxa"/>
            <w:tcBorders>
              <w:top w:val="nil"/>
              <w:left w:val="nil"/>
              <w:bottom w:val="double" w:sz="6" w:space="0" w:color="auto"/>
              <w:right w:val="nil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721" w:type="dxa"/>
            <w:gridSpan w:val="4"/>
            <w:tcBorders>
              <w:top w:val="nil"/>
              <w:left w:val="nil"/>
              <w:bottom w:val="double" w:sz="6" w:space="0" w:color="auto"/>
              <w:right w:val="nil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1182" w:type="dxa"/>
            <w:gridSpan w:val="2"/>
            <w:tcBorders>
              <w:top w:val="nil"/>
              <w:left w:val="nil"/>
              <w:bottom w:val="double" w:sz="6" w:space="0" w:color="auto"/>
              <w:right w:val="nil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47" w:type="dxa"/>
            <w:tcBorders>
              <w:top w:val="nil"/>
              <w:left w:val="nil"/>
              <w:bottom w:val="double" w:sz="6" w:space="0" w:color="auto"/>
              <w:right w:val="nil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double" w:sz="6" w:space="0" w:color="auto"/>
              <w:right w:val="nil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1847" w:type="dxa"/>
            <w:gridSpan w:val="3"/>
            <w:tcBorders>
              <w:top w:val="nil"/>
              <w:left w:val="nil"/>
              <w:bottom w:val="double" w:sz="6" w:space="0" w:color="auto"/>
              <w:right w:val="nil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double" w:sz="6" w:space="0" w:color="auto"/>
              <w:right w:val="nil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2136" w:type="dxa"/>
            <w:gridSpan w:val="6"/>
            <w:tcBorders>
              <w:top w:val="nil"/>
              <w:left w:val="nil"/>
              <w:bottom w:val="double" w:sz="6" w:space="0" w:color="auto"/>
              <w:right w:val="nil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386" w:type="dxa"/>
            <w:gridSpan w:val="2"/>
            <w:tcBorders>
              <w:top w:val="nil"/>
              <w:left w:val="nil"/>
              <w:bottom w:val="double" w:sz="6" w:space="0" w:color="auto"/>
              <w:right w:val="nil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792" w:type="dxa"/>
            <w:gridSpan w:val="3"/>
            <w:tcBorders>
              <w:top w:val="nil"/>
              <w:left w:val="nil"/>
              <w:bottom w:val="double" w:sz="6" w:space="0" w:color="auto"/>
              <w:right w:val="nil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99" w:type="dxa"/>
            <w:gridSpan w:val="2"/>
            <w:tcBorders>
              <w:top w:val="nil"/>
              <w:left w:val="nil"/>
              <w:bottom w:val="double" w:sz="6" w:space="0" w:color="auto"/>
              <w:right w:val="nil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617" w:type="dxa"/>
            <w:gridSpan w:val="2"/>
            <w:tcBorders>
              <w:top w:val="nil"/>
              <w:left w:val="nil"/>
              <w:bottom w:val="double" w:sz="6" w:space="0" w:color="auto"/>
              <w:right w:val="nil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1036" w:type="dxa"/>
            <w:tcBorders>
              <w:top w:val="nil"/>
              <w:left w:val="nil"/>
              <w:bottom w:val="double" w:sz="6" w:space="0" w:color="auto"/>
              <w:right w:val="nil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</w:tr>
      <w:tr w:rsidR="007E251C" w:rsidTr="007E251C">
        <w:trPr>
          <w:trHeight w:val="323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182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7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847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501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2136" w:type="dxa"/>
            <w:gridSpan w:val="6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86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92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308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Ítem</w:t>
            </w:r>
          </w:p>
        </w:tc>
        <w:tc>
          <w:tcPr>
            <w:tcW w:w="1182" w:type="dxa"/>
            <w:gridSpan w:val="2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Descripción</w:t>
            </w:r>
          </w:p>
        </w:tc>
        <w:tc>
          <w:tcPr>
            <w:tcW w:w="447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847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501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2136" w:type="dxa"/>
            <w:gridSpan w:val="6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86" w:type="dxa"/>
            <w:gridSpan w:val="2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Ok</w:t>
            </w:r>
          </w:p>
        </w:tc>
        <w:tc>
          <w:tcPr>
            <w:tcW w:w="792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gridSpan w:val="2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Nok</w:t>
            </w: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107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182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7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847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501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2136" w:type="dxa"/>
            <w:gridSpan w:val="6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86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92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308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</w:t>
            </w:r>
          </w:p>
        </w:tc>
        <w:tc>
          <w:tcPr>
            <w:tcW w:w="4423" w:type="dxa"/>
            <w:gridSpan w:val="8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Extinguidor</w:t>
            </w:r>
          </w:p>
        </w:tc>
        <w:tc>
          <w:tcPr>
            <w:tcW w:w="2136" w:type="dxa"/>
            <w:gridSpan w:val="6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792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107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182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7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847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501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2136" w:type="dxa"/>
            <w:gridSpan w:val="6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86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92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308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2</w:t>
            </w:r>
          </w:p>
        </w:tc>
        <w:tc>
          <w:tcPr>
            <w:tcW w:w="4423" w:type="dxa"/>
            <w:gridSpan w:val="8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Horometro</w:t>
            </w:r>
          </w:p>
        </w:tc>
        <w:tc>
          <w:tcPr>
            <w:tcW w:w="2136" w:type="dxa"/>
            <w:gridSpan w:val="6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792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107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182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7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847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501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2136" w:type="dxa"/>
            <w:gridSpan w:val="6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86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92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308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3</w:t>
            </w:r>
          </w:p>
        </w:tc>
        <w:tc>
          <w:tcPr>
            <w:tcW w:w="4423" w:type="dxa"/>
            <w:gridSpan w:val="8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Bocina </w:t>
            </w:r>
          </w:p>
        </w:tc>
        <w:tc>
          <w:tcPr>
            <w:tcW w:w="2136" w:type="dxa"/>
            <w:gridSpan w:val="6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792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107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182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7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847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501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2136" w:type="dxa"/>
            <w:gridSpan w:val="6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86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92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308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4</w:t>
            </w:r>
          </w:p>
        </w:tc>
        <w:tc>
          <w:tcPr>
            <w:tcW w:w="4423" w:type="dxa"/>
            <w:gridSpan w:val="8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Reflectante</w:t>
            </w:r>
          </w:p>
        </w:tc>
        <w:tc>
          <w:tcPr>
            <w:tcW w:w="2136" w:type="dxa"/>
            <w:gridSpan w:val="6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792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107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182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7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847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501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2136" w:type="dxa"/>
            <w:gridSpan w:val="6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86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92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308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5</w:t>
            </w:r>
          </w:p>
        </w:tc>
        <w:tc>
          <w:tcPr>
            <w:tcW w:w="4423" w:type="dxa"/>
            <w:gridSpan w:val="8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Espejos</w:t>
            </w:r>
          </w:p>
        </w:tc>
        <w:tc>
          <w:tcPr>
            <w:tcW w:w="2136" w:type="dxa"/>
            <w:gridSpan w:val="6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792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107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182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7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847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501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2136" w:type="dxa"/>
            <w:gridSpan w:val="6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86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92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308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6</w:t>
            </w:r>
          </w:p>
        </w:tc>
        <w:tc>
          <w:tcPr>
            <w:tcW w:w="4423" w:type="dxa"/>
            <w:gridSpan w:val="8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Luces (Principales, Frenos e Intermitentes)</w:t>
            </w:r>
          </w:p>
        </w:tc>
        <w:tc>
          <w:tcPr>
            <w:tcW w:w="2136" w:type="dxa"/>
            <w:gridSpan w:val="6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792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107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182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7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847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501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2136" w:type="dxa"/>
            <w:gridSpan w:val="6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86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92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308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7</w:t>
            </w:r>
          </w:p>
        </w:tc>
        <w:tc>
          <w:tcPr>
            <w:tcW w:w="4423" w:type="dxa"/>
            <w:gridSpan w:val="8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Niveles (Aceite, Hidráulico y Refrigerante)</w:t>
            </w:r>
          </w:p>
        </w:tc>
        <w:tc>
          <w:tcPr>
            <w:tcW w:w="2136" w:type="dxa"/>
            <w:gridSpan w:val="6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792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107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182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7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847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501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2136" w:type="dxa"/>
            <w:gridSpan w:val="6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86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92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308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8</w:t>
            </w:r>
          </w:p>
        </w:tc>
        <w:tc>
          <w:tcPr>
            <w:tcW w:w="4423" w:type="dxa"/>
            <w:gridSpan w:val="8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Correas</w:t>
            </w:r>
          </w:p>
        </w:tc>
        <w:tc>
          <w:tcPr>
            <w:tcW w:w="2136" w:type="dxa"/>
            <w:gridSpan w:val="6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792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107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182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7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847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501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2136" w:type="dxa"/>
            <w:gridSpan w:val="6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86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92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308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9</w:t>
            </w:r>
          </w:p>
        </w:tc>
        <w:tc>
          <w:tcPr>
            <w:tcW w:w="4423" w:type="dxa"/>
            <w:gridSpan w:val="8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Cañerías (Combustible e Hidráulico)</w:t>
            </w:r>
          </w:p>
        </w:tc>
        <w:tc>
          <w:tcPr>
            <w:tcW w:w="2136" w:type="dxa"/>
            <w:gridSpan w:val="6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792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107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182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7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847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501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2136" w:type="dxa"/>
            <w:gridSpan w:val="6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86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92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308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10</w:t>
            </w:r>
          </w:p>
        </w:tc>
        <w:tc>
          <w:tcPr>
            <w:tcW w:w="4423" w:type="dxa"/>
            <w:gridSpan w:val="8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Acelerador</w:t>
            </w:r>
          </w:p>
        </w:tc>
        <w:tc>
          <w:tcPr>
            <w:tcW w:w="2136" w:type="dxa"/>
            <w:gridSpan w:val="6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792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107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182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7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847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501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2136" w:type="dxa"/>
            <w:gridSpan w:val="6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86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92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308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11</w:t>
            </w:r>
          </w:p>
        </w:tc>
        <w:tc>
          <w:tcPr>
            <w:tcW w:w="4423" w:type="dxa"/>
            <w:gridSpan w:val="8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Carga Batería (Alternador y Batería)</w:t>
            </w:r>
          </w:p>
        </w:tc>
        <w:tc>
          <w:tcPr>
            <w:tcW w:w="2136" w:type="dxa"/>
            <w:gridSpan w:val="6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792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107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182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7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847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501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2136" w:type="dxa"/>
            <w:gridSpan w:val="6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86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92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308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12</w:t>
            </w:r>
          </w:p>
        </w:tc>
        <w:tc>
          <w:tcPr>
            <w:tcW w:w="4423" w:type="dxa"/>
            <w:gridSpan w:val="8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Freno (Servicio y Estacionamiento)</w:t>
            </w:r>
          </w:p>
        </w:tc>
        <w:tc>
          <w:tcPr>
            <w:tcW w:w="2136" w:type="dxa"/>
            <w:gridSpan w:val="6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792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107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182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7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847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501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2136" w:type="dxa"/>
            <w:gridSpan w:val="6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86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92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308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13</w:t>
            </w:r>
          </w:p>
        </w:tc>
        <w:tc>
          <w:tcPr>
            <w:tcW w:w="4423" w:type="dxa"/>
            <w:gridSpan w:val="8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Neumáticos (Estado y Presión)</w:t>
            </w:r>
          </w:p>
        </w:tc>
        <w:tc>
          <w:tcPr>
            <w:tcW w:w="2136" w:type="dxa"/>
            <w:gridSpan w:val="6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792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107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182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7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847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501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2136" w:type="dxa"/>
            <w:gridSpan w:val="6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86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92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308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14</w:t>
            </w:r>
          </w:p>
        </w:tc>
        <w:tc>
          <w:tcPr>
            <w:tcW w:w="4423" w:type="dxa"/>
            <w:gridSpan w:val="8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Dirección</w:t>
            </w:r>
          </w:p>
        </w:tc>
        <w:tc>
          <w:tcPr>
            <w:tcW w:w="2136" w:type="dxa"/>
            <w:gridSpan w:val="6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792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107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182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7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847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501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2136" w:type="dxa"/>
            <w:gridSpan w:val="6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86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92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308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15</w:t>
            </w:r>
          </w:p>
        </w:tc>
        <w:tc>
          <w:tcPr>
            <w:tcW w:w="4423" w:type="dxa"/>
            <w:gridSpan w:val="8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Filtro de Aire</w:t>
            </w:r>
          </w:p>
        </w:tc>
        <w:tc>
          <w:tcPr>
            <w:tcW w:w="2136" w:type="dxa"/>
            <w:gridSpan w:val="6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792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gridAfter w:val="4"/>
          <w:wAfter w:w="1721" w:type="dxa"/>
          <w:trHeight w:val="107"/>
        </w:trPr>
        <w:tc>
          <w:tcPr>
            <w:tcW w:w="1182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7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847" w:type="dxa"/>
            <w:gridSpan w:val="4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501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2136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86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92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617" w:type="dxa"/>
            <w:gridSpan w:val="4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308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16</w:t>
            </w:r>
          </w:p>
        </w:tc>
        <w:tc>
          <w:tcPr>
            <w:tcW w:w="4423" w:type="dxa"/>
            <w:gridSpan w:val="8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Baliza</w:t>
            </w:r>
          </w:p>
        </w:tc>
        <w:tc>
          <w:tcPr>
            <w:tcW w:w="2136" w:type="dxa"/>
            <w:gridSpan w:val="6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792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107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182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7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847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501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2136" w:type="dxa"/>
            <w:gridSpan w:val="6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86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92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308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17</w:t>
            </w:r>
          </w:p>
        </w:tc>
        <w:tc>
          <w:tcPr>
            <w:tcW w:w="4423" w:type="dxa"/>
            <w:gridSpan w:val="8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Asiento Conductor</w:t>
            </w:r>
          </w:p>
        </w:tc>
        <w:tc>
          <w:tcPr>
            <w:tcW w:w="2136" w:type="dxa"/>
            <w:gridSpan w:val="6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792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107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182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7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847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501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2136" w:type="dxa"/>
            <w:gridSpan w:val="6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86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92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308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18</w:t>
            </w:r>
          </w:p>
        </w:tc>
        <w:tc>
          <w:tcPr>
            <w:tcW w:w="4423" w:type="dxa"/>
            <w:gridSpan w:val="8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Cinturón de Seguridad</w:t>
            </w:r>
          </w:p>
        </w:tc>
        <w:tc>
          <w:tcPr>
            <w:tcW w:w="2136" w:type="dxa"/>
            <w:gridSpan w:val="6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792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107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182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7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847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501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2136" w:type="dxa"/>
            <w:gridSpan w:val="6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86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92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gridAfter w:val="27"/>
          <w:wAfter w:w="10574" w:type="dxa"/>
          <w:trHeight w:val="107"/>
        </w:trPr>
        <w:tc>
          <w:tcPr>
            <w:tcW w:w="1036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308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19</w:t>
            </w:r>
          </w:p>
        </w:tc>
        <w:tc>
          <w:tcPr>
            <w:tcW w:w="4423" w:type="dxa"/>
            <w:gridSpan w:val="8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PAV, Patente</w:t>
            </w:r>
          </w:p>
        </w:tc>
        <w:tc>
          <w:tcPr>
            <w:tcW w:w="2136" w:type="dxa"/>
            <w:gridSpan w:val="6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792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308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903" w:type="dxa"/>
            <w:gridSpan w:val="6"/>
            <w:noWrap/>
            <w:vAlign w:val="bottom"/>
          </w:tcPr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  <w:p w:rsidR="007E251C" w:rsidRDefault="007E251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lastRenderedPageBreak/>
              <w:t>Observaciones Nok</w:t>
            </w:r>
          </w:p>
        </w:tc>
        <w:tc>
          <w:tcPr>
            <w:tcW w:w="447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847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501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2136" w:type="dxa"/>
            <w:gridSpan w:val="6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86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92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99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617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gridAfter w:val="1"/>
          <w:wAfter w:w="1036" w:type="dxa"/>
          <w:trHeight w:val="430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9574" w:type="dxa"/>
            <w:gridSpan w:val="2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</w:tr>
      <w:tr w:rsidR="007E251C" w:rsidTr="007E251C">
        <w:trPr>
          <w:gridAfter w:val="1"/>
          <w:wAfter w:w="1036" w:type="dxa"/>
          <w:trHeight w:val="430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9574" w:type="dxa"/>
            <w:gridSpan w:val="2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</w:tr>
      <w:tr w:rsidR="007E251C" w:rsidTr="007E251C">
        <w:trPr>
          <w:gridAfter w:val="1"/>
          <w:wAfter w:w="1036" w:type="dxa"/>
          <w:trHeight w:val="430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9574" w:type="dxa"/>
            <w:gridSpan w:val="2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</w:tr>
      <w:tr w:rsidR="007E251C" w:rsidTr="007E251C">
        <w:trPr>
          <w:gridAfter w:val="1"/>
          <w:wAfter w:w="1036" w:type="dxa"/>
          <w:trHeight w:val="430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9574" w:type="dxa"/>
            <w:gridSpan w:val="2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</w:tr>
      <w:tr w:rsidR="007E251C" w:rsidTr="007E251C">
        <w:trPr>
          <w:gridAfter w:val="1"/>
          <w:wAfter w:w="1036" w:type="dxa"/>
          <w:trHeight w:val="430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9574" w:type="dxa"/>
            <w:gridSpan w:val="2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</w:tr>
      <w:tr w:rsidR="007E251C" w:rsidTr="007E251C">
        <w:trPr>
          <w:trHeight w:val="308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182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7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847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501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2422" w:type="dxa"/>
            <w:gridSpan w:val="8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851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265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308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182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7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847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501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2422" w:type="dxa"/>
            <w:gridSpan w:val="8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851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265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308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182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7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847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501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2422" w:type="dxa"/>
            <w:gridSpan w:val="8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851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265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gridAfter w:val="1"/>
          <w:wAfter w:w="1036" w:type="dxa"/>
          <w:trHeight w:val="308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643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501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984" w:type="dxa"/>
            <w:gridSpan w:val="13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</w:tr>
      <w:tr w:rsidR="007E251C" w:rsidTr="007E251C">
        <w:trPr>
          <w:gridAfter w:val="1"/>
          <w:wAfter w:w="1036" w:type="dxa"/>
          <w:trHeight w:val="308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643" w:type="dxa"/>
            <w:gridSpan w:val="11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Mecánico</w:t>
            </w:r>
          </w:p>
        </w:tc>
        <w:tc>
          <w:tcPr>
            <w:tcW w:w="501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984" w:type="dxa"/>
            <w:gridSpan w:val="13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Firma</w:t>
            </w:r>
          </w:p>
        </w:tc>
      </w:tr>
      <w:tr w:rsidR="007E251C" w:rsidTr="007E251C">
        <w:trPr>
          <w:trHeight w:val="308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182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7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847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501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2422" w:type="dxa"/>
            <w:gridSpan w:val="8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851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265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308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182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7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847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501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2422" w:type="dxa"/>
            <w:gridSpan w:val="8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851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265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308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182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7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847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501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2422" w:type="dxa"/>
            <w:gridSpan w:val="8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851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265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trHeight w:val="308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721" w:type="dxa"/>
            <w:gridSpan w:val="4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182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7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847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501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2422" w:type="dxa"/>
            <w:gridSpan w:val="8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851" w:type="dxa"/>
            <w:gridSpan w:val="3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265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1036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</w:tr>
      <w:tr w:rsidR="007E251C" w:rsidTr="007E251C">
        <w:trPr>
          <w:gridAfter w:val="1"/>
          <w:wAfter w:w="1036" w:type="dxa"/>
          <w:trHeight w:val="308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643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501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984" w:type="dxa"/>
            <w:gridSpan w:val="13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:rsidR="007E251C" w:rsidRDefault="007E25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</w:tr>
      <w:tr w:rsidR="007E251C" w:rsidTr="007E251C">
        <w:trPr>
          <w:gridAfter w:val="1"/>
          <w:wAfter w:w="1036" w:type="dxa"/>
          <w:trHeight w:val="308"/>
        </w:trPr>
        <w:tc>
          <w:tcPr>
            <w:tcW w:w="1000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643" w:type="dxa"/>
            <w:gridSpan w:val="11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Team Leader</w:t>
            </w:r>
          </w:p>
        </w:tc>
        <w:tc>
          <w:tcPr>
            <w:tcW w:w="501" w:type="dxa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446" w:type="dxa"/>
            <w:gridSpan w:val="2"/>
            <w:noWrap/>
            <w:vAlign w:val="bottom"/>
            <w:hideMark/>
          </w:tcPr>
          <w:p w:rsidR="007E251C" w:rsidRDefault="007E251C">
            <w:pPr>
              <w:spacing w:after="0"/>
              <w:rPr>
                <w:rFonts w:cs="Times New Roman"/>
              </w:rPr>
            </w:pPr>
          </w:p>
        </w:tc>
        <w:tc>
          <w:tcPr>
            <w:tcW w:w="3984" w:type="dxa"/>
            <w:gridSpan w:val="13"/>
            <w:noWrap/>
            <w:vAlign w:val="bottom"/>
            <w:hideMark/>
          </w:tcPr>
          <w:p w:rsidR="007E251C" w:rsidRDefault="007E25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Firma</w:t>
            </w:r>
          </w:p>
        </w:tc>
      </w:tr>
    </w:tbl>
    <w:p w:rsidR="007E251C" w:rsidRPr="00CD6767" w:rsidRDefault="007E251C" w:rsidP="0057685B">
      <w:pPr>
        <w:spacing w:after="0"/>
        <w:rPr>
          <w:rFonts w:cs="Arial"/>
        </w:rPr>
      </w:pPr>
    </w:p>
    <w:sectPr w:rsidR="007E251C" w:rsidRPr="00CD6767" w:rsidSect="00CD6767">
      <w:headerReference w:type="default" r:id="rId10"/>
      <w:pgSz w:w="12240" w:h="15840"/>
      <w:pgMar w:top="1417" w:right="1701" w:bottom="127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761D" w:rsidRDefault="00F3761D" w:rsidP="00E444E6">
      <w:pPr>
        <w:spacing w:after="0" w:line="240" w:lineRule="auto"/>
      </w:pPr>
      <w:r>
        <w:separator/>
      </w:r>
    </w:p>
  </w:endnote>
  <w:endnote w:type="continuationSeparator" w:id="0">
    <w:p w:rsidR="00F3761D" w:rsidRDefault="00F3761D" w:rsidP="00E444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761D" w:rsidRDefault="00F3761D" w:rsidP="00E444E6">
      <w:pPr>
        <w:spacing w:after="0" w:line="240" w:lineRule="auto"/>
      </w:pPr>
      <w:r>
        <w:separator/>
      </w:r>
    </w:p>
  </w:footnote>
  <w:footnote w:type="continuationSeparator" w:id="0">
    <w:p w:rsidR="00F3761D" w:rsidRDefault="00F3761D" w:rsidP="00E444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214" w:type="dxa"/>
      <w:tblInd w:w="250" w:type="dxa"/>
      <w:tblLook w:val="04A0" w:firstRow="1" w:lastRow="0" w:firstColumn="1" w:lastColumn="0" w:noHBand="0" w:noVBand="1"/>
    </w:tblPr>
    <w:tblGrid>
      <w:gridCol w:w="2616"/>
      <w:gridCol w:w="3982"/>
      <w:gridCol w:w="2616"/>
    </w:tblGrid>
    <w:tr w:rsidR="00577F26" w:rsidTr="0033148E">
      <w:trPr>
        <w:trHeight w:val="411"/>
      </w:trPr>
      <w:tc>
        <w:tcPr>
          <w:tcW w:w="6651" w:type="dxa"/>
          <w:gridSpan w:val="2"/>
          <w:shd w:val="clear" w:color="auto" w:fill="auto"/>
        </w:tcPr>
        <w:p w:rsidR="00577F26" w:rsidRPr="00FA3A37" w:rsidRDefault="00577F26" w:rsidP="0033148E">
          <w:pPr>
            <w:pStyle w:val="Encabezado"/>
            <w:rPr>
              <w:b/>
            </w:rPr>
          </w:pPr>
          <w:r w:rsidRPr="00FA3A37">
            <w:rPr>
              <w:b/>
            </w:rPr>
            <w:t>OT</w:t>
          </w:r>
        </w:p>
      </w:tc>
      <w:tc>
        <w:tcPr>
          <w:tcW w:w="2563" w:type="dxa"/>
        </w:tcPr>
        <w:p w:rsidR="00577F26" w:rsidRDefault="00577F26" w:rsidP="0033148E">
          <w:pPr>
            <w:pStyle w:val="Encabezado"/>
          </w:pPr>
          <w:r>
            <w:t>REF #</w:t>
          </w:r>
        </w:p>
      </w:tc>
    </w:tr>
    <w:tr w:rsidR="00577F26" w:rsidTr="0033148E">
      <w:trPr>
        <w:trHeight w:val="700"/>
      </w:trPr>
      <w:tc>
        <w:tcPr>
          <w:tcW w:w="2564" w:type="dxa"/>
        </w:tcPr>
        <w:p w:rsidR="00577F26" w:rsidRDefault="00577F26" w:rsidP="0033148E">
          <w:pPr>
            <w:pStyle w:val="Encabezado"/>
            <w:jc w:val="both"/>
          </w:pPr>
          <w:r>
            <w:rPr>
              <w:noProof/>
              <w:lang w:eastAsia="es-CL"/>
            </w:rPr>
            <w:drawing>
              <wp:inline distT="0" distB="0" distL="0" distR="0" wp14:anchorId="319086E4" wp14:editId="1093A64F">
                <wp:extent cx="1514475" cy="438150"/>
                <wp:effectExtent l="0" t="0" r="9525" b="0"/>
                <wp:docPr id="5" name="4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4 Imagen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4905" t="37132" r="25284" b="38481"/>
                        <a:stretch/>
                      </pic:blipFill>
                      <pic:spPr>
                        <a:xfrm>
                          <a:off x="0" y="0"/>
                          <a:ext cx="1514475" cy="438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087" w:type="dxa"/>
        </w:tcPr>
        <w:p w:rsidR="00577F26" w:rsidRPr="00FA3A37" w:rsidRDefault="00577F26" w:rsidP="0033148E">
          <w:pPr>
            <w:pStyle w:val="Encabezado"/>
            <w:jc w:val="center"/>
            <w:rPr>
              <w:b/>
            </w:rPr>
          </w:pPr>
          <w:r w:rsidRPr="00FA3A37">
            <w:rPr>
              <w:b/>
            </w:rPr>
            <w:t>PAUTA DE MANTENIMIENTO PREVENTIVO</w:t>
          </w:r>
        </w:p>
      </w:tc>
      <w:tc>
        <w:tcPr>
          <w:tcW w:w="2563" w:type="dxa"/>
        </w:tcPr>
        <w:p w:rsidR="00577F26" w:rsidRDefault="00577F26" w:rsidP="0033148E">
          <w:pPr>
            <w:pStyle w:val="Encabezado"/>
            <w:jc w:val="right"/>
          </w:pPr>
          <w:r>
            <w:rPr>
              <w:noProof/>
              <w:lang w:eastAsia="es-CL"/>
            </w:rPr>
            <w:drawing>
              <wp:inline distT="0" distB="0" distL="0" distR="0" wp14:anchorId="0B5FD123" wp14:editId="75E6D42C">
                <wp:extent cx="1524000" cy="438150"/>
                <wp:effectExtent l="0" t="0" r="0" b="0"/>
                <wp:docPr id="3" name="0 Imagen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0 Imagen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1138" cy="4373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577F26" w:rsidRPr="0033148E" w:rsidRDefault="00577F26">
    <w:pPr>
      <w:pStyle w:val="Encabezado"/>
      <w:rPr>
        <w:b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3C59"/>
    <w:rsid w:val="00050D1E"/>
    <w:rsid w:val="00072CFB"/>
    <w:rsid w:val="000738E6"/>
    <w:rsid w:val="00121AFD"/>
    <w:rsid w:val="00132584"/>
    <w:rsid w:val="00140192"/>
    <w:rsid w:val="00161374"/>
    <w:rsid w:val="00165DF2"/>
    <w:rsid w:val="001833F3"/>
    <w:rsid w:val="00194B07"/>
    <w:rsid w:val="00195898"/>
    <w:rsid w:val="00226E0B"/>
    <w:rsid w:val="0023455D"/>
    <w:rsid w:val="0029618B"/>
    <w:rsid w:val="00302F49"/>
    <w:rsid w:val="0033148E"/>
    <w:rsid w:val="00337ABA"/>
    <w:rsid w:val="00373C59"/>
    <w:rsid w:val="003A0D49"/>
    <w:rsid w:val="003A1FA3"/>
    <w:rsid w:val="003F0572"/>
    <w:rsid w:val="003F2762"/>
    <w:rsid w:val="003F4D9E"/>
    <w:rsid w:val="00412691"/>
    <w:rsid w:val="0042697D"/>
    <w:rsid w:val="004402CF"/>
    <w:rsid w:val="00466C23"/>
    <w:rsid w:val="00471B9A"/>
    <w:rsid w:val="00493223"/>
    <w:rsid w:val="004D54F9"/>
    <w:rsid w:val="004D55A7"/>
    <w:rsid w:val="004E6AA2"/>
    <w:rsid w:val="004F55AA"/>
    <w:rsid w:val="00513370"/>
    <w:rsid w:val="00555B58"/>
    <w:rsid w:val="0057685B"/>
    <w:rsid w:val="00577F26"/>
    <w:rsid w:val="005A666E"/>
    <w:rsid w:val="005B33BD"/>
    <w:rsid w:val="005B426D"/>
    <w:rsid w:val="006251D5"/>
    <w:rsid w:val="006475B8"/>
    <w:rsid w:val="00661204"/>
    <w:rsid w:val="00661CB9"/>
    <w:rsid w:val="00663BB0"/>
    <w:rsid w:val="006642A3"/>
    <w:rsid w:val="00672A5A"/>
    <w:rsid w:val="006944C3"/>
    <w:rsid w:val="006B2772"/>
    <w:rsid w:val="006C603A"/>
    <w:rsid w:val="006C6BC0"/>
    <w:rsid w:val="00724825"/>
    <w:rsid w:val="007745B4"/>
    <w:rsid w:val="00794330"/>
    <w:rsid w:val="007967D3"/>
    <w:rsid w:val="007E251C"/>
    <w:rsid w:val="007F46B4"/>
    <w:rsid w:val="007F4A48"/>
    <w:rsid w:val="00845AEF"/>
    <w:rsid w:val="0087271B"/>
    <w:rsid w:val="008B6D07"/>
    <w:rsid w:val="008C3351"/>
    <w:rsid w:val="008E0E0F"/>
    <w:rsid w:val="0090667B"/>
    <w:rsid w:val="00914762"/>
    <w:rsid w:val="0092735B"/>
    <w:rsid w:val="00952D39"/>
    <w:rsid w:val="00955628"/>
    <w:rsid w:val="009770C3"/>
    <w:rsid w:val="00A042FC"/>
    <w:rsid w:val="00A31405"/>
    <w:rsid w:val="00A54F6D"/>
    <w:rsid w:val="00A87C1E"/>
    <w:rsid w:val="00AC01E6"/>
    <w:rsid w:val="00AC42A2"/>
    <w:rsid w:val="00AD20BF"/>
    <w:rsid w:val="00B61DC0"/>
    <w:rsid w:val="00B93BA8"/>
    <w:rsid w:val="00BA702A"/>
    <w:rsid w:val="00BC01D0"/>
    <w:rsid w:val="00C31C3A"/>
    <w:rsid w:val="00C74366"/>
    <w:rsid w:val="00CA2A10"/>
    <w:rsid w:val="00CC20FD"/>
    <w:rsid w:val="00CD6767"/>
    <w:rsid w:val="00CF24BB"/>
    <w:rsid w:val="00D05B05"/>
    <w:rsid w:val="00D30A82"/>
    <w:rsid w:val="00D31650"/>
    <w:rsid w:val="00D35661"/>
    <w:rsid w:val="00D44543"/>
    <w:rsid w:val="00DD04DE"/>
    <w:rsid w:val="00DD6EA7"/>
    <w:rsid w:val="00DE52E4"/>
    <w:rsid w:val="00E13AEA"/>
    <w:rsid w:val="00E423DC"/>
    <w:rsid w:val="00E444E6"/>
    <w:rsid w:val="00E75767"/>
    <w:rsid w:val="00EA5648"/>
    <w:rsid w:val="00EC6AB8"/>
    <w:rsid w:val="00ED27B5"/>
    <w:rsid w:val="00F130BF"/>
    <w:rsid w:val="00F3761D"/>
    <w:rsid w:val="00F64BEE"/>
    <w:rsid w:val="00F9027D"/>
    <w:rsid w:val="00F90A8F"/>
    <w:rsid w:val="00F94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057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373C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373C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73C59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373C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402C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02CF"/>
  </w:style>
  <w:style w:type="paragraph" w:styleId="Piedepgina">
    <w:name w:val="footer"/>
    <w:basedOn w:val="Normal"/>
    <w:link w:val="PiedepginaCar"/>
    <w:uiPriority w:val="99"/>
    <w:unhideWhenUsed/>
    <w:rsid w:val="004402C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02C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057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373C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373C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73C59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373C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402C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02CF"/>
  </w:style>
  <w:style w:type="paragraph" w:styleId="Piedepgina">
    <w:name w:val="footer"/>
    <w:basedOn w:val="Normal"/>
    <w:link w:val="PiedepginaCar"/>
    <w:uiPriority w:val="99"/>
    <w:unhideWhenUsed/>
    <w:rsid w:val="004402C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02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4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5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0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8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0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2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1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9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5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9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4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1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8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7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7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9</Pages>
  <Words>1325</Words>
  <Characters>7288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KAMILOSOFT CORP®</Company>
  <LinksUpToDate>false</LinksUpToDate>
  <CharactersWithSpaces>8596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CapacitaSCL</dc:creator>
  <cp:lastModifiedBy>Romero Valenzuela, Luis     (Andes Airport)</cp:lastModifiedBy>
  <cp:revision>11</cp:revision>
  <dcterms:created xsi:type="dcterms:W3CDTF">2015-08-10T19:06:00Z</dcterms:created>
  <dcterms:modified xsi:type="dcterms:W3CDTF">2016-08-05T14:21:00Z</dcterms:modified>
</cp:coreProperties>
</file>