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F28DC" w:rsidRPr="00525556" w:rsidTr="00201473">
        <w:trPr>
          <w:trHeight w:val="435"/>
        </w:trPr>
        <w:tc>
          <w:tcPr>
            <w:tcW w:w="9214" w:type="dxa"/>
          </w:tcPr>
          <w:p w:rsidR="003F28DC" w:rsidRPr="00201473" w:rsidRDefault="003F28DC" w:rsidP="003F150F">
            <w:pPr>
              <w:jc w:val="center"/>
              <w:rPr>
                <w:rFonts w:cs="Arial"/>
                <w:b/>
              </w:rPr>
            </w:pPr>
            <w:r w:rsidRPr="00201473">
              <w:rPr>
                <w:rFonts w:cs="Arial"/>
                <w:b/>
              </w:rPr>
              <w:t xml:space="preserve">Inspección Preventiva </w:t>
            </w:r>
            <w:r w:rsidR="003C3678" w:rsidRPr="00201473">
              <w:rPr>
                <w:rFonts w:cs="Arial"/>
                <w:b/>
              </w:rPr>
              <w:t>M7</w:t>
            </w:r>
            <w:r w:rsidR="00201473" w:rsidRPr="00201473">
              <w:rPr>
                <w:rFonts w:cs="Arial"/>
                <w:b/>
              </w:rPr>
              <w:t xml:space="preserve"> – 250 </w:t>
            </w:r>
            <w:proofErr w:type="spellStart"/>
            <w:r w:rsidR="00201473" w:rsidRPr="00201473">
              <w:rPr>
                <w:rFonts w:cs="Arial"/>
                <w:b/>
              </w:rPr>
              <w:t>Hr</w:t>
            </w:r>
            <w:proofErr w:type="spellEnd"/>
          </w:p>
          <w:p w:rsidR="00201473" w:rsidRPr="005766BC" w:rsidRDefault="005766BC" w:rsidP="00610FEA">
            <w:pPr>
              <w:jc w:val="center"/>
              <w:rPr>
                <w:rFonts w:cs="Arial"/>
                <w:b/>
              </w:rPr>
            </w:pPr>
            <w:r w:rsidRPr="005766BC">
              <w:rPr>
                <w:rFonts w:cs="Arial"/>
                <w:b/>
              </w:rPr>
              <w:t>Familia GPU – TLD – 418 - E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Ingreso:</w:t>
            </w:r>
          </w:p>
        </w:tc>
      </w:tr>
      <w:tr w:rsidR="003F28DC" w:rsidRPr="00525556" w:rsidTr="003F150F"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Ingreso:</w:t>
            </w:r>
          </w:p>
        </w:tc>
      </w:tr>
      <w:tr w:rsidR="003F28DC" w:rsidRPr="00525556" w:rsidTr="003F150F">
        <w:trPr>
          <w:trHeight w:val="275"/>
        </w:trPr>
        <w:tc>
          <w:tcPr>
            <w:tcW w:w="4239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F28DC" w:rsidRPr="00525556" w:rsidRDefault="003F28DC" w:rsidP="003F150F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Mecánico:</w:t>
            </w:r>
          </w:p>
        </w:tc>
      </w:tr>
    </w:tbl>
    <w:p w:rsidR="003F28DC" w:rsidRPr="00525556" w:rsidRDefault="003F28DC" w:rsidP="003F28DC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693"/>
        <w:gridCol w:w="1545"/>
        <w:gridCol w:w="2245"/>
        <w:gridCol w:w="2731"/>
      </w:tblGrid>
      <w:tr w:rsidR="00761463" w:rsidRPr="00525556" w:rsidTr="00DC778B">
        <w:tc>
          <w:tcPr>
            <w:tcW w:w="26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15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  <w:tc>
          <w:tcPr>
            <w:tcW w:w="2245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1</w:t>
            </w:r>
          </w:p>
        </w:tc>
        <w:tc>
          <w:tcPr>
            <w:tcW w:w="2731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P/N 2</w:t>
            </w:r>
          </w:p>
        </w:tc>
      </w:tr>
      <w:tr w:rsidR="00902F52" w:rsidRPr="00525556" w:rsidTr="0090052C">
        <w:trPr>
          <w:trHeight w:val="77"/>
        </w:trPr>
        <w:tc>
          <w:tcPr>
            <w:tcW w:w="2693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Filtro de aceite motor</w:t>
            </w:r>
          </w:p>
        </w:tc>
        <w:tc>
          <w:tcPr>
            <w:tcW w:w="1545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1036735-p3</w:t>
            </w:r>
          </w:p>
        </w:tc>
        <w:tc>
          <w:tcPr>
            <w:tcW w:w="2731" w:type="dxa"/>
          </w:tcPr>
          <w:p w:rsidR="00902F52" w:rsidRPr="00EA39BE" w:rsidRDefault="00902F52" w:rsidP="00610FEA">
            <w:pPr>
              <w:jc w:val="center"/>
            </w:pPr>
          </w:p>
        </w:tc>
      </w:tr>
      <w:tr w:rsidR="00902F52" w:rsidRPr="00525556" w:rsidTr="00D47281">
        <w:tc>
          <w:tcPr>
            <w:tcW w:w="2693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 xml:space="preserve">Filtro de aire primario </w:t>
            </w:r>
          </w:p>
        </w:tc>
        <w:tc>
          <w:tcPr>
            <w:tcW w:w="1545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1076484-p9</w:t>
            </w:r>
          </w:p>
        </w:tc>
        <w:tc>
          <w:tcPr>
            <w:tcW w:w="2731" w:type="dxa"/>
          </w:tcPr>
          <w:p w:rsidR="00902F52" w:rsidRDefault="00902F52" w:rsidP="00610FEA">
            <w:pPr>
              <w:jc w:val="center"/>
            </w:pPr>
          </w:p>
        </w:tc>
      </w:tr>
      <w:tr w:rsidR="00902F52" w:rsidRPr="00525556" w:rsidTr="00D47281">
        <w:tc>
          <w:tcPr>
            <w:tcW w:w="2693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 xml:space="preserve">Filtro de aire secundario </w:t>
            </w:r>
          </w:p>
        </w:tc>
        <w:tc>
          <w:tcPr>
            <w:tcW w:w="1545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1</w:t>
            </w:r>
          </w:p>
        </w:tc>
        <w:tc>
          <w:tcPr>
            <w:tcW w:w="2245" w:type="dxa"/>
          </w:tcPr>
          <w:p w:rsidR="00902F52" w:rsidRPr="006D6368" w:rsidRDefault="00902F52" w:rsidP="00DC6CA1">
            <w:pPr>
              <w:jc w:val="center"/>
              <w:rPr>
                <w:rFonts w:cs="Arial"/>
              </w:rPr>
            </w:pPr>
            <w:r w:rsidRPr="006D6368">
              <w:rPr>
                <w:rFonts w:cs="Arial"/>
              </w:rPr>
              <w:t>1076484-p11</w:t>
            </w:r>
          </w:p>
        </w:tc>
        <w:tc>
          <w:tcPr>
            <w:tcW w:w="2731" w:type="dxa"/>
          </w:tcPr>
          <w:p w:rsidR="00902F52" w:rsidRPr="00EA39BE" w:rsidRDefault="00902F52" w:rsidP="00610FEA">
            <w:pPr>
              <w:jc w:val="center"/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</w:t>
            </w: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  <w:tr w:rsidR="00761463" w:rsidRPr="00525556" w:rsidTr="00DC778B">
        <w:tc>
          <w:tcPr>
            <w:tcW w:w="486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761463" w:rsidRPr="00525556" w:rsidRDefault="00761463" w:rsidP="00DC778B">
            <w:pPr>
              <w:rPr>
                <w:rFonts w:cs="Arial"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761463" w:rsidRPr="00525556" w:rsidRDefault="00761463" w:rsidP="00DC778B">
            <w:pPr>
              <w:jc w:val="center"/>
              <w:rPr>
                <w:rFonts w:cs="Arial"/>
                <w:b/>
              </w:rPr>
            </w:pPr>
            <w:r w:rsidRPr="00525556">
              <w:rPr>
                <w:rFonts w:cs="Arial"/>
                <w:b/>
              </w:rPr>
              <w:t>Cantidad(</w:t>
            </w:r>
            <w:proofErr w:type="spellStart"/>
            <w:r w:rsidRPr="00525556">
              <w:rPr>
                <w:rFonts w:cs="Arial"/>
                <w:b/>
              </w:rPr>
              <w:t>Lt</w:t>
            </w:r>
            <w:proofErr w:type="spellEnd"/>
            <w:r w:rsidRPr="00525556">
              <w:rPr>
                <w:rFonts w:cs="Arial"/>
                <w:b/>
              </w:rPr>
              <w:t>)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13</w:t>
            </w:r>
          </w:p>
        </w:tc>
      </w:tr>
      <w:tr w:rsidR="00761463" w:rsidRPr="00525556" w:rsidTr="00DC778B">
        <w:tc>
          <w:tcPr>
            <w:tcW w:w="2742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 xml:space="preserve"> </w:t>
            </w:r>
            <w:proofErr w:type="spellStart"/>
            <w:r w:rsidRPr="00525556">
              <w:rPr>
                <w:rFonts w:cs="Arial"/>
              </w:rPr>
              <w:t>Mobil</w:t>
            </w:r>
            <w:proofErr w:type="spellEnd"/>
            <w:r w:rsidRPr="00525556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761463" w:rsidRPr="00525556" w:rsidRDefault="00761463" w:rsidP="00DC778B">
            <w:pPr>
              <w:jc w:val="center"/>
              <w:rPr>
                <w:rFonts w:cs="Arial"/>
              </w:rPr>
            </w:pPr>
            <w:r w:rsidRPr="0052555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761463" w:rsidRPr="00525556" w:rsidRDefault="00201473" w:rsidP="00DC778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BE3DEF" w:rsidRDefault="00BE3DEF" w:rsidP="00761463">
      <w:pPr>
        <w:spacing w:after="0" w:line="240" w:lineRule="auto"/>
        <w:rPr>
          <w:rFonts w:cs="Arial"/>
          <w:b/>
        </w:rPr>
      </w:pPr>
    </w:p>
    <w:p w:rsidR="00BE3DEF" w:rsidRDefault="00BE3DEF" w:rsidP="00761463">
      <w:pPr>
        <w:spacing w:after="0" w:line="240" w:lineRule="auto"/>
        <w:rPr>
          <w:rFonts w:cs="Arial"/>
          <w:b/>
        </w:rPr>
      </w:pPr>
    </w:p>
    <w:p w:rsidR="00761463" w:rsidRPr="00525556" w:rsidRDefault="00761463" w:rsidP="00761463">
      <w:pPr>
        <w:spacing w:after="0" w:line="240" w:lineRule="auto"/>
        <w:rPr>
          <w:rFonts w:cs="Arial"/>
          <w:b/>
        </w:rPr>
      </w:pPr>
      <w:r w:rsidRPr="0052555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  <w:b/>
              </w:rPr>
            </w:pPr>
          </w:p>
        </w:tc>
      </w:tr>
    </w:tbl>
    <w:p w:rsidR="00761463" w:rsidRPr="00525556" w:rsidRDefault="00761463" w:rsidP="00761463">
      <w:pPr>
        <w:spacing w:line="240" w:lineRule="auto"/>
        <w:rPr>
          <w:rFonts w:cs="Arial"/>
          <w:b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 xml:space="preserve">Nombre </w:t>
            </w:r>
            <w:proofErr w:type="spellStart"/>
            <w:r w:rsidRPr="00525556">
              <w:rPr>
                <w:rFonts w:cs="Arial"/>
              </w:rPr>
              <w:t>Team</w:t>
            </w:r>
            <w:proofErr w:type="spellEnd"/>
            <w:r w:rsidRPr="00525556">
              <w:rPr>
                <w:rFonts w:cs="Arial"/>
              </w:rPr>
              <w:t xml:space="preserve"> Leader:</w:t>
            </w:r>
          </w:p>
        </w:tc>
      </w:tr>
      <w:tr w:rsidR="00761463" w:rsidRPr="00525556" w:rsidTr="00DC778B">
        <w:tc>
          <w:tcPr>
            <w:tcW w:w="4239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Firma:</w:t>
            </w:r>
          </w:p>
        </w:tc>
      </w:tr>
    </w:tbl>
    <w:p w:rsidR="00761463" w:rsidRPr="00525556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90052C" w:rsidRDefault="0090052C" w:rsidP="00761463">
      <w:pPr>
        <w:spacing w:after="0" w:line="240" w:lineRule="auto"/>
        <w:jc w:val="center"/>
        <w:rPr>
          <w:rFonts w:cs="Arial"/>
          <w:b/>
        </w:rPr>
      </w:pPr>
    </w:p>
    <w:p w:rsidR="0090052C" w:rsidRPr="00525556" w:rsidRDefault="0090052C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BE3DEF" w:rsidRDefault="00BE3DEF" w:rsidP="00761463">
      <w:pPr>
        <w:spacing w:after="0" w:line="240" w:lineRule="auto"/>
        <w:jc w:val="center"/>
        <w:rPr>
          <w:rFonts w:cs="Arial"/>
          <w:b/>
        </w:rPr>
      </w:pPr>
    </w:p>
    <w:p w:rsidR="00761463" w:rsidRDefault="00761463" w:rsidP="00761463">
      <w:pPr>
        <w:spacing w:after="0" w:line="240" w:lineRule="auto"/>
        <w:jc w:val="center"/>
        <w:rPr>
          <w:rFonts w:cs="Arial"/>
          <w:b/>
        </w:rPr>
      </w:pPr>
    </w:p>
    <w:p w:rsidR="005766BC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Lista de Inspección – </w:t>
      </w:r>
      <w:r w:rsidR="005766BC">
        <w:rPr>
          <w:rFonts w:cs="Arial"/>
          <w:b/>
        </w:rPr>
        <w:t>GPU – TLD – 418 – E</w:t>
      </w:r>
    </w:p>
    <w:p w:rsidR="00761463" w:rsidRPr="00525556" w:rsidRDefault="00761463" w:rsidP="00761463">
      <w:pPr>
        <w:spacing w:after="0" w:line="240" w:lineRule="auto"/>
        <w:jc w:val="center"/>
        <w:rPr>
          <w:rFonts w:cs="Arial"/>
          <w:b/>
        </w:rPr>
      </w:pPr>
      <w:r w:rsidRPr="00525556">
        <w:rPr>
          <w:rFonts w:cs="Arial"/>
          <w:b/>
        </w:rPr>
        <w:t xml:space="preserve">Inspección Preventiva </w:t>
      </w:r>
      <w:r>
        <w:rPr>
          <w:rFonts w:cs="Arial"/>
          <w:b/>
        </w:rPr>
        <w:t>M7</w:t>
      </w:r>
    </w:p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rPr>
          <w:rFonts w:cs="Arial"/>
        </w:rPr>
      </w:pPr>
      <w:r w:rsidRPr="00525556">
        <w:rPr>
          <w:rFonts w:cs="Arial"/>
          <w:b/>
        </w:rPr>
        <w:t>Instrucciones:</w:t>
      </w:r>
      <w:r w:rsidRPr="0052555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525556">
        <w:rPr>
          <w:rFonts w:cs="Arial"/>
        </w:rPr>
        <w:t>Team</w:t>
      </w:r>
      <w:proofErr w:type="spellEnd"/>
      <w:r w:rsidRPr="00525556">
        <w:rPr>
          <w:rFonts w:cs="Arial"/>
        </w:rPr>
        <w:t xml:space="preserve"> Leader</w:t>
      </w:r>
    </w:p>
    <w:p w:rsidR="00761463" w:rsidRPr="00525556" w:rsidRDefault="00761463" w:rsidP="00761463">
      <w:pPr>
        <w:spacing w:after="0"/>
        <w:rPr>
          <w:rFonts w:cs="Arial"/>
          <w:b/>
          <w:bCs/>
        </w:rPr>
      </w:pPr>
      <w:r w:rsidRPr="00525556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Numero: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proofErr w:type="spellStart"/>
            <w:r w:rsidRPr="00525556">
              <w:rPr>
                <w:rFonts w:cs="Arial"/>
              </w:rPr>
              <w:t>Horómetro</w:t>
            </w:r>
            <w:proofErr w:type="spellEnd"/>
            <w:r w:rsidRPr="00525556">
              <w:rPr>
                <w:rFonts w:cs="Arial"/>
              </w:rPr>
              <w:t>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Nombre Mecánico Ejecutante:</w:t>
            </w:r>
          </w:p>
        </w:tc>
      </w:tr>
      <w:tr w:rsidR="00761463" w:rsidRPr="00525556" w:rsidTr="00DC778B">
        <w:tc>
          <w:tcPr>
            <w:tcW w:w="9214" w:type="dxa"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Fecha de Ejecución:</w:t>
            </w: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Pr="00525556" w:rsidRDefault="00761463" w:rsidP="00761463">
      <w:pPr>
        <w:spacing w:after="0"/>
        <w:rPr>
          <w:rFonts w:cs="Arial"/>
          <w:b/>
        </w:rPr>
      </w:pPr>
      <w:r w:rsidRPr="00525556">
        <w:rPr>
          <w:rFonts w:cs="Arial"/>
          <w:b/>
        </w:rPr>
        <w:t xml:space="preserve">Inspección Inicial                                                                                     </w:t>
      </w: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  <w:b/>
        </w:rPr>
        <w:tab/>
      </w:r>
      <w:r w:rsidRPr="00525556">
        <w:rPr>
          <w:rFonts w:cs="Arial"/>
          <w:b/>
        </w:rPr>
        <w:t xml:space="preserve">MEC  </w:t>
      </w:r>
      <w:r>
        <w:rPr>
          <w:rFonts w:cs="Arial"/>
          <w:b/>
        </w:rPr>
        <w:t xml:space="preserve">     </w:t>
      </w:r>
      <w:r w:rsidRPr="00525556">
        <w:rPr>
          <w:rFonts w:cs="Arial"/>
          <w:b/>
        </w:rPr>
        <w:t xml:space="preserve">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Anotar lectura </w:t>
            </w:r>
            <w:proofErr w:type="spellStart"/>
            <w:r w:rsidRPr="005C032A">
              <w:rPr>
                <w:rFonts w:cs="Aria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funcionalidad de GPS, si aplicara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validez documentación (Permiso circulación, PAV)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Realizar inspección visual alrededor del vehículo y buscar daños evidentes, partes faltantes y filtraciones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nivel de aceite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elemento de filtro de aire por indicador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restricción de limpiador de aire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BE3DEF">
            <w:pPr>
              <w:rPr>
                <w:rFonts w:cs="Arial"/>
              </w:rPr>
            </w:pPr>
            <w:r w:rsidRPr="005C032A">
              <w:rPr>
                <w:rFonts w:cs="Arial"/>
              </w:rPr>
              <w:t xml:space="preserve">Revisar nivel de refrigerante 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E3DEF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BE3DEF" w:rsidRDefault="00761463" w:rsidP="00DC778B">
            <w:pPr>
              <w:rPr>
                <w:rFonts w:cs="Arial"/>
                <w:sz w:val="20"/>
              </w:rPr>
            </w:pPr>
            <w:r w:rsidRPr="00BE3DEF">
              <w:rPr>
                <w:rFonts w:cs="Arial"/>
                <w:sz w:val="20"/>
              </w:rPr>
              <w:t>Revisar luces e indicadores</w:t>
            </w:r>
          </w:p>
        </w:tc>
        <w:tc>
          <w:tcPr>
            <w:tcW w:w="851" w:type="dxa"/>
            <w:noWrap/>
            <w:hideMark/>
          </w:tcPr>
          <w:p w:rsidR="00761463" w:rsidRPr="00BE3DEF" w:rsidRDefault="00761463" w:rsidP="00DC778B">
            <w:pPr>
              <w:rPr>
                <w:rFonts w:cs="Arial"/>
                <w:sz w:val="20"/>
              </w:rPr>
            </w:pPr>
            <w:r w:rsidRPr="00BE3DEF">
              <w:rPr>
                <w:rFonts w:cs="Arial"/>
                <w:sz w:val="20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E3DEF" w:rsidRDefault="00761463" w:rsidP="00DC778B">
            <w:pPr>
              <w:rPr>
                <w:rFonts w:cs="Arial"/>
                <w:sz w:val="20"/>
              </w:rPr>
            </w:pPr>
            <w:r w:rsidRPr="00BE3DEF">
              <w:rPr>
                <w:rFonts w:cs="Arial"/>
                <w:sz w:val="20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E3DEF">
              <w:rPr>
                <w:rFonts w:eastAsia="Times New Roman" w:cs="Arial"/>
                <w:lang w:eastAsia="es-CL"/>
              </w:rPr>
              <w:t>Examinar y limpiar todos los cables eléctricos y conectores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color w:val="FFFFFF" w:themeColor="background1"/>
                <w:lang w:eastAsia="es-CL"/>
              </w:rPr>
            </w:pPr>
            <w:r w:rsidRPr="00B7390D">
              <w:rPr>
                <w:rFonts w:eastAsia="Times New Roman" w:cs="Arial"/>
                <w:color w:val="FFFFFF" w:themeColor="background1"/>
                <w:lang w:eastAsia="es-C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Drenar separador de agua /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medidores, luces de advertencia de interruptores, indicadores y controles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BE3DEF" w:rsidP="00DC778B">
            <w:pPr>
              <w:rPr>
                <w:rFonts w:cs="Arial"/>
              </w:rPr>
            </w:pPr>
            <w:r>
              <w:rPr>
                <w:rFonts w:cs="Arial"/>
              </w:rPr>
              <w:t xml:space="preserve">Revisar funcionamiento de motor de partida </w:t>
            </w:r>
            <w:r w:rsidR="00761463" w:rsidRPr="005C032A">
              <w:rPr>
                <w:rFonts w:cs="Arial"/>
              </w:rPr>
              <w:t>y alternador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prueba de salida de 400 Hz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seguridad de techo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correa de transmisión de motor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ventilador de enfriamiento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Buscar suciedad y polvo en enfriador de aire de carga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pernos del turbo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montura de bomba de combustible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525556" w:rsidTr="00DC778B">
        <w:trPr>
          <w:trHeight w:val="315"/>
        </w:trPr>
        <w:tc>
          <w:tcPr>
            <w:tcW w:w="7371" w:type="dxa"/>
            <w:noWrap/>
            <w:vAlign w:val="bottom"/>
            <w:hideMark/>
          </w:tcPr>
          <w:p w:rsidR="00761463" w:rsidRPr="005C032A" w:rsidRDefault="00761463" w:rsidP="00DC778B">
            <w:pPr>
              <w:rPr>
                <w:rFonts w:cs="Arial"/>
              </w:rPr>
            </w:pPr>
            <w:r w:rsidRPr="005C032A">
              <w:rPr>
                <w:rFonts w:cs="Arial"/>
              </w:rPr>
              <w:t>Revisar extintores - 4,5 kg</w:t>
            </w:r>
          </w:p>
        </w:tc>
        <w:tc>
          <w:tcPr>
            <w:tcW w:w="851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525556" w:rsidRDefault="00761463" w:rsidP="00DC778B">
            <w:pPr>
              <w:rPr>
                <w:rFonts w:cs="Arial"/>
              </w:rPr>
            </w:pPr>
            <w:r w:rsidRPr="00525556">
              <w:rPr>
                <w:rFonts w:cs="Aria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lastRenderedPageBreak/>
              <w:t>Revisar cordones de cables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  <w:hideMark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Realizar lavado y limpieza</w:t>
            </w:r>
          </w:p>
        </w:tc>
        <w:tc>
          <w:tcPr>
            <w:tcW w:w="851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  <w:r w:rsidRPr="00B7390D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761463" w:rsidRDefault="00761463" w:rsidP="00761463">
      <w:pPr>
        <w:rPr>
          <w:rFonts w:cs="Arial"/>
        </w:rPr>
      </w:pPr>
    </w:p>
    <w:p w:rsidR="00761463" w:rsidRPr="005C032A" w:rsidRDefault="00761463" w:rsidP="00761463">
      <w:pPr>
        <w:spacing w:line="100" w:lineRule="atLeast"/>
        <w:contextualSpacing/>
        <w:rPr>
          <w:rFonts w:cs="Arial"/>
          <w:b/>
        </w:rPr>
      </w:pPr>
      <w:r w:rsidRPr="005C032A">
        <w:rPr>
          <w:rFonts w:cs="Arial"/>
          <w:b/>
        </w:rPr>
        <w:t>Fluidos y Servicios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371"/>
        <w:gridCol w:w="851"/>
        <w:gridCol w:w="992"/>
      </w:tblGrid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Pr="00B7390D" w:rsidRDefault="00761463" w:rsidP="00DC778B">
            <w:pPr>
              <w:rPr>
                <w:rFonts w:eastAsia="Times New Roman" w:cs="Arial"/>
                <w:lang w:eastAsia="es-CL"/>
              </w:rPr>
            </w:pPr>
            <w:bookmarkStart w:id="0" w:name="_GoBack"/>
            <w:bookmarkEnd w:id="0"/>
            <w:r>
              <w:rPr>
                <w:rFonts w:eastAsia="Times New Roman" w:cs="Arial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Aceite Motor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761463" w:rsidRPr="00B7390D" w:rsidTr="00DC778B">
        <w:trPr>
          <w:trHeight w:val="255"/>
        </w:trPr>
        <w:tc>
          <w:tcPr>
            <w:tcW w:w="7371" w:type="dxa"/>
          </w:tcPr>
          <w:p w:rsidR="00761463" w:rsidRDefault="00761463" w:rsidP="00DC778B">
            <w:pPr>
              <w:rPr>
                <w:rFonts w:eastAsia="Times New Roman" w:cs="Arial"/>
                <w:lang w:eastAsia="es-CL"/>
              </w:rPr>
            </w:pPr>
            <w:r>
              <w:rPr>
                <w:rFonts w:eastAsia="Times New Roman" w:cs="Arial"/>
                <w:lang w:eastAsia="es-CL"/>
              </w:rPr>
              <w:t>Cambiar Filtro de Aire</w:t>
            </w:r>
          </w:p>
        </w:tc>
        <w:tc>
          <w:tcPr>
            <w:tcW w:w="851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92" w:type="dxa"/>
            <w:noWrap/>
          </w:tcPr>
          <w:p w:rsidR="00761463" w:rsidRPr="00B7390D" w:rsidRDefault="00761463" w:rsidP="00DC778B">
            <w:pPr>
              <w:jc w:val="center"/>
              <w:rPr>
                <w:rFonts w:eastAsia="Times New Roman" w:cs="Arial"/>
                <w:lang w:eastAsia="es-CL"/>
              </w:rPr>
            </w:pPr>
          </w:p>
        </w:tc>
      </w:tr>
    </w:tbl>
    <w:p w:rsidR="00761463" w:rsidRPr="00525556" w:rsidRDefault="00761463" w:rsidP="00761463">
      <w:pPr>
        <w:rPr>
          <w:rFonts w:cs="Aria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Pr="00525556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61463" w:rsidRDefault="00761463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35FB6" w:rsidRDefault="00A35FB6">
      <w:pPr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color w:val="000000"/>
          <w:lang w:eastAsia="es-CL"/>
        </w:rPr>
        <w:br w:type="page"/>
      </w:r>
    </w:p>
    <w:p w:rsidR="00A35FB6" w:rsidRDefault="00A35FB6" w:rsidP="00A35FB6">
      <w:pPr>
        <w:rPr>
          <w:rFonts w:eastAsia="Times New Roman" w:cs="Arial"/>
          <w:bCs/>
          <w:color w:val="000000"/>
          <w:lang w:eastAsia="es-CL"/>
        </w:rPr>
      </w:pPr>
    </w:p>
    <w:tbl>
      <w:tblPr>
        <w:tblW w:w="10065" w:type="dxa"/>
        <w:tblInd w:w="-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1"/>
        <w:gridCol w:w="1411"/>
        <w:gridCol w:w="141"/>
        <w:gridCol w:w="1283"/>
        <w:gridCol w:w="311"/>
        <w:gridCol w:w="408"/>
        <w:gridCol w:w="301"/>
        <w:gridCol w:w="1414"/>
        <w:gridCol w:w="1449"/>
        <w:gridCol w:w="946"/>
      </w:tblGrid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CERTIFICACIÓN DE OPERATIVIDAD DEL EQUIPO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Tipo de equipo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N° SAP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Modelo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Usuario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O/M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4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Fecha de revisión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Mecánico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35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411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Descripción de la falla o avería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TRABAJOS REALIZADOS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611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Pruebas con Test Bank eléctrico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Revisión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Línea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Volt.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Frecuencia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Amperes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Tiempo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Niveles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0 a 5 Minutos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Sistema arranque en frío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Enchufe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5 a 7 Minutos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Cable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Conexión banco prueba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Linea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E-F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7 a 10 Minutos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3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Observaciones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cantSplit/>
          <w:trHeight w:val="300"/>
        </w:trPr>
        <w:tc>
          <w:tcPr>
            <w:tcW w:w="395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El test </w:t>
            </w: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bank</w:t>
            </w:r>
            <w:proofErr w:type="spellEnd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 xml:space="preserve"> es un banco de prueba, que se utiliza para someter el GPU a carga, simulando el consumo total de una aeronave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150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A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10 a 12 Minutos</w:t>
            </w:r>
          </w:p>
        </w:tc>
      </w:tr>
      <w:tr w:rsidR="00A35FB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B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987E20" w:rsidTr="00C43466">
        <w:trPr>
          <w:trHeight w:val="300"/>
        </w:trPr>
        <w:tc>
          <w:tcPr>
            <w:tcW w:w="395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</w:t>
            </w:r>
          </w:p>
        </w:tc>
        <w:tc>
          <w:tcPr>
            <w:tcW w:w="10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200</w:t>
            </w:r>
          </w:p>
        </w:tc>
        <w:tc>
          <w:tcPr>
            <w:tcW w:w="9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A35FB6" w:rsidRPr="00FD6DC5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FD6DC5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FD6DC5">
              <w:rPr>
                <w:rFonts w:ascii="Calibri" w:eastAsia="Times New Roman" w:hAnsi="Calibri" w:cs="Times New Roman"/>
                <w:b/>
                <w:snapToGrid w:val="0"/>
                <w:color w:val="000000"/>
                <w:lang w:eastAsia="es-CL"/>
              </w:rPr>
              <w:t>Revisión de instrumentos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Instrumentos 115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Amperímetro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Frecuencíometro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color w:val="000000"/>
                <w:lang w:val="es-ES" w:eastAsia="es-CL"/>
              </w:rPr>
              <w:t>Instrumentos 12 volt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Estado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Funcionamiento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Fecha revisión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Observaciones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Presión aceite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voltímetro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1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  <w:tc>
          <w:tcPr>
            <w:tcW w:w="23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snapToGrid w:val="0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cantSplit/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b/>
                <w:bCs/>
                <w:snapToGrid w:val="0"/>
                <w:color w:val="000000"/>
                <w:lang w:eastAsia="es-CL"/>
              </w:rPr>
              <w:t>Conclusión – evaluación y/o sugerencia técnica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A35FB6" w:rsidRPr="00987E20" w:rsidTr="00C43466">
        <w:trPr>
          <w:trHeight w:val="300"/>
        </w:trPr>
        <w:tc>
          <w:tcPr>
            <w:tcW w:w="1006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87E20" w:rsidRDefault="00A35FB6" w:rsidP="00C4346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987E20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A35FB6" w:rsidRDefault="00A35FB6" w:rsidP="00A35FB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W w:w="8662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2"/>
        <w:gridCol w:w="6389"/>
        <w:gridCol w:w="841"/>
        <w:gridCol w:w="850"/>
      </w:tblGrid>
      <w:tr w:rsidR="00A35FB6" w:rsidRPr="00E3385F" w:rsidTr="00C43466">
        <w:trPr>
          <w:trHeight w:val="376"/>
        </w:trPr>
        <w:tc>
          <w:tcPr>
            <w:tcW w:w="8662" w:type="dxa"/>
            <w:gridSpan w:val="4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932A2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Ítem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Descripción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E3385F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MEC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E3385F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TICKET</w:t>
            </w:r>
          </w:p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b/>
                <w:color w:val="000000"/>
                <w:lang w:eastAsia="es-CL"/>
              </w:rPr>
              <w:t>TL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932A2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 xml:space="preserve">Niveles (Aceite 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y Refrigerante)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Cañerías</w:t>
            </w:r>
            <w:r>
              <w:rPr>
                <w:rFonts w:eastAsia="Times New Roman" w:cs="Times New Roman"/>
                <w:color w:val="000000"/>
                <w:lang w:eastAsia="es-CL"/>
              </w:rPr>
              <w:t xml:space="preserve"> (Combustible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Batería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Sistema de Freno (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>Estacionamiento)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E3385F">
              <w:rPr>
                <w:rFonts w:eastAsia="Times New Roman" w:cs="Times New Roman"/>
                <w:color w:val="000000"/>
                <w:lang w:eastAsia="es-CL"/>
              </w:rPr>
              <w:t>Neumáticos</w:t>
            </w: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r w:rsidRPr="00E3385F">
              <w:rPr>
                <w:rFonts w:eastAsia="Times New Roman" w:cs="Times New Roman"/>
                <w:color w:val="000000"/>
                <w:lang w:eastAsia="es-CL"/>
              </w:rPr>
              <w:t>Dirección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Lanza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A35FB6" w:rsidRPr="00E3385F" w:rsidTr="00C43466">
        <w:trPr>
          <w:trHeight w:val="301"/>
        </w:trPr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389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FB6" w:rsidRPr="00932A24" w:rsidRDefault="00A35FB6" w:rsidP="00C43466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932A2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</w:tbl>
    <w:p w:rsidR="00A35FB6" w:rsidRDefault="00A35FB6" w:rsidP="00A35FB6">
      <w:pPr>
        <w:jc w:val="both"/>
        <w:rPr>
          <w:b/>
        </w:rPr>
      </w:pPr>
    </w:p>
    <w:p w:rsidR="00A35FB6" w:rsidRPr="00E3385F" w:rsidRDefault="00A35FB6" w:rsidP="00A35FB6">
      <w:pPr>
        <w:jc w:val="both"/>
        <w:rPr>
          <w:b/>
        </w:rPr>
      </w:pPr>
      <w:r w:rsidRPr="00E3385F">
        <w:rPr>
          <w:b/>
        </w:rPr>
        <w:t xml:space="preserve">Observación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8647" w:type="dxa"/>
          </w:tcPr>
          <w:p w:rsidR="00A35FB6" w:rsidRPr="00E3385F" w:rsidRDefault="00A35FB6" w:rsidP="00C43466"/>
        </w:tc>
      </w:tr>
    </w:tbl>
    <w:p w:rsidR="00A35FB6" w:rsidRPr="00E3385F" w:rsidRDefault="00A35FB6" w:rsidP="00A35FB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2"/>
        <w:gridCol w:w="2993"/>
        <w:gridCol w:w="2770"/>
      </w:tblGrid>
      <w:tr w:rsidR="00A35FB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35FB6" w:rsidRPr="00E3385F" w:rsidRDefault="00A35FB6" w:rsidP="00C43466"/>
        </w:tc>
        <w:tc>
          <w:tcPr>
            <w:tcW w:w="2993" w:type="dxa"/>
          </w:tcPr>
          <w:p w:rsidR="00A35FB6" w:rsidRPr="00E3385F" w:rsidRDefault="00A35FB6" w:rsidP="00C43466"/>
        </w:tc>
        <w:tc>
          <w:tcPr>
            <w:tcW w:w="2770" w:type="dxa"/>
            <w:tcBorders>
              <w:bottom w:val="single" w:sz="4" w:space="0" w:color="auto"/>
            </w:tcBorders>
          </w:tcPr>
          <w:p w:rsidR="00A35FB6" w:rsidRPr="00E3385F" w:rsidRDefault="00A35FB6" w:rsidP="00C43466"/>
        </w:tc>
      </w:tr>
      <w:tr w:rsidR="00A35FB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r w:rsidRPr="00E3385F">
              <w:t>Mecánico</w:t>
            </w: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r w:rsidRPr="00E3385F">
              <w:t>Firma</w:t>
            </w:r>
          </w:p>
        </w:tc>
      </w:tr>
      <w:tr w:rsidR="00A35FB6" w:rsidRPr="00E3385F" w:rsidTr="00C43466">
        <w:tc>
          <w:tcPr>
            <w:tcW w:w="2992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</w:tcPr>
          <w:p w:rsidR="00A35FB6" w:rsidRPr="00E3385F" w:rsidRDefault="00A35FB6" w:rsidP="00C43466">
            <w:pPr>
              <w:jc w:val="center"/>
            </w:pPr>
          </w:p>
        </w:tc>
      </w:tr>
      <w:tr w:rsidR="00A35FB6" w:rsidRPr="00E3385F" w:rsidTr="00C43466">
        <w:tc>
          <w:tcPr>
            <w:tcW w:w="2992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</w:tcPr>
          <w:p w:rsidR="00A35FB6" w:rsidRPr="00E3385F" w:rsidRDefault="00A35FB6" w:rsidP="00C43466">
            <w:pPr>
              <w:jc w:val="center"/>
            </w:pPr>
          </w:p>
        </w:tc>
      </w:tr>
      <w:tr w:rsidR="00A35FB6" w:rsidRPr="00E3385F" w:rsidTr="00C43466">
        <w:tc>
          <w:tcPr>
            <w:tcW w:w="2992" w:type="dxa"/>
            <w:tcBorders>
              <w:bottom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  <w:tcBorders>
              <w:bottom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</w:p>
        </w:tc>
      </w:tr>
      <w:tr w:rsidR="00A35FB6" w:rsidRPr="00E3385F" w:rsidTr="00C43466">
        <w:tc>
          <w:tcPr>
            <w:tcW w:w="2992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proofErr w:type="spellStart"/>
            <w:r w:rsidRPr="00E3385F">
              <w:rPr>
                <w:rFonts w:eastAsia="Times New Roman" w:cs="Calibri"/>
                <w:color w:val="000000"/>
                <w:lang w:eastAsia="es-CL"/>
              </w:rPr>
              <w:t>Team</w:t>
            </w:r>
            <w:proofErr w:type="spellEnd"/>
            <w:r w:rsidRPr="00E3385F">
              <w:rPr>
                <w:rFonts w:eastAsia="Times New Roman" w:cs="Calibri"/>
                <w:color w:val="000000"/>
                <w:lang w:eastAsia="es-CL"/>
              </w:rPr>
              <w:t xml:space="preserve"> Leader</w:t>
            </w:r>
          </w:p>
        </w:tc>
        <w:tc>
          <w:tcPr>
            <w:tcW w:w="2993" w:type="dxa"/>
          </w:tcPr>
          <w:p w:rsidR="00A35FB6" w:rsidRPr="00E3385F" w:rsidRDefault="00A35FB6" w:rsidP="00C43466">
            <w:pPr>
              <w:jc w:val="center"/>
            </w:pPr>
          </w:p>
        </w:tc>
        <w:tc>
          <w:tcPr>
            <w:tcW w:w="2770" w:type="dxa"/>
            <w:tcBorders>
              <w:top w:val="single" w:sz="4" w:space="0" w:color="auto"/>
            </w:tcBorders>
          </w:tcPr>
          <w:p w:rsidR="00A35FB6" w:rsidRPr="00E3385F" w:rsidRDefault="00A35FB6" w:rsidP="00C43466">
            <w:pPr>
              <w:jc w:val="center"/>
            </w:pPr>
            <w:r w:rsidRPr="00E3385F">
              <w:t>Firma</w:t>
            </w:r>
          </w:p>
        </w:tc>
      </w:tr>
    </w:tbl>
    <w:p w:rsidR="00A35FB6" w:rsidRDefault="00A35FB6" w:rsidP="00A35FB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E3DEF" w:rsidRDefault="00BE3DEF" w:rsidP="00761463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sectPr w:rsidR="00BE3DEF" w:rsidSect="00E9601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AA" w:rsidRDefault="004C5EAA" w:rsidP="0082270A">
      <w:pPr>
        <w:spacing w:after="0" w:line="240" w:lineRule="auto"/>
      </w:pPr>
      <w:r>
        <w:separator/>
      </w:r>
    </w:p>
  </w:endnote>
  <w:endnote w:type="continuationSeparator" w:id="0">
    <w:p w:rsidR="004C5EAA" w:rsidRDefault="004C5EA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314012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B07AD" w:rsidRDefault="00FB07AD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AB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AB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07AD" w:rsidRDefault="00FB07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AA" w:rsidRDefault="004C5EAA" w:rsidP="0082270A">
      <w:pPr>
        <w:spacing w:after="0" w:line="240" w:lineRule="auto"/>
      </w:pPr>
      <w:r>
        <w:separator/>
      </w:r>
    </w:p>
  </w:footnote>
  <w:footnote w:type="continuationSeparator" w:id="0">
    <w:p w:rsidR="004C5EAA" w:rsidRDefault="004C5EA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652E72" w:rsidTr="00350C5D">
      <w:trPr>
        <w:trHeight w:val="411"/>
      </w:trPr>
      <w:tc>
        <w:tcPr>
          <w:tcW w:w="6651" w:type="dxa"/>
          <w:gridSpan w:val="2"/>
          <w:shd w:val="clear" w:color="auto" w:fill="auto"/>
        </w:tcPr>
        <w:p w:rsidR="00652E72" w:rsidRPr="00FA3A37" w:rsidRDefault="00652E72" w:rsidP="00350C5D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652E72" w:rsidRDefault="00652E72" w:rsidP="00350C5D">
          <w:pPr>
            <w:pStyle w:val="Encabezado"/>
          </w:pPr>
          <w:r>
            <w:t>REF #</w:t>
          </w:r>
        </w:p>
      </w:tc>
    </w:tr>
    <w:tr w:rsidR="00652E72" w:rsidTr="00350C5D">
      <w:trPr>
        <w:trHeight w:val="700"/>
      </w:trPr>
      <w:tc>
        <w:tcPr>
          <w:tcW w:w="2564" w:type="dxa"/>
        </w:tcPr>
        <w:p w:rsidR="00652E72" w:rsidRDefault="00652E72" w:rsidP="00350C5D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084BA089" wp14:editId="585A5387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652E72" w:rsidRPr="00FA3A37" w:rsidRDefault="00652E72" w:rsidP="00350C5D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652E72" w:rsidRDefault="00652E72" w:rsidP="00350C5D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C433EE2" wp14:editId="5AD01999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C778B" w:rsidRDefault="00DC77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D7648"/>
    <w:rsid w:val="00170714"/>
    <w:rsid w:val="001A7523"/>
    <w:rsid w:val="001D0996"/>
    <w:rsid w:val="00201473"/>
    <w:rsid w:val="00262C40"/>
    <w:rsid w:val="002A6285"/>
    <w:rsid w:val="002B5289"/>
    <w:rsid w:val="002D547B"/>
    <w:rsid w:val="00302F49"/>
    <w:rsid w:val="003357E0"/>
    <w:rsid w:val="00342072"/>
    <w:rsid w:val="003C3678"/>
    <w:rsid w:val="003F150F"/>
    <w:rsid w:val="003F28DC"/>
    <w:rsid w:val="00487E3F"/>
    <w:rsid w:val="004C5EAA"/>
    <w:rsid w:val="004D614F"/>
    <w:rsid w:val="004E4B98"/>
    <w:rsid w:val="00501B74"/>
    <w:rsid w:val="00525556"/>
    <w:rsid w:val="00564752"/>
    <w:rsid w:val="005766BC"/>
    <w:rsid w:val="00584675"/>
    <w:rsid w:val="00587AA2"/>
    <w:rsid w:val="005B2AF2"/>
    <w:rsid w:val="005C032A"/>
    <w:rsid w:val="00610FEA"/>
    <w:rsid w:val="006236C4"/>
    <w:rsid w:val="00652E72"/>
    <w:rsid w:val="00670EEC"/>
    <w:rsid w:val="006910D6"/>
    <w:rsid w:val="006A4D3D"/>
    <w:rsid w:val="006D3CE0"/>
    <w:rsid w:val="006E0B00"/>
    <w:rsid w:val="00713CA5"/>
    <w:rsid w:val="007146AE"/>
    <w:rsid w:val="00716177"/>
    <w:rsid w:val="00722C21"/>
    <w:rsid w:val="00761463"/>
    <w:rsid w:val="007907EC"/>
    <w:rsid w:val="007911ED"/>
    <w:rsid w:val="007E5339"/>
    <w:rsid w:val="0082270A"/>
    <w:rsid w:val="00861571"/>
    <w:rsid w:val="008B6D24"/>
    <w:rsid w:val="008C142C"/>
    <w:rsid w:val="008F0516"/>
    <w:rsid w:val="008F7AD6"/>
    <w:rsid w:val="0090052C"/>
    <w:rsid w:val="00901B16"/>
    <w:rsid w:val="00902F52"/>
    <w:rsid w:val="00904AB1"/>
    <w:rsid w:val="00907884"/>
    <w:rsid w:val="00931AC8"/>
    <w:rsid w:val="0093283F"/>
    <w:rsid w:val="009337FA"/>
    <w:rsid w:val="009C42B1"/>
    <w:rsid w:val="009F3CF3"/>
    <w:rsid w:val="00A0646A"/>
    <w:rsid w:val="00A07666"/>
    <w:rsid w:val="00A106FA"/>
    <w:rsid w:val="00A260A4"/>
    <w:rsid w:val="00A35FB6"/>
    <w:rsid w:val="00A371BB"/>
    <w:rsid w:val="00B43C6C"/>
    <w:rsid w:val="00B5230C"/>
    <w:rsid w:val="00B7390D"/>
    <w:rsid w:val="00BE2E99"/>
    <w:rsid w:val="00BE3DEF"/>
    <w:rsid w:val="00BF0D31"/>
    <w:rsid w:val="00C411E4"/>
    <w:rsid w:val="00C5258E"/>
    <w:rsid w:val="00C724A5"/>
    <w:rsid w:val="00C73662"/>
    <w:rsid w:val="00C757AB"/>
    <w:rsid w:val="00CA2A10"/>
    <w:rsid w:val="00CA6F3C"/>
    <w:rsid w:val="00D32AE4"/>
    <w:rsid w:val="00D54B51"/>
    <w:rsid w:val="00DA1677"/>
    <w:rsid w:val="00DA214E"/>
    <w:rsid w:val="00DA4990"/>
    <w:rsid w:val="00DC778B"/>
    <w:rsid w:val="00DF2984"/>
    <w:rsid w:val="00E4771B"/>
    <w:rsid w:val="00E9601B"/>
    <w:rsid w:val="00EE0F3C"/>
    <w:rsid w:val="00F10371"/>
    <w:rsid w:val="00F10854"/>
    <w:rsid w:val="00F41321"/>
    <w:rsid w:val="00F579F5"/>
    <w:rsid w:val="00F64288"/>
    <w:rsid w:val="00FA7F14"/>
    <w:rsid w:val="00FB07AD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BE3D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E3DEF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71"/>
  </w:style>
  <w:style w:type="paragraph" w:styleId="Ttulo1">
    <w:name w:val="heading 1"/>
    <w:basedOn w:val="Normal"/>
    <w:next w:val="Normal"/>
    <w:link w:val="Ttulo1Car"/>
    <w:qFormat/>
    <w:rsid w:val="00BE3DE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BE3DEF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2FB26-BCE1-49AE-8641-530F0F27F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611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10</cp:revision>
  <cp:lastPrinted>2015-08-14T14:35:00Z</cp:lastPrinted>
  <dcterms:created xsi:type="dcterms:W3CDTF">2015-09-08T11:30:00Z</dcterms:created>
  <dcterms:modified xsi:type="dcterms:W3CDTF">2016-06-17T12:20:00Z</dcterms:modified>
</cp:coreProperties>
</file>