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0210B" w:rsidTr="00B35634">
        <w:tc>
          <w:tcPr>
            <w:tcW w:w="9214" w:type="dxa"/>
          </w:tcPr>
          <w:p w:rsidR="00880A9B" w:rsidRPr="00D0210B" w:rsidRDefault="005F1207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Inspección Preventiva – M3</w:t>
            </w:r>
            <w:r w:rsidR="00041BA8" w:rsidRPr="00D0210B">
              <w:rPr>
                <w:rFonts w:cs="Arial"/>
                <w:b/>
              </w:rPr>
              <w:t xml:space="preserve"> (</w:t>
            </w:r>
            <w:r w:rsidRPr="00D0210B">
              <w:rPr>
                <w:rFonts w:cs="Arial"/>
                <w:b/>
              </w:rPr>
              <w:t>1</w:t>
            </w:r>
            <w:r w:rsidR="00041BA8" w:rsidRPr="00D0210B">
              <w:rPr>
                <w:rFonts w:cs="Arial"/>
                <w:b/>
              </w:rPr>
              <w:t>5</w:t>
            </w:r>
            <w:r w:rsidR="00880A9B" w:rsidRPr="00D0210B">
              <w:rPr>
                <w:rFonts w:cs="Arial"/>
                <w:b/>
              </w:rPr>
              <w:t>00hrs)</w:t>
            </w:r>
          </w:p>
          <w:p w:rsidR="00880A9B" w:rsidRPr="00D0210B" w:rsidRDefault="00D0210B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 w:rsidRPr="00D0210B">
              <w:rPr>
                <w:rFonts w:cs="Arial"/>
                <w:b/>
                <w:lang w:val="en-US"/>
              </w:rPr>
              <w:t>Familia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Pr="00D0210B">
              <w:rPr>
                <w:rFonts w:cs="Arial"/>
                <w:b/>
                <w:lang w:val="en-US"/>
              </w:rPr>
              <w:t>Towbarless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 w:rsidRPr="00D0210B">
              <w:rPr>
                <w:rFonts w:cs="Arial"/>
                <w:b/>
                <w:lang w:val="en-US"/>
              </w:rPr>
              <w:t>Goldhofer</w:t>
            </w:r>
            <w:proofErr w:type="spellEnd"/>
            <w:r w:rsidRPr="00D0210B">
              <w:rPr>
                <w:rFonts w:cs="Arial"/>
                <w:b/>
                <w:lang w:val="en-US"/>
              </w:rPr>
              <w:t xml:space="preserve">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D0210B" w:rsidTr="00B35634"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Ingreso:</w:t>
            </w:r>
          </w:p>
        </w:tc>
      </w:tr>
      <w:tr w:rsidR="00880A9B" w:rsidRPr="00D0210B" w:rsidTr="00B35634"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Hora de Ingreso:</w:t>
            </w:r>
          </w:p>
        </w:tc>
      </w:tr>
      <w:tr w:rsidR="00880A9B" w:rsidRPr="00D0210B" w:rsidTr="00B35634">
        <w:trPr>
          <w:trHeight w:val="275"/>
        </w:trPr>
        <w:tc>
          <w:tcPr>
            <w:tcW w:w="4239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Horómetro</w:t>
            </w:r>
            <w:proofErr w:type="spellEnd"/>
            <w:r w:rsidRPr="00D0210B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Nombre Mecánico/s:</w:t>
            </w: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>Repuestos Necesarios</w:t>
      </w:r>
    </w:p>
    <w:tbl>
      <w:tblPr>
        <w:tblStyle w:val="Tablaconcuadrcula"/>
        <w:tblW w:w="9155" w:type="dxa"/>
        <w:tblInd w:w="250" w:type="dxa"/>
        <w:tblLook w:val="04A0" w:firstRow="1" w:lastRow="0" w:firstColumn="1" w:lastColumn="0" w:noHBand="0" w:noVBand="1"/>
      </w:tblPr>
      <w:tblGrid>
        <w:gridCol w:w="4414"/>
        <w:gridCol w:w="981"/>
        <w:gridCol w:w="2126"/>
        <w:gridCol w:w="1634"/>
      </w:tblGrid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Tipo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D0210B">
              <w:rPr>
                <w:rFonts w:cs="Arial"/>
                <w:b/>
              </w:rPr>
              <w:t>Cant</w:t>
            </w:r>
            <w:proofErr w:type="spellEnd"/>
            <w:r w:rsidRPr="00D0210B">
              <w:rPr>
                <w:rFonts w:cs="Arial"/>
                <w:b/>
              </w:rPr>
              <w:t xml:space="preserve">. </w:t>
            </w:r>
          </w:p>
        </w:tc>
        <w:tc>
          <w:tcPr>
            <w:tcW w:w="2126" w:type="dxa"/>
          </w:tcPr>
          <w:p w:rsidR="007D7D29" w:rsidRPr="00D0210B" w:rsidRDefault="00C844E1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</w:t>
            </w: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P/N SAGE</w:t>
            </w:r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Aire</w:t>
            </w:r>
          </w:p>
        </w:tc>
        <w:tc>
          <w:tcPr>
            <w:tcW w:w="981" w:type="dxa"/>
          </w:tcPr>
          <w:p w:rsidR="007D7D29" w:rsidRPr="00D0210B" w:rsidRDefault="007D7D29" w:rsidP="00F6099B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51124B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259207</w:t>
            </w:r>
          </w:p>
        </w:tc>
      </w:tr>
      <w:tr w:rsidR="007D7D29" w:rsidRPr="00D0210B" w:rsidTr="007D7D29">
        <w:trPr>
          <w:trHeight w:val="242"/>
        </w:trPr>
        <w:tc>
          <w:tcPr>
            <w:tcW w:w="4414" w:type="dxa"/>
          </w:tcPr>
          <w:p w:rsidR="007D7D29" w:rsidRPr="00D0210B" w:rsidRDefault="007D7D29" w:rsidP="003F26C9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Aire secundario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Cf1260</w:t>
            </w:r>
          </w:p>
        </w:tc>
      </w:tr>
      <w:tr w:rsidR="00A77256" w:rsidRPr="00D0210B" w:rsidTr="007D7D29">
        <w:trPr>
          <w:trHeight w:val="261"/>
        </w:trPr>
        <w:tc>
          <w:tcPr>
            <w:tcW w:w="4414" w:type="dxa"/>
          </w:tcPr>
          <w:p w:rsidR="00A77256" w:rsidRPr="00FD07BB" w:rsidRDefault="00A77256" w:rsidP="00097560">
            <w:pPr>
              <w:rPr>
                <w:rFonts w:cs="Arial"/>
              </w:rPr>
            </w:pPr>
            <w:r w:rsidRPr="00FD07BB">
              <w:rPr>
                <w:rFonts w:cs="Arial"/>
              </w:rPr>
              <w:t>Filtro de aceite motor</w:t>
            </w:r>
          </w:p>
        </w:tc>
        <w:tc>
          <w:tcPr>
            <w:tcW w:w="981" w:type="dxa"/>
          </w:tcPr>
          <w:p w:rsidR="00A77256" w:rsidRPr="00FD07BB" w:rsidRDefault="00A77256" w:rsidP="00097560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A77256" w:rsidRPr="00FD07BB" w:rsidRDefault="00A77256" w:rsidP="0009756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34" w:type="dxa"/>
          </w:tcPr>
          <w:p w:rsidR="00A77256" w:rsidRPr="00FD07BB" w:rsidRDefault="00AA4C0E" w:rsidP="00097560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51158</w:t>
            </w:r>
            <w:r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  <w:bookmarkStart w:id="0" w:name="_GoBack"/>
            <w:bookmarkEnd w:id="0"/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 combustible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51124B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A46556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7D7D29" w:rsidRPr="00D0210B" w:rsidTr="007D7D29">
        <w:trPr>
          <w:trHeight w:val="261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Filtro Decantador</w:t>
            </w: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</w:t>
            </w: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04504438</w:t>
            </w:r>
          </w:p>
        </w:tc>
      </w:tr>
      <w:tr w:rsidR="007D7D29" w:rsidRPr="00D0210B" w:rsidTr="007D7D29">
        <w:trPr>
          <w:trHeight w:val="280"/>
        </w:trPr>
        <w:tc>
          <w:tcPr>
            <w:tcW w:w="4414" w:type="dxa"/>
          </w:tcPr>
          <w:p w:rsidR="007D7D29" w:rsidRPr="00D0210B" w:rsidRDefault="007D7D29" w:rsidP="00B35634">
            <w:pPr>
              <w:rPr>
                <w:rFonts w:cs="Arial"/>
              </w:rPr>
            </w:pPr>
          </w:p>
        </w:tc>
        <w:tc>
          <w:tcPr>
            <w:tcW w:w="981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2126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  <w:tc>
          <w:tcPr>
            <w:tcW w:w="1634" w:type="dxa"/>
          </w:tcPr>
          <w:p w:rsidR="007D7D29" w:rsidRPr="00D0210B" w:rsidRDefault="007D7D29" w:rsidP="00B35634">
            <w:pPr>
              <w:jc w:val="center"/>
              <w:rPr>
                <w:rFonts w:cs="Arial"/>
              </w:rPr>
            </w:pPr>
          </w:p>
        </w:tc>
      </w:tr>
    </w:tbl>
    <w:p w:rsidR="00D0210B" w:rsidRDefault="00D0210B" w:rsidP="00880A9B">
      <w:pPr>
        <w:spacing w:after="0" w:line="240" w:lineRule="auto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rPr>
          <w:rFonts w:cs="Arial"/>
          <w:b/>
        </w:rPr>
      </w:pPr>
      <w:r w:rsidRPr="00D0210B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Cantidad</w:t>
            </w: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86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D0210B" w:rsidRDefault="00880A9B" w:rsidP="00B35634">
            <w:pPr>
              <w:rPr>
                <w:rFonts w:cs="Arial"/>
              </w:rPr>
            </w:pP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  <w:b/>
              </w:rPr>
            </w:pPr>
            <w:r w:rsidRPr="00D0210B">
              <w:rPr>
                <w:rFonts w:cs="Arial"/>
                <w:b/>
              </w:rPr>
              <w:t>Cantidad(</w:t>
            </w:r>
            <w:proofErr w:type="spellStart"/>
            <w:r w:rsidRPr="00D0210B">
              <w:rPr>
                <w:rFonts w:cs="Arial"/>
                <w:b/>
              </w:rPr>
              <w:t>Lt</w:t>
            </w:r>
            <w:proofErr w:type="spellEnd"/>
            <w:r w:rsidRPr="00D0210B">
              <w:rPr>
                <w:rFonts w:cs="Arial"/>
                <w:b/>
              </w:rPr>
              <w:t>)</w:t>
            </w: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 xml:space="preserve"> </w:t>
            </w:r>
            <w:proofErr w:type="spellStart"/>
            <w:r w:rsidRPr="00D0210B">
              <w:rPr>
                <w:rFonts w:cs="Arial"/>
              </w:rPr>
              <w:t>Mobil</w:t>
            </w:r>
            <w:proofErr w:type="spellEnd"/>
            <w:r w:rsidRPr="00D0210B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Requerida</w:t>
            </w:r>
          </w:p>
        </w:tc>
      </w:tr>
      <w:tr w:rsidR="00880A9B" w:rsidRPr="00D0210B" w:rsidTr="00B35634">
        <w:tc>
          <w:tcPr>
            <w:tcW w:w="4125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D0210B" w:rsidRDefault="00880A9B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D0210B" w:rsidRDefault="00A34CF2" w:rsidP="00B35634">
            <w:pPr>
              <w:jc w:val="center"/>
              <w:rPr>
                <w:rFonts w:cs="Arial"/>
              </w:rPr>
            </w:pPr>
            <w:r w:rsidRPr="00D0210B">
              <w:rPr>
                <w:rFonts w:cs="Arial"/>
              </w:rPr>
              <w:t>Requerida</w:t>
            </w:r>
          </w:p>
        </w:tc>
      </w:tr>
    </w:tbl>
    <w:p w:rsidR="00D0210B" w:rsidRDefault="00D0210B" w:rsidP="00880A9B">
      <w:pPr>
        <w:spacing w:after="0" w:line="240" w:lineRule="auto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rPr>
          <w:rFonts w:cs="Arial"/>
          <w:b/>
        </w:rPr>
      </w:pPr>
      <w:r w:rsidRPr="00D0210B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D0210B" w:rsidTr="00B35634">
        <w:tc>
          <w:tcPr>
            <w:tcW w:w="9214" w:type="dxa"/>
          </w:tcPr>
          <w:p w:rsidR="00880A9B" w:rsidRPr="00D0210B" w:rsidRDefault="00880A9B" w:rsidP="00B35634">
            <w:pPr>
              <w:rPr>
                <w:rFonts w:cs="Arial"/>
                <w:b/>
              </w:rPr>
            </w:pPr>
          </w:p>
        </w:tc>
      </w:tr>
    </w:tbl>
    <w:p w:rsidR="00D0210B" w:rsidRDefault="00D0210B" w:rsidP="00880A9B">
      <w:pPr>
        <w:spacing w:after="0"/>
        <w:rPr>
          <w:rFonts w:cs="Arial"/>
          <w:b/>
        </w:rPr>
      </w:pPr>
    </w:p>
    <w:p w:rsidR="00880A9B" w:rsidRPr="00D0210B" w:rsidRDefault="00880A9B" w:rsidP="00880A9B">
      <w:p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D0210B" w:rsidTr="00B35634">
        <w:tc>
          <w:tcPr>
            <w:tcW w:w="4273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 xml:space="preserve">Nombre </w:t>
            </w:r>
            <w:proofErr w:type="spellStart"/>
            <w:r w:rsidRPr="00D0210B">
              <w:rPr>
                <w:rFonts w:cs="Arial"/>
              </w:rPr>
              <w:t>Team</w:t>
            </w:r>
            <w:proofErr w:type="spellEnd"/>
            <w:r w:rsidRPr="00D0210B">
              <w:rPr>
                <w:rFonts w:cs="Arial"/>
              </w:rPr>
              <w:t xml:space="preserve"> Leader:</w:t>
            </w:r>
          </w:p>
        </w:tc>
      </w:tr>
      <w:tr w:rsidR="00880A9B" w:rsidRPr="00D0210B" w:rsidTr="00B35634">
        <w:tc>
          <w:tcPr>
            <w:tcW w:w="4273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Firma:</w:t>
            </w:r>
          </w:p>
        </w:tc>
      </w:tr>
    </w:tbl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D0210B" w:rsidRPr="00D0210B" w:rsidRDefault="00D0210B" w:rsidP="00880A9B">
      <w:pPr>
        <w:spacing w:after="0" w:line="240" w:lineRule="auto"/>
        <w:jc w:val="center"/>
        <w:rPr>
          <w:rFonts w:cs="Arial"/>
          <w:b/>
        </w:rPr>
      </w:pPr>
    </w:p>
    <w:p w:rsidR="003D24AE" w:rsidRPr="00D0210B" w:rsidRDefault="003D24AE" w:rsidP="00880A9B">
      <w:pPr>
        <w:spacing w:after="0" w:line="240" w:lineRule="auto"/>
        <w:jc w:val="center"/>
        <w:rPr>
          <w:rFonts w:cs="Arial"/>
          <w:b/>
        </w:rPr>
      </w:pPr>
    </w:p>
    <w:p w:rsidR="003D24AE" w:rsidRDefault="003D24AE" w:rsidP="00880A9B">
      <w:pPr>
        <w:spacing w:after="0" w:line="240" w:lineRule="auto"/>
        <w:jc w:val="center"/>
        <w:rPr>
          <w:rFonts w:cs="Arial"/>
          <w:b/>
        </w:rPr>
      </w:pPr>
    </w:p>
    <w:p w:rsidR="00D0210B" w:rsidRPr="00D0210B" w:rsidRDefault="00D0210B" w:rsidP="00880A9B">
      <w:pPr>
        <w:spacing w:after="0" w:line="240" w:lineRule="auto"/>
        <w:jc w:val="center"/>
        <w:rPr>
          <w:rFonts w:cs="Arial"/>
          <w:b/>
        </w:rPr>
      </w:pPr>
    </w:p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D0210B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D0210B">
        <w:rPr>
          <w:rFonts w:cs="Arial"/>
          <w:b/>
        </w:rPr>
        <w:t>Goldhofer</w:t>
      </w:r>
      <w:proofErr w:type="spellEnd"/>
      <w:r w:rsidR="00A34CF2" w:rsidRPr="00D0210B">
        <w:rPr>
          <w:rFonts w:cs="Arial"/>
          <w:b/>
        </w:rPr>
        <w:t xml:space="preserve"> – M</w:t>
      </w:r>
      <w:r w:rsidR="005F1207" w:rsidRPr="00D0210B">
        <w:rPr>
          <w:rFonts w:cs="Arial"/>
          <w:b/>
        </w:rPr>
        <w:t>3</w:t>
      </w:r>
      <w:r w:rsidRPr="00D0210B">
        <w:rPr>
          <w:rFonts w:cs="Arial"/>
          <w:b/>
        </w:rPr>
        <w:t xml:space="preserve"> </w:t>
      </w:r>
    </w:p>
    <w:p w:rsidR="00880A9B" w:rsidRPr="00D0210B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D0210B">
        <w:rPr>
          <w:rFonts w:cs="Arial"/>
          <w:b/>
        </w:rPr>
        <w:t xml:space="preserve">Inspección Preventiva </w:t>
      </w:r>
      <w:r w:rsidR="004621EA" w:rsidRPr="00D0210B">
        <w:rPr>
          <w:rFonts w:cs="Arial"/>
          <w:b/>
        </w:rPr>
        <w:t>1</w:t>
      </w:r>
      <w:r w:rsidR="005F1207" w:rsidRPr="00D0210B">
        <w:rPr>
          <w:rFonts w:cs="Arial"/>
          <w:b/>
        </w:rPr>
        <w:t>5</w:t>
      </w:r>
      <w:r w:rsidRPr="00D0210B">
        <w:rPr>
          <w:rFonts w:cs="Arial"/>
          <w:b/>
        </w:rPr>
        <w:t>00 horas</w:t>
      </w:r>
    </w:p>
    <w:p w:rsidR="00880A9B" w:rsidRPr="00D0210B" w:rsidRDefault="00880A9B" w:rsidP="00880A9B">
      <w:pPr>
        <w:rPr>
          <w:rFonts w:cs="Arial"/>
        </w:rPr>
      </w:pPr>
    </w:p>
    <w:p w:rsidR="00880A9B" w:rsidRPr="00D0210B" w:rsidRDefault="00880A9B" w:rsidP="00880A9B">
      <w:pPr>
        <w:rPr>
          <w:rFonts w:cs="Arial"/>
        </w:rPr>
      </w:pPr>
      <w:r w:rsidRPr="00D0210B">
        <w:rPr>
          <w:rFonts w:cs="Arial"/>
          <w:b/>
        </w:rPr>
        <w:t>Instrucciones:</w:t>
      </w:r>
      <w:r w:rsidRPr="00D0210B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D0210B">
        <w:rPr>
          <w:rFonts w:cs="Arial"/>
        </w:rPr>
        <w:t>Team</w:t>
      </w:r>
      <w:proofErr w:type="spellEnd"/>
      <w:r w:rsidRPr="00D0210B">
        <w:rPr>
          <w:rFonts w:cs="Arial"/>
        </w:rPr>
        <w:t xml:space="preserve"> Leader</w:t>
      </w:r>
    </w:p>
    <w:p w:rsidR="00880A9B" w:rsidRPr="00D0210B" w:rsidRDefault="00880A9B" w:rsidP="00880A9B">
      <w:pPr>
        <w:spacing w:after="0"/>
        <w:rPr>
          <w:rFonts w:cs="Arial"/>
          <w:b/>
          <w:bCs/>
        </w:rPr>
      </w:pPr>
      <w:r w:rsidRPr="00D0210B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Numero:</w:t>
            </w:r>
          </w:p>
        </w:tc>
      </w:tr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proofErr w:type="spellStart"/>
            <w:r w:rsidRPr="00D0210B">
              <w:rPr>
                <w:rFonts w:cs="Arial"/>
              </w:rPr>
              <w:t>Horómetro</w:t>
            </w:r>
            <w:proofErr w:type="spellEnd"/>
            <w:r w:rsidRPr="00D0210B">
              <w:rPr>
                <w:rFonts w:cs="Arial"/>
              </w:rPr>
              <w:t>:</w:t>
            </w:r>
          </w:p>
        </w:tc>
      </w:tr>
    </w:tbl>
    <w:p w:rsidR="00880A9B" w:rsidRPr="00D0210B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Nombre Mecánico Ejecutante:</w:t>
            </w:r>
          </w:p>
        </w:tc>
      </w:tr>
      <w:tr w:rsidR="00880A9B" w:rsidRPr="00D0210B" w:rsidTr="00B35634">
        <w:tc>
          <w:tcPr>
            <w:tcW w:w="9322" w:type="dxa"/>
          </w:tcPr>
          <w:p w:rsidR="00880A9B" w:rsidRPr="00D0210B" w:rsidRDefault="00880A9B" w:rsidP="00B35634">
            <w:pPr>
              <w:rPr>
                <w:rFonts w:cs="Arial"/>
              </w:rPr>
            </w:pPr>
            <w:r w:rsidRPr="00D0210B">
              <w:rPr>
                <w:rFonts w:cs="Arial"/>
              </w:rPr>
              <w:t>Fecha de Ejecución:</w:t>
            </w:r>
          </w:p>
        </w:tc>
      </w:tr>
    </w:tbl>
    <w:p w:rsidR="00880A9B" w:rsidRPr="00D0210B" w:rsidRDefault="00880A9B" w:rsidP="00880A9B">
      <w:pPr>
        <w:rPr>
          <w:rFonts w:cs="Arial"/>
        </w:rPr>
      </w:pPr>
    </w:p>
    <w:p w:rsidR="00880A9B" w:rsidRPr="00D0210B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Inspección Inicial                                                </w:t>
      </w:r>
      <w:r w:rsidR="00A34CF2" w:rsidRPr="00D0210B">
        <w:rPr>
          <w:rFonts w:cs="Arial"/>
          <w:b/>
        </w:rPr>
        <w:t xml:space="preserve">                           </w:t>
      </w:r>
      <w:r w:rsidR="007D4D87">
        <w:rPr>
          <w:rFonts w:cs="Arial"/>
          <w:b/>
        </w:rPr>
        <w:t xml:space="preserve">                                    </w:t>
      </w:r>
      <w:r w:rsidR="00A34CF2" w:rsidRPr="00D0210B">
        <w:rPr>
          <w:rFonts w:cs="Arial"/>
          <w:b/>
        </w:rPr>
        <w:t xml:space="preserve">MEC    </w:t>
      </w:r>
      <w:r w:rsidRPr="00D0210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D0210B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D0210B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1E1C09" w:rsidRPr="00D0210B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1E1C09" w:rsidRPr="00D0210B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proofErr w:type="gramStart"/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proofErr w:type="gramEnd"/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D0210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D0210B" w:rsidTr="00B35634">
        <w:trPr>
          <w:trHeight w:val="315"/>
        </w:trPr>
        <w:tc>
          <w:tcPr>
            <w:tcW w:w="7621" w:type="dxa"/>
            <w:noWrap/>
          </w:tcPr>
          <w:p w:rsidR="00880D97" w:rsidRPr="00D0210B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D0210B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D0210B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D0210B" w:rsidTr="00B35634">
        <w:trPr>
          <w:trHeight w:val="315"/>
        </w:trPr>
        <w:tc>
          <w:tcPr>
            <w:tcW w:w="7621" w:type="dxa"/>
            <w:noWrap/>
          </w:tcPr>
          <w:p w:rsidR="00A34CF2" w:rsidRPr="00D0210B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D0210B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D0210B" w:rsidRDefault="00A726A1" w:rsidP="00F23259">
      <w:pPr>
        <w:spacing w:after="0"/>
        <w:rPr>
          <w:rFonts w:cs="Arial"/>
          <w:b/>
        </w:rPr>
      </w:pPr>
    </w:p>
    <w:p w:rsidR="00F23259" w:rsidRPr="00D0210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Compartimiento motor                                      </w:t>
      </w:r>
      <w:r w:rsidR="00A34CF2" w:rsidRPr="00D0210B">
        <w:rPr>
          <w:rFonts w:cs="Arial"/>
          <w:b/>
        </w:rPr>
        <w:t xml:space="preserve">                            </w:t>
      </w:r>
      <w:r w:rsidR="007D4D87">
        <w:rPr>
          <w:rFonts w:cs="Arial"/>
          <w:b/>
        </w:rPr>
        <w:t xml:space="preserve">                                  </w:t>
      </w:r>
      <w:r w:rsidR="00A34CF2" w:rsidRPr="00D0210B">
        <w:rPr>
          <w:rFonts w:cs="Arial"/>
          <w:b/>
        </w:rPr>
        <w:t xml:space="preserve">MEC    </w:t>
      </w:r>
      <w:r w:rsidRPr="00D0210B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D0210B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937602" w:rsidRPr="00D0210B" w:rsidRDefault="00937602" w:rsidP="00F23259">
      <w:pPr>
        <w:spacing w:after="0"/>
      </w:pPr>
    </w:p>
    <w:p w:rsidR="00F23259" w:rsidRPr="00D0210B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 xml:space="preserve">Mantenimiento de ruedas, ejes, dirección, frenos               </w:t>
      </w:r>
      <w:r w:rsidR="00A34CF2" w:rsidRPr="00D0210B">
        <w:rPr>
          <w:rFonts w:cs="Arial"/>
          <w:b/>
        </w:rPr>
        <w:t xml:space="preserve">   </w:t>
      </w:r>
      <w:r w:rsidRPr="00D0210B">
        <w:rPr>
          <w:rFonts w:cs="Arial"/>
          <w:b/>
        </w:rPr>
        <w:t xml:space="preserve">  </w:t>
      </w:r>
      <w:r w:rsidR="007D4D87">
        <w:rPr>
          <w:rFonts w:cs="Arial"/>
          <w:b/>
        </w:rPr>
        <w:t xml:space="preserve">                                </w:t>
      </w:r>
      <w:r w:rsidRPr="00D0210B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F65A3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torque de ruedas según especificación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>
              <w:t xml:space="preserve">140 </w:t>
            </w:r>
            <w:proofErr w:type="spellStart"/>
            <w:r>
              <w:t>Nm</w:t>
            </w:r>
            <w:proofErr w:type="spellEnd"/>
            <w:r>
              <w:t xml:space="preserve">. y ruedas </w:t>
            </w:r>
            <w:proofErr w:type="spellStart"/>
            <w:r>
              <w:t>traccionales</w:t>
            </w:r>
            <w:proofErr w:type="spellEnd"/>
            <w:r>
              <w:t xml:space="preserve"> a </w:t>
            </w:r>
            <w:r w:rsidRPr="00A84884">
              <w:t xml:space="preserve">760 </w:t>
            </w:r>
            <w:proofErr w:type="spellStart"/>
            <w:r w:rsidRPr="00A84884">
              <w:t>Nm</w:t>
            </w:r>
            <w:proofErr w:type="spellEnd"/>
            <w:r w:rsidRPr="00A84884">
              <w:t>.</w:t>
            </w:r>
            <w:r>
              <w:t>)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D0210B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D0210B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D0210B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>Cabina de</w:t>
      </w:r>
      <w:r w:rsidR="00412914" w:rsidRPr="00D0210B">
        <w:rPr>
          <w:rFonts w:cs="Arial"/>
          <w:b/>
        </w:rPr>
        <w:t xml:space="preserve"> </w:t>
      </w:r>
      <w:r w:rsidRPr="00D0210B">
        <w:rPr>
          <w:rFonts w:cs="Arial"/>
          <w:b/>
        </w:rPr>
        <w:t xml:space="preserve">operador                                                                      </w:t>
      </w:r>
      <w:r w:rsidR="007D4D87">
        <w:rPr>
          <w:rFonts w:cs="Arial"/>
          <w:b/>
        </w:rPr>
        <w:t xml:space="preserve">                                    </w:t>
      </w:r>
      <w:r w:rsidRPr="00D0210B">
        <w:rPr>
          <w:rFonts w:cs="Arial"/>
          <w:b/>
        </w:rPr>
        <w:t xml:space="preserve">MEC  </w:t>
      </w:r>
      <w:r w:rsidR="00F23259" w:rsidRPr="00D0210B">
        <w:rPr>
          <w:rFonts w:cs="Arial"/>
          <w:b/>
        </w:rPr>
        <w:t xml:space="preserve"> </w:t>
      </w:r>
      <w:r w:rsidR="00412914" w:rsidRPr="00D0210B">
        <w:rPr>
          <w:rFonts w:cs="Arial"/>
          <w:b/>
        </w:rPr>
        <w:t xml:space="preserve"> </w:t>
      </w:r>
      <w:r w:rsidR="00F23259" w:rsidRPr="00D0210B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D0210B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D0210B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D0210B" w:rsidRDefault="00BB38FC" w:rsidP="000859C8">
      <w:pPr>
        <w:spacing w:after="0"/>
        <w:rPr>
          <w:rFonts w:cs="Arial"/>
          <w:b/>
        </w:rPr>
      </w:pPr>
    </w:p>
    <w:p w:rsidR="00F23259" w:rsidRPr="00D0210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t>Mantenimiento del sistema hidráulico</w:t>
      </w:r>
      <w:r w:rsidR="002D1FE8" w:rsidRPr="00D0210B">
        <w:rPr>
          <w:rFonts w:cs="Arial"/>
          <w:b/>
        </w:rPr>
        <w:t xml:space="preserve">    </w:t>
      </w:r>
      <w:r w:rsidR="007D4D87">
        <w:rPr>
          <w:rFonts w:cs="Arial"/>
          <w:b/>
        </w:rPr>
        <w:t xml:space="preserve">                                                                    </w:t>
      </w:r>
      <w:r w:rsidR="00F23259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D0210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D0210B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FA68FC" w:rsidRPr="00D0210B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D0210B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Default="00BB38FC" w:rsidP="007D4D87">
      <w:pPr>
        <w:spacing w:after="0"/>
        <w:rPr>
          <w:rFonts w:cs="Arial"/>
          <w:b/>
        </w:rPr>
      </w:pPr>
    </w:p>
    <w:p w:rsidR="007D4D87" w:rsidRPr="007D4D87" w:rsidRDefault="007D4D87" w:rsidP="007D4D87">
      <w:pPr>
        <w:spacing w:after="0"/>
        <w:rPr>
          <w:rFonts w:cs="Arial"/>
          <w:b/>
        </w:rPr>
      </w:pPr>
    </w:p>
    <w:p w:rsidR="00B35634" w:rsidRPr="00D0210B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0210B">
        <w:rPr>
          <w:rFonts w:cs="Arial"/>
          <w:b/>
        </w:rPr>
        <w:lastRenderedPageBreak/>
        <w:t xml:space="preserve">Mantenimiento de los sistemas eléctricos             </w:t>
      </w:r>
      <w:r w:rsidR="00BB38FC" w:rsidRPr="00D0210B">
        <w:rPr>
          <w:rFonts w:cs="Arial"/>
          <w:b/>
        </w:rPr>
        <w:t xml:space="preserve">                   </w:t>
      </w:r>
      <w:r w:rsidRPr="00D0210B">
        <w:rPr>
          <w:rFonts w:cs="Arial"/>
          <w:b/>
        </w:rPr>
        <w:t xml:space="preserve">  </w:t>
      </w:r>
      <w:r w:rsidR="007D4D87">
        <w:rPr>
          <w:rFonts w:cs="Arial"/>
          <w:b/>
        </w:rPr>
        <w:t xml:space="preserve">                                 </w:t>
      </w:r>
      <w:r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D0210B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D0210B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D0210B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D0210B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D4D87" w:rsidRDefault="00BB38FC" w:rsidP="007D4D8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0210B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0210B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D0210B">
        <w:rPr>
          <w:rFonts w:cs="Arial"/>
          <w:b/>
        </w:rPr>
        <w:t xml:space="preserve">                                                                       </w:t>
      </w:r>
      <w:r w:rsidR="007D4D87">
        <w:rPr>
          <w:rFonts w:cs="Arial"/>
          <w:b/>
        </w:rPr>
        <w:t xml:space="preserve">                                      </w:t>
      </w:r>
      <w:r w:rsidR="00BB38FC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D0210B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D0210B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D0210B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D0210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D0210B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24201" w:rsidRPr="00D0210B" w:rsidRDefault="00B24201" w:rsidP="00B24201">
      <w:pPr>
        <w:pStyle w:val="Prrafodelista"/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D0210B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D0210B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D0210B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7D4D87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</w:t>
      </w:r>
      <w:r w:rsidR="00BB38FC" w:rsidRPr="00D0210B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D0210B" w:rsidRDefault="00FA68F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D0210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D0210B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D0210B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D0210B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D0210B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D0210B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D0210B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D0210B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4D4FF8" w:rsidRPr="00D0210B" w:rsidRDefault="004D4FF8"/>
    <w:p w:rsidR="00DD54B9" w:rsidRPr="00D0210B" w:rsidRDefault="00DD54B9">
      <w:r w:rsidRPr="00D0210B">
        <w:br w:type="page"/>
      </w:r>
    </w:p>
    <w:p w:rsidR="007D4D87" w:rsidRDefault="007D4D87" w:rsidP="007D4D87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7D4D87" w:rsidRDefault="007D4D87" w:rsidP="007D4D87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p w:rsidR="007D4D87" w:rsidRDefault="007D4D87" w:rsidP="007D4D87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7D4D87" w:rsidTr="007D4D87">
        <w:trPr>
          <w:trHeight w:val="376"/>
        </w:trPr>
        <w:tc>
          <w:tcPr>
            <w:tcW w:w="9215" w:type="dxa"/>
            <w:noWrap/>
            <w:vAlign w:val="bottom"/>
          </w:tcPr>
          <w:p w:rsidR="007D4D87" w:rsidRDefault="007D4D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7D4D87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4D87" w:rsidRDefault="007D4D87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7D4D87" w:rsidRDefault="007D4D87" w:rsidP="007D4D8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</w:tbl>
    <w:p w:rsidR="00DD54B9" w:rsidRPr="00D0210B" w:rsidRDefault="00DD54B9" w:rsidP="00DD54B9">
      <w:pPr>
        <w:jc w:val="center"/>
      </w:pPr>
    </w:p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3F8E" w:rsidRPr="00D0210B" w:rsidRDefault="00083F8E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0210B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0210B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083F8E" w:rsidRPr="00D0210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083F8E" w:rsidRPr="00D0210B" w:rsidRDefault="00083F8E" w:rsidP="00636B6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D4D87" w:rsidRPr="00D0210B" w:rsidTr="007D4D87">
        <w:tc>
          <w:tcPr>
            <w:tcW w:w="3407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  <w:tr w:rsidR="007D4D87" w:rsidRPr="00D0210B" w:rsidTr="007D4D87">
        <w:tc>
          <w:tcPr>
            <w:tcW w:w="3407" w:type="dxa"/>
            <w:tcBorders>
              <w:bottom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</w:tr>
      <w:tr w:rsidR="007D4D87" w:rsidRPr="00D0210B" w:rsidTr="007D4D87">
        <w:tc>
          <w:tcPr>
            <w:tcW w:w="3407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proofErr w:type="spellStart"/>
            <w:r w:rsidRPr="00D0210B">
              <w:rPr>
                <w:b/>
              </w:rPr>
              <w:t>Team</w:t>
            </w:r>
            <w:proofErr w:type="spellEnd"/>
            <w:r w:rsidRPr="00D0210B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D4D87" w:rsidRPr="00D0210B" w:rsidRDefault="007D4D87" w:rsidP="007D4D8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D4D87" w:rsidRPr="00D0210B" w:rsidRDefault="007D4D87" w:rsidP="007D4D87">
            <w:pPr>
              <w:jc w:val="center"/>
              <w:rPr>
                <w:b/>
              </w:rPr>
            </w:pPr>
            <w:r w:rsidRPr="00D0210B">
              <w:rPr>
                <w:b/>
              </w:rPr>
              <w:t>Firma</w:t>
            </w:r>
          </w:p>
        </w:tc>
      </w:tr>
    </w:tbl>
    <w:p w:rsidR="00083F8E" w:rsidRPr="00D0210B" w:rsidRDefault="00083F8E" w:rsidP="00083F8E">
      <w:pPr>
        <w:jc w:val="center"/>
        <w:rPr>
          <w:b/>
        </w:rPr>
      </w:pPr>
    </w:p>
    <w:p w:rsidR="00083F8E" w:rsidRPr="00D0210B" w:rsidRDefault="00083F8E" w:rsidP="00083F8E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6D10F0" w:rsidRPr="00D0210B" w:rsidRDefault="006D10F0"/>
    <w:sectPr w:rsidR="006D10F0" w:rsidRPr="00D0210B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5A7" w:rsidRDefault="007425A7" w:rsidP="00880A9B">
      <w:pPr>
        <w:spacing w:after="0" w:line="240" w:lineRule="auto"/>
      </w:pPr>
      <w:r>
        <w:separator/>
      </w:r>
    </w:p>
  </w:endnote>
  <w:endnote w:type="continuationSeparator" w:id="0">
    <w:p w:rsidR="007425A7" w:rsidRDefault="007425A7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637537"/>
      <w:docPartObj>
        <w:docPartGallery w:val="Page Numbers (Bottom of Page)"/>
        <w:docPartUnique/>
      </w:docPartObj>
    </w:sdtPr>
    <w:sdtEndPr/>
    <w:sdtContent>
      <w:p w:rsidR="00C53487" w:rsidRDefault="008C0E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C0E" w:rsidRPr="00AA4C0E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:rsidR="00C53487" w:rsidRDefault="00C534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5A7" w:rsidRDefault="007425A7" w:rsidP="00880A9B">
      <w:pPr>
        <w:spacing w:after="0" w:line="240" w:lineRule="auto"/>
      </w:pPr>
      <w:r>
        <w:separator/>
      </w:r>
    </w:p>
  </w:footnote>
  <w:footnote w:type="continuationSeparator" w:id="0">
    <w:p w:rsidR="007425A7" w:rsidRDefault="007425A7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C53487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C53487" w:rsidRPr="00FA3A37" w:rsidRDefault="00C53487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C53487" w:rsidRDefault="00C53487" w:rsidP="00B35634">
          <w:pPr>
            <w:pStyle w:val="Encabezado"/>
          </w:pPr>
          <w:r>
            <w:t>REF #</w:t>
          </w:r>
        </w:p>
      </w:tc>
    </w:tr>
    <w:tr w:rsidR="00C53487" w:rsidTr="00B35634">
      <w:trPr>
        <w:trHeight w:val="700"/>
      </w:trPr>
      <w:tc>
        <w:tcPr>
          <w:tcW w:w="2564" w:type="dxa"/>
        </w:tcPr>
        <w:p w:rsidR="00C53487" w:rsidRDefault="00C53487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C53487" w:rsidRPr="00FA3A37" w:rsidRDefault="00C53487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C53487" w:rsidRDefault="00C53487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53487" w:rsidRPr="00880A9B" w:rsidRDefault="00C53487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33116"/>
    <w:rsid w:val="00041BA8"/>
    <w:rsid w:val="00081A76"/>
    <w:rsid w:val="00083F8E"/>
    <w:rsid w:val="000859C8"/>
    <w:rsid w:val="00096B40"/>
    <w:rsid w:val="000A51DE"/>
    <w:rsid w:val="000C2E72"/>
    <w:rsid w:val="000C3398"/>
    <w:rsid w:val="00117924"/>
    <w:rsid w:val="0012770D"/>
    <w:rsid w:val="00161093"/>
    <w:rsid w:val="001E1C09"/>
    <w:rsid w:val="00205BB0"/>
    <w:rsid w:val="00217084"/>
    <w:rsid w:val="002920C5"/>
    <w:rsid w:val="0029475F"/>
    <w:rsid w:val="002D1FE8"/>
    <w:rsid w:val="0036342A"/>
    <w:rsid w:val="00366715"/>
    <w:rsid w:val="00367100"/>
    <w:rsid w:val="0037707E"/>
    <w:rsid w:val="00391EA1"/>
    <w:rsid w:val="003A0E07"/>
    <w:rsid w:val="003D24AE"/>
    <w:rsid w:val="003F26C9"/>
    <w:rsid w:val="00412914"/>
    <w:rsid w:val="004621EA"/>
    <w:rsid w:val="004678E3"/>
    <w:rsid w:val="004740AD"/>
    <w:rsid w:val="004C072B"/>
    <w:rsid w:val="004D28A7"/>
    <w:rsid w:val="004D4FF8"/>
    <w:rsid w:val="004D689F"/>
    <w:rsid w:val="0051124B"/>
    <w:rsid w:val="005D7E5D"/>
    <w:rsid w:val="005F1207"/>
    <w:rsid w:val="006D10F0"/>
    <w:rsid w:val="007425A7"/>
    <w:rsid w:val="00795655"/>
    <w:rsid w:val="007D4D87"/>
    <w:rsid w:val="007D7D29"/>
    <w:rsid w:val="007E41C1"/>
    <w:rsid w:val="00811B11"/>
    <w:rsid w:val="00841645"/>
    <w:rsid w:val="0085317D"/>
    <w:rsid w:val="00880A9B"/>
    <w:rsid w:val="00880D97"/>
    <w:rsid w:val="008A40FD"/>
    <w:rsid w:val="008C0E9E"/>
    <w:rsid w:val="008D1084"/>
    <w:rsid w:val="008E6F30"/>
    <w:rsid w:val="00907386"/>
    <w:rsid w:val="00937602"/>
    <w:rsid w:val="009502E7"/>
    <w:rsid w:val="00986E92"/>
    <w:rsid w:val="00A13B01"/>
    <w:rsid w:val="00A17E61"/>
    <w:rsid w:val="00A31098"/>
    <w:rsid w:val="00A34CF2"/>
    <w:rsid w:val="00A3644A"/>
    <w:rsid w:val="00A46556"/>
    <w:rsid w:val="00A726A1"/>
    <w:rsid w:val="00A77256"/>
    <w:rsid w:val="00A92BA5"/>
    <w:rsid w:val="00AA4C0E"/>
    <w:rsid w:val="00AA6C3C"/>
    <w:rsid w:val="00AF27EE"/>
    <w:rsid w:val="00AF31CA"/>
    <w:rsid w:val="00B24201"/>
    <w:rsid w:val="00B35634"/>
    <w:rsid w:val="00B5014A"/>
    <w:rsid w:val="00BB38FC"/>
    <w:rsid w:val="00BC5D71"/>
    <w:rsid w:val="00C30B3C"/>
    <w:rsid w:val="00C33AEE"/>
    <w:rsid w:val="00C53487"/>
    <w:rsid w:val="00C844E1"/>
    <w:rsid w:val="00C94B07"/>
    <w:rsid w:val="00CB2CD6"/>
    <w:rsid w:val="00D0210B"/>
    <w:rsid w:val="00D1386A"/>
    <w:rsid w:val="00D57ED4"/>
    <w:rsid w:val="00DA30D0"/>
    <w:rsid w:val="00DD54B9"/>
    <w:rsid w:val="00E054B1"/>
    <w:rsid w:val="00E23A04"/>
    <w:rsid w:val="00E40A5F"/>
    <w:rsid w:val="00ED0262"/>
    <w:rsid w:val="00F23259"/>
    <w:rsid w:val="00F4499E"/>
    <w:rsid w:val="00F44A0B"/>
    <w:rsid w:val="00F50267"/>
    <w:rsid w:val="00F51474"/>
    <w:rsid w:val="00F52156"/>
    <w:rsid w:val="00F6099B"/>
    <w:rsid w:val="00F65A39"/>
    <w:rsid w:val="00F82348"/>
    <w:rsid w:val="00FA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A4C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BE9F-2A57-4A04-81CD-5AA80F8BB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1512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18</cp:revision>
  <cp:lastPrinted>2015-10-15T16:42:00Z</cp:lastPrinted>
  <dcterms:created xsi:type="dcterms:W3CDTF">2016-01-06T03:00:00Z</dcterms:created>
  <dcterms:modified xsi:type="dcterms:W3CDTF">2017-01-03T11:20:00Z</dcterms:modified>
</cp:coreProperties>
</file>