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7F9C" w14:textId="4173A049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contextualSpacing/>
        <w:jc w:val="both"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t xml:space="preserve">Ciudad, </w:t>
      </w:r>
      <w:r w:rsidR="006D786A" w:rsidRPr="002C7201">
        <w:rPr>
          <w:rFonts w:ascii="Avenir roman" w:hAnsi="Avenir roman" w:cs="Arial"/>
          <w:color w:val="C00000"/>
        </w:rPr>
        <w:t>{</w:t>
      </w:r>
      <w:proofErr w:type="spellStart"/>
      <w:r w:rsidR="00D9056C" w:rsidRPr="002C7201">
        <w:rPr>
          <w:rFonts w:ascii="Avenir roman" w:hAnsi="Avenir roman" w:cs="Arial"/>
          <w:color w:val="C00000"/>
        </w:rPr>
        <w:t>createdAt</w:t>
      </w:r>
      <w:proofErr w:type="spellEnd"/>
      <w:r w:rsidR="006D786A" w:rsidRPr="002C7201">
        <w:rPr>
          <w:rFonts w:ascii="Avenir roman" w:hAnsi="Avenir roman" w:cs="Arial"/>
          <w:color w:val="C00000"/>
        </w:rPr>
        <w:t>}</w:t>
      </w:r>
    </w:p>
    <w:p w14:paraId="3BDF3F51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contextualSpacing/>
        <w:jc w:val="center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ESTUDIO DE TÍTULOS</w:t>
      </w:r>
    </w:p>
    <w:p w14:paraId="7E8CD060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contextualSpacing/>
        <w:jc w:val="both"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t xml:space="preserve">                                                    </w:t>
      </w:r>
    </w:p>
    <w:p w14:paraId="7B22FDCA" w14:textId="77777777" w:rsidR="002B7CFC" w:rsidRPr="00584EAB" w:rsidRDefault="002B7CFC" w:rsidP="002B7CFC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240" w:after="240" w:line="240" w:lineRule="auto"/>
        <w:ind w:left="360" w:hanging="360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REFERENCIA</w:t>
      </w:r>
    </w:p>
    <w:p w14:paraId="086F2599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contextualSpacing/>
        <w:jc w:val="both"/>
        <w:rPr>
          <w:rFonts w:ascii="Avenir roman" w:hAnsi="Avenir roman" w:cs="Arial"/>
          <w:bCs/>
        </w:rPr>
      </w:pPr>
    </w:p>
    <w:p w14:paraId="2B0211C2" w14:textId="77777777" w:rsidR="002B7CFC" w:rsidRPr="00584EAB" w:rsidRDefault="002B7CFC" w:rsidP="002B7CFC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before="240" w:after="240" w:line="240" w:lineRule="auto"/>
        <w:ind w:left="786" w:hanging="426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SOLICITANTE(S)</w:t>
      </w:r>
    </w:p>
    <w:p w14:paraId="09701BA4" w14:textId="63B424D1" w:rsidR="002B7CFC" w:rsidRPr="002C7201" w:rsidRDefault="006D786A" w:rsidP="002B7CFC">
      <w:pPr>
        <w:keepNext/>
        <w:widowControl w:val="0"/>
        <w:autoSpaceDE w:val="0"/>
        <w:autoSpaceDN w:val="0"/>
        <w:adjustRightInd w:val="0"/>
        <w:spacing w:before="240" w:after="240"/>
        <w:ind w:left="786"/>
        <w:contextualSpacing/>
        <w:jc w:val="both"/>
        <w:rPr>
          <w:rFonts w:ascii="Avenir roman" w:hAnsi="Avenir roman" w:cs="Arial"/>
          <w:color w:val="C00000"/>
        </w:rPr>
      </w:pPr>
      <w:r w:rsidRPr="002C7201">
        <w:rPr>
          <w:rFonts w:ascii="Avenir roman" w:hAnsi="Avenir roman" w:cs="Arial"/>
          <w:color w:val="C00000"/>
        </w:rPr>
        <w:t>{</w:t>
      </w:r>
      <w:proofErr w:type="spellStart"/>
      <w:r w:rsidR="00D9056C" w:rsidRPr="002C7201">
        <w:rPr>
          <w:rFonts w:ascii="Avenir roman" w:hAnsi="Avenir roman" w:cs="Arial"/>
          <w:color w:val="C00000"/>
        </w:rPr>
        <w:t>client_name</w:t>
      </w:r>
      <w:proofErr w:type="spellEnd"/>
      <w:r w:rsidRPr="002C7201">
        <w:rPr>
          <w:rFonts w:ascii="Avenir roman" w:hAnsi="Avenir roman" w:cs="Arial"/>
          <w:color w:val="C00000"/>
        </w:rPr>
        <w:t>}</w:t>
      </w:r>
    </w:p>
    <w:p w14:paraId="2CE12617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ind w:left="786" w:hanging="426"/>
        <w:contextualSpacing/>
        <w:rPr>
          <w:rFonts w:ascii="Avenir roman" w:hAnsi="Avenir roman" w:cs="Arial"/>
        </w:rPr>
      </w:pPr>
    </w:p>
    <w:p w14:paraId="547F0D15" w14:textId="77777777" w:rsidR="002B7CFC" w:rsidRPr="00584EAB" w:rsidRDefault="002B7CFC" w:rsidP="002B7CF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after="240" w:line="240" w:lineRule="auto"/>
        <w:ind w:left="786" w:hanging="360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CÉDULA/NIT</w:t>
      </w:r>
    </w:p>
    <w:p w14:paraId="2925B878" w14:textId="2784AA9F" w:rsidR="002B7CFC" w:rsidRPr="002C7201" w:rsidRDefault="006D786A" w:rsidP="002B7CFC">
      <w:pPr>
        <w:widowControl w:val="0"/>
        <w:autoSpaceDE w:val="0"/>
        <w:autoSpaceDN w:val="0"/>
        <w:adjustRightInd w:val="0"/>
        <w:spacing w:before="240" w:after="240"/>
        <w:ind w:left="786"/>
        <w:contextualSpacing/>
        <w:jc w:val="both"/>
        <w:rPr>
          <w:rFonts w:ascii="Avenir roman" w:hAnsi="Avenir roman" w:cs="Arial"/>
          <w:bCs/>
          <w:color w:val="C00000"/>
        </w:rPr>
      </w:pPr>
      <w:r w:rsidRPr="002C7201">
        <w:rPr>
          <w:rFonts w:ascii="Avenir roman" w:hAnsi="Avenir roman" w:cs="Arial"/>
          <w:bCs/>
          <w:color w:val="C00000"/>
        </w:rPr>
        <w:t>{</w:t>
      </w:r>
      <w:proofErr w:type="spellStart"/>
      <w:r w:rsidR="00D9056C" w:rsidRPr="002C7201">
        <w:rPr>
          <w:rFonts w:ascii="Avenir roman" w:hAnsi="Avenir roman" w:cs="Arial"/>
          <w:bCs/>
          <w:color w:val="C00000"/>
        </w:rPr>
        <w:t>client_documentId</w:t>
      </w:r>
      <w:proofErr w:type="spellEnd"/>
      <w:r w:rsidRPr="002C7201">
        <w:rPr>
          <w:rFonts w:ascii="Avenir roman" w:hAnsi="Avenir roman" w:cs="Arial"/>
          <w:bCs/>
          <w:color w:val="C00000"/>
        </w:rPr>
        <w:t>}</w:t>
      </w:r>
    </w:p>
    <w:p w14:paraId="2722A544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ind w:left="786" w:hanging="426"/>
        <w:contextualSpacing/>
        <w:jc w:val="both"/>
        <w:rPr>
          <w:rFonts w:ascii="Avenir roman" w:hAnsi="Avenir roman" w:cs="Arial"/>
          <w:bCs/>
        </w:rPr>
      </w:pPr>
    </w:p>
    <w:p w14:paraId="772AFB17" w14:textId="77777777" w:rsidR="002B7CFC" w:rsidRPr="00584EAB" w:rsidRDefault="002B7CFC" w:rsidP="002B7CF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before="240" w:after="240" w:line="240" w:lineRule="auto"/>
        <w:ind w:left="786" w:hanging="360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ENTIDAD DESTINATARIA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6165"/>
        <w:gridCol w:w="1704"/>
      </w:tblGrid>
      <w:tr w:rsidR="002B7CFC" w:rsidRPr="00584EAB" w14:paraId="024FDC1A" w14:textId="77777777" w:rsidTr="0032713D">
        <w:tc>
          <w:tcPr>
            <w:tcW w:w="7258" w:type="dxa"/>
            <w:shd w:val="clear" w:color="auto" w:fill="FFFFFF"/>
          </w:tcPr>
          <w:p w14:paraId="46EF95F2" w14:textId="77777777" w:rsidR="002B7CFC" w:rsidRPr="00584EAB" w:rsidRDefault="002B7CFC" w:rsidP="003271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jc w:val="both"/>
              <w:rPr>
                <w:rFonts w:ascii="Avenir roman" w:hAnsi="Avenir roman" w:cs="Arial"/>
                <w:bCs/>
              </w:rPr>
            </w:pPr>
            <w:r w:rsidRPr="00584EAB">
              <w:rPr>
                <w:rFonts w:ascii="Avenir roman" w:hAnsi="Avenir roman" w:cs="Arial"/>
                <w:bCs/>
              </w:rPr>
              <w:t>BANCOLOMBIA S.A.</w:t>
            </w:r>
          </w:p>
        </w:tc>
        <w:tc>
          <w:tcPr>
            <w:tcW w:w="567" w:type="dxa"/>
            <w:shd w:val="clear" w:color="auto" w:fill="FFFFFF"/>
          </w:tcPr>
          <w:p w14:paraId="705830AA" w14:textId="514FFBB5" w:rsidR="002B7CFC" w:rsidRPr="00584EAB" w:rsidRDefault="0023228F" w:rsidP="003271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jc w:val="both"/>
              <w:rPr>
                <w:rFonts w:ascii="Avenir roman" w:hAnsi="Avenir roman" w:cs="Arial"/>
                <w:b/>
                <w:bCs/>
              </w:rPr>
            </w:pPr>
            <w:r>
              <w:rPr>
                <w:rFonts w:ascii="Avenir roman" w:hAnsi="Avenir roman" w:cs="Arial"/>
                <w:b/>
                <w:bCs/>
              </w:rPr>
              <w:t>{</w:t>
            </w:r>
            <w:proofErr w:type="spellStart"/>
            <w:r w:rsidR="00D9056C">
              <w:rPr>
                <w:rFonts w:ascii="Avenir roman" w:hAnsi="Avenir roman" w:cs="Arial"/>
                <w:b/>
                <w:bCs/>
              </w:rPr>
              <w:t>bancolombia</w:t>
            </w:r>
            <w:proofErr w:type="spellEnd"/>
            <w:r>
              <w:rPr>
                <w:rFonts w:ascii="Avenir roman" w:hAnsi="Avenir roman" w:cs="Arial"/>
                <w:b/>
                <w:bCs/>
              </w:rPr>
              <w:t>}</w:t>
            </w:r>
          </w:p>
        </w:tc>
      </w:tr>
      <w:tr w:rsidR="002B7CFC" w:rsidRPr="00584EAB" w14:paraId="28ADF2AE" w14:textId="77777777" w:rsidTr="0032713D">
        <w:tc>
          <w:tcPr>
            <w:tcW w:w="7258" w:type="dxa"/>
            <w:shd w:val="clear" w:color="auto" w:fill="FFFFFF"/>
          </w:tcPr>
          <w:p w14:paraId="4CBB8C1D" w14:textId="77777777" w:rsidR="002B7CFC" w:rsidRPr="00584EAB" w:rsidRDefault="002B7CFC" w:rsidP="003271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jc w:val="both"/>
              <w:rPr>
                <w:rFonts w:ascii="Avenir roman" w:hAnsi="Avenir roman" w:cs="Arial"/>
                <w:bCs/>
              </w:rPr>
            </w:pPr>
            <w:r w:rsidRPr="00584EAB">
              <w:rPr>
                <w:rFonts w:ascii="Avenir roman" w:hAnsi="Avenir roman" w:cs="Arial"/>
                <w:bCs/>
              </w:rPr>
              <w:t>FIDUCIARIA BANCOLOMBIA S.A.</w:t>
            </w:r>
          </w:p>
        </w:tc>
        <w:tc>
          <w:tcPr>
            <w:tcW w:w="567" w:type="dxa"/>
            <w:shd w:val="clear" w:color="auto" w:fill="FFFFFF"/>
          </w:tcPr>
          <w:p w14:paraId="51FB16FE" w14:textId="5A9E6A71" w:rsidR="002B7CFC" w:rsidRPr="00584EAB" w:rsidRDefault="00D9056C" w:rsidP="003271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jc w:val="both"/>
              <w:rPr>
                <w:rFonts w:ascii="Avenir roman" w:hAnsi="Avenir roman" w:cs="Arial"/>
                <w:b/>
                <w:bCs/>
              </w:rPr>
            </w:pPr>
            <w:r>
              <w:rPr>
                <w:rFonts w:ascii="Avenir roman" w:hAnsi="Avenir roman" w:cs="Arial"/>
                <w:b/>
                <w:bCs/>
              </w:rPr>
              <w:t>{fiduciaria}</w:t>
            </w:r>
          </w:p>
        </w:tc>
      </w:tr>
    </w:tbl>
    <w:p w14:paraId="3443BFF9" w14:textId="77777777" w:rsidR="002B7CFC" w:rsidRPr="00584EAB" w:rsidRDefault="002B7CFC" w:rsidP="002B7CFC">
      <w:pPr>
        <w:widowControl w:val="0"/>
        <w:tabs>
          <w:tab w:val="left" w:pos="720"/>
        </w:tabs>
        <w:autoSpaceDE w:val="0"/>
        <w:autoSpaceDN w:val="0"/>
        <w:adjustRightInd w:val="0"/>
        <w:spacing w:before="240" w:after="240"/>
        <w:ind w:left="720"/>
        <w:contextualSpacing/>
        <w:jc w:val="both"/>
        <w:rPr>
          <w:rFonts w:ascii="Avenir roman" w:hAnsi="Avenir roman" w:cs="Arial"/>
          <w:b/>
          <w:bCs/>
        </w:rPr>
      </w:pPr>
    </w:p>
    <w:p w14:paraId="2628873B" w14:textId="77777777" w:rsidR="002B7CFC" w:rsidRPr="00584EAB" w:rsidRDefault="002B7CFC" w:rsidP="002B7CFC">
      <w:pPr>
        <w:widowControl w:val="0"/>
        <w:numPr>
          <w:ilvl w:val="0"/>
          <w:numId w:val="3"/>
        </w:numPr>
        <w:tabs>
          <w:tab w:val="left" w:pos="851"/>
        </w:tabs>
        <w:autoSpaceDE w:val="0"/>
        <w:autoSpaceDN w:val="0"/>
        <w:adjustRightInd w:val="0"/>
        <w:spacing w:before="240" w:after="240" w:line="240" w:lineRule="auto"/>
        <w:ind w:left="851" w:hanging="425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TIPO DE OPERACIÓN</w: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6"/>
        <w:gridCol w:w="3163"/>
      </w:tblGrid>
      <w:tr w:rsidR="002B7CFC" w:rsidRPr="00584EAB" w14:paraId="3DD9FDA9" w14:textId="77777777" w:rsidTr="00D9056C">
        <w:tc>
          <w:tcPr>
            <w:tcW w:w="4706" w:type="dxa"/>
          </w:tcPr>
          <w:p w14:paraId="7BD898C1" w14:textId="77777777" w:rsidR="002B7CFC" w:rsidRPr="00584EAB" w:rsidRDefault="002B7CFC" w:rsidP="003271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rPr>
                <w:rFonts w:ascii="Avenir roman" w:hAnsi="Avenir roman" w:cs="Arial"/>
                <w:bCs/>
              </w:rPr>
            </w:pPr>
            <w:r w:rsidRPr="00584EAB">
              <w:rPr>
                <w:rFonts w:ascii="Avenir roman" w:hAnsi="Avenir roman" w:cs="Arial"/>
                <w:bCs/>
              </w:rPr>
              <w:t>CONSTITUCION DE GARANTIA *</w:t>
            </w:r>
          </w:p>
        </w:tc>
        <w:tc>
          <w:tcPr>
            <w:tcW w:w="3163" w:type="dxa"/>
            <w:shd w:val="clear" w:color="auto" w:fill="auto"/>
          </w:tcPr>
          <w:p w14:paraId="3F691867" w14:textId="15996630" w:rsidR="002B7CFC" w:rsidRPr="000417A0" w:rsidRDefault="0023228F" w:rsidP="003271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jc w:val="center"/>
              <w:rPr>
                <w:rFonts w:ascii="Avenir roman" w:hAnsi="Avenir roman" w:cs="Arial"/>
                <w:b/>
                <w:bCs/>
              </w:rPr>
            </w:pPr>
            <w:r w:rsidRPr="000417A0">
              <w:rPr>
                <w:rFonts w:ascii="Avenir roman" w:hAnsi="Avenir roman" w:cs="Arial"/>
                <w:b/>
                <w:bCs/>
              </w:rPr>
              <w:t>{</w:t>
            </w:r>
            <w:r w:rsidR="00D9056C" w:rsidRPr="000417A0">
              <w:rPr>
                <w:rFonts w:ascii="Avenir roman" w:hAnsi="Avenir roman" w:cs="Arial"/>
                <w:b/>
                <w:bCs/>
              </w:rPr>
              <w:t>GUARANTEE_CONSTITUTION</w:t>
            </w:r>
            <w:r w:rsidRPr="000417A0">
              <w:rPr>
                <w:rFonts w:ascii="Avenir roman" w:hAnsi="Avenir roman" w:cs="Arial"/>
                <w:b/>
                <w:bCs/>
              </w:rPr>
              <w:t>}</w:t>
            </w:r>
          </w:p>
        </w:tc>
      </w:tr>
      <w:tr w:rsidR="002B7CFC" w:rsidRPr="00584EAB" w14:paraId="5F81C83B" w14:textId="77777777" w:rsidTr="00D9056C">
        <w:tc>
          <w:tcPr>
            <w:tcW w:w="4706" w:type="dxa"/>
          </w:tcPr>
          <w:p w14:paraId="6EE518DA" w14:textId="77777777" w:rsidR="002B7CFC" w:rsidRPr="00584EAB" w:rsidRDefault="002B7CFC" w:rsidP="003271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rPr>
                <w:rFonts w:ascii="Avenir roman" w:hAnsi="Avenir roman" w:cs="Arial"/>
                <w:bCs/>
              </w:rPr>
            </w:pPr>
            <w:r w:rsidRPr="00584EAB">
              <w:rPr>
                <w:rFonts w:ascii="Avenir roman" w:hAnsi="Avenir roman" w:cs="Arial"/>
                <w:bCs/>
              </w:rPr>
              <w:t>TRANSFERENCIA DE DOMINIO OPERACIÓN DE LEASING</w:t>
            </w:r>
          </w:p>
        </w:tc>
        <w:tc>
          <w:tcPr>
            <w:tcW w:w="3163" w:type="dxa"/>
            <w:shd w:val="clear" w:color="auto" w:fill="auto"/>
          </w:tcPr>
          <w:p w14:paraId="65F768F1" w14:textId="660F77F2" w:rsidR="002B7CFC" w:rsidRPr="000417A0" w:rsidRDefault="0023228F" w:rsidP="003271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jc w:val="center"/>
              <w:rPr>
                <w:rFonts w:ascii="Avenir roman" w:hAnsi="Avenir roman" w:cs="Arial"/>
                <w:b/>
                <w:bCs/>
              </w:rPr>
            </w:pPr>
            <w:r w:rsidRPr="000417A0">
              <w:rPr>
                <w:rFonts w:ascii="Avenir roman" w:hAnsi="Avenir roman" w:cs="Arial"/>
                <w:b/>
                <w:bCs/>
              </w:rPr>
              <w:t>{</w:t>
            </w:r>
            <w:r w:rsidR="00D9056C" w:rsidRPr="000417A0">
              <w:rPr>
                <w:rFonts w:ascii="Avenir roman" w:hAnsi="Avenir roman" w:cs="Arial"/>
                <w:b/>
                <w:bCs/>
              </w:rPr>
              <w:t>TRANSFER_DOMINION_LEASING_OPERATION</w:t>
            </w:r>
            <w:r w:rsidRPr="000417A0">
              <w:rPr>
                <w:rFonts w:ascii="Avenir roman" w:hAnsi="Avenir roman" w:cs="Arial"/>
                <w:b/>
                <w:bCs/>
              </w:rPr>
              <w:t>}</w:t>
            </w:r>
          </w:p>
        </w:tc>
      </w:tr>
      <w:tr w:rsidR="0023228F" w:rsidRPr="00584EAB" w14:paraId="05D5107C" w14:textId="77777777" w:rsidTr="00D9056C">
        <w:tc>
          <w:tcPr>
            <w:tcW w:w="4706" w:type="dxa"/>
          </w:tcPr>
          <w:p w14:paraId="10EB61BE" w14:textId="77777777" w:rsidR="0023228F" w:rsidRPr="00584EAB" w:rsidRDefault="0023228F" w:rsidP="0023228F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rPr>
                <w:rFonts w:ascii="Avenir roman" w:hAnsi="Avenir roman" w:cs="Arial"/>
                <w:bCs/>
              </w:rPr>
            </w:pPr>
            <w:r w:rsidRPr="00584EAB">
              <w:rPr>
                <w:rFonts w:ascii="Avenir roman" w:hAnsi="Avenir roman" w:cs="Arial"/>
                <w:bCs/>
              </w:rPr>
              <w:t>TRANSFERENCIA DE DOMINIO NEGOCIO FIDUCIARIO</w:t>
            </w:r>
          </w:p>
        </w:tc>
        <w:tc>
          <w:tcPr>
            <w:tcW w:w="3163" w:type="dxa"/>
            <w:shd w:val="clear" w:color="auto" w:fill="auto"/>
          </w:tcPr>
          <w:p w14:paraId="3111757D" w14:textId="65E1B203" w:rsidR="0023228F" w:rsidRPr="000417A0" w:rsidRDefault="0023228F" w:rsidP="0023228F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jc w:val="center"/>
              <w:rPr>
                <w:rFonts w:ascii="Avenir roman" w:hAnsi="Avenir roman" w:cs="Arial"/>
                <w:b/>
                <w:bCs/>
              </w:rPr>
            </w:pPr>
            <w:r w:rsidRPr="000417A0">
              <w:rPr>
                <w:rFonts w:ascii="Avenir roman" w:hAnsi="Avenir roman" w:cs="Arial"/>
                <w:b/>
                <w:bCs/>
              </w:rPr>
              <w:t>{</w:t>
            </w:r>
            <w:r w:rsidR="00D9056C" w:rsidRPr="000417A0">
              <w:rPr>
                <w:rFonts w:ascii="Avenir roman" w:hAnsi="Avenir roman" w:cs="Arial"/>
                <w:b/>
                <w:bCs/>
              </w:rPr>
              <w:t>TRANSFER_DOMAIN_TRUST_BUSINESS</w:t>
            </w:r>
            <w:r w:rsidRPr="000417A0">
              <w:rPr>
                <w:rFonts w:ascii="Avenir roman" w:hAnsi="Avenir roman" w:cs="Arial"/>
                <w:b/>
                <w:bCs/>
              </w:rPr>
              <w:t>}</w:t>
            </w:r>
          </w:p>
        </w:tc>
      </w:tr>
    </w:tbl>
    <w:p w14:paraId="1E17BAB0" w14:textId="77777777" w:rsidR="000417A0" w:rsidRDefault="000417A0" w:rsidP="002B7CFC">
      <w:pPr>
        <w:widowControl w:val="0"/>
        <w:tabs>
          <w:tab w:val="left" w:pos="720"/>
        </w:tabs>
        <w:autoSpaceDE w:val="0"/>
        <w:autoSpaceDN w:val="0"/>
        <w:adjustRightInd w:val="0"/>
        <w:spacing w:before="240" w:after="240"/>
        <w:contextualSpacing/>
        <w:jc w:val="both"/>
        <w:rPr>
          <w:rFonts w:ascii="Avenir roman" w:hAnsi="Avenir roman" w:cs="Arial"/>
          <w:bCs/>
        </w:rPr>
      </w:pPr>
      <w:r>
        <w:rPr>
          <w:rFonts w:ascii="Avenir roman" w:hAnsi="Avenir roman" w:cs="Arial"/>
          <w:bCs/>
        </w:rPr>
        <w:tab/>
      </w:r>
    </w:p>
    <w:p w14:paraId="250387BF" w14:textId="0F61AD82" w:rsidR="000417A0" w:rsidRDefault="000417A0" w:rsidP="002B7CFC">
      <w:pPr>
        <w:widowControl w:val="0"/>
        <w:tabs>
          <w:tab w:val="left" w:pos="720"/>
        </w:tabs>
        <w:autoSpaceDE w:val="0"/>
        <w:autoSpaceDN w:val="0"/>
        <w:adjustRightInd w:val="0"/>
        <w:spacing w:before="240" w:after="240"/>
        <w:contextualSpacing/>
        <w:jc w:val="both"/>
        <w:rPr>
          <w:rFonts w:ascii="Avenir roman" w:hAnsi="Avenir roman" w:cs="Arial"/>
          <w:bCs/>
        </w:rPr>
      </w:pPr>
      <w:r>
        <w:rPr>
          <w:rFonts w:ascii="Avenir roman" w:hAnsi="Avenir roman" w:cs="Arial"/>
          <w:bCs/>
        </w:rPr>
        <w:tab/>
        <w:t xml:space="preserve">Tipo de </w:t>
      </w:r>
      <w:proofErr w:type="spellStart"/>
      <w:r>
        <w:rPr>
          <w:rFonts w:ascii="Avenir roman" w:hAnsi="Avenir roman" w:cs="Arial"/>
          <w:bCs/>
        </w:rPr>
        <w:t>credito</w:t>
      </w:r>
      <w:proofErr w:type="spellEnd"/>
      <w:r>
        <w:rPr>
          <w:rFonts w:ascii="Avenir roman" w:hAnsi="Avenir roman" w:cs="Arial"/>
          <w:bCs/>
        </w:rPr>
        <w:t>: {</w:t>
      </w:r>
      <w:proofErr w:type="spellStart"/>
      <w:r>
        <w:rPr>
          <w:rFonts w:ascii="Avenir roman" w:hAnsi="Avenir roman" w:cs="Arial"/>
          <w:bCs/>
        </w:rPr>
        <w:t>creditType</w:t>
      </w:r>
      <w:proofErr w:type="spellEnd"/>
      <w:r>
        <w:rPr>
          <w:rFonts w:ascii="Avenir roman" w:hAnsi="Avenir roman" w:cs="Arial"/>
          <w:bCs/>
        </w:rPr>
        <w:t>}</w:t>
      </w:r>
    </w:p>
    <w:p w14:paraId="19FBA22B" w14:textId="4C2128AF" w:rsidR="000417A0" w:rsidRDefault="000417A0" w:rsidP="002B7CFC">
      <w:pPr>
        <w:widowControl w:val="0"/>
        <w:tabs>
          <w:tab w:val="left" w:pos="720"/>
        </w:tabs>
        <w:autoSpaceDE w:val="0"/>
        <w:autoSpaceDN w:val="0"/>
        <w:adjustRightInd w:val="0"/>
        <w:spacing w:before="240" w:after="240"/>
        <w:contextualSpacing/>
        <w:jc w:val="both"/>
        <w:rPr>
          <w:rFonts w:ascii="Avenir roman" w:hAnsi="Avenir roman" w:cs="Arial"/>
          <w:bCs/>
        </w:rPr>
      </w:pPr>
      <w:r>
        <w:rPr>
          <w:rFonts w:ascii="Avenir roman" w:hAnsi="Avenir roman" w:cs="Arial"/>
          <w:bCs/>
        </w:rPr>
        <w:tab/>
        <w:t>Caso: {</w:t>
      </w:r>
      <w:proofErr w:type="spellStart"/>
      <w:r>
        <w:rPr>
          <w:rFonts w:ascii="Avenir roman" w:hAnsi="Avenir roman" w:cs="Arial"/>
          <w:bCs/>
        </w:rPr>
        <w:t>caseNumber</w:t>
      </w:r>
      <w:proofErr w:type="spellEnd"/>
      <w:r>
        <w:rPr>
          <w:rFonts w:ascii="Avenir roman" w:hAnsi="Avenir roman" w:cs="Arial"/>
          <w:bCs/>
        </w:rPr>
        <w:t>}</w:t>
      </w:r>
    </w:p>
    <w:p w14:paraId="2F22951F" w14:textId="72528D90" w:rsidR="000417A0" w:rsidRDefault="000417A0" w:rsidP="002B7CFC">
      <w:pPr>
        <w:widowControl w:val="0"/>
        <w:tabs>
          <w:tab w:val="left" w:pos="720"/>
        </w:tabs>
        <w:autoSpaceDE w:val="0"/>
        <w:autoSpaceDN w:val="0"/>
        <w:adjustRightInd w:val="0"/>
        <w:spacing w:before="240" w:after="240"/>
        <w:contextualSpacing/>
        <w:jc w:val="both"/>
        <w:rPr>
          <w:rFonts w:ascii="Avenir roman" w:hAnsi="Avenir roman" w:cs="Arial"/>
          <w:bCs/>
        </w:rPr>
      </w:pPr>
      <w:r>
        <w:rPr>
          <w:rFonts w:ascii="Avenir roman" w:hAnsi="Avenir roman" w:cs="Arial"/>
          <w:bCs/>
        </w:rPr>
        <w:tab/>
        <w:t>Fecha de aprobación del crédito: {</w:t>
      </w:r>
      <w:proofErr w:type="spellStart"/>
      <w:r>
        <w:rPr>
          <w:rFonts w:ascii="Avenir roman" w:hAnsi="Avenir roman" w:cs="Arial"/>
          <w:bCs/>
        </w:rPr>
        <w:t>creditDate</w:t>
      </w:r>
      <w:proofErr w:type="spellEnd"/>
      <w:r>
        <w:rPr>
          <w:rFonts w:ascii="Avenir roman" w:hAnsi="Avenir roman" w:cs="Arial"/>
          <w:bCs/>
        </w:rPr>
        <w:t>}</w:t>
      </w:r>
    </w:p>
    <w:p w14:paraId="640DB756" w14:textId="0F7BAF1A" w:rsidR="000417A0" w:rsidRDefault="000417A0" w:rsidP="002B7CFC">
      <w:pPr>
        <w:widowControl w:val="0"/>
        <w:tabs>
          <w:tab w:val="left" w:pos="720"/>
        </w:tabs>
        <w:autoSpaceDE w:val="0"/>
        <w:autoSpaceDN w:val="0"/>
        <w:adjustRightInd w:val="0"/>
        <w:spacing w:before="240" w:after="240"/>
        <w:contextualSpacing/>
        <w:jc w:val="both"/>
        <w:rPr>
          <w:rFonts w:ascii="Avenir roman" w:hAnsi="Avenir roman" w:cs="Arial"/>
          <w:bCs/>
        </w:rPr>
      </w:pPr>
      <w:r>
        <w:rPr>
          <w:rFonts w:ascii="Avenir roman" w:hAnsi="Avenir roman" w:cs="Arial"/>
          <w:bCs/>
        </w:rPr>
        <w:tab/>
        <w:t>Valor de aprobación: {</w:t>
      </w:r>
      <w:proofErr w:type="spellStart"/>
      <w:r>
        <w:rPr>
          <w:rFonts w:ascii="Avenir roman" w:hAnsi="Avenir roman" w:cs="Arial"/>
          <w:bCs/>
        </w:rPr>
        <w:t>creditAmount</w:t>
      </w:r>
      <w:proofErr w:type="spellEnd"/>
      <w:r>
        <w:rPr>
          <w:rFonts w:ascii="Avenir roman" w:hAnsi="Avenir roman" w:cs="Arial"/>
          <w:bCs/>
        </w:rPr>
        <w:t>}</w:t>
      </w:r>
    </w:p>
    <w:p w14:paraId="2D8AAB82" w14:textId="0D555886" w:rsidR="000417A0" w:rsidRDefault="000417A0" w:rsidP="002B7CFC">
      <w:pPr>
        <w:widowControl w:val="0"/>
        <w:tabs>
          <w:tab w:val="left" w:pos="720"/>
        </w:tabs>
        <w:autoSpaceDE w:val="0"/>
        <w:autoSpaceDN w:val="0"/>
        <w:adjustRightInd w:val="0"/>
        <w:spacing w:before="240" w:after="240"/>
        <w:contextualSpacing/>
        <w:jc w:val="both"/>
        <w:rPr>
          <w:rFonts w:ascii="Avenir roman" w:hAnsi="Avenir roman" w:cs="Arial"/>
          <w:bCs/>
        </w:rPr>
      </w:pPr>
      <w:r>
        <w:rPr>
          <w:rFonts w:ascii="Avenir roman" w:hAnsi="Avenir roman" w:cs="Arial"/>
          <w:bCs/>
        </w:rPr>
        <w:tab/>
        <w:t>Valor del inmueble: {</w:t>
      </w:r>
      <w:proofErr w:type="spellStart"/>
      <w:r>
        <w:rPr>
          <w:rFonts w:ascii="Avenir roman" w:hAnsi="Avenir roman" w:cs="Arial"/>
          <w:bCs/>
        </w:rPr>
        <w:t>salesValue</w:t>
      </w:r>
      <w:proofErr w:type="spellEnd"/>
      <w:r>
        <w:rPr>
          <w:rFonts w:ascii="Avenir roman" w:hAnsi="Avenir roman" w:cs="Arial"/>
          <w:bCs/>
        </w:rPr>
        <w:t>}</w:t>
      </w:r>
    </w:p>
    <w:p w14:paraId="1E31CF12" w14:textId="77777777" w:rsidR="000417A0" w:rsidRPr="00584EAB" w:rsidRDefault="000417A0" w:rsidP="002B7CFC">
      <w:pPr>
        <w:widowControl w:val="0"/>
        <w:tabs>
          <w:tab w:val="left" w:pos="720"/>
        </w:tabs>
        <w:autoSpaceDE w:val="0"/>
        <w:autoSpaceDN w:val="0"/>
        <w:adjustRightInd w:val="0"/>
        <w:spacing w:before="240" w:after="240"/>
        <w:contextualSpacing/>
        <w:jc w:val="both"/>
        <w:rPr>
          <w:rFonts w:ascii="Avenir roman" w:hAnsi="Avenir roman" w:cs="Arial"/>
          <w:bCs/>
        </w:rPr>
      </w:pPr>
    </w:p>
    <w:p w14:paraId="45848B3D" w14:textId="77777777" w:rsidR="002B7CFC" w:rsidRPr="00584EAB" w:rsidRDefault="002B7CFC" w:rsidP="002B7CFC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before="240" w:after="240" w:line="240" w:lineRule="auto"/>
        <w:ind w:left="360" w:hanging="360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DOCUMENTOS REVISADOS</w:t>
      </w:r>
    </w:p>
    <w:p w14:paraId="0C22A43F" w14:textId="7F979660" w:rsidR="002B7CFC" w:rsidRPr="002C7201" w:rsidRDefault="006D786A" w:rsidP="002B7CFC">
      <w:pPr>
        <w:widowControl w:val="0"/>
        <w:tabs>
          <w:tab w:val="left" w:pos="360"/>
        </w:tabs>
        <w:autoSpaceDE w:val="0"/>
        <w:autoSpaceDN w:val="0"/>
        <w:adjustRightInd w:val="0"/>
        <w:spacing w:before="240" w:after="240"/>
        <w:ind w:left="360"/>
        <w:contextualSpacing/>
        <w:jc w:val="both"/>
        <w:rPr>
          <w:rFonts w:ascii="Avenir roman" w:hAnsi="Avenir roman" w:cs="Arial"/>
          <w:color w:val="C00000"/>
        </w:rPr>
      </w:pPr>
      <w:r w:rsidRPr="002C7201">
        <w:rPr>
          <w:rFonts w:ascii="Avenir roman" w:hAnsi="Avenir roman" w:cs="Arial"/>
          <w:color w:val="C00000"/>
        </w:rPr>
        <w:t>{</w:t>
      </w:r>
      <w:proofErr w:type="spellStart"/>
      <w:r w:rsidR="00D9056C" w:rsidRPr="002C7201">
        <w:rPr>
          <w:rFonts w:ascii="Avenir roman" w:hAnsi="Avenir roman" w:cs="Arial"/>
          <w:color w:val="C00000"/>
        </w:rPr>
        <w:t>reviewedDocuments</w:t>
      </w:r>
      <w:proofErr w:type="spellEnd"/>
      <w:r w:rsidRPr="002C7201">
        <w:rPr>
          <w:rFonts w:ascii="Avenir roman" w:hAnsi="Avenir roman" w:cs="Arial"/>
          <w:color w:val="C00000"/>
        </w:rPr>
        <w:t>}</w:t>
      </w:r>
    </w:p>
    <w:p w14:paraId="21044483" w14:textId="77777777" w:rsidR="006D786A" w:rsidRPr="00584EAB" w:rsidRDefault="006D786A" w:rsidP="002B7CFC">
      <w:pPr>
        <w:widowControl w:val="0"/>
        <w:tabs>
          <w:tab w:val="left" w:pos="360"/>
        </w:tabs>
        <w:autoSpaceDE w:val="0"/>
        <w:autoSpaceDN w:val="0"/>
        <w:adjustRightInd w:val="0"/>
        <w:spacing w:before="240" w:after="240"/>
        <w:ind w:left="360"/>
        <w:contextualSpacing/>
        <w:jc w:val="both"/>
        <w:rPr>
          <w:rFonts w:ascii="Avenir roman" w:hAnsi="Avenir roman" w:cs="Arial"/>
          <w:b/>
          <w:bCs/>
        </w:rPr>
      </w:pPr>
    </w:p>
    <w:p w14:paraId="2803B152" w14:textId="77777777" w:rsidR="002B7CFC" w:rsidRPr="00584EAB" w:rsidRDefault="002B7CFC" w:rsidP="002B7CFC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before="240" w:after="240" w:line="240" w:lineRule="auto"/>
        <w:ind w:left="360" w:hanging="360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DATOS PARA LA IDENTIFICACIÓN LEGAL DEL(LOS) INMUEBLE(S)</w:t>
      </w:r>
    </w:p>
    <w:p w14:paraId="30B6659D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ind w:left="360"/>
        <w:contextualSpacing/>
        <w:jc w:val="both"/>
        <w:rPr>
          <w:rFonts w:ascii="Avenir roman" w:hAnsi="Avenir roman" w:cs="Arial"/>
          <w:bCs/>
        </w:rPr>
      </w:pPr>
    </w:p>
    <w:p w14:paraId="6065152B" w14:textId="77777777" w:rsidR="002B7CFC" w:rsidRPr="00584EAB" w:rsidRDefault="002B7CFC" w:rsidP="002B7CFC">
      <w:pPr>
        <w:widowControl w:val="0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before="240" w:after="240" w:line="240" w:lineRule="auto"/>
        <w:ind w:left="786" w:hanging="426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UBICACIÓN</w:t>
      </w:r>
    </w:p>
    <w:p w14:paraId="20EA0A5C" w14:textId="59CF2C8D" w:rsidR="002B7CFC" w:rsidRPr="002C7201" w:rsidRDefault="002B7CFC" w:rsidP="000417A0">
      <w:pPr>
        <w:widowControl w:val="0"/>
        <w:tabs>
          <w:tab w:val="left" w:pos="360"/>
        </w:tabs>
        <w:autoSpaceDE w:val="0"/>
        <w:autoSpaceDN w:val="0"/>
        <w:adjustRightInd w:val="0"/>
        <w:spacing w:before="240" w:after="240"/>
        <w:ind w:left="360"/>
        <w:contextualSpacing/>
        <w:jc w:val="both"/>
        <w:rPr>
          <w:rFonts w:ascii="Avenir roman" w:hAnsi="Avenir roman" w:cs="Arial"/>
          <w:color w:val="C00000"/>
        </w:rPr>
      </w:pPr>
      <w:r w:rsidRPr="00584EAB">
        <w:rPr>
          <w:rFonts w:ascii="Avenir roman" w:hAnsi="Avenir roman" w:cs="Arial"/>
        </w:rPr>
        <w:t>Municipio de</w:t>
      </w:r>
      <w:r w:rsidR="000417A0">
        <w:rPr>
          <w:rFonts w:ascii="Avenir roman" w:hAnsi="Avenir roman" w:cs="Arial"/>
          <w:color w:val="FF0000"/>
        </w:rPr>
        <w:t xml:space="preserve"> </w:t>
      </w:r>
      <w:r w:rsidR="000417A0" w:rsidRPr="002C7201">
        <w:rPr>
          <w:rFonts w:ascii="Avenir roman" w:hAnsi="Avenir roman" w:cs="Arial"/>
          <w:color w:val="C00000"/>
        </w:rPr>
        <w:t>{</w:t>
      </w:r>
      <w:proofErr w:type="spellStart"/>
      <w:r w:rsidR="000417A0" w:rsidRPr="002C7201">
        <w:rPr>
          <w:rFonts w:ascii="Avenir roman" w:hAnsi="Avenir roman" w:cs="Arial"/>
          <w:color w:val="C00000"/>
        </w:rPr>
        <w:t>propiety_city</w:t>
      </w:r>
      <w:proofErr w:type="spellEnd"/>
      <w:r w:rsidR="000417A0" w:rsidRPr="002C7201">
        <w:rPr>
          <w:rFonts w:ascii="Avenir roman" w:hAnsi="Avenir roman" w:cs="Arial"/>
          <w:color w:val="C00000"/>
        </w:rPr>
        <w:t>}</w:t>
      </w:r>
      <w:r w:rsidRPr="002C7201">
        <w:rPr>
          <w:rFonts w:ascii="Avenir roman" w:hAnsi="Avenir roman" w:cs="Arial"/>
          <w:color w:val="C00000"/>
        </w:rPr>
        <w:t xml:space="preserve">, </w:t>
      </w:r>
      <w:r w:rsidRPr="00584EAB">
        <w:rPr>
          <w:rFonts w:ascii="Avenir roman" w:hAnsi="Avenir roman" w:cs="Arial"/>
        </w:rPr>
        <w:t xml:space="preserve">Conjunto Residencial </w:t>
      </w:r>
      <w:proofErr w:type="gramStart"/>
      <w:r w:rsidR="000417A0" w:rsidRPr="002C7201">
        <w:rPr>
          <w:rFonts w:ascii="Avenir roman" w:hAnsi="Avenir roman" w:cs="Arial"/>
          <w:color w:val="C00000"/>
        </w:rPr>
        <w:t>{</w:t>
      </w:r>
      <w:r w:rsidR="008C2D7D" w:rsidRPr="008C2D7D">
        <w:t xml:space="preserve"> </w:t>
      </w:r>
      <w:proofErr w:type="spellStart"/>
      <w:r w:rsidR="008C2D7D" w:rsidRPr="008C2D7D">
        <w:rPr>
          <w:rFonts w:ascii="Avenir roman" w:hAnsi="Avenir roman" w:cs="Arial"/>
          <w:color w:val="C00000"/>
        </w:rPr>
        <w:t>propiety</w:t>
      </w:r>
      <w:proofErr w:type="gramEnd"/>
      <w:r w:rsidR="008C2D7D" w:rsidRPr="008C2D7D">
        <w:rPr>
          <w:rFonts w:ascii="Avenir roman" w:hAnsi="Avenir roman" w:cs="Arial"/>
          <w:color w:val="C00000"/>
        </w:rPr>
        <w:t>_name</w:t>
      </w:r>
      <w:proofErr w:type="spellEnd"/>
      <w:r w:rsidR="008C2D7D" w:rsidRPr="008C2D7D">
        <w:rPr>
          <w:rFonts w:ascii="Avenir roman" w:hAnsi="Avenir roman" w:cs="Arial"/>
          <w:color w:val="C00000"/>
        </w:rPr>
        <w:t xml:space="preserve"> </w:t>
      </w:r>
      <w:r w:rsidR="000417A0" w:rsidRPr="002C7201">
        <w:rPr>
          <w:rFonts w:ascii="Avenir roman" w:hAnsi="Avenir roman" w:cs="Arial"/>
          <w:color w:val="C00000"/>
        </w:rPr>
        <w:t xml:space="preserve">} </w:t>
      </w:r>
      <w:r w:rsidRPr="002C7201">
        <w:rPr>
          <w:rFonts w:ascii="Avenir roman" w:hAnsi="Avenir roman" w:cs="Arial"/>
          <w:color w:val="C00000"/>
        </w:rPr>
        <w:t>–</w:t>
      </w:r>
      <w:r w:rsidR="000417A0" w:rsidRPr="002C7201">
        <w:rPr>
          <w:rFonts w:ascii="Avenir roman" w:hAnsi="Avenir roman" w:cs="Arial"/>
          <w:color w:val="C00000"/>
        </w:rPr>
        <w:t xml:space="preserve"> {</w:t>
      </w:r>
      <w:proofErr w:type="spellStart"/>
      <w:r w:rsidR="000417A0" w:rsidRPr="002C7201">
        <w:rPr>
          <w:rFonts w:ascii="Avenir roman" w:hAnsi="Avenir roman" w:cs="Arial"/>
          <w:color w:val="C00000"/>
        </w:rPr>
        <w:t>propietyRegime</w:t>
      </w:r>
      <w:proofErr w:type="spellEnd"/>
      <w:r w:rsidR="000417A0" w:rsidRPr="002C7201">
        <w:rPr>
          <w:rFonts w:ascii="Avenir roman" w:hAnsi="Avenir roman" w:cs="Arial"/>
          <w:color w:val="C00000"/>
        </w:rPr>
        <w:t>}</w:t>
      </w:r>
      <w:r w:rsidRPr="002C7201">
        <w:rPr>
          <w:rFonts w:ascii="Avenir roman" w:hAnsi="Avenir roman" w:cs="Arial"/>
          <w:color w:val="C00000"/>
        </w:rPr>
        <w:t>.</w:t>
      </w:r>
    </w:p>
    <w:p w14:paraId="4D9C28F0" w14:textId="77777777" w:rsidR="002B7CFC" w:rsidRPr="00584EAB" w:rsidRDefault="002B7CFC" w:rsidP="002B7CFC">
      <w:pPr>
        <w:widowControl w:val="0"/>
        <w:tabs>
          <w:tab w:val="left" w:pos="426"/>
        </w:tabs>
        <w:autoSpaceDE w:val="0"/>
        <w:autoSpaceDN w:val="0"/>
        <w:adjustRightInd w:val="0"/>
        <w:spacing w:before="240" w:after="240"/>
        <w:ind w:left="786" w:hanging="426"/>
        <w:contextualSpacing/>
        <w:jc w:val="both"/>
        <w:rPr>
          <w:rFonts w:ascii="Avenir roman" w:hAnsi="Avenir roman" w:cs="Arial"/>
        </w:rPr>
      </w:pPr>
    </w:p>
    <w:p w14:paraId="7ADB5DE5" w14:textId="77777777" w:rsidR="002B7CFC" w:rsidRPr="00584EAB" w:rsidRDefault="002B7CFC" w:rsidP="002B7CFC">
      <w:pPr>
        <w:widowControl w:val="0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before="240" w:after="240" w:line="240" w:lineRule="auto"/>
        <w:ind w:left="786" w:hanging="426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NOMENCLATURA</w:t>
      </w:r>
    </w:p>
    <w:p w14:paraId="4BE18156" w14:textId="1279F536" w:rsidR="002B7CFC" w:rsidRPr="008C2D7D" w:rsidRDefault="000417A0" w:rsidP="008C2D7D">
      <w:pPr>
        <w:widowControl w:val="0"/>
        <w:tabs>
          <w:tab w:val="left" w:pos="426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485"/>
        </w:tabs>
        <w:autoSpaceDE w:val="0"/>
        <w:autoSpaceDN w:val="0"/>
        <w:adjustRightInd w:val="0"/>
        <w:spacing w:before="240" w:after="240"/>
        <w:ind w:left="786" w:hanging="426"/>
        <w:contextualSpacing/>
        <w:jc w:val="both"/>
        <w:rPr>
          <w:rFonts w:ascii="Avenir roman" w:hAnsi="Avenir roman" w:cs="Arial"/>
          <w:b/>
          <w:bCs/>
          <w:color w:val="C00000"/>
          <w:u w:val="single"/>
        </w:rPr>
      </w:pPr>
      <w:r w:rsidRPr="002C7201">
        <w:rPr>
          <w:rFonts w:ascii="Avenir roman" w:hAnsi="Avenir roman" w:cs="Arial"/>
          <w:color w:val="C00000"/>
        </w:rPr>
        <w:tab/>
      </w:r>
      <w:r w:rsidRPr="002C7201">
        <w:rPr>
          <w:rFonts w:ascii="Avenir roman" w:hAnsi="Avenir roman" w:cs="Arial"/>
          <w:color w:val="C00000"/>
        </w:rPr>
        <w:tab/>
        <w:t>{</w:t>
      </w:r>
      <w:proofErr w:type="spellStart"/>
      <w:r w:rsidRPr="002C7201">
        <w:rPr>
          <w:rFonts w:ascii="Avenir roman" w:hAnsi="Avenir roman" w:cs="Arial"/>
          <w:color w:val="C00000"/>
        </w:rPr>
        <w:t>propiety_address</w:t>
      </w:r>
      <w:proofErr w:type="spellEnd"/>
      <w:r w:rsidRPr="002C7201">
        <w:rPr>
          <w:rFonts w:ascii="Avenir roman" w:hAnsi="Avenir roman" w:cs="Arial"/>
          <w:color w:val="C00000"/>
        </w:rPr>
        <w:t xml:space="preserve">}, </w:t>
      </w:r>
      <w:proofErr w:type="gramStart"/>
      <w:r w:rsidRPr="002C7201">
        <w:rPr>
          <w:rFonts w:ascii="Avenir roman" w:hAnsi="Avenir roman" w:cs="Arial"/>
          <w:color w:val="C00000"/>
        </w:rPr>
        <w:t>{</w:t>
      </w:r>
      <w:r w:rsidR="008C2D7D" w:rsidRPr="008C2D7D">
        <w:t xml:space="preserve"> </w:t>
      </w:r>
      <w:proofErr w:type="spellStart"/>
      <w:r w:rsidR="008C2D7D" w:rsidRPr="008C2D7D">
        <w:rPr>
          <w:rFonts w:ascii="Avenir roman" w:hAnsi="Avenir roman" w:cs="Arial"/>
          <w:color w:val="C00000"/>
        </w:rPr>
        <w:t>propiety</w:t>
      </w:r>
      <w:proofErr w:type="gramEnd"/>
      <w:r w:rsidR="008C2D7D" w:rsidRPr="008C2D7D">
        <w:rPr>
          <w:rFonts w:ascii="Avenir roman" w:hAnsi="Avenir roman" w:cs="Arial"/>
          <w:color w:val="C00000"/>
        </w:rPr>
        <w:t>_name</w:t>
      </w:r>
      <w:proofErr w:type="spellEnd"/>
      <w:r w:rsidR="008C2D7D" w:rsidRPr="008C2D7D">
        <w:rPr>
          <w:rFonts w:ascii="Avenir roman" w:hAnsi="Avenir roman" w:cs="Arial"/>
          <w:color w:val="C00000"/>
        </w:rPr>
        <w:t xml:space="preserve"> </w:t>
      </w:r>
      <w:r w:rsidRPr="002C7201">
        <w:rPr>
          <w:rFonts w:ascii="Avenir roman" w:hAnsi="Avenir roman" w:cs="Arial"/>
          <w:color w:val="C00000"/>
        </w:rPr>
        <w:t>}</w:t>
      </w:r>
      <w:r w:rsidR="008C2D7D">
        <w:rPr>
          <w:rFonts w:ascii="Avenir roman" w:hAnsi="Avenir roman" w:cs="Arial"/>
          <w:color w:val="C00000"/>
        </w:rPr>
        <w:tab/>
      </w:r>
      <w:r w:rsidR="008C2D7D">
        <w:rPr>
          <w:rFonts w:ascii="Avenir roman" w:hAnsi="Avenir roman" w:cs="Arial"/>
          <w:color w:val="C00000"/>
        </w:rPr>
        <w:tab/>
      </w:r>
    </w:p>
    <w:p w14:paraId="252BADCA" w14:textId="77777777" w:rsidR="002B7CFC" w:rsidRPr="00584EAB" w:rsidRDefault="002B7CFC" w:rsidP="002B7CFC">
      <w:pPr>
        <w:widowControl w:val="0"/>
        <w:numPr>
          <w:ilvl w:val="0"/>
          <w:numId w:val="6"/>
        </w:numPr>
        <w:tabs>
          <w:tab w:val="left" w:pos="426"/>
        </w:tabs>
        <w:autoSpaceDE w:val="0"/>
        <w:autoSpaceDN w:val="0"/>
        <w:adjustRightInd w:val="0"/>
        <w:spacing w:before="240" w:after="240" w:line="240" w:lineRule="auto"/>
        <w:ind w:left="786" w:hanging="426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 xml:space="preserve">FOLIO(S) DE MATRÍCULA INMOBILIARIA </w:t>
      </w:r>
    </w:p>
    <w:p w14:paraId="5ED3D19B" w14:textId="486221F2" w:rsidR="002B7CFC" w:rsidRPr="002C7201" w:rsidRDefault="000417A0" w:rsidP="000417A0">
      <w:pPr>
        <w:widowControl w:val="0"/>
        <w:tabs>
          <w:tab w:val="left" w:pos="426"/>
        </w:tabs>
        <w:autoSpaceDE w:val="0"/>
        <w:autoSpaceDN w:val="0"/>
        <w:adjustRightInd w:val="0"/>
        <w:spacing w:before="240" w:after="240"/>
        <w:ind w:left="786"/>
        <w:contextualSpacing/>
        <w:jc w:val="both"/>
        <w:rPr>
          <w:rFonts w:ascii="Avenir roman" w:hAnsi="Avenir roman" w:cs="Arial"/>
          <w:color w:val="C00000"/>
        </w:rPr>
      </w:pPr>
      <w:r w:rsidRPr="002C7201">
        <w:rPr>
          <w:rFonts w:ascii="Avenir roman" w:hAnsi="Avenir roman" w:cs="Arial"/>
          <w:color w:val="C00000"/>
        </w:rPr>
        <w:t>{</w:t>
      </w:r>
      <w:proofErr w:type="spellStart"/>
      <w:r w:rsidR="0055627E" w:rsidRPr="002C7201">
        <w:rPr>
          <w:rFonts w:ascii="Avenir roman" w:hAnsi="Avenir roman" w:cs="Arial"/>
          <w:color w:val="C00000"/>
        </w:rPr>
        <w:t>propiety_</w:t>
      </w:r>
      <w:r w:rsidR="0055627E" w:rsidRPr="002C7201">
        <w:rPr>
          <w:rFonts w:ascii="Avenir roman" w:hAnsi="Avenir roman" w:cs="Arial"/>
          <w:color w:val="C00000"/>
        </w:rPr>
        <w:t>registrationNumber</w:t>
      </w:r>
      <w:proofErr w:type="spellEnd"/>
      <w:r w:rsidRPr="002C7201">
        <w:rPr>
          <w:rFonts w:ascii="Avenir roman" w:hAnsi="Avenir roman" w:cs="Arial"/>
          <w:color w:val="C00000"/>
        </w:rPr>
        <w:t>}</w:t>
      </w:r>
      <w:r w:rsidR="0055627E" w:rsidRPr="002C7201">
        <w:rPr>
          <w:rFonts w:ascii="Avenir roman" w:hAnsi="Avenir roman" w:cs="Arial"/>
          <w:color w:val="C00000"/>
        </w:rPr>
        <w:t xml:space="preserve"> {</w:t>
      </w:r>
      <w:proofErr w:type="spellStart"/>
      <w:r w:rsidR="0055627E" w:rsidRPr="002C7201">
        <w:rPr>
          <w:rFonts w:ascii="Avenir roman" w:hAnsi="Avenir roman" w:cs="Arial"/>
          <w:color w:val="C00000"/>
        </w:rPr>
        <w:t>propiety_name</w:t>
      </w:r>
      <w:proofErr w:type="spellEnd"/>
      <w:r w:rsidR="0055627E">
        <w:rPr>
          <w:rFonts w:ascii="Avenir roman" w:hAnsi="Avenir roman" w:cs="Arial"/>
        </w:rPr>
        <w:t xml:space="preserve">} de </w:t>
      </w:r>
      <w:r w:rsidR="0055627E" w:rsidRPr="002C7201">
        <w:rPr>
          <w:rFonts w:ascii="Avenir roman" w:hAnsi="Avenir roman" w:cs="Arial"/>
          <w:color w:val="C00000"/>
        </w:rPr>
        <w:t>{</w:t>
      </w:r>
      <w:proofErr w:type="spellStart"/>
      <w:r w:rsidR="008C2D7D" w:rsidRPr="002C7201">
        <w:rPr>
          <w:rFonts w:ascii="Avenir roman" w:hAnsi="Avenir roman" w:cs="Arial"/>
          <w:color w:val="C00000"/>
        </w:rPr>
        <w:t>propiety_city</w:t>
      </w:r>
      <w:proofErr w:type="spellEnd"/>
      <w:r w:rsidR="0055627E" w:rsidRPr="002C7201">
        <w:rPr>
          <w:rFonts w:ascii="Avenir roman" w:hAnsi="Avenir roman" w:cs="Arial"/>
          <w:color w:val="C00000"/>
        </w:rPr>
        <w:t>}</w:t>
      </w:r>
    </w:p>
    <w:p w14:paraId="7F1D0B56" w14:textId="2F464ABD" w:rsidR="002B7CFC" w:rsidRPr="0055627E" w:rsidRDefault="002B7CFC" w:rsidP="002B7CFC">
      <w:pPr>
        <w:widowControl w:val="0"/>
        <w:tabs>
          <w:tab w:val="left" w:pos="426"/>
        </w:tabs>
        <w:autoSpaceDE w:val="0"/>
        <w:autoSpaceDN w:val="0"/>
        <w:adjustRightInd w:val="0"/>
        <w:spacing w:before="240" w:after="240"/>
        <w:ind w:left="708"/>
        <w:contextualSpacing/>
        <w:jc w:val="both"/>
        <w:rPr>
          <w:rFonts w:ascii="Avenir roman" w:hAnsi="Avenir roman" w:cs="Arial"/>
        </w:rPr>
      </w:pPr>
      <w:r w:rsidRPr="0055627E">
        <w:rPr>
          <w:rFonts w:ascii="Avenir roman" w:hAnsi="Avenir roman" w:cs="Arial"/>
        </w:rPr>
        <w:t>La(s) matrícula(s) inmobiliaria(s) relacionada(s) anteriormente, se abrió(</w:t>
      </w:r>
      <w:proofErr w:type="spellStart"/>
      <w:r w:rsidRPr="0055627E">
        <w:rPr>
          <w:rFonts w:ascii="Avenir roman" w:hAnsi="Avenir roman" w:cs="Arial"/>
        </w:rPr>
        <w:t>eron</w:t>
      </w:r>
      <w:proofErr w:type="spellEnd"/>
      <w:r w:rsidRPr="0055627E">
        <w:rPr>
          <w:rFonts w:ascii="Avenir roman" w:hAnsi="Avenir roman" w:cs="Arial"/>
        </w:rPr>
        <w:t xml:space="preserve">) el día </w:t>
      </w:r>
      <w:r w:rsidR="0055627E" w:rsidRPr="002C7201">
        <w:rPr>
          <w:rFonts w:ascii="Avenir roman" w:hAnsi="Avenir roman" w:cs="Arial"/>
          <w:color w:val="C00000"/>
        </w:rPr>
        <w:t>{</w:t>
      </w:r>
      <w:proofErr w:type="spellStart"/>
      <w:r w:rsidR="0055627E" w:rsidRPr="002C7201">
        <w:rPr>
          <w:rFonts w:ascii="Avenir roman" w:hAnsi="Avenir roman" w:cs="Arial"/>
          <w:color w:val="C00000"/>
        </w:rPr>
        <w:t>propiety_</w:t>
      </w:r>
      <w:r w:rsidR="0055627E" w:rsidRPr="002C7201">
        <w:rPr>
          <w:rFonts w:ascii="Avenir roman" w:hAnsi="Avenir roman" w:cs="Arial"/>
          <w:color w:val="C00000"/>
        </w:rPr>
        <w:t>registrationExpDate</w:t>
      </w:r>
      <w:proofErr w:type="spellEnd"/>
      <w:r w:rsidR="0055627E" w:rsidRPr="002C7201">
        <w:rPr>
          <w:rFonts w:ascii="Avenir roman" w:hAnsi="Avenir roman" w:cs="Arial"/>
          <w:color w:val="C00000"/>
        </w:rPr>
        <w:t>}</w:t>
      </w:r>
      <w:r w:rsidRPr="002C7201">
        <w:rPr>
          <w:rFonts w:ascii="Avenir roman" w:hAnsi="Avenir roman" w:cs="Arial"/>
          <w:color w:val="C00000"/>
        </w:rPr>
        <w:t xml:space="preserve"> </w:t>
      </w:r>
      <w:r w:rsidRPr="0055627E">
        <w:rPr>
          <w:rFonts w:ascii="Avenir roman" w:hAnsi="Avenir roman" w:cs="Arial"/>
        </w:rPr>
        <w:t>y a la fecha se encuentra(n) activa(s).</w:t>
      </w:r>
    </w:p>
    <w:p w14:paraId="3C37C6B0" w14:textId="77777777" w:rsidR="002B7CFC" w:rsidRPr="00584EAB" w:rsidRDefault="002B7CFC" w:rsidP="002B7CFC">
      <w:pPr>
        <w:widowControl w:val="0"/>
        <w:tabs>
          <w:tab w:val="left" w:pos="720"/>
        </w:tabs>
        <w:autoSpaceDE w:val="0"/>
        <w:autoSpaceDN w:val="0"/>
        <w:adjustRightInd w:val="0"/>
        <w:spacing w:before="240" w:after="240"/>
        <w:ind w:left="1146"/>
        <w:contextualSpacing/>
        <w:jc w:val="both"/>
        <w:rPr>
          <w:rFonts w:ascii="Avenir roman" w:hAnsi="Avenir roman" w:cs="Arial"/>
        </w:rPr>
      </w:pPr>
    </w:p>
    <w:p w14:paraId="42CE18F1" w14:textId="77777777" w:rsidR="002B7CFC" w:rsidRPr="00584EAB" w:rsidRDefault="002B7CFC" w:rsidP="002B7CF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after="240" w:line="240" w:lineRule="auto"/>
        <w:ind w:left="852" w:hanging="426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TIPO DE INMUEBLE(S)</w:t>
      </w:r>
    </w:p>
    <w:tbl>
      <w:tblPr>
        <w:tblW w:w="0" w:type="auto"/>
        <w:tblInd w:w="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275"/>
      </w:tblGrid>
      <w:tr w:rsidR="002B7CFC" w:rsidRPr="00584EAB" w14:paraId="4346726A" w14:textId="77777777" w:rsidTr="0032713D">
        <w:tc>
          <w:tcPr>
            <w:tcW w:w="2268" w:type="dxa"/>
          </w:tcPr>
          <w:p w14:paraId="779FA891" w14:textId="77777777" w:rsidR="002B7CFC" w:rsidRPr="00584EAB" w:rsidRDefault="002B7CFC" w:rsidP="0032713D">
            <w:pPr>
              <w:widowControl w:val="0"/>
              <w:autoSpaceDE w:val="0"/>
              <w:autoSpaceDN w:val="0"/>
              <w:adjustRightInd w:val="0"/>
              <w:spacing w:before="240" w:after="240"/>
              <w:contextualSpacing/>
              <w:rPr>
                <w:rFonts w:ascii="Avenir roman" w:hAnsi="Avenir roman" w:cs="Arial"/>
                <w:bCs/>
              </w:rPr>
            </w:pPr>
            <w:r w:rsidRPr="00584EAB">
              <w:rPr>
                <w:rFonts w:ascii="Avenir roman" w:hAnsi="Avenir roman" w:cs="Arial"/>
                <w:bCs/>
              </w:rPr>
              <w:t>RURAL</w:t>
            </w:r>
          </w:p>
        </w:tc>
        <w:tc>
          <w:tcPr>
            <w:tcW w:w="1275" w:type="dxa"/>
          </w:tcPr>
          <w:p w14:paraId="4312CCC5" w14:textId="260A3F7D" w:rsidR="002B7CFC" w:rsidRPr="00584EAB" w:rsidRDefault="0055627E" w:rsidP="0032713D">
            <w:pPr>
              <w:widowControl w:val="0"/>
              <w:autoSpaceDE w:val="0"/>
              <w:autoSpaceDN w:val="0"/>
              <w:adjustRightInd w:val="0"/>
              <w:spacing w:before="240" w:after="240"/>
              <w:contextualSpacing/>
              <w:jc w:val="center"/>
              <w:rPr>
                <w:rFonts w:ascii="Avenir roman" w:hAnsi="Avenir roman" w:cs="Arial"/>
                <w:b/>
                <w:bCs/>
              </w:rPr>
            </w:pPr>
            <w:r>
              <w:rPr>
                <w:rFonts w:ascii="Avenir roman" w:hAnsi="Avenir roman" w:cs="Arial"/>
                <w:b/>
                <w:bCs/>
              </w:rPr>
              <w:t>{rural}</w:t>
            </w:r>
          </w:p>
        </w:tc>
      </w:tr>
      <w:tr w:rsidR="002B7CFC" w:rsidRPr="00584EAB" w14:paraId="41E94C4D" w14:textId="77777777" w:rsidTr="0032713D">
        <w:tc>
          <w:tcPr>
            <w:tcW w:w="2268" w:type="dxa"/>
          </w:tcPr>
          <w:p w14:paraId="00A025FA" w14:textId="77777777" w:rsidR="002B7CFC" w:rsidRPr="00584EAB" w:rsidRDefault="002B7CFC" w:rsidP="0032713D">
            <w:pPr>
              <w:widowControl w:val="0"/>
              <w:autoSpaceDE w:val="0"/>
              <w:autoSpaceDN w:val="0"/>
              <w:adjustRightInd w:val="0"/>
              <w:spacing w:before="240" w:after="240"/>
              <w:contextualSpacing/>
              <w:rPr>
                <w:rFonts w:ascii="Avenir roman" w:hAnsi="Avenir roman" w:cs="Arial"/>
                <w:bCs/>
              </w:rPr>
            </w:pPr>
            <w:r w:rsidRPr="00584EAB">
              <w:rPr>
                <w:rFonts w:ascii="Avenir roman" w:hAnsi="Avenir roman" w:cs="Arial"/>
                <w:bCs/>
              </w:rPr>
              <w:lastRenderedPageBreak/>
              <w:t>URBANO</w:t>
            </w:r>
          </w:p>
        </w:tc>
        <w:tc>
          <w:tcPr>
            <w:tcW w:w="1275" w:type="dxa"/>
          </w:tcPr>
          <w:p w14:paraId="1ADD96A7" w14:textId="13873FC0" w:rsidR="002B7CFC" w:rsidRPr="00584EAB" w:rsidRDefault="0055627E" w:rsidP="0032713D">
            <w:pPr>
              <w:widowControl w:val="0"/>
              <w:autoSpaceDE w:val="0"/>
              <w:autoSpaceDN w:val="0"/>
              <w:adjustRightInd w:val="0"/>
              <w:spacing w:before="240" w:after="240"/>
              <w:contextualSpacing/>
              <w:jc w:val="center"/>
              <w:rPr>
                <w:rFonts w:ascii="Avenir roman" w:hAnsi="Avenir roman" w:cs="Arial"/>
                <w:b/>
                <w:bCs/>
              </w:rPr>
            </w:pPr>
            <w:r>
              <w:rPr>
                <w:rFonts w:ascii="Avenir roman" w:hAnsi="Avenir roman" w:cs="Arial"/>
                <w:b/>
                <w:bCs/>
              </w:rPr>
              <w:t>{</w:t>
            </w:r>
            <w:proofErr w:type="spellStart"/>
            <w:r>
              <w:rPr>
                <w:rFonts w:ascii="Avenir roman" w:hAnsi="Avenir roman" w:cs="Arial"/>
                <w:b/>
                <w:bCs/>
              </w:rPr>
              <w:t>urban</w:t>
            </w:r>
            <w:proofErr w:type="spellEnd"/>
            <w:r>
              <w:rPr>
                <w:rFonts w:ascii="Avenir roman" w:hAnsi="Avenir roman" w:cs="Arial"/>
                <w:b/>
                <w:bCs/>
              </w:rPr>
              <w:t>}</w:t>
            </w:r>
          </w:p>
        </w:tc>
      </w:tr>
    </w:tbl>
    <w:p w14:paraId="2E20FDD4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ind w:left="786"/>
        <w:contextualSpacing/>
        <w:jc w:val="both"/>
        <w:rPr>
          <w:rFonts w:ascii="Avenir roman" w:hAnsi="Avenir roman" w:cs="Arial"/>
          <w:b/>
          <w:bCs/>
        </w:rPr>
      </w:pPr>
    </w:p>
    <w:p w14:paraId="42B673B3" w14:textId="77777777" w:rsidR="002B7CFC" w:rsidRPr="00584EAB" w:rsidRDefault="002B7CFC" w:rsidP="002B7CFC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240" w:after="240" w:line="240" w:lineRule="auto"/>
        <w:ind w:left="852" w:hanging="426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CABIDA Y LINDEROS</w:t>
      </w:r>
    </w:p>
    <w:p w14:paraId="6C817104" w14:textId="77777777" w:rsidR="002B7CFC" w:rsidRPr="00584EAB" w:rsidRDefault="002B7CFC" w:rsidP="002B7CFC">
      <w:pPr>
        <w:widowControl w:val="0"/>
        <w:tabs>
          <w:tab w:val="left" w:pos="426"/>
        </w:tabs>
        <w:autoSpaceDE w:val="0"/>
        <w:autoSpaceDN w:val="0"/>
        <w:adjustRightInd w:val="0"/>
        <w:spacing w:before="240" w:after="240"/>
        <w:ind w:left="852"/>
        <w:contextualSpacing/>
        <w:jc w:val="both"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t xml:space="preserve">En lo que tiene que ver con la cabida y los linderos de este(os) inmueble(s), según el(los) certificado(s) de tradición expedido(s) el día </w:t>
      </w:r>
      <w:r w:rsidRPr="00584EAB">
        <w:rPr>
          <w:rFonts w:ascii="Avenir roman" w:hAnsi="Avenir roman" w:cs="Arial"/>
          <w:color w:val="FF0000"/>
        </w:rPr>
        <w:t>XX</w:t>
      </w:r>
      <w:r w:rsidRPr="00584EAB">
        <w:rPr>
          <w:rFonts w:ascii="Avenir roman" w:hAnsi="Avenir roman" w:cs="Arial"/>
        </w:rPr>
        <w:t xml:space="preserve"> de </w:t>
      </w:r>
      <w:proofErr w:type="spellStart"/>
      <w:r w:rsidRPr="00584EAB">
        <w:rPr>
          <w:rFonts w:ascii="Avenir roman" w:hAnsi="Avenir roman" w:cs="Arial"/>
          <w:color w:val="FF0000"/>
        </w:rPr>
        <w:t>xxxxxx</w:t>
      </w:r>
      <w:proofErr w:type="spellEnd"/>
      <w:r w:rsidRPr="00584EAB">
        <w:rPr>
          <w:rFonts w:ascii="Avenir roman" w:hAnsi="Avenir roman" w:cs="Arial"/>
        </w:rPr>
        <w:t xml:space="preserve"> de </w:t>
      </w:r>
      <w:r w:rsidRPr="00584EAB">
        <w:rPr>
          <w:rFonts w:ascii="Avenir roman" w:hAnsi="Avenir roman" w:cs="Arial"/>
          <w:color w:val="FF0000"/>
        </w:rPr>
        <w:t>XXXX</w:t>
      </w:r>
      <w:r w:rsidRPr="00584EAB">
        <w:rPr>
          <w:rFonts w:ascii="Avenir roman" w:hAnsi="Avenir roman" w:cs="Arial"/>
        </w:rPr>
        <w:t xml:space="preserve">, se encuentra que los mismos están contenidos en la escritura pública No. </w:t>
      </w:r>
      <w:r w:rsidRPr="00584EAB">
        <w:rPr>
          <w:rFonts w:ascii="Avenir roman" w:hAnsi="Avenir roman" w:cs="Arial"/>
          <w:color w:val="FF0000"/>
        </w:rPr>
        <w:t>XXXX</w:t>
      </w:r>
      <w:r w:rsidRPr="00584EAB">
        <w:rPr>
          <w:rFonts w:ascii="Avenir roman" w:hAnsi="Avenir roman" w:cs="Arial"/>
        </w:rPr>
        <w:t xml:space="preserve"> del </w:t>
      </w:r>
      <w:r w:rsidRPr="00584EAB">
        <w:rPr>
          <w:rFonts w:ascii="Avenir roman" w:hAnsi="Avenir roman" w:cs="Arial"/>
          <w:color w:val="FF0000"/>
        </w:rPr>
        <w:t>XX</w:t>
      </w:r>
      <w:r w:rsidRPr="00584EAB">
        <w:rPr>
          <w:rFonts w:ascii="Avenir roman" w:hAnsi="Avenir roman" w:cs="Arial"/>
        </w:rPr>
        <w:t xml:space="preserve"> de </w:t>
      </w:r>
      <w:proofErr w:type="spellStart"/>
      <w:r w:rsidRPr="00584EAB">
        <w:rPr>
          <w:rFonts w:ascii="Avenir roman" w:hAnsi="Avenir roman" w:cs="Arial"/>
          <w:color w:val="FF0000"/>
        </w:rPr>
        <w:t>xxxxx</w:t>
      </w:r>
      <w:proofErr w:type="spellEnd"/>
      <w:r w:rsidRPr="00584EAB">
        <w:rPr>
          <w:rFonts w:ascii="Avenir roman" w:hAnsi="Avenir roman" w:cs="Arial"/>
        </w:rPr>
        <w:t xml:space="preserve"> de</w:t>
      </w:r>
      <w:r w:rsidRPr="00584EAB">
        <w:rPr>
          <w:rFonts w:ascii="Avenir roman" w:hAnsi="Avenir roman" w:cs="Arial"/>
          <w:color w:val="FF0000"/>
        </w:rPr>
        <w:t xml:space="preserve"> XXXX</w:t>
      </w:r>
      <w:r w:rsidRPr="00584EAB">
        <w:rPr>
          <w:rFonts w:ascii="Avenir roman" w:hAnsi="Avenir roman" w:cs="Arial"/>
        </w:rPr>
        <w:t xml:space="preserve">, otorgada en la Notaría </w:t>
      </w:r>
      <w:r w:rsidRPr="00584EAB">
        <w:rPr>
          <w:rFonts w:ascii="Avenir roman" w:hAnsi="Avenir roman" w:cs="Arial"/>
          <w:color w:val="FF0000"/>
        </w:rPr>
        <w:t>XX</w:t>
      </w:r>
      <w:r w:rsidRPr="00584EAB">
        <w:rPr>
          <w:rFonts w:ascii="Avenir roman" w:hAnsi="Avenir roman" w:cs="Arial"/>
        </w:rPr>
        <w:t xml:space="preserve"> del Círculo de </w:t>
      </w:r>
      <w:proofErr w:type="spellStart"/>
      <w:r w:rsidRPr="00584EAB">
        <w:rPr>
          <w:rFonts w:ascii="Avenir roman" w:hAnsi="Avenir roman" w:cs="Arial"/>
          <w:color w:val="FF0000"/>
        </w:rPr>
        <w:t>Xxxxxx</w:t>
      </w:r>
      <w:proofErr w:type="spellEnd"/>
      <w:r w:rsidRPr="00584EAB">
        <w:rPr>
          <w:rFonts w:ascii="Avenir roman" w:hAnsi="Avenir roman" w:cs="Arial"/>
        </w:rPr>
        <w:t xml:space="preserve">, de cuyo análisis se concluye que no existe ninguna situación que deba ser advertida para su corrección. </w:t>
      </w:r>
    </w:p>
    <w:p w14:paraId="3CD9A23C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ind w:left="786"/>
        <w:contextualSpacing/>
        <w:jc w:val="both"/>
        <w:rPr>
          <w:rFonts w:ascii="Avenir roman" w:hAnsi="Avenir roman" w:cs="Arial"/>
          <w:b/>
          <w:bCs/>
        </w:rPr>
      </w:pPr>
    </w:p>
    <w:p w14:paraId="0431B456" w14:textId="77777777" w:rsidR="002B7CFC" w:rsidRPr="00584EAB" w:rsidRDefault="002B7CFC" w:rsidP="002B7CFC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before="240" w:after="240" w:line="240" w:lineRule="auto"/>
        <w:ind w:left="360" w:hanging="360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RÉGIMEN DEL(LOS) INMUEBLE(S)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652"/>
      </w:tblGrid>
      <w:tr w:rsidR="002B7CFC" w:rsidRPr="00584EAB" w14:paraId="42015316" w14:textId="77777777" w:rsidTr="0032713D">
        <w:tc>
          <w:tcPr>
            <w:tcW w:w="3798" w:type="dxa"/>
          </w:tcPr>
          <w:p w14:paraId="01E0073C" w14:textId="77777777" w:rsidR="002B7CFC" w:rsidRPr="00584EAB" w:rsidRDefault="002B7CFC" w:rsidP="003271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rPr>
                <w:rFonts w:ascii="Avenir roman" w:hAnsi="Avenir roman" w:cs="Arial"/>
                <w:bCs/>
              </w:rPr>
            </w:pPr>
            <w:r w:rsidRPr="00584EAB">
              <w:rPr>
                <w:rFonts w:ascii="Avenir roman" w:hAnsi="Avenir roman" w:cs="Arial"/>
              </w:rPr>
              <w:t>PROPIEDAD HORIZONTAL</w:t>
            </w:r>
            <w:r w:rsidRPr="00584EAB">
              <w:rPr>
                <w:rFonts w:ascii="Avenir roman" w:hAnsi="Avenir roman" w:cs="Arial"/>
                <w:bCs/>
              </w:rPr>
              <w:t xml:space="preserve"> *</w:t>
            </w:r>
          </w:p>
        </w:tc>
        <w:tc>
          <w:tcPr>
            <w:tcW w:w="454" w:type="dxa"/>
          </w:tcPr>
          <w:p w14:paraId="0A8240EC" w14:textId="57EA0179" w:rsidR="002B7CFC" w:rsidRPr="00584EAB" w:rsidRDefault="00B734E7" w:rsidP="003271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jc w:val="center"/>
              <w:rPr>
                <w:rFonts w:ascii="Avenir roman" w:hAnsi="Avenir roman" w:cs="Arial"/>
                <w:b/>
                <w:bCs/>
              </w:rPr>
            </w:pPr>
            <w:r>
              <w:rPr>
                <w:rFonts w:ascii="Avenir roman" w:hAnsi="Avenir roman" w:cs="Arial"/>
                <w:b/>
                <w:bCs/>
              </w:rPr>
              <w:t>{</w:t>
            </w:r>
            <w:proofErr w:type="spellStart"/>
            <w:r>
              <w:rPr>
                <w:rFonts w:ascii="Avenir roman" w:hAnsi="Avenir roman" w:cs="Arial"/>
                <w:b/>
                <w:bCs/>
              </w:rPr>
              <w:t>ph</w:t>
            </w:r>
            <w:proofErr w:type="spellEnd"/>
            <w:r>
              <w:rPr>
                <w:rFonts w:ascii="Avenir roman" w:hAnsi="Avenir roman" w:cs="Arial"/>
                <w:b/>
                <w:bCs/>
              </w:rPr>
              <w:t>}</w:t>
            </w:r>
          </w:p>
        </w:tc>
      </w:tr>
      <w:tr w:rsidR="002B7CFC" w:rsidRPr="00584EAB" w14:paraId="2242F1F9" w14:textId="77777777" w:rsidTr="0032713D">
        <w:tc>
          <w:tcPr>
            <w:tcW w:w="3798" w:type="dxa"/>
          </w:tcPr>
          <w:p w14:paraId="47DD4A0D" w14:textId="77777777" w:rsidR="002B7CFC" w:rsidRPr="00584EAB" w:rsidRDefault="002B7CFC" w:rsidP="003271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rPr>
                <w:rFonts w:ascii="Avenir roman" w:hAnsi="Avenir roman" w:cs="Arial"/>
                <w:bCs/>
              </w:rPr>
            </w:pPr>
            <w:r w:rsidRPr="00584EAB">
              <w:rPr>
                <w:rFonts w:ascii="Avenir roman" w:hAnsi="Avenir roman" w:cs="Arial"/>
              </w:rPr>
              <w:t>PROPIEDAD COMÚN</w:t>
            </w:r>
          </w:p>
        </w:tc>
        <w:tc>
          <w:tcPr>
            <w:tcW w:w="454" w:type="dxa"/>
          </w:tcPr>
          <w:p w14:paraId="0F6EA1D4" w14:textId="3B61A7CA" w:rsidR="002B7CFC" w:rsidRPr="00584EAB" w:rsidRDefault="00B734E7" w:rsidP="003271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jc w:val="center"/>
              <w:rPr>
                <w:rFonts w:ascii="Avenir roman" w:hAnsi="Avenir roman" w:cs="Arial"/>
                <w:b/>
                <w:bCs/>
              </w:rPr>
            </w:pPr>
            <w:r>
              <w:rPr>
                <w:rFonts w:ascii="Avenir roman" w:hAnsi="Avenir roman" w:cs="Arial"/>
                <w:b/>
                <w:bCs/>
              </w:rPr>
              <w:t>{pc}</w:t>
            </w:r>
          </w:p>
        </w:tc>
      </w:tr>
      <w:tr w:rsidR="002B7CFC" w:rsidRPr="00584EAB" w14:paraId="751DBDAE" w14:textId="77777777" w:rsidTr="0032713D">
        <w:tc>
          <w:tcPr>
            <w:tcW w:w="3798" w:type="dxa"/>
          </w:tcPr>
          <w:p w14:paraId="7D499A85" w14:textId="77777777" w:rsidR="002B7CFC" w:rsidRPr="00584EAB" w:rsidRDefault="002B7CFC" w:rsidP="003271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rPr>
                <w:rFonts w:ascii="Avenir roman" w:hAnsi="Avenir roman" w:cs="Arial"/>
              </w:rPr>
            </w:pPr>
            <w:r w:rsidRPr="00584EAB">
              <w:rPr>
                <w:rFonts w:ascii="Avenir roman" w:hAnsi="Avenir roman" w:cs="Arial"/>
              </w:rPr>
              <w:t>PROPIEDAD ÚNICA</w:t>
            </w:r>
          </w:p>
        </w:tc>
        <w:tc>
          <w:tcPr>
            <w:tcW w:w="454" w:type="dxa"/>
          </w:tcPr>
          <w:p w14:paraId="0BB9E1F2" w14:textId="14411711" w:rsidR="002B7CFC" w:rsidRPr="00584EAB" w:rsidRDefault="00B734E7" w:rsidP="0032713D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spacing w:before="240" w:after="240"/>
              <w:contextualSpacing/>
              <w:jc w:val="center"/>
              <w:rPr>
                <w:rFonts w:ascii="Avenir roman" w:hAnsi="Avenir roman" w:cs="Arial"/>
                <w:b/>
                <w:bCs/>
              </w:rPr>
            </w:pPr>
            <w:r>
              <w:rPr>
                <w:rFonts w:ascii="Avenir roman" w:hAnsi="Avenir roman" w:cs="Arial"/>
                <w:b/>
                <w:bCs/>
              </w:rPr>
              <w:t>{</w:t>
            </w:r>
            <w:proofErr w:type="spellStart"/>
            <w:r>
              <w:rPr>
                <w:rFonts w:ascii="Avenir roman" w:hAnsi="Avenir roman" w:cs="Arial"/>
                <w:b/>
                <w:bCs/>
              </w:rPr>
              <w:t>pu</w:t>
            </w:r>
            <w:proofErr w:type="spellEnd"/>
            <w:r>
              <w:rPr>
                <w:rFonts w:ascii="Avenir roman" w:hAnsi="Avenir roman" w:cs="Arial"/>
                <w:b/>
                <w:bCs/>
              </w:rPr>
              <w:t>}</w:t>
            </w:r>
          </w:p>
        </w:tc>
      </w:tr>
    </w:tbl>
    <w:p w14:paraId="1102A1F7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ind w:left="360"/>
        <w:contextualSpacing/>
        <w:jc w:val="both"/>
        <w:rPr>
          <w:rFonts w:ascii="Avenir roman" w:hAnsi="Avenir roman" w:cs="Arial"/>
        </w:rPr>
      </w:pPr>
      <w:r w:rsidRPr="00584EAB">
        <w:rPr>
          <w:rFonts w:ascii="Avenir roman" w:hAnsi="Avenir roman" w:cs="Arial"/>
          <w:bCs/>
        </w:rPr>
        <w:t xml:space="preserve">*Reglamento de Propiedad </w:t>
      </w:r>
      <w:r w:rsidRPr="00584EAB">
        <w:rPr>
          <w:rFonts w:ascii="Avenir roman" w:hAnsi="Avenir roman" w:cs="Arial"/>
        </w:rPr>
        <w:t xml:space="preserve">Horizontal constituido mediante escritura pública </w:t>
      </w:r>
      <w:r w:rsidRPr="00584EAB">
        <w:rPr>
          <w:rFonts w:ascii="Avenir roman" w:hAnsi="Avenir roman" w:cs="Arial"/>
          <w:color w:val="FF0000"/>
        </w:rPr>
        <w:t xml:space="preserve">XXX </w:t>
      </w:r>
      <w:r w:rsidRPr="00584EAB">
        <w:rPr>
          <w:rFonts w:ascii="Avenir roman" w:hAnsi="Avenir roman" w:cs="Arial"/>
        </w:rPr>
        <w:t xml:space="preserve">del </w:t>
      </w:r>
      <w:r w:rsidRPr="00584EAB">
        <w:rPr>
          <w:rFonts w:ascii="Avenir roman" w:hAnsi="Avenir roman" w:cs="Arial"/>
          <w:color w:val="FF0000"/>
        </w:rPr>
        <w:t xml:space="preserve">XX </w:t>
      </w:r>
      <w:r w:rsidRPr="00584EAB">
        <w:rPr>
          <w:rFonts w:ascii="Avenir roman" w:hAnsi="Avenir roman" w:cs="Arial"/>
        </w:rPr>
        <w:t xml:space="preserve">de </w:t>
      </w:r>
      <w:proofErr w:type="spellStart"/>
      <w:r w:rsidRPr="00584EAB">
        <w:rPr>
          <w:rFonts w:ascii="Avenir roman" w:hAnsi="Avenir roman" w:cs="Arial"/>
          <w:color w:val="FF0000"/>
        </w:rPr>
        <w:t>xxxxx</w:t>
      </w:r>
      <w:proofErr w:type="spellEnd"/>
      <w:r w:rsidRPr="00584EAB">
        <w:rPr>
          <w:rFonts w:ascii="Avenir roman" w:hAnsi="Avenir roman" w:cs="Arial"/>
        </w:rPr>
        <w:t xml:space="preserve"> de </w:t>
      </w:r>
      <w:r w:rsidRPr="00584EAB">
        <w:rPr>
          <w:rFonts w:ascii="Avenir roman" w:hAnsi="Avenir roman" w:cs="Arial"/>
          <w:color w:val="FF0000"/>
        </w:rPr>
        <w:t>XXXX</w:t>
      </w:r>
      <w:r w:rsidRPr="00584EAB">
        <w:rPr>
          <w:rFonts w:ascii="Avenir roman" w:hAnsi="Avenir roman" w:cs="Arial"/>
        </w:rPr>
        <w:t xml:space="preserve">, otorgada en la Notaría </w:t>
      </w:r>
      <w:r w:rsidRPr="00584EAB">
        <w:rPr>
          <w:rFonts w:ascii="Avenir roman" w:hAnsi="Avenir roman" w:cs="Arial"/>
          <w:color w:val="FF0000"/>
        </w:rPr>
        <w:t>XX</w:t>
      </w:r>
      <w:r w:rsidRPr="00584EAB">
        <w:rPr>
          <w:rFonts w:ascii="Avenir roman" w:hAnsi="Avenir roman" w:cs="Arial"/>
        </w:rPr>
        <w:t xml:space="preserve"> del Círculo de </w:t>
      </w:r>
      <w:proofErr w:type="spellStart"/>
      <w:r w:rsidRPr="00584EAB">
        <w:rPr>
          <w:rFonts w:ascii="Avenir roman" w:hAnsi="Avenir roman" w:cs="Arial"/>
          <w:color w:val="FF0000"/>
        </w:rPr>
        <w:t>Xxxxx</w:t>
      </w:r>
      <w:proofErr w:type="spellEnd"/>
      <w:r w:rsidRPr="00584EAB">
        <w:rPr>
          <w:rFonts w:ascii="Avenir roman" w:hAnsi="Avenir roman" w:cs="Arial"/>
          <w:color w:val="FF0000"/>
        </w:rPr>
        <w:t xml:space="preserve">, </w:t>
      </w:r>
      <w:r w:rsidRPr="00584EAB">
        <w:rPr>
          <w:rFonts w:ascii="Avenir roman" w:hAnsi="Avenir roman" w:cs="Arial"/>
        </w:rPr>
        <w:t>debidamente registrada.</w:t>
      </w:r>
    </w:p>
    <w:p w14:paraId="2D0C4DFC" w14:textId="77777777" w:rsidR="002B7CFC" w:rsidRPr="00584EAB" w:rsidRDefault="002B7CFC" w:rsidP="002B7CFC">
      <w:pPr>
        <w:widowControl w:val="0"/>
        <w:tabs>
          <w:tab w:val="left" w:pos="360"/>
        </w:tabs>
        <w:autoSpaceDE w:val="0"/>
        <w:autoSpaceDN w:val="0"/>
        <w:adjustRightInd w:val="0"/>
        <w:spacing w:before="240" w:after="240"/>
        <w:ind w:left="360"/>
        <w:contextualSpacing/>
        <w:jc w:val="both"/>
        <w:rPr>
          <w:rFonts w:ascii="Avenir roman" w:hAnsi="Avenir roman" w:cs="Arial"/>
          <w:b/>
          <w:bCs/>
        </w:rPr>
      </w:pPr>
    </w:p>
    <w:p w14:paraId="4C187A70" w14:textId="77777777" w:rsidR="002B7CFC" w:rsidRPr="00584EAB" w:rsidRDefault="002B7CFC" w:rsidP="002B7CFC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before="240" w:after="240" w:line="240" w:lineRule="auto"/>
        <w:ind w:left="360" w:hanging="360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DATOS SOBRE LA PROPIEDAD DEL(LOS) INMUEBLE(S)</w:t>
      </w:r>
    </w:p>
    <w:p w14:paraId="621DF5E0" w14:textId="77777777" w:rsidR="002B7CFC" w:rsidRPr="00584EAB" w:rsidRDefault="002B7CFC" w:rsidP="002B7CFC">
      <w:pPr>
        <w:pStyle w:val="Prrafodelista"/>
        <w:widowControl w:val="0"/>
        <w:numPr>
          <w:ilvl w:val="0"/>
          <w:numId w:val="9"/>
        </w:numPr>
        <w:autoSpaceDE w:val="0"/>
        <w:autoSpaceDN w:val="0"/>
        <w:adjustRightInd w:val="0"/>
        <w:spacing w:before="240" w:after="240"/>
        <w:contextualSpacing/>
        <w:jc w:val="both"/>
        <w:rPr>
          <w:rFonts w:ascii="Avenir roman" w:hAnsi="Avenir roman" w:cs="Arial"/>
          <w:bCs/>
          <w:sz w:val="22"/>
          <w:szCs w:val="22"/>
          <w:lang w:val="es-CO"/>
        </w:rPr>
      </w:pPr>
      <w:r w:rsidRPr="00584EAB">
        <w:rPr>
          <w:rFonts w:ascii="Avenir roman" w:hAnsi="Avenir roman" w:cs="Arial"/>
          <w:bCs/>
          <w:sz w:val="22"/>
          <w:szCs w:val="22"/>
          <w:lang w:val="es-CO"/>
        </w:rPr>
        <w:t>PROPIETARIO ACTUAL</w:t>
      </w:r>
    </w:p>
    <w:p w14:paraId="326E6E63" w14:textId="101B116F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ind w:left="708"/>
        <w:contextualSpacing/>
        <w:jc w:val="both"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t xml:space="preserve">De conformidad con el(los) certificado(s) de tradición expedido(s) el </w:t>
      </w:r>
      <w:r w:rsidR="002C7201" w:rsidRPr="002C7201">
        <w:rPr>
          <w:rFonts w:ascii="Avenir roman" w:hAnsi="Avenir roman" w:cs="Arial"/>
          <w:color w:val="C00000"/>
        </w:rPr>
        <w:t>{</w:t>
      </w:r>
      <w:proofErr w:type="spellStart"/>
      <w:r w:rsidR="002C7201" w:rsidRPr="002C7201">
        <w:rPr>
          <w:rFonts w:ascii="Avenir roman" w:hAnsi="Avenir roman" w:cs="Arial"/>
          <w:color w:val="C00000"/>
        </w:rPr>
        <w:t>propiety_registrationExpDate</w:t>
      </w:r>
      <w:proofErr w:type="spellEnd"/>
      <w:r w:rsidR="002C7201" w:rsidRPr="002C7201">
        <w:rPr>
          <w:rFonts w:ascii="Avenir roman" w:hAnsi="Avenir roman" w:cs="Arial"/>
          <w:color w:val="C00000"/>
        </w:rPr>
        <w:t>}</w:t>
      </w:r>
      <w:r w:rsidRPr="002C7201">
        <w:rPr>
          <w:rFonts w:ascii="Avenir roman" w:hAnsi="Avenir roman" w:cs="Arial"/>
          <w:color w:val="C00000"/>
        </w:rPr>
        <w:t xml:space="preserve"> </w:t>
      </w:r>
      <w:r w:rsidRPr="00584EAB">
        <w:rPr>
          <w:rFonts w:ascii="Avenir roman" w:hAnsi="Avenir roman" w:cs="Arial"/>
        </w:rPr>
        <w:t xml:space="preserve">el(los) propietario(s) actual(es) del(los) inmueble(s) es(son):  </w:t>
      </w:r>
    </w:p>
    <w:tbl>
      <w:tblPr>
        <w:tblStyle w:val="Tablaconcuadrcula"/>
        <w:tblW w:w="8407" w:type="dxa"/>
        <w:tblInd w:w="769" w:type="dxa"/>
        <w:tblLook w:val="04A0" w:firstRow="1" w:lastRow="0" w:firstColumn="1" w:lastColumn="0" w:noHBand="0" w:noVBand="1"/>
      </w:tblPr>
      <w:tblGrid>
        <w:gridCol w:w="5386"/>
        <w:gridCol w:w="3021"/>
      </w:tblGrid>
      <w:tr w:rsidR="002B7CFC" w:rsidRPr="00584EAB" w14:paraId="3BDA668E" w14:textId="77777777" w:rsidTr="0032713D">
        <w:tc>
          <w:tcPr>
            <w:tcW w:w="5386" w:type="dxa"/>
          </w:tcPr>
          <w:p w14:paraId="518DA7E7" w14:textId="77777777" w:rsidR="002B7CFC" w:rsidRPr="00584EAB" w:rsidRDefault="002B7CFC" w:rsidP="0032713D">
            <w:pPr>
              <w:widowControl w:val="0"/>
              <w:autoSpaceDE w:val="0"/>
              <w:autoSpaceDN w:val="0"/>
              <w:adjustRightInd w:val="0"/>
              <w:spacing w:before="240" w:after="240"/>
              <w:contextualSpacing/>
              <w:jc w:val="center"/>
              <w:rPr>
                <w:rFonts w:ascii="Avenir roman" w:hAnsi="Avenir roman" w:cs="Arial"/>
                <w:sz w:val="22"/>
                <w:szCs w:val="22"/>
              </w:rPr>
            </w:pPr>
            <w:r w:rsidRPr="00584EAB">
              <w:rPr>
                <w:rFonts w:ascii="Avenir roman" w:hAnsi="Avenir roman" w:cs="Arial"/>
                <w:sz w:val="22"/>
                <w:szCs w:val="22"/>
              </w:rPr>
              <w:t xml:space="preserve">NOMBRE O RAZÓN/DENOMINACIÓN SOCIAL COMPLETO </w:t>
            </w:r>
          </w:p>
        </w:tc>
        <w:tc>
          <w:tcPr>
            <w:tcW w:w="3021" w:type="dxa"/>
          </w:tcPr>
          <w:p w14:paraId="426F1DE3" w14:textId="77777777" w:rsidR="002B7CFC" w:rsidRPr="00584EAB" w:rsidRDefault="002B7CFC" w:rsidP="0032713D">
            <w:pPr>
              <w:widowControl w:val="0"/>
              <w:autoSpaceDE w:val="0"/>
              <w:autoSpaceDN w:val="0"/>
              <w:adjustRightInd w:val="0"/>
              <w:spacing w:before="240" w:after="240"/>
              <w:contextualSpacing/>
              <w:jc w:val="center"/>
              <w:rPr>
                <w:rFonts w:ascii="Avenir roman" w:hAnsi="Avenir roman" w:cs="Arial"/>
                <w:sz w:val="22"/>
                <w:szCs w:val="22"/>
              </w:rPr>
            </w:pPr>
            <w:r w:rsidRPr="00584EAB">
              <w:rPr>
                <w:rFonts w:ascii="Avenir roman" w:hAnsi="Avenir roman" w:cs="Arial"/>
                <w:sz w:val="22"/>
                <w:szCs w:val="22"/>
              </w:rPr>
              <w:t>IDENTIFICACIÓN</w:t>
            </w:r>
          </w:p>
        </w:tc>
      </w:tr>
      <w:tr w:rsidR="002B7CFC" w:rsidRPr="00584EAB" w14:paraId="4E750E18" w14:textId="77777777" w:rsidTr="0032713D">
        <w:tc>
          <w:tcPr>
            <w:tcW w:w="5386" w:type="dxa"/>
          </w:tcPr>
          <w:p w14:paraId="449D2E4D" w14:textId="77777777" w:rsidR="002B7CFC" w:rsidRPr="00584EAB" w:rsidRDefault="002B7CFC" w:rsidP="0032713D">
            <w:pPr>
              <w:widowControl w:val="0"/>
              <w:autoSpaceDE w:val="0"/>
              <w:autoSpaceDN w:val="0"/>
              <w:adjustRightInd w:val="0"/>
              <w:spacing w:before="240" w:after="240"/>
              <w:contextualSpacing/>
              <w:jc w:val="both"/>
              <w:rPr>
                <w:rFonts w:ascii="Avenir roman" w:hAnsi="Avenir roman" w:cs="Arial"/>
                <w:color w:val="FF0000"/>
                <w:sz w:val="22"/>
                <w:szCs w:val="22"/>
              </w:rPr>
            </w:pPr>
            <w:r w:rsidRPr="00584EAB">
              <w:rPr>
                <w:rFonts w:ascii="Avenir roman" w:hAnsi="Avenir roman" w:cs="Arial"/>
                <w:color w:val="FF0000"/>
                <w:sz w:val="22"/>
                <w:szCs w:val="22"/>
              </w:rPr>
              <w:t>XXXXXXXXXXXXXXXXXXXXX</w:t>
            </w:r>
          </w:p>
        </w:tc>
        <w:tc>
          <w:tcPr>
            <w:tcW w:w="3021" w:type="dxa"/>
          </w:tcPr>
          <w:p w14:paraId="5D061C35" w14:textId="77777777" w:rsidR="002B7CFC" w:rsidRPr="00584EAB" w:rsidRDefault="002B7CFC" w:rsidP="0032713D">
            <w:pPr>
              <w:widowControl w:val="0"/>
              <w:autoSpaceDE w:val="0"/>
              <w:autoSpaceDN w:val="0"/>
              <w:adjustRightInd w:val="0"/>
              <w:spacing w:before="240" w:after="240"/>
              <w:contextualSpacing/>
              <w:jc w:val="both"/>
              <w:rPr>
                <w:rFonts w:ascii="Avenir roman" w:hAnsi="Avenir roman" w:cs="Arial"/>
                <w:color w:val="FF0000"/>
                <w:sz w:val="22"/>
                <w:szCs w:val="22"/>
              </w:rPr>
            </w:pPr>
            <w:r w:rsidRPr="00584EAB">
              <w:rPr>
                <w:rFonts w:ascii="Avenir roman" w:hAnsi="Avenir roman" w:cs="Arial"/>
                <w:color w:val="FF0000"/>
                <w:sz w:val="22"/>
                <w:szCs w:val="22"/>
              </w:rPr>
              <w:t>CC/NIT XXXXXXXXXXXXXXXXXX</w:t>
            </w:r>
          </w:p>
        </w:tc>
      </w:tr>
      <w:tr w:rsidR="002B7CFC" w:rsidRPr="00584EAB" w14:paraId="7CCCFD51" w14:textId="77777777" w:rsidTr="0032713D">
        <w:tc>
          <w:tcPr>
            <w:tcW w:w="5386" w:type="dxa"/>
          </w:tcPr>
          <w:p w14:paraId="7BAA9DAF" w14:textId="77777777" w:rsidR="002B7CFC" w:rsidRPr="00584EAB" w:rsidRDefault="002B7CFC" w:rsidP="0032713D">
            <w:pPr>
              <w:widowControl w:val="0"/>
              <w:autoSpaceDE w:val="0"/>
              <w:autoSpaceDN w:val="0"/>
              <w:adjustRightInd w:val="0"/>
              <w:spacing w:before="240" w:after="240"/>
              <w:contextualSpacing/>
              <w:jc w:val="both"/>
              <w:rPr>
                <w:rFonts w:ascii="Avenir roman" w:hAnsi="Avenir roman" w:cs="Arial"/>
                <w:color w:val="FF0000"/>
                <w:sz w:val="22"/>
                <w:szCs w:val="22"/>
              </w:rPr>
            </w:pPr>
            <w:r w:rsidRPr="00584EAB">
              <w:rPr>
                <w:rFonts w:ascii="Avenir roman" w:hAnsi="Avenir roman" w:cs="Arial"/>
                <w:color w:val="FF0000"/>
                <w:sz w:val="22"/>
                <w:szCs w:val="22"/>
              </w:rPr>
              <w:t>XXXXXXXXXXXXXXXXXXXXX</w:t>
            </w:r>
          </w:p>
        </w:tc>
        <w:tc>
          <w:tcPr>
            <w:tcW w:w="3021" w:type="dxa"/>
          </w:tcPr>
          <w:p w14:paraId="5B704326" w14:textId="77777777" w:rsidR="002B7CFC" w:rsidRPr="00584EAB" w:rsidRDefault="002B7CFC" w:rsidP="0032713D">
            <w:pPr>
              <w:widowControl w:val="0"/>
              <w:autoSpaceDE w:val="0"/>
              <w:autoSpaceDN w:val="0"/>
              <w:adjustRightInd w:val="0"/>
              <w:spacing w:before="240" w:after="240"/>
              <w:contextualSpacing/>
              <w:jc w:val="both"/>
              <w:rPr>
                <w:rFonts w:ascii="Avenir roman" w:hAnsi="Avenir roman" w:cs="Arial"/>
                <w:color w:val="FF0000"/>
                <w:sz w:val="22"/>
                <w:szCs w:val="22"/>
              </w:rPr>
            </w:pPr>
            <w:r w:rsidRPr="00584EAB">
              <w:rPr>
                <w:rFonts w:ascii="Avenir roman" w:hAnsi="Avenir roman" w:cs="Arial"/>
                <w:color w:val="FF0000"/>
                <w:sz w:val="22"/>
                <w:szCs w:val="22"/>
              </w:rPr>
              <w:t>CC/NIT XXXXXXXXXXXXXXXXXX</w:t>
            </w:r>
          </w:p>
        </w:tc>
      </w:tr>
    </w:tbl>
    <w:p w14:paraId="5F1EF792" w14:textId="77777777" w:rsidR="002B7CFC" w:rsidRPr="00584EAB" w:rsidRDefault="002B7CFC" w:rsidP="002B7CFC">
      <w:pPr>
        <w:widowControl w:val="0"/>
        <w:tabs>
          <w:tab w:val="left" w:pos="900"/>
        </w:tabs>
        <w:autoSpaceDE w:val="0"/>
        <w:autoSpaceDN w:val="0"/>
        <w:adjustRightInd w:val="0"/>
        <w:spacing w:before="240" w:after="240"/>
        <w:ind w:left="1080"/>
        <w:contextualSpacing/>
        <w:jc w:val="both"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t xml:space="preserve"> </w:t>
      </w:r>
    </w:p>
    <w:p w14:paraId="420C92A7" w14:textId="77777777" w:rsidR="002B7CFC" w:rsidRPr="00584EAB" w:rsidRDefault="002B7CFC" w:rsidP="002B7CFC">
      <w:pPr>
        <w:widowControl w:val="0"/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spacing w:before="240" w:after="240" w:line="240" w:lineRule="auto"/>
        <w:ind w:left="786" w:hanging="426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ACTUAL TÍTULO DE ADQUISICIÓN</w:t>
      </w:r>
    </w:p>
    <w:p w14:paraId="26220D8D" w14:textId="59099228" w:rsidR="002B7CFC" w:rsidRPr="002C7201" w:rsidRDefault="002C7201" w:rsidP="002C7201">
      <w:pPr>
        <w:widowControl w:val="0"/>
        <w:tabs>
          <w:tab w:val="left" w:pos="720"/>
        </w:tabs>
        <w:autoSpaceDE w:val="0"/>
        <w:autoSpaceDN w:val="0"/>
        <w:adjustRightInd w:val="0"/>
        <w:spacing w:before="240" w:after="240"/>
        <w:ind w:left="786"/>
        <w:contextualSpacing/>
        <w:jc w:val="both"/>
        <w:rPr>
          <w:rFonts w:ascii="Avenir roman" w:hAnsi="Avenir roman" w:cs="Arial"/>
          <w:bCs/>
          <w:color w:val="C00000"/>
        </w:rPr>
      </w:pPr>
      <w:r w:rsidRPr="002C7201">
        <w:rPr>
          <w:rFonts w:ascii="Avenir roman" w:hAnsi="Avenir roman" w:cs="Arial"/>
          <w:color w:val="C00000"/>
        </w:rPr>
        <w:t>{</w:t>
      </w:r>
      <w:proofErr w:type="spellStart"/>
      <w:r w:rsidRPr="002C7201">
        <w:rPr>
          <w:rFonts w:ascii="Avenir roman" w:hAnsi="Avenir roman" w:cs="Arial"/>
          <w:color w:val="C00000"/>
        </w:rPr>
        <w:t>propietyAcquisition</w:t>
      </w:r>
      <w:proofErr w:type="spellEnd"/>
      <w:r w:rsidRPr="002C7201">
        <w:rPr>
          <w:rFonts w:ascii="Avenir roman" w:hAnsi="Avenir roman" w:cs="Arial"/>
          <w:color w:val="C00000"/>
        </w:rPr>
        <w:t>}</w:t>
      </w:r>
    </w:p>
    <w:p w14:paraId="036E9EF0" w14:textId="77777777" w:rsidR="002B7CFC" w:rsidRPr="00584EAB" w:rsidRDefault="002B7CFC" w:rsidP="002B7CFC">
      <w:pPr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spacing w:before="240" w:after="240" w:line="240" w:lineRule="auto"/>
        <w:ind w:left="786" w:hanging="426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 xml:space="preserve">TÍTULOS ANTERIORES </w:t>
      </w:r>
    </w:p>
    <w:p w14:paraId="45D3FFF4" w14:textId="62ACF32A" w:rsidR="002B7CFC" w:rsidRPr="00584EAB" w:rsidRDefault="002C7201" w:rsidP="002B7CFC">
      <w:pPr>
        <w:widowControl w:val="0"/>
        <w:autoSpaceDE w:val="0"/>
        <w:autoSpaceDN w:val="0"/>
        <w:adjustRightInd w:val="0"/>
        <w:spacing w:before="240" w:after="240"/>
        <w:ind w:left="786"/>
        <w:contextualSpacing/>
        <w:jc w:val="both"/>
        <w:rPr>
          <w:rFonts w:ascii="Avenir roman" w:hAnsi="Avenir roman" w:cs="Arial"/>
          <w:color w:val="FF0000"/>
        </w:rPr>
      </w:pPr>
      <w:r>
        <w:rPr>
          <w:rFonts w:ascii="Avenir roman" w:hAnsi="Avenir roman" w:cs="Arial"/>
          <w:color w:val="FF0000"/>
        </w:rPr>
        <w:t>{</w:t>
      </w:r>
      <w:proofErr w:type="spellStart"/>
      <w:r w:rsidRPr="002C7201">
        <w:rPr>
          <w:rFonts w:ascii="Avenir roman" w:hAnsi="Avenir roman" w:cs="Arial"/>
          <w:color w:val="FF0000"/>
        </w:rPr>
        <w:t>previouTitles</w:t>
      </w:r>
      <w:proofErr w:type="spellEnd"/>
      <w:r>
        <w:rPr>
          <w:rFonts w:ascii="Avenir roman" w:hAnsi="Avenir roman" w:cs="Arial"/>
          <w:color w:val="FF0000"/>
        </w:rPr>
        <w:t>}</w:t>
      </w:r>
    </w:p>
    <w:p w14:paraId="710F1844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ind w:left="708"/>
        <w:contextualSpacing/>
        <w:jc w:val="both"/>
        <w:rPr>
          <w:rFonts w:ascii="Avenir roman" w:hAnsi="Avenir roman" w:cs="Arial"/>
          <w:color w:val="FF0000"/>
        </w:rPr>
      </w:pPr>
    </w:p>
    <w:p w14:paraId="6B22E6BB" w14:textId="77777777" w:rsidR="002B7CFC" w:rsidRPr="00584EAB" w:rsidRDefault="002B7CFC" w:rsidP="002B7CFC">
      <w:pPr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spacing w:before="240" w:after="240" w:line="240" w:lineRule="auto"/>
        <w:ind w:left="786" w:hanging="426"/>
        <w:contextualSpacing/>
        <w:jc w:val="both"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t>CAPACIDAD DE LOS COMPARECIENTES EN CADA UNO DE LOS ACTOS QUE INTEGRAN LA TRADICIÓN DEL(LOS) INMUEBLE(S)</w:t>
      </w:r>
    </w:p>
    <w:p w14:paraId="09547405" w14:textId="61C50BFC" w:rsidR="002B7CFC" w:rsidRDefault="002C7201" w:rsidP="002C7201">
      <w:pPr>
        <w:widowControl w:val="0"/>
        <w:autoSpaceDE w:val="0"/>
        <w:autoSpaceDN w:val="0"/>
        <w:adjustRightInd w:val="0"/>
        <w:spacing w:before="240" w:after="240"/>
        <w:ind w:left="708" w:firstLine="78"/>
        <w:contextualSpacing/>
        <w:jc w:val="both"/>
        <w:rPr>
          <w:rFonts w:ascii="Avenir roman" w:hAnsi="Avenir roman" w:cs="Arial"/>
          <w:color w:val="FF0000"/>
        </w:rPr>
      </w:pPr>
      <w:r>
        <w:rPr>
          <w:rFonts w:ascii="Avenir roman" w:hAnsi="Avenir roman" w:cs="Arial"/>
          <w:color w:val="FF0000"/>
        </w:rPr>
        <w:t>{</w:t>
      </w:r>
      <w:proofErr w:type="spellStart"/>
      <w:r w:rsidRPr="002C7201">
        <w:rPr>
          <w:rFonts w:ascii="Avenir roman" w:hAnsi="Avenir roman" w:cs="Arial"/>
          <w:color w:val="FF0000"/>
        </w:rPr>
        <w:t>capacityAttendees</w:t>
      </w:r>
      <w:proofErr w:type="spellEnd"/>
      <w:r>
        <w:rPr>
          <w:rFonts w:ascii="Avenir roman" w:hAnsi="Avenir roman" w:cs="Arial"/>
          <w:color w:val="FF0000"/>
        </w:rPr>
        <w:t>}</w:t>
      </w:r>
    </w:p>
    <w:p w14:paraId="5F69B902" w14:textId="77777777" w:rsidR="002C7201" w:rsidRPr="00584EAB" w:rsidRDefault="002C7201" w:rsidP="002C7201">
      <w:pPr>
        <w:widowControl w:val="0"/>
        <w:autoSpaceDE w:val="0"/>
        <w:autoSpaceDN w:val="0"/>
        <w:adjustRightInd w:val="0"/>
        <w:spacing w:before="240" w:after="240"/>
        <w:ind w:left="708" w:firstLine="78"/>
        <w:contextualSpacing/>
        <w:jc w:val="both"/>
        <w:rPr>
          <w:rFonts w:ascii="Avenir roman" w:hAnsi="Avenir roman" w:cs="Arial"/>
        </w:rPr>
      </w:pPr>
    </w:p>
    <w:p w14:paraId="07F3A5E8" w14:textId="77777777" w:rsidR="002B7CFC" w:rsidRPr="00584EAB" w:rsidRDefault="002B7CFC" w:rsidP="002B7CFC">
      <w:pPr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spacing w:before="240" w:after="240" w:line="240" w:lineRule="auto"/>
        <w:ind w:left="786" w:hanging="426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GRAVÁMENES, MEDIDAS CAUTELARES, LIMITACIONES AL DOMINIO O A LA COMERCIALIZACIÓN DEL(LOS) INMUEBLE(S), Y CONDICIONES RESOLUTORIAS</w:t>
      </w:r>
    </w:p>
    <w:p w14:paraId="293070B3" w14:textId="348808C4" w:rsidR="002B7CFC" w:rsidRPr="00584EAB" w:rsidRDefault="002C7201" w:rsidP="002B7CFC">
      <w:pPr>
        <w:widowControl w:val="0"/>
        <w:autoSpaceDE w:val="0"/>
        <w:autoSpaceDN w:val="0"/>
        <w:adjustRightInd w:val="0"/>
        <w:spacing w:before="240" w:after="240"/>
        <w:ind w:left="786"/>
        <w:contextualSpacing/>
        <w:jc w:val="both"/>
        <w:rPr>
          <w:rFonts w:ascii="Avenir roman" w:hAnsi="Avenir roman" w:cs="Arial"/>
          <w:color w:val="FF0000"/>
        </w:rPr>
      </w:pPr>
      <w:r>
        <w:rPr>
          <w:rFonts w:ascii="Avenir roman" w:hAnsi="Avenir roman" w:cs="Arial"/>
          <w:color w:val="FF0000"/>
        </w:rPr>
        <w:t>{</w:t>
      </w:r>
      <w:proofErr w:type="spellStart"/>
      <w:r w:rsidRPr="002C7201">
        <w:rPr>
          <w:rFonts w:ascii="Avenir roman" w:hAnsi="Avenir roman" w:cs="Arial"/>
          <w:color w:val="FF0000"/>
        </w:rPr>
        <w:t>encumbrancesRestrictions</w:t>
      </w:r>
      <w:proofErr w:type="spellEnd"/>
      <w:r>
        <w:rPr>
          <w:rFonts w:ascii="Avenir roman" w:hAnsi="Avenir roman" w:cs="Arial"/>
          <w:color w:val="FF0000"/>
        </w:rPr>
        <w:t>}</w:t>
      </w:r>
    </w:p>
    <w:p w14:paraId="42605E71" w14:textId="77777777" w:rsidR="002B7CFC" w:rsidRPr="00584EAB" w:rsidRDefault="002B7CFC" w:rsidP="002B7CFC">
      <w:pPr>
        <w:widowControl w:val="0"/>
        <w:tabs>
          <w:tab w:val="left" w:pos="720"/>
        </w:tabs>
        <w:autoSpaceDE w:val="0"/>
        <w:autoSpaceDN w:val="0"/>
        <w:adjustRightInd w:val="0"/>
        <w:spacing w:before="240" w:after="240"/>
        <w:ind w:left="360"/>
        <w:contextualSpacing/>
        <w:jc w:val="both"/>
        <w:rPr>
          <w:rFonts w:ascii="Avenir roman" w:hAnsi="Avenir roman" w:cs="Arial"/>
        </w:rPr>
      </w:pPr>
    </w:p>
    <w:p w14:paraId="0613DF9C" w14:textId="77777777" w:rsidR="002B7CFC" w:rsidRPr="00584EAB" w:rsidRDefault="002B7CFC" w:rsidP="002B7CFC">
      <w:pPr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spacing w:before="240" w:after="240" w:line="240" w:lineRule="auto"/>
        <w:ind w:left="786" w:hanging="426"/>
        <w:contextualSpacing/>
        <w:jc w:val="both"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t>FALSA TRADICIÓN</w:t>
      </w:r>
    </w:p>
    <w:p w14:paraId="43760CE2" w14:textId="003BAE0F" w:rsidR="002B7CFC" w:rsidRDefault="002C7201" w:rsidP="002B7CFC">
      <w:pPr>
        <w:widowControl w:val="0"/>
        <w:autoSpaceDE w:val="0"/>
        <w:autoSpaceDN w:val="0"/>
        <w:adjustRightInd w:val="0"/>
        <w:spacing w:before="240" w:after="240"/>
        <w:ind w:left="786"/>
        <w:contextualSpacing/>
        <w:jc w:val="both"/>
        <w:rPr>
          <w:rFonts w:ascii="Avenir roman" w:hAnsi="Avenir roman" w:cs="Arial"/>
          <w:color w:val="FF0000"/>
        </w:rPr>
      </w:pPr>
      <w:r>
        <w:rPr>
          <w:rFonts w:ascii="Avenir roman" w:hAnsi="Avenir roman" w:cs="Arial"/>
          <w:color w:val="FF0000"/>
        </w:rPr>
        <w:t>{</w:t>
      </w:r>
      <w:proofErr w:type="spellStart"/>
      <w:r w:rsidRPr="002C7201">
        <w:rPr>
          <w:rFonts w:ascii="Avenir roman" w:hAnsi="Avenir roman" w:cs="Arial"/>
          <w:color w:val="FF0000"/>
        </w:rPr>
        <w:t>falseTradition</w:t>
      </w:r>
      <w:proofErr w:type="spellEnd"/>
      <w:r>
        <w:rPr>
          <w:rFonts w:ascii="Avenir roman" w:hAnsi="Avenir roman" w:cs="Arial"/>
          <w:color w:val="FF0000"/>
        </w:rPr>
        <w:t>}</w:t>
      </w:r>
    </w:p>
    <w:p w14:paraId="22D91032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ind w:left="786"/>
        <w:contextualSpacing/>
        <w:jc w:val="both"/>
        <w:rPr>
          <w:rFonts w:ascii="Avenir roman" w:hAnsi="Avenir roman" w:cs="Arial"/>
          <w:color w:val="FF0000"/>
        </w:rPr>
      </w:pPr>
    </w:p>
    <w:p w14:paraId="7C4F1CB0" w14:textId="77777777" w:rsidR="002B7CFC" w:rsidRPr="00584EAB" w:rsidRDefault="002B7CFC" w:rsidP="002B7CFC">
      <w:pPr>
        <w:widowControl w:val="0"/>
        <w:tabs>
          <w:tab w:val="left" w:pos="720"/>
        </w:tabs>
        <w:autoSpaceDE w:val="0"/>
        <w:autoSpaceDN w:val="0"/>
        <w:adjustRightInd w:val="0"/>
        <w:spacing w:before="240" w:after="240"/>
        <w:ind w:left="1080"/>
        <w:contextualSpacing/>
        <w:jc w:val="both"/>
        <w:rPr>
          <w:rFonts w:ascii="Avenir roman" w:hAnsi="Avenir roman" w:cs="Arial"/>
        </w:rPr>
      </w:pPr>
    </w:p>
    <w:p w14:paraId="020C7391" w14:textId="77777777" w:rsidR="002B7CFC" w:rsidRPr="00584EAB" w:rsidRDefault="002B7CFC" w:rsidP="002B7CFC">
      <w:pPr>
        <w:widowControl w:val="0"/>
        <w:numPr>
          <w:ilvl w:val="0"/>
          <w:numId w:val="8"/>
        </w:numPr>
        <w:tabs>
          <w:tab w:val="left" w:pos="426"/>
        </w:tabs>
        <w:autoSpaceDE w:val="0"/>
        <w:autoSpaceDN w:val="0"/>
        <w:adjustRightInd w:val="0"/>
        <w:spacing w:before="240" w:after="240" w:line="240" w:lineRule="auto"/>
        <w:ind w:left="786" w:hanging="426"/>
        <w:contextualSpacing/>
        <w:jc w:val="both"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lastRenderedPageBreak/>
        <w:t>LESIÓN ENORME</w:t>
      </w:r>
    </w:p>
    <w:p w14:paraId="2DCC5CE0" w14:textId="4EE5FFB5" w:rsidR="002B7CFC" w:rsidRDefault="002C7201" w:rsidP="002B7CFC">
      <w:pPr>
        <w:widowControl w:val="0"/>
        <w:autoSpaceDE w:val="0"/>
        <w:autoSpaceDN w:val="0"/>
        <w:adjustRightInd w:val="0"/>
        <w:spacing w:before="240" w:after="240"/>
        <w:ind w:left="786"/>
        <w:contextualSpacing/>
        <w:jc w:val="both"/>
        <w:rPr>
          <w:rFonts w:ascii="Avenir roman" w:hAnsi="Avenir roman" w:cs="Arial"/>
          <w:color w:val="FF0000"/>
        </w:rPr>
      </w:pPr>
      <w:r>
        <w:rPr>
          <w:rFonts w:ascii="Avenir roman" w:hAnsi="Avenir roman" w:cs="Arial"/>
          <w:color w:val="FF0000"/>
        </w:rPr>
        <w:t>{</w:t>
      </w:r>
      <w:proofErr w:type="spellStart"/>
      <w:r w:rsidRPr="002C7201">
        <w:rPr>
          <w:rFonts w:ascii="Avenir roman" w:hAnsi="Avenir roman" w:cs="Arial"/>
          <w:color w:val="FF0000"/>
        </w:rPr>
        <w:t>hugeLesion</w:t>
      </w:r>
      <w:proofErr w:type="spellEnd"/>
      <w:r>
        <w:rPr>
          <w:rFonts w:ascii="Avenir roman" w:hAnsi="Avenir roman" w:cs="Arial"/>
          <w:color w:val="FF0000"/>
        </w:rPr>
        <w:t>}</w:t>
      </w:r>
    </w:p>
    <w:p w14:paraId="4F6D1BC6" w14:textId="77777777" w:rsidR="002C7201" w:rsidRPr="00584EAB" w:rsidRDefault="002C7201" w:rsidP="002B7CFC">
      <w:pPr>
        <w:widowControl w:val="0"/>
        <w:autoSpaceDE w:val="0"/>
        <w:autoSpaceDN w:val="0"/>
        <w:adjustRightInd w:val="0"/>
        <w:spacing w:before="240" w:after="240"/>
        <w:ind w:left="786"/>
        <w:contextualSpacing/>
        <w:jc w:val="both"/>
        <w:rPr>
          <w:rFonts w:ascii="Avenir roman" w:hAnsi="Avenir roman" w:cs="Arial"/>
          <w:color w:val="FF0000"/>
        </w:rPr>
      </w:pPr>
    </w:p>
    <w:p w14:paraId="1413D6B1" w14:textId="77777777" w:rsidR="002B7CFC" w:rsidRPr="00584EAB" w:rsidRDefault="002B7CFC" w:rsidP="002B7CFC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before="240" w:after="240" w:line="240" w:lineRule="auto"/>
        <w:ind w:left="360" w:hanging="360"/>
        <w:contextualSpacing/>
        <w:jc w:val="both"/>
        <w:rPr>
          <w:rFonts w:ascii="Avenir roman" w:hAnsi="Avenir roman" w:cs="Arial"/>
          <w:bCs/>
        </w:rPr>
      </w:pPr>
      <w:r w:rsidRPr="00584EAB">
        <w:rPr>
          <w:rFonts w:ascii="Avenir roman" w:hAnsi="Avenir roman" w:cs="Arial"/>
          <w:bCs/>
        </w:rPr>
        <w:t>SITUACIÓN DE ORDEN PÚBLICO</w:t>
      </w:r>
    </w:p>
    <w:p w14:paraId="58200B8E" w14:textId="7E4DAA09" w:rsidR="002B7CFC" w:rsidRPr="00584EAB" w:rsidRDefault="002C7201" w:rsidP="002B7CFC">
      <w:pPr>
        <w:widowControl w:val="0"/>
        <w:autoSpaceDE w:val="0"/>
        <w:autoSpaceDN w:val="0"/>
        <w:adjustRightInd w:val="0"/>
        <w:spacing w:before="240" w:after="240"/>
        <w:ind w:left="360"/>
        <w:contextualSpacing/>
        <w:jc w:val="both"/>
        <w:rPr>
          <w:rFonts w:ascii="Avenir roman" w:hAnsi="Avenir roman" w:cs="Arial"/>
          <w:color w:val="FF0000"/>
        </w:rPr>
      </w:pPr>
      <w:r>
        <w:rPr>
          <w:rFonts w:ascii="Avenir roman" w:hAnsi="Avenir roman" w:cs="Arial"/>
          <w:color w:val="FF0000"/>
        </w:rPr>
        <w:t>{</w:t>
      </w:r>
      <w:proofErr w:type="spellStart"/>
      <w:r w:rsidRPr="002C7201">
        <w:rPr>
          <w:rFonts w:ascii="Avenir roman" w:hAnsi="Avenir roman" w:cs="Arial"/>
          <w:color w:val="FF0000"/>
        </w:rPr>
        <w:t>publicOrden</w:t>
      </w:r>
      <w:proofErr w:type="spellEnd"/>
      <w:r>
        <w:rPr>
          <w:rFonts w:ascii="Avenir roman" w:hAnsi="Avenir roman" w:cs="Arial"/>
          <w:color w:val="FF0000"/>
        </w:rPr>
        <w:t>}</w:t>
      </w:r>
    </w:p>
    <w:p w14:paraId="60683CD2" w14:textId="77777777" w:rsidR="002B7CFC" w:rsidRPr="00584EAB" w:rsidRDefault="002B7CFC" w:rsidP="002B7CFC">
      <w:pPr>
        <w:widowControl w:val="0"/>
        <w:tabs>
          <w:tab w:val="left" w:pos="360"/>
        </w:tabs>
        <w:autoSpaceDE w:val="0"/>
        <w:autoSpaceDN w:val="0"/>
        <w:adjustRightInd w:val="0"/>
        <w:spacing w:before="240" w:after="240"/>
        <w:ind w:left="360"/>
        <w:contextualSpacing/>
        <w:jc w:val="both"/>
        <w:rPr>
          <w:rFonts w:ascii="Avenir roman" w:hAnsi="Avenir roman" w:cs="Arial"/>
          <w:bCs/>
        </w:rPr>
      </w:pPr>
    </w:p>
    <w:p w14:paraId="19F23642" w14:textId="77777777" w:rsidR="002B7CFC" w:rsidRPr="00584EAB" w:rsidRDefault="002B7CFC" w:rsidP="002B7CFC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before="240" w:after="240" w:line="240" w:lineRule="auto"/>
        <w:ind w:left="360" w:hanging="360"/>
        <w:contextualSpacing/>
        <w:jc w:val="both"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t>OBSERVACIONES</w:t>
      </w:r>
    </w:p>
    <w:p w14:paraId="495CC294" w14:textId="028B1E3E" w:rsidR="002B7CFC" w:rsidRDefault="002C7201" w:rsidP="002B7CFC">
      <w:pPr>
        <w:widowControl w:val="0"/>
        <w:tabs>
          <w:tab w:val="left" w:pos="360"/>
        </w:tabs>
        <w:autoSpaceDE w:val="0"/>
        <w:autoSpaceDN w:val="0"/>
        <w:adjustRightInd w:val="0"/>
        <w:spacing w:before="240" w:after="240"/>
        <w:ind w:left="360"/>
        <w:contextualSpacing/>
        <w:jc w:val="both"/>
        <w:rPr>
          <w:rFonts w:ascii="Avenir roman" w:hAnsi="Avenir roman" w:cs="Arial"/>
          <w:color w:val="FF0000"/>
        </w:rPr>
      </w:pPr>
      <w:r>
        <w:rPr>
          <w:rFonts w:ascii="Avenir roman" w:hAnsi="Avenir roman" w:cs="Arial"/>
          <w:color w:val="FF0000"/>
        </w:rPr>
        <w:t>{</w:t>
      </w:r>
      <w:proofErr w:type="spellStart"/>
      <w:r w:rsidRPr="002C7201">
        <w:rPr>
          <w:rFonts w:ascii="Avenir roman" w:hAnsi="Avenir roman" w:cs="Arial"/>
          <w:color w:val="FF0000"/>
        </w:rPr>
        <w:t>observations</w:t>
      </w:r>
      <w:proofErr w:type="spellEnd"/>
      <w:r>
        <w:rPr>
          <w:rFonts w:ascii="Avenir roman" w:hAnsi="Avenir roman" w:cs="Arial"/>
          <w:color w:val="FF0000"/>
        </w:rPr>
        <w:t>}</w:t>
      </w:r>
    </w:p>
    <w:p w14:paraId="60F2127E" w14:textId="77777777" w:rsidR="002C7201" w:rsidRPr="00584EAB" w:rsidRDefault="002C7201" w:rsidP="002B7CFC">
      <w:pPr>
        <w:widowControl w:val="0"/>
        <w:tabs>
          <w:tab w:val="left" w:pos="360"/>
        </w:tabs>
        <w:autoSpaceDE w:val="0"/>
        <w:autoSpaceDN w:val="0"/>
        <w:adjustRightInd w:val="0"/>
        <w:spacing w:before="240" w:after="240"/>
        <w:ind w:left="360"/>
        <w:contextualSpacing/>
        <w:jc w:val="both"/>
        <w:rPr>
          <w:rFonts w:ascii="Avenir roman" w:hAnsi="Avenir roman" w:cs="Arial"/>
        </w:rPr>
      </w:pPr>
    </w:p>
    <w:p w14:paraId="06A17B9D" w14:textId="77777777" w:rsidR="002B7CFC" w:rsidRPr="00584EAB" w:rsidRDefault="002B7CFC" w:rsidP="002B7CFC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before="240" w:after="240" w:line="240" w:lineRule="auto"/>
        <w:ind w:left="360" w:hanging="360"/>
        <w:contextualSpacing/>
        <w:jc w:val="both"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t>RECOMENDACIONES</w:t>
      </w:r>
    </w:p>
    <w:p w14:paraId="0AF6A753" w14:textId="44CC0718" w:rsidR="002B7CFC" w:rsidRDefault="002C7201" w:rsidP="002B7CFC">
      <w:pPr>
        <w:widowControl w:val="0"/>
        <w:autoSpaceDE w:val="0"/>
        <w:autoSpaceDN w:val="0"/>
        <w:adjustRightInd w:val="0"/>
        <w:spacing w:before="240" w:after="240"/>
        <w:ind w:left="360"/>
        <w:contextualSpacing/>
        <w:jc w:val="both"/>
        <w:rPr>
          <w:rFonts w:ascii="Avenir roman" w:hAnsi="Avenir roman" w:cs="Arial"/>
          <w:color w:val="FF0000"/>
        </w:rPr>
      </w:pPr>
      <w:r>
        <w:rPr>
          <w:rFonts w:ascii="Avenir roman" w:hAnsi="Avenir roman" w:cs="Arial"/>
          <w:color w:val="FF0000"/>
        </w:rPr>
        <w:t>{</w:t>
      </w:r>
      <w:proofErr w:type="spellStart"/>
      <w:r w:rsidRPr="002C7201">
        <w:rPr>
          <w:rFonts w:ascii="Avenir roman" w:hAnsi="Avenir roman" w:cs="Arial"/>
          <w:color w:val="FF0000"/>
        </w:rPr>
        <w:t>suggestions</w:t>
      </w:r>
      <w:proofErr w:type="spellEnd"/>
      <w:r>
        <w:rPr>
          <w:rFonts w:ascii="Avenir roman" w:hAnsi="Avenir roman" w:cs="Arial"/>
          <w:color w:val="FF0000"/>
        </w:rPr>
        <w:t>}</w:t>
      </w:r>
    </w:p>
    <w:p w14:paraId="623906D9" w14:textId="77777777" w:rsidR="002C7201" w:rsidRPr="00584EAB" w:rsidRDefault="002C7201" w:rsidP="002B7CFC">
      <w:pPr>
        <w:widowControl w:val="0"/>
        <w:autoSpaceDE w:val="0"/>
        <w:autoSpaceDN w:val="0"/>
        <w:adjustRightInd w:val="0"/>
        <w:spacing w:before="240" w:after="240"/>
        <w:ind w:left="360"/>
        <w:contextualSpacing/>
        <w:jc w:val="both"/>
        <w:rPr>
          <w:rFonts w:ascii="Avenir roman" w:hAnsi="Avenir roman" w:cs="Arial"/>
          <w:color w:val="FF0000"/>
        </w:rPr>
      </w:pPr>
    </w:p>
    <w:p w14:paraId="337DCB7B" w14:textId="77777777" w:rsidR="002B7CFC" w:rsidRPr="00584EAB" w:rsidRDefault="002B7CFC" w:rsidP="002B7CFC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before="240" w:after="240" w:line="240" w:lineRule="auto"/>
        <w:ind w:left="360" w:hanging="360"/>
        <w:contextualSpacing/>
        <w:jc w:val="both"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t>CONCEPTO JURÍDICO</w:t>
      </w:r>
    </w:p>
    <w:p w14:paraId="7BF40D97" w14:textId="5B81EC34" w:rsidR="002B7CFC" w:rsidRPr="00584EAB" w:rsidRDefault="002C7201" w:rsidP="002B7CFC">
      <w:pPr>
        <w:widowControl w:val="0"/>
        <w:tabs>
          <w:tab w:val="left" w:pos="360"/>
        </w:tabs>
        <w:autoSpaceDE w:val="0"/>
        <w:autoSpaceDN w:val="0"/>
        <w:adjustRightInd w:val="0"/>
        <w:spacing w:before="240" w:after="240"/>
        <w:ind w:left="360"/>
        <w:contextualSpacing/>
        <w:jc w:val="both"/>
        <w:rPr>
          <w:rFonts w:ascii="Avenir roman" w:hAnsi="Avenir roman" w:cs="Arial"/>
        </w:rPr>
      </w:pPr>
      <w:r>
        <w:rPr>
          <w:rFonts w:ascii="Avenir roman" w:hAnsi="Avenir roman" w:cs="Arial"/>
          <w:color w:val="FF0000"/>
        </w:rPr>
        <w:t>{</w:t>
      </w:r>
      <w:r w:rsidRPr="002C7201">
        <w:rPr>
          <w:rFonts w:ascii="Avenir roman" w:hAnsi="Avenir roman" w:cs="Arial"/>
          <w:color w:val="FF0000"/>
        </w:rPr>
        <w:t>concept</w:t>
      </w:r>
      <w:r>
        <w:rPr>
          <w:rFonts w:ascii="Avenir roman" w:hAnsi="Avenir roman" w:cs="Arial"/>
          <w:color w:val="FF0000"/>
        </w:rPr>
        <w:t>}</w:t>
      </w:r>
    </w:p>
    <w:p w14:paraId="5CBA46E0" w14:textId="77777777" w:rsidR="002B7CFC" w:rsidRPr="00584EAB" w:rsidRDefault="002B7CFC" w:rsidP="002B7CFC">
      <w:pPr>
        <w:spacing w:before="240" w:after="240"/>
        <w:contextualSpacing/>
        <w:rPr>
          <w:rFonts w:ascii="Avenir roman" w:hAnsi="Avenir roman" w:cs="Arial"/>
          <w:color w:val="FF0000"/>
          <w:lang w:val="es-419"/>
        </w:rPr>
      </w:pPr>
    </w:p>
    <w:p w14:paraId="713DE44D" w14:textId="77777777" w:rsidR="002B7CFC" w:rsidRPr="00584EAB" w:rsidRDefault="002B7CFC" w:rsidP="002B7CFC">
      <w:pPr>
        <w:autoSpaceDE w:val="0"/>
        <w:autoSpaceDN w:val="0"/>
        <w:spacing w:before="240" w:after="240"/>
        <w:contextualSpacing/>
        <w:jc w:val="both"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t xml:space="preserve">El presente estudio de títulos fue elaborado única y exclusivamente para conocimiento e interés de Bancolombia y sus filiales, con el propósito de verificar que el inmueble sea una garantía admisible para el Grupo Bancolombia, </w:t>
      </w:r>
      <w:proofErr w:type="gramStart"/>
      <w:r w:rsidRPr="00584EAB">
        <w:rPr>
          <w:rFonts w:ascii="Avenir roman" w:hAnsi="Avenir roman" w:cs="Arial"/>
        </w:rPr>
        <w:t>y</w:t>
      </w:r>
      <w:proofErr w:type="gramEnd"/>
      <w:r w:rsidRPr="00584EAB">
        <w:rPr>
          <w:rFonts w:ascii="Avenir roman" w:hAnsi="Avenir roman" w:cs="Arial"/>
        </w:rPr>
        <w:t xml:space="preserve"> por tanto, no podrá ser utilizado para fines diferentes de interés del cliente o de terceros.</w:t>
      </w:r>
    </w:p>
    <w:p w14:paraId="6E6C5182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venir roman" w:hAnsi="Avenir roman" w:cs="Arial"/>
        </w:rPr>
      </w:pPr>
    </w:p>
    <w:p w14:paraId="4C7FEC06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venir roman" w:hAnsi="Avenir roman" w:cs="Arial"/>
        </w:rPr>
      </w:pPr>
    </w:p>
    <w:p w14:paraId="628E8F80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t>Nombre y firma del abogado</w:t>
      </w:r>
    </w:p>
    <w:p w14:paraId="1223FBDE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t>CC</w:t>
      </w:r>
    </w:p>
    <w:p w14:paraId="09822960" w14:textId="77777777" w:rsidR="002B7CFC" w:rsidRPr="00584EAB" w:rsidRDefault="002B7CFC" w:rsidP="002B7CFC">
      <w:pPr>
        <w:widowControl w:val="0"/>
        <w:autoSpaceDE w:val="0"/>
        <w:autoSpaceDN w:val="0"/>
        <w:adjustRightInd w:val="0"/>
        <w:spacing w:before="240" w:after="240"/>
        <w:contextualSpacing/>
        <w:rPr>
          <w:rFonts w:ascii="Avenir roman" w:hAnsi="Avenir roman" w:cs="Arial"/>
        </w:rPr>
      </w:pPr>
      <w:r w:rsidRPr="00584EAB">
        <w:rPr>
          <w:rFonts w:ascii="Avenir roman" w:hAnsi="Avenir roman" w:cs="Arial"/>
        </w:rPr>
        <w:t>TP</w:t>
      </w:r>
      <w:r w:rsidRPr="00584EAB">
        <w:rPr>
          <w:rFonts w:ascii="Avenir roman" w:hAnsi="Avenir roman" w:cs="Arial"/>
          <w:bCs/>
        </w:rPr>
        <w:t xml:space="preserve"> </w:t>
      </w:r>
    </w:p>
    <w:p w14:paraId="617A046A" w14:textId="77777777" w:rsidR="00AF7D48" w:rsidRDefault="00AF7D48"/>
    <w:sectPr w:rsidR="00AF7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roman">
    <w:altName w:val="Cambria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E96"/>
    <w:multiLevelType w:val="multilevel"/>
    <w:tmpl w:val="C4CC6638"/>
    <w:lvl w:ilvl="0">
      <w:start w:val="1"/>
      <w:numFmt w:val="decimal"/>
      <w:lvlText w:val="%1."/>
      <w:legacy w:legacy="1" w:legacySpace="0" w:legacyIndent="360"/>
      <w:lvlJc w:val="left"/>
      <w:rPr>
        <w:rFonts w:asciiTheme="minorHAnsi" w:hAnsiTheme="minorHAnsi" w:cstheme="minorHAnsi"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11909"/>
    <w:multiLevelType w:val="hybridMultilevel"/>
    <w:tmpl w:val="371EEF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4FE9"/>
    <w:multiLevelType w:val="singleLevel"/>
    <w:tmpl w:val="6032EE8E"/>
    <w:lvl w:ilvl="0">
      <w:start w:val="2"/>
      <w:numFmt w:val="upperLetter"/>
      <w:lvlText w:val="%1."/>
      <w:legacy w:legacy="1" w:legacySpace="0" w:legacyIndent="360"/>
      <w:lvlJc w:val="left"/>
      <w:rPr>
        <w:rFonts w:asciiTheme="minorHAnsi" w:hAnsiTheme="minorHAnsi" w:cstheme="minorHAnsi" w:hint="default"/>
      </w:rPr>
    </w:lvl>
  </w:abstractNum>
  <w:abstractNum w:abstractNumId="3" w15:restartNumberingAfterBreak="0">
    <w:nsid w:val="2305353F"/>
    <w:multiLevelType w:val="singleLevel"/>
    <w:tmpl w:val="53A2D9F4"/>
    <w:lvl w:ilvl="0">
      <w:start w:val="1"/>
      <w:numFmt w:val="decimal"/>
      <w:lvlText w:val="%1."/>
      <w:legacy w:legacy="1" w:legacySpace="0" w:legacyIndent="360"/>
      <w:lvlJc w:val="left"/>
      <w:rPr>
        <w:rFonts w:asciiTheme="minorHAnsi" w:hAnsiTheme="minorHAnsi" w:cstheme="minorHAnsi" w:hint="default"/>
      </w:rPr>
    </w:lvl>
  </w:abstractNum>
  <w:abstractNum w:abstractNumId="4" w15:restartNumberingAfterBreak="0">
    <w:nsid w:val="2A565F36"/>
    <w:multiLevelType w:val="singleLevel"/>
    <w:tmpl w:val="EA3CA0D8"/>
    <w:lvl w:ilvl="0">
      <w:start w:val="1"/>
      <w:numFmt w:val="upperLetter"/>
      <w:lvlText w:val="%1."/>
      <w:legacy w:legacy="1" w:legacySpace="0" w:legacyIndent="360"/>
      <w:lvlJc w:val="left"/>
      <w:rPr>
        <w:rFonts w:asciiTheme="minorHAnsi" w:hAnsiTheme="minorHAnsi" w:cstheme="minorHAnsi" w:hint="default"/>
      </w:rPr>
    </w:lvl>
  </w:abstractNum>
  <w:abstractNum w:abstractNumId="5" w15:restartNumberingAfterBreak="0">
    <w:nsid w:val="38D7493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D418B3"/>
    <w:multiLevelType w:val="singleLevel"/>
    <w:tmpl w:val="A294701E"/>
    <w:lvl w:ilvl="0">
      <w:start w:val="2"/>
      <w:numFmt w:val="decimal"/>
      <w:lvlText w:val="%1."/>
      <w:legacy w:legacy="1" w:legacySpace="0" w:legacyIndent="360"/>
      <w:lvlJc w:val="left"/>
      <w:rPr>
        <w:rFonts w:asciiTheme="minorHAnsi" w:hAnsiTheme="minorHAnsi" w:cstheme="minorHAnsi" w:hint="default"/>
      </w:rPr>
    </w:lvl>
  </w:abstractNum>
  <w:abstractNum w:abstractNumId="7" w15:restartNumberingAfterBreak="0">
    <w:nsid w:val="59097B49"/>
    <w:multiLevelType w:val="singleLevel"/>
    <w:tmpl w:val="F7FADDFA"/>
    <w:lvl w:ilvl="0">
      <w:start w:val="3"/>
      <w:numFmt w:val="decimal"/>
      <w:lvlText w:val="%1."/>
      <w:legacy w:legacy="1" w:legacySpace="0" w:legacyIndent="360"/>
      <w:lvlJc w:val="left"/>
      <w:rPr>
        <w:rFonts w:asciiTheme="minorHAnsi" w:hAnsiTheme="minorHAnsi" w:cstheme="minorHAnsi" w:hint="default"/>
      </w:rPr>
    </w:lvl>
  </w:abstractNum>
  <w:abstractNum w:abstractNumId="8" w15:restartNumberingAfterBreak="0">
    <w:nsid w:val="63797823"/>
    <w:multiLevelType w:val="multilevel"/>
    <w:tmpl w:val="E51C16A8"/>
    <w:lvl w:ilvl="0">
      <w:start w:val="2"/>
      <w:numFmt w:val="decimal"/>
      <w:lvlText w:val="%1."/>
      <w:legacy w:legacy="1" w:legacySpace="0" w:legacyIndent="360"/>
      <w:lvlJc w:val="left"/>
      <w:rPr>
        <w:rFonts w:asciiTheme="minorHAnsi" w:hAnsiTheme="minorHAnsi" w:cstheme="minorHAnsi" w:hint="default"/>
      </w:rPr>
    </w:lvl>
    <w:lvl w:ilvl="1">
      <w:start w:val="1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BE57C75"/>
    <w:multiLevelType w:val="singleLevel"/>
    <w:tmpl w:val="D0305D00"/>
    <w:lvl w:ilvl="0">
      <w:start w:val="2"/>
      <w:numFmt w:val="decimal"/>
      <w:lvlText w:val="%1."/>
      <w:legacy w:legacy="1" w:legacySpace="0" w:legacyIndent="360"/>
      <w:lvlJc w:val="left"/>
      <w:rPr>
        <w:rFonts w:asciiTheme="minorHAnsi" w:hAnsiTheme="minorHAnsi" w:cstheme="minorHAnsi" w:hint="default"/>
      </w:rPr>
    </w:lvl>
  </w:abstractNum>
  <w:abstractNum w:abstractNumId="10" w15:restartNumberingAfterBreak="0">
    <w:nsid w:val="70AB327C"/>
    <w:multiLevelType w:val="hybridMultilevel"/>
    <w:tmpl w:val="A08EFB2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776944">
    <w:abstractNumId w:val="4"/>
  </w:num>
  <w:num w:numId="2" w16cid:durableId="886987118">
    <w:abstractNumId w:val="3"/>
  </w:num>
  <w:num w:numId="3" w16cid:durableId="148178331">
    <w:abstractNumId w:val="6"/>
  </w:num>
  <w:num w:numId="4" w16cid:durableId="1159493406">
    <w:abstractNumId w:val="2"/>
  </w:num>
  <w:num w:numId="5" w16cid:durableId="457073130">
    <w:abstractNumId w:val="0"/>
  </w:num>
  <w:num w:numId="6" w16cid:durableId="524290633">
    <w:abstractNumId w:val="9"/>
  </w:num>
  <w:num w:numId="7" w16cid:durableId="1125351085">
    <w:abstractNumId w:val="8"/>
  </w:num>
  <w:num w:numId="8" w16cid:durableId="1986813295">
    <w:abstractNumId w:val="7"/>
  </w:num>
  <w:num w:numId="9" w16cid:durableId="667951174">
    <w:abstractNumId w:val="10"/>
  </w:num>
  <w:num w:numId="10" w16cid:durableId="1265262080">
    <w:abstractNumId w:val="5"/>
  </w:num>
  <w:num w:numId="11" w16cid:durableId="2030182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FC"/>
    <w:rsid w:val="000417A0"/>
    <w:rsid w:val="000C5B8D"/>
    <w:rsid w:val="00103470"/>
    <w:rsid w:val="001B371F"/>
    <w:rsid w:val="0023228F"/>
    <w:rsid w:val="002B7CFC"/>
    <w:rsid w:val="002C7201"/>
    <w:rsid w:val="00382C9A"/>
    <w:rsid w:val="00434EE9"/>
    <w:rsid w:val="004F53AB"/>
    <w:rsid w:val="0055627E"/>
    <w:rsid w:val="006D786A"/>
    <w:rsid w:val="008C2D7D"/>
    <w:rsid w:val="00AD18A0"/>
    <w:rsid w:val="00AF7D48"/>
    <w:rsid w:val="00B734E7"/>
    <w:rsid w:val="00D9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D8AE"/>
  <w15:chartTrackingRefBased/>
  <w15:docId w15:val="{E73A74F1-0ECA-4E89-BC78-3E1945FA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CFC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2B7CFC"/>
    <w:rPr>
      <w:rFonts w:cs="Times New Roman"/>
      <w:color w:val="0000FF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2B7CFC"/>
    <w:pPr>
      <w:spacing w:after="0" w:line="240" w:lineRule="auto"/>
      <w:ind w:left="708"/>
    </w:pPr>
    <w:rPr>
      <w:rFonts w:ascii="Times New Roman" w:eastAsia="Calibri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2B7CFC"/>
    <w:rPr>
      <w:rFonts w:ascii="Times New Roman" w:eastAsia="Calibri" w:hAnsi="Times New Roman" w:cs="Times New Roman"/>
      <w:kern w:val="0"/>
      <w:sz w:val="24"/>
      <w:szCs w:val="24"/>
      <w:lang w:val="es-ES" w:eastAsia="es-ES"/>
      <w14:ligatures w14:val="none"/>
    </w:rPr>
  </w:style>
  <w:style w:type="table" w:styleId="Tablaconcuadrcula">
    <w:name w:val="Table Grid"/>
    <w:basedOn w:val="Tablanormal"/>
    <w:uiPriority w:val="59"/>
    <w:rsid w:val="002B7CFC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Tamayo Zuniga</dc:creator>
  <cp:keywords/>
  <dc:description/>
  <cp:lastModifiedBy>jhoan sebastian avendaño lozano</cp:lastModifiedBy>
  <cp:revision>13</cp:revision>
  <dcterms:created xsi:type="dcterms:W3CDTF">2023-09-29T15:39:00Z</dcterms:created>
  <dcterms:modified xsi:type="dcterms:W3CDTF">2023-09-29T18:23:00Z</dcterms:modified>
</cp:coreProperties>
</file>