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1"/>
        <w:rPr/>
      </w:pPr>
      <w:r w:rsidDel="00000000" w:rsidR="00000000" w:rsidRPr="00000000">
        <w:rPr>
          <w:rtl w:val="0"/>
        </w:rPr>
        <w:t xml:space="preserve">Documentación</w:t>
      </w:r>
      <w:r w:rsidDel="00000000" w:rsidR="00000000" w:rsidRPr="00000000">
        <w:rPr>
          <w:rtl w:val="0"/>
        </w:rPr>
        <w:t xml:space="preserve"> de Requisitos</w:t>
      </w:r>
    </w:p>
    <w:p w:rsidR="00000000" w:rsidDel="00000000" w:rsidP="00000000" w:rsidRDefault="00000000" w:rsidRPr="00000000" w14:paraId="00000005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SevenDe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377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Definiciones y Abreviaturas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Descripción General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Perspectiva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Usuarios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Restricciones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Requisitos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RF1: Selección de puesto de comida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RF2: Reserva de menú´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RF3:  Historial de pedidos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RF4: Gestión del cat´alogo de menú´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RF5: Administración de horarios y disponibilidad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RF6: Generación de reporte de ventas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Requisitos No Funcionales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Usabilidad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Rendimiento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Disponibilidad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Escalabilidad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Seguridad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Compatibilidad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Mantenibilidad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0" w:lineRule="auto"/>
        <w:ind w:firstLine="0"/>
        <w:rPr/>
        <w:sectPr>
          <w:footerReference r:id="rId7" w:type="default"/>
          <w:pgSz w:h="16840" w:w="11910" w:orient="portrait"/>
          <w:pgMar w:bottom="2040" w:top="1920" w:left="1680" w:right="1680" w:header="0" w:footer="184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tabs>
          <w:tab w:val="left" w:leader="none" w:pos="958"/>
        </w:tabs>
        <w:spacing w:after="0" w:before="0" w:line="240" w:lineRule="auto"/>
        <w:ind w:left="958" w:right="0" w:hanging="581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tabs>
          <w:tab w:val="left" w:leader="none" w:pos="1112"/>
        </w:tabs>
        <w:spacing w:after="0" w:before="238" w:line="240" w:lineRule="auto"/>
        <w:ind w:left="1112" w:right="0" w:hanging="735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37" w:lineRule="auto"/>
        <w:ind w:left="377" w:right="39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Describir los requisitos y especificaciones funcionales y no funcionales del sistema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SevenDe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tabs>
          <w:tab w:val="left" w:leader="none" w:pos="1112"/>
        </w:tabs>
        <w:spacing w:after="0" w:before="0" w:line="240" w:lineRule="auto"/>
        <w:ind w:left="1112" w:right="0" w:hanging="735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37" w:lineRule="auto"/>
        <w:ind w:left="377" w:right="39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detalla los requisitos funcionales y no funcionales del sistema, incluyendo las restricciones bajo las cuales </w:t>
      </w:r>
      <w:r w:rsidDel="00000000" w:rsidR="00000000" w:rsidRPr="00000000">
        <w:rPr>
          <w:sz w:val="24"/>
          <w:szCs w:val="24"/>
          <w:rtl w:val="0"/>
        </w:rPr>
        <w:t xml:space="preserve">operará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tabs>
          <w:tab w:val="left" w:leader="none" w:pos="1112"/>
        </w:tabs>
        <w:spacing w:after="0" w:before="0" w:line="240" w:lineRule="auto"/>
        <w:ind w:left="1112" w:right="0" w:hanging="735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Definiciones y Abreviaturas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7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Documentación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Requisitos de Software.</w:t>
      </w:r>
    </w:p>
    <w:p w:rsidR="00000000" w:rsidDel="00000000" w:rsidP="00000000" w:rsidRDefault="00000000" w:rsidRPr="00000000" w14:paraId="0000002A">
      <w:pPr>
        <w:spacing w:before="196" w:lineRule="auto"/>
        <w:ind w:left="728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9"/>
          <w:szCs w:val="9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sz w:val="24"/>
          <w:szCs w:val="24"/>
          <w:rtl w:val="0"/>
        </w:rPr>
        <w:t xml:space="preserve">: Se refiere al sistema a desarrollar.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7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Personas que </w:t>
      </w:r>
      <w:r w:rsidDel="00000000" w:rsidR="00000000" w:rsidRPr="00000000">
        <w:rPr>
          <w:sz w:val="24"/>
          <w:szCs w:val="24"/>
          <w:rtl w:val="0"/>
        </w:rPr>
        <w:t xml:space="preserve">interactúan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el sistema.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tabs>
          <w:tab w:val="left" w:leader="none" w:pos="958"/>
        </w:tabs>
        <w:spacing w:after="0" w:before="0" w:line="240" w:lineRule="auto"/>
        <w:ind w:left="958" w:right="0" w:hanging="581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Descripción General del Sistema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238" w:line="240" w:lineRule="auto"/>
        <w:ind w:left="1111" w:right="0" w:hanging="734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37" w:lineRule="auto"/>
        <w:ind w:left="377" w:right="39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SevenDe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 una innovadora plataforma web </w:t>
      </w:r>
      <w:r w:rsidDel="00000000" w:rsidR="00000000" w:rsidRPr="00000000">
        <w:rPr>
          <w:sz w:val="24"/>
          <w:szCs w:val="24"/>
          <w:rtl w:val="0"/>
        </w:rPr>
        <w:t xml:space="preserve">diseñada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estudiantes </w:t>
      </w:r>
      <w:r w:rsidDel="00000000" w:rsidR="00000000" w:rsidRPr="00000000">
        <w:rPr>
          <w:sz w:val="24"/>
          <w:szCs w:val="24"/>
          <w:rtl w:val="0"/>
        </w:rPr>
        <w:t xml:space="preserve">universitarios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desean evitar largas filas y optimizar su tiempo al reservar comida de forma anticipada en los diversos puestos de comida cercanos a la Ciudad Universitaria.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40" w:lineRule="auto"/>
        <w:ind w:left="1111" w:right="0" w:hanging="734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Usuarios del Sistema</w:t>
      </w:r>
    </w:p>
    <w:p w:rsidR="00000000" w:rsidDel="00000000" w:rsidP="00000000" w:rsidRDefault="00000000" w:rsidRPr="00000000" w14:paraId="00000032">
      <w:pPr>
        <w:spacing w:before="140" w:lineRule="auto"/>
        <w:ind w:left="728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9"/>
          <w:szCs w:val="9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sz w:val="24"/>
          <w:szCs w:val="24"/>
          <w:rtl w:val="0"/>
        </w:rPr>
        <w:t xml:space="preserve">: Reserva o compra su menú´.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37" w:lineRule="auto"/>
        <w:ind w:left="962" w:right="0" w:hanging="23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Vendedor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Gestiona el </w:t>
      </w:r>
      <w:r w:rsidDel="00000000" w:rsidR="00000000" w:rsidRPr="00000000">
        <w:rPr>
          <w:sz w:val="24"/>
          <w:szCs w:val="24"/>
          <w:rtl w:val="0"/>
        </w:rPr>
        <w:t xml:space="preserve">catálogo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todas sus opciones de </w:t>
      </w:r>
      <w:r w:rsidDel="00000000" w:rsidR="00000000" w:rsidRPr="00000000">
        <w:rPr>
          <w:sz w:val="24"/>
          <w:szCs w:val="24"/>
          <w:rtl w:val="0"/>
        </w:rPr>
        <w:t xml:space="preserve">menú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´. </w:t>
      </w:r>
      <w:r w:rsidDel="00000000" w:rsidR="00000000" w:rsidRPr="00000000">
        <w:rPr>
          <w:sz w:val="24"/>
          <w:szCs w:val="24"/>
          <w:rtl w:val="0"/>
        </w:rPr>
        <w:t xml:space="preserve">Recepciona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los mensajes cuando </w:t>
      </w:r>
      <w:r w:rsidDel="00000000" w:rsidR="00000000" w:rsidRPr="00000000">
        <w:rPr>
          <w:sz w:val="24"/>
          <w:szCs w:val="24"/>
          <w:rtl w:val="0"/>
        </w:rPr>
        <w:t xml:space="preserve">algún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usuario reserva o paga su </w:t>
      </w:r>
      <w:r w:rsidDel="00000000" w:rsidR="00000000" w:rsidRPr="00000000">
        <w:rPr>
          <w:sz w:val="24"/>
          <w:szCs w:val="24"/>
          <w:rtl w:val="0"/>
        </w:rPr>
        <w:t xml:space="preserve">menú´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40" w:lineRule="auto"/>
        <w:ind w:left="1111" w:right="0" w:hanging="734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7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funcionar en navegadores web.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7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40" w:top="1920" w:left="1680" w:right="1680" w:header="0" w:footer="184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Integración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</w:t>
      </w:r>
      <w:r w:rsidDel="00000000" w:rsidR="00000000" w:rsidRPr="00000000">
        <w:rPr>
          <w:sz w:val="24"/>
          <w:szCs w:val="24"/>
          <w:rtl w:val="0"/>
        </w:rPr>
        <w:t xml:space="preserve">servicios de envío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mensajes por </w:t>
      </w:r>
      <w:r w:rsidDel="00000000" w:rsidR="00000000" w:rsidRPr="00000000">
        <w:rPr>
          <w:sz w:val="24"/>
          <w:szCs w:val="24"/>
          <w:rtl w:val="0"/>
        </w:rPr>
        <w:t xml:space="preserve">WhatsApp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tabs>
          <w:tab w:val="left" w:leader="none" w:pos="957"/>
        </w:tabs>
        <w:spacing w:after="0" w:before="0" w:line="240" w:lineRule="auto"/>
        <w:ind w:left="957" w:right="0" w:hanging="580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238" w:line="240" w:lineRule="auto"/>
        <w:ind w:left="1111" w:right="0" w:hanging="734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RF1: Selección de puesto de comida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37" w:lineRule="auto"/>
        <w:ind w:left="962" w:right="395" w:hanging="23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usuario puede seleccionar el puesto de comida de su preferencia para realizar la reserva.</w:t>
      </w:r>
    </w:p>
    <w:p w:rsidR="00000000" w:rsidDel="00000000" w:rsidP="00000000" w:rsidRDefault="00000000" w:rsidRPr="00000000" w14:paraId="0000003C">
      <w:pPr>
        <w:spacing w:before="195" w:lineRule="auto"/>
        <w:ind w:left="728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9"/>
          <w:szCs w:val="9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sz w:val="24"/>
          <w:szCs w:val="24"/>
          <w:rtl w:val="0"/>
        </w:rPr>
        <w:t xml:space="preserve">: Usuario</w:t>
      </w:r>
    </w:p>
    <w:p w:rsidR="00000000" w:rsidDel="00000000" w:rsidP="00000000" w:rsidRDefault="00000000" w:rsidRPr="00000000" w14:paraId="0000003D">
      <w:pPr>
        <w:spacing w:before="195" w:lineRule="auto"/>
        <w:ind w:left="728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9"/>
          <w:szCs w:val="9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Prioridad</w:t>
      </w:r>
      <w:r w:rsidDel="00000000" w:rsidR="00000000" w:rsidRPr="00000000">
        <w:rPr>
          <w:sz w:val="24"/>
          <w:szCs w:val="24"/>
          <w:rtl w:val="0"/>
        </w:rPr>
        <w:t xml:space="preserve">: Alta.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1" w:line="240" w:lineRule="auto"/>
        <w:ind w:left="1111" w:right="0" w:hanging="734"/>
        <w:jc w:val="both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RF2: Reserva de menú´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37" w:lineRule="auto"/>
        <w:ind w:left="962" w:right="395" w:hanging="23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usuario puede elegir un plato de entrada, un plato principal y un postre de las opciones disponibles. El usuario completa sus datos personales y reserva su almuerzo, recibiendo una </w:t>
      </w:r>
      <w:r w:rsidDel="00000000" w:rsidR="00000000" w:rsidRPr="00000000">
        <w:rPr>
          <w:sz w:val="24"/>
          <w:szCs w:val="24"/>
          <w:rtl w:val="0"/>
        </w:rPr>
        <w:t xml:space="preserve">confirmación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reserva.</w:t>
      </w:r>
    </w:p>
    <w:p w:rsidR="00000000" w:rsidDel="00000000" w:rsidP="00000000" w:rsidRDefault="00000000" w:rsidRPr="00000000" w14:paraId="00000041">
      <w:pPr>
        <w:spacing w:before="193" w:lineRule="auto"/>
        <w:ind w:left="728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9"/>
          <w:szCs w:val="9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sz w:val="24"/>
          <w:szCs w:val="24"/>
          <w:rtl w:val="0"/>
        </w:rPr>
        <w:t xml:space="preserve">: Usuario</w:t>
      </w:r>
    </w:p>
    <w:p w:rsidR="00000000" w:rsidDel="00000000" w:rsidP="00000000" w:rsidRDefault="00000000" w:rsidRPr="00000000" w14:paraId="00000042">
      <w:pPr>
        <w:spacing w:before="195" w:lineRule="auto"/>
        <w:ind w:left="728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9"/>
          <w:szCs w:val="9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Prioridad</w:t>
      </w:r>
      <w:r w:rsidDel="00000000" w:rsidR="00000000" w:rsidRPr="00000000">
        <w:rPr>
          <w:sz w:val="24"/>
          <w:szCs w:val="24"/>
          <w:rtl w:val="0"/>
        </w:rPr>
        <w:t xml:space="preserve">: Alta.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40" w:lineRule="auto"/>
        <w:ind w:left="1111" w:right="0" w:hanging="734"/>
        <w:jc w:val="both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RF3:  Historial de pedidos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37" w:lineRule="auto"/>
        <w:ind w:left="962" w:right="395" w:hanging="23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usuario puede ver un historial de todas las reservas realizadas, incluyendo el estado de cada una: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6"/>
        </w:tabs>
        <w:spacing w:after="0" w:before="195" w:line="240" w:lineRule="auto"/>
        <w:ind w:left="1476" w:right="0" w:hanging="2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usuario </w:t>
      </w:r>
      <w:r w:rsidDel="00000000" w:rsidR="00000000" w:rsidRPr="00000000">
        <w:rPr>
          <w:sz w:val="24"/>
          <w:szCs w:val="24"/>
          <w:rtl w:val="0"/>
        </w:rPr>
        <w:t xml:space="preserve">recogió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 </w:t>
      </w:r>
      <w:r w:rsidDel="00000000" w:rsidR="00000000" w:rsidRPr="00000000">
        <w:rPr>
          <w:sz w:val="24"/>
          <w:szCs w:val="24"/>
          <w:rtl w:val="0"/>
        </w:rPr>
        <w:t xml:space="preserve">menú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6"/>
        </w:tabs>
        <w:spacing w:after="0" w:before="96" w:line="240" w:lineRule="auto"/>
        <w:ind w:left="1476" w:right="0" w:hanging="2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recogido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usuario no se </w:t>
      </w:r>
      <w:r w:rsidDel="00000000" w:rsidR="00000000" w:rsidRPr="00000000">
        <w:rPr>
          <w:sz w:val="24"/>
          <w:szCs w:val="24"/>
          <w:rtl w:val="0"/>
        </w:rPr>
        <w:t xml:space="preserve">presentó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recoger su menu´.</w:t>
      </w:r>
    </w:p>
    <w:p w:rsidR="00000000" w:rsidDel="00000000" w:rsidP="00000000" w:rsidRDefault="00000000" w:rsidRPr="00000000" w14:paraId="00000048">
      <w:pPr>
        <w:spacing w:before="195" w:lineRule="auto"/>
        <w:ind w:left="728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9"/>
          <w:szCs w:val="9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sz w:val="24"/>
          <w:szCs w:val="24"/>
          <w:rtl w:val="0"/>
        </w:rPr>
        <w:t xml:space="preserve">: Usuario</w:t>
      </w:r>
    </w:p>
    <w:p w:rsidR="00000000" w:rsidDel="00000000" w:rsidP="00000000" w:rsidRDefault="00000000" w:rsidRPr="00000000" w14:paraId="00000049">
      <w:pPr>
        <w:spacing w:before="195" w:lineRule="auto"/>
        <w:ind w:left="728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9"/>
          <w:szCs w:val="9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Prioridad</w:t>
      </w:r>
      <w:r w:rsidDel="00000000" w:rsidR="00000000" w:rsidRPr="00000000">
        <w:rPr>
          <w:sz w:val="24"/>
          <w:szCs w:val="24"/>
          <w:rtl w:val="0"/>
        </w:rPr>
        <w:t xml:space="preserve">: Alta.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40" w:lineRule="auto"/>
        <w:ind w:left="1111" w:right="0" w:hanging="734"/>
        <w:jc w:val="both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RF4: Gestión del cat´alogo de menú´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37" w:lineRule="auto"/>
        <w:ind w:left="962" w:right="394" w:hanging="23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vendedor puede gestionar su </w:t>
      </w:r>
      <w:r w:rsidDel="00000000" w:rsidR="00000000" w:rsidRPr="00000000">
        <w:rPr>
          <w:sz w:val="24"/>
          <w:szCs w:val="24"/>
          <w:rtl w:val="0"/>
        </w:rPr>
        <w:t xml:space="preserve">catálogo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comidas, incluyendo la </w:t>
      </w:r>
      <w:r w:rsidDel="00000000" w:rsidR="00000000" w:rsidRPr="00000000">
        <w:rPr>
          <w:sz w:val="24"/>
          <w:szCs w:val="24"/>
          <w:rtl w:val="0"/>
        </w:rPr>
        <w:t xml:space="preserve">opción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agregar, modificar o eliminar platos de entrada, plato principal y postre. Los cambios realizados por el vendedor se reflejan en tiempo real en la </w:t>
      </w:r>
      <w:r w:rsidDel="00000000" w:rsidR="00000000" w:rsidRPr="00000000">
        <w:rPr>
          <w:sz w:val="24"/>
          <w:szCs w:val="24"/>
          <w:rtl w:val="0"/>
        </w:rPr>
        <w:t xml:space="preserve">aplicación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before="193" w:lineRule="auto"/>
        <w:ind w:left="728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9"/>
          <w:szCs w:val="9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sz w:val="24"/>
          <w:szCs w:val="24"/>
          <w:rtl w:val="0"/>
        </w:rPr>
        <w:t xml:space="preserve">: Vendedor</w:t>
      </w:r>
    </w:p>
    <w:p w:rsidR="00000000" w:rsidDel="00000000" w:rsidP="00000000" w:rsidRDefault="00000000" w:rsidRPr="00000000" w14:paraId="0000004E">
      <w:pPr>
        <w:spacing w:before="195" w:lineRule="auto"/>
        <w:ind w:left="728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040" w:top="1920" w:left="1680" w:right="1680" w:header="0" w:footer="1848"/>
        </w:sectPr>
      </w:pPr>
      <w:r w:rsidDel="00000000" w:rsidR="00000000" w:rsidRPr="00000000">
        <w:rPr>
          <w:rFonts w:ascii="Times New Roman" w:cs="Times New Roman" w:eastAsia="Times New Roman" w:hAnsi="Times New Roman"/>
          <w:sz w:val="9"/>
          <w:szCs w:val="9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Prioridad</w:t>
      </w:r>
      <w:r w:rsidDel="00000000" w:rsidR="00000000" w:rsidRPr="00000000">
        <w:rPr>
          <w:sz w:val="24"/>
          <w:szCs w:val="24"/>
          <w:rtl w:val="0"/>
        </w:rPr>
        <w:t xml:space="preserve">: Alta.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40" w:lineRule="auto"/>
        <w:ind w:left="1111" w:right="0" w:hanging="734"/>
        <w:jc w:val="both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RF5: Administración de horarios y disponibilidad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37" w:lineRule="auto"/>
        <w:ind w:left="962" w:right="394" w:hanging="23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vendedor puede establecer la disponibilidad de su puesto de comida, indicando si </w:t>
      </w:r>
      <w:r w:rsidDel="00000000" w:rsidR="00000000" w:rsidRPr="00000000">
        <w:rPr>
          <w:sz w:val="24"/>
          <w:szCs w:val="24"/>
          <w:rtl w:val="0"/>
        </w:rPr>
        <w:t xml:space="preserve">está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abierto o cerrado. El vendedor puede definir sus horarios de </w:t>
      </w:r>
      <w:r w:rsidDel="00000000" w:rsidR="00000000" w:rsidRPr="00000000">
        <w:rPr>
          <w:sz w:val="24"/>
          <w:szCs w:val="24"/>
          <w:rtl w:val="0"/>
        </w:rPr>
        <w:t xml:space="preserve">atención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especificando horas </w:t>
      </w:r>
      <w:r w:rsidDel="00000000" w:rsidR="00000000" w:rsidRPr="00000000">
        <w:rPr>
          <w:sz w:val="24"/>
          <w:szCs w:val="24"/>
          <w:rtl w:val="0"/>
        </w:rPr>
        <w:t xml:space="preserve">y días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24"/>
          <w:szCs w:val="24"/>
          <w:rtl w:val="0"/>
        </w:rPr>
        <w:t xml:space="preserve">operación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before="193" w:lineRule="auto"/>
        <w:ind w:left="728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9"/>
          <w:szCs w:val="9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sz w:val="24"/>
          <w:szCs w:val="24"/>
          <w:rtl w:val="0"/>
        </w:rPr>
        <w:t xml:space="preserve">: Vendedor</w:t>
      </w:r>
    </w:p>
    <w:p w:rsidR="00000000" w:rsidDel="00000000" w:rsidP="00000000" w:rsidRDefault="00000000" w:rsidRPr="00000000" w14:paraId="00000053">
      <w:pPr>
        <w:spacing w:before="195" w:lineRule="auto"/>
        <w:ind w:left="728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9"/>
          <w:szCs w:val="9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Prioridad</w:t>
      </w:r>
      <w:r w:rsidDel="00000000" w:rsidR="00000000" w:rsidRPr="00000000">
        <w:rPr>
          <w:sz w:val="24"/>
          <w:szCs w:val="24"/>
          <w:rtl w:val="0"/>
        </w:rPr>
        <w:t xml:space="preserve">: Media.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40" w:lineRule="auto"/>
        <w:ind w:left="1111" w:right="0" w:hanging="734"/>
        <w:jc w:val="both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RF6: Generación de reporte de ventas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37" w:lineRule="auto"/>
        <w:ind w:left="962" w:right="394" w:hanging="23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vendedor puede acceder a un informe detallado de sus ventas, que incluye: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6"/>
        </w:tabs>
        <w:spacing w:after="0" w:before="195" w:line="240" w:lineRule="auto"/>
        <w:ind w:left="1476" w:right="0" w:hanging="2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de ventas realizadas en un </w:t>
      </w:r>
      <w:r w:rsidDel="00000000" w:rsidR="00000000" w:rsidRPr="00000000">
        <w:rPr>
          <w:sz w:val="24"/>
          <w:szCs w:val="24"/>
          <w:rtl w:val="0"/>
        </w:rPr>
        <w:t xml:space="preserve">período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específico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6"/>
        </w:tabs>
        <w:spacing w:after="0" w:before="95" w:line="240" w:lineRule="auto"/>
        <w:ind w:left="1476" w:right="0" w:hanging="2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 de reservas cumplidas y no cumplidas.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6"/>
        </w:tabs>
        <w:spacing w:after="0" w:before="96" w:line="240" w:lineRule="auto"/>
        <w:ind w:left="1476" w:right="0" w:hanging="2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Ingresos generados por cada </w:t>
      </w:r>
      <w:r w:rsidDel="00000000" w:rsidR="00000000" w:rsidRPr="00000000">
        <w:rPr>
          <w:sz w:val="24"/>
          <w:szCs w:val="24"/>
          <w:rtl w:val="0"/>
        </w:rPr>
        <w:t xml:space="preserve">menú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ofrecido.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6"/>
          <w:tab w:val="left" w:leader="none" w:pos="1478"/>
        </w:tabs>
        <w:spacing w:after="0" w:before="98" w:line="237" w:lineRule="auto"/>
        <w:ind w:left="1478" w:right="396" w:hanging="252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Análisis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tendencias en reservas y ventas para mejorar la oferta de </w:t>
      </w:r>
      <w:r w:rsidDel="00000000" w:rsidR="00000000" w:rsidRPr="00000000">
        <w:rPr>
          <w:sz w:val="24"/>
          <w:szCs w:val="24"/>
          <w:rtl w:val="0"/>
        </w:rPr>
        <w:t xml:space="preserve">menús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before="195" w:lineRule="auto"/>
        <w:ind w:left="728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9"/>
          <w:szCs w:val="9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sz w:val="24"/>
          <w:szCs w:val="24"/>
          <w:rtl w:val="0"/>
        </w:rPr>
        <w:t xml:space="preserve">: Vendedor</w:t>
      </w:r>
    </w:p>
    <w:p w:rsidR="00000000" w:rsidDel="00000000" w:rsidP="00000000" w:rsidRDefault="00000000" w:rsidRPr="00000000" w14:paraId="0000005C">
      <w:pPr>
        <w:spacing w:before="195" w:lineRule="auto"/>
        <w:ind w:left="728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9"/>
          <w:szCs w:val="9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Prioridad</w:t>
      </w:r>
      <w:r w:rsidDel="00000000" w:rsidR="00000000" w:rsidRPr="00000000">
        <w:rPr>
          <w:sz w:val="24"/>
          <w:szCs w:val="24"/>
          <w:rtl w:val="0"/>
        </w:rPr>
        <w:t xml:space="preserve">: Baja.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tabs>
          <w:tab w:val="left" w:leader="none" w:pos="957"/>
        </w:tabs>
        <w:spacing w:after="0" w:before="0" w:line="240" w:lineRule="auto"/>
        <w:ind w:left="957" w:right="0" w:hanging="580"/>
        <w:jc w:val="both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238" w:line="240" w:lineRule="auto"/>
        <w:ind w:left="1111" w:right="0" w:hanging="734"/>
        <w:jc w:val="both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Usabilidad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37" w:lineRule="auto"/>
        <w:ind w:left="3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interfaz de usuario debe ser intuitiva </w:t>
      </w:r>
      <w:r w:rsidDel="00000000" w:rsidR="00000000" w:rsidRPr="00000000">
        <w:rPr>
          <w:sz w:val="24"/>
          <w:szCs w:val="24"/>
          <w:rtl w:val="0"/>
        </w:rPr>
        <w:t xml:space="preserve">y fácil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usar, permitiendo a los usuarios navegar y realizar reservas sin dificultad.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40" w:lineRule="auto"/>
        <w:ind w:left="1111" w:right="0" w:hanging="734"/>
        <w:jc w:val="both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Rendimiento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37" w:lineRule="auto"/>
        <w:ind w:left="377" w:right="1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ser capaz de manejar al menos 500 usuarios </w:t>
      </w:r>
      <w:r w:rsidDel="00000000" w:rsidR="00000000" w:rsidRPr="00000000">
        <w:rPr>
          <w:sz w:val="24"/>
          <w:szCs w:val="24"/>
          <w:rtl w:val="0"/>
        </w:rPr>
        <w:t xml:space="preserve">simultáneamente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 degradar el rendimiento.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40" w:lineRule="auto"/>
        <w:ind w:left="1111" w:right="0" w:hanging="734"/>
        <w:jc w:val="both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Disponibilidad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3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40" w:top="1920" w:left="1680" w:right="1680" w:header="0" w:footer="1848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plataforma debe estar disponible al menos el 99.5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tabs>
          <w:tab w:val="left" w:leader="none" w:pos="1112"/>
        </w:tabs>
        <w:spacing w:after="0" w:before="0" w:line="240" w:lineRule="auto"/>
        <w:ind w:left="1112" w:right="0" w:hanging="735"/>
        <w:jc w:val="left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Escalabilidad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37" w:lineRule="auto"/>
        <w:ind w:left="377" w:right="395" w:firstLine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El sistema debe ser escalable para soportar un crecimiento en la cantidad de usuarios y vendedores, así como un aumento en el volumen de pedidos.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37" w:lineRule="auto"/>
        <w:ind w:left="377" w:right="395" w:firstLine="0"/>
        <w:jc w:val="both"/>
        <w:rPr>
          <w:sz w:val="24"/>
          <w:szCs w:val="24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Debe permitir la incorporación de nuevas funcionalidades y mejoras sin afectar la estabilidad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tabs>
          <w:tab w:val="left" w:leader="none" w:pos="1112"/>
        </w:tabs>
        <w:spacing w:after="0" w:before="0" w:line="240" w:lineRule="auto"/>
        <w:ind w:left="1112" w:right="0" w:hanging="735"/>
        <w:jc w:val="left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37" w:lineRule="auto"/>
        <w:ind w:left="377" w:right="39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plataforma debe implementar medidas de seguridad robustas, incluyendo </w:t>
      </w:r>
      <w:r w:rsidDel="00000000" w:rsidR="00000000" w:rsidRPr="00000000">
        <w:rPr>
          <w:sz w:val="24"/>
          <w:szCs w:val="24"/>
          <w:rtl w:val="0"/>
        </w:rPr>
        <w:t xml:space="preserve">encriptación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datos sensibles (como </w:t>
      </w:r>
      <w:r w:rsidDel="00000000" w:rsidR="00000000" w:rsidRPr="00000000">
        <w:rPr>
          <w:sz w:val="24"/>
          <w:szCs w:val="24"/>
          <w:rtl w:val="0"/>
        </w:rPr>
        <w:t xml:space="preserve">contraseñas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detalles de pago).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tabs>
          <w:tab w:val="left" w:leader="none" w:pos="1112"/>
        </w:tabs>
        <w:spacing w:after="0" w:before="1" w:line="240" w:lineRule="auto"/>
        <w:ind w:left="1112" w:right="0" w:hanging="735"/>
        <w:jc w:val="left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Compatibilidad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37" w:lineRule="auto"/>
        <w:ind w:left="377" w:right="39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sz w:val="24"/>
          <w:szCs w:val="24"/>
          <w:rtl w:val="0"/>
        </w:rPr>
        <w:t xml:space="preserve">aplicación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debe ser compatible con los navegadores web </w:t>
      </w:r>
      <w:r w:rsidDel="00000000" w:rsidR="00000000" w:rsidRPr="00000000">
        <w:rPr>
          <w:sz w:val="24"/>
          <w:szCs w:val="24"/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utilizados (Chrome, Firefox, Safari, Edge) y dispositivos </w:t>
      </w:r>
      <w:r w:rsidDel="00000000" w:rsidR="00000000" w:rsidRPr="00000000">
        <w:rPr>
          <w:sz w:val="24"/>
          <w:szCs w:val="24"/>
          <w:rtl w:val="0"/>
        </w:rPr>
        <w:t xml:space="preserve">móviles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(iOS y Android).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40" w:lineRule="auto"/>
        <w:ind w:left="1111" w:right="0" w:hanging="734"/>
        <w:jc w:val="both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Mantenibilidad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37" w:lineRule="auto"/>
        <w:ind w:left="377" w:right="39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sz w:val="24"/>
          <w:szCs w:val="24"/>
          <w:rtl w:val="0"/>
        </w:rPr>
        <w:t xml:space="preserve">código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sistema debe ser limpio y bien documentado para facilitar futuras actualizaciones y mantenimientos. Se deben establecer protocolos para la </w:t>
      </w:r>
      <w:r w:rsidDel="00000000" w:rsidR="00000000" w:rsidRPr="00000000">
        <w:rPr>
          <w:sz w:val="24"/>
          <w:szCs w:val="24"/>
          <w:rtl w:val="0"/>
        </w:rPr>
        <w:t xml:space="preserve">corrección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errores y la </w:t>
      </w:r>
      <w:r w:rsidDel="00000000" w:rsidR="00000000" w:rsidRPr="00000000">
        <w:rPr>
          <w:sz w:val="24"/>
          <w:szCs w:val="24"/>
          <w:rtl w:val="0"/>
        </w:rPr>
        <w:t xml:space="preserve">implementación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mejoras de manera eficiente.</w:t>
      </w:r>
    </w:p>
    <w:sectPr>
      <w:type w:val="nextPage"/>
      <w:pgSz w:h="16840" w:w="11910" w:orient="portrait"/>
      <w:pgMar w:bottom="2040" w:top="1920" w:left="1680" w:right="1680" w:header="0" w:footer="184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9372600</wp:posOffset>
              </wp:positionV>
              <wp:extent cx="172720" cy="187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4403" y="3691100"/>
                        <a:ext cx="1631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9372600</wp:posOffset>
              </wp:positionV>
              <wp:extent cx="172720" cy="187325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72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958" w:hanging="582"/>
      </w:pPr>
      <w:rPr>
        <w:rFonts w:ascii="Calibri" w:cs="Calibri" w:eastAsia="Calibri" w:hAnsi="Calibri"/>
        <w:b w:val="1"/>
        <w:i w:val="0"/>
        <w:sz w:val="34"/>
        <w:szCs w:val="34"/>
      </w:rPr>
    </w:lvl>
    <w:lvl w:ilvl="1">
      <w:start w:val="1"/>
      <w:numFmt w:val="decimal"/>
      <w:lvlText w:val="%1.%2"/>
      <w:lvlJc w:val="left"/>
      <w:pPr>
        <w:ind w:left="1112" w:hanging="735.9999999999999"/>
      </w:pPr>
      <w:rPr>
        <w:rFonts w:ascii="Calibri" w:cs="Calibri" w:eastAsia="Calibri" w:hAnsi="Calibri"/>
        <w:b w:val="1"/>
        <w:i w:val="0"/>
        <w:sz w:val="28"/>
        <w:szCs w:val="28"/>
      </w:rPr>
    </w:lvl>
    <w:lvl w:ilvl="2">
      <w:start w:val="0"/>
      <w:numFmt w:val="bullet"/>
      <w:lvlText w:val="–"/>
      <w:lvlJc w:val="left"/>
      <w:pPr>
        <w:ind w:left="1478" w:hanging="252"/>
      </w:pPr>
      <w:rPr>
        <w:rFonts w:ascii="Calibri" w:cs="Calibri" w:eastAsia="Calibri" w:hAnsi="Calibri"/>
        <w:b w:val="1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363" w:hanging="252"/>
      </w:pPr>
      <w:rPr/>
    </w:lvl>
    <w:lvl w:ilvl="4">
      <w:start w:val="0"/>
      <w:numFmt w:val="bullet"/>
      <w:lvlText w:val="•"/>
      <w:lvlJc w:val="left"/>
      <w:pPr>
        <w:ind w:left="3246" w:hanging="251.99999999999955"/>
      </w:pPr>
      <w:rPr/>
    </w:lvl>
    <w:lvl w:ilvl="5">
      <w:start w:val="0"/>
      <w:numFmt w:val="bullet"/>
      <w:lvlText w:val="•"/>
      <w:lvlJc w:val="left"/>
      <w:pPr>
        <w:ind w:left="4129" w:hanging="252"/>
      </w:pPr>
      <w:rPr/>
    </w:lvl>
    <w:lvl w:ilvl="6">
      <w:start w:val="0"/>
      <w:numFmt w:val="bullet"/>
      <w:lvlText w:val="•"/>
      <w:lvlJc w:val="left"/>
      <w:pPr>
        <w:ind w:left="5012" w:hanging="252"/>
      </w:pPr>
      <w:rPr/>
    </w:lvl>
    <w:lvl w:ilvl="7">
      <w:start w:val="0"/>
      <w:numFmt w:val="bullet"/>
      <w:lvlText w:val="•"/>
      <w:lvlJc w:val="left"/>
      <w:pPr>
        <w:ind w:left="5895" w:hanging="252"/>
      </w:pPr>
      <w:rPr/>
    </w:lvl>
    <w:lvl w:ilvl="8">
      <w:start w:val="0"/>
      <w:numFmt w:val="bullet"/>
      <w:lvlText w:val="•"/>
      <w:lvlJc w:val="left"/>
      <w:pPr>
        <w:ind w:left="6779" w:hanging="252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57" w:hanging="581"/>
    </w:pPr>
    <w:rPr>
      <w:rFonts w:ascii="Calibri" w:cs="Calibri" w:eastAsia="Calibri" w:hAnsi="Calibri"/>
      <w:b w:val="1"/>
      <w:sz w:val="34"/>
      <w:szCs w:val="34"/>
    </w:rPr>
  </w:style>
  <w:style w:type="paragraph" w:styleId="Heading2">
    <w:name w:val="heading 2"/>
    <w:basedOn w:val="Normal"/>
    <w:next w:val="Normal"/>
    <w:pPr>
      <w:ind w:left="1111" w:hanging="734"/>
      <w:jc w:val="both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333" w:lineRule="auto"/>
      <w:ind w:right="17"/>
      <w:jc w:val="center"/>
    </w:pPr>
    <w:rPr>
      <w:rFonts w:ascii="Calibri" w:cs="Calibri" w:eastAsia="Calibri" w:hAnsi="Calibri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" w:right="17"/>
      <w:jc w:val="center"/>
    </w:pPr>
    <w:rPr>
      <w:rFonts w:ascii="Calibri" w:cs="Calibri" w:eastAsia="Calibri" w:hAnsi="Calibri"/>
      <w:sz w:val="41"/>
      <w:szCs w:val="4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30" w:line="291" w:lineRule="exact"/>
      <w:ind w:left="728" w:hanging="351"/>
    </w:pPr>
    <w:rPr>
      <w:rFonts w:ascii="Calibri" w:cs="Calibri" w:eastAsia="Calibri" w:hAnsi="Calibri"/>
      <w:b w:val="1"/>
      <w:bCs w:val="1"/>
      <w:sz w:val="24"/>
      <w:szCs w:val="24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line="289" w:lineRule="exact"/>
      <w:ind w:left="1267" w:hanging="539"/>
    </w:pPr>
    <w:rPr>
      <w:rFonts w:ascii="Calibri" w:cs="Calibri" w:eastAsia="Calibri" w:hAnsi="Calibri"/>
      <w:sz w:val="24"/>
      <w:szCs w:val="24"/>
      <w:lang w:bidi="ar-SA" w:eastAsia="en-US" w:val="es-ES"/>
    </w:rPr>
  </w:style>
  <w:style w:type="paragraph" w:styleId="BodyText">
    <w:name w:val="Body Text"/>
    <w:basedOn w:val="Normal"/>
    <w:uiPriority w:val="1"/>
    <w:qFormat w:val="1"/>
    <w:pPr>
      <w:spacing w:before="142"/>
    </w:pPr>
    <w:rPr>
      <w:rFonts w:ascii="Calibri" w:cs="Calibri" w:eastAsia="Calibri" w:hAnsi="Calibri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957" w:hanging="581"/>
      <w:outlineLvl w:val="1"/>
    </w:pPr>
    <w:rPr>
      <w:rFonts w:ascii="Calibri" w:cs="Calibri" w:eastAsia="Calibri" w:hAnsi="Calibri"/>
      <w:b w:val="1"/>
      <w:bCs w:val="1"/>
      <w:sz w:val="34"/>
      <w:szCs w:val="34"/>
      <w:lang w:bidi="ar-SA" w:eastAsia="en-US" w:val="es-ES"/>
    </w:rPr>
  </w:style>
  <w:style w:type="paragraph" w:styleId="Heading2">
    <w:name w:val="Heading 2"/>
    <w:basedOn w:val="Normal"/>
    <w:uiPriority w:val="1"/>
    <w:qFormat w:val="1"/>
    <w:pPr>
      <w:ind w:left="1111" w:hanging="734"/>
      <w:jc w:val="both"/>
      <w:outlineLvl w:val="2"/>
    </w:pPr>
    <w:rPr>
      <w:rFonts w:ascii="Calibri" w:cs="Calibri" w:eastAsia="Calibri" w:hAnsi="Calibri"/>
      <w:b w:val="1"/>
      <w:bCs w:val="1"/>
      <w:sz w:val="28"/>
      <w:szCs w:val="28"/>
      <w:lang w:bidi="ar-SA" w:eastAsia="en-US" w:val="es-ES"/>
    </w:rPr>
  </w:style>
  <w:style w:type="paragraph" w:styleId="Heading3">
    <w:name w:val="Heading 3"/>
    <w:basedOn w:val="Normal"/>
    <w:uiPriority w:val="1"/>
    <w:qFormat w:val="1"/>
    <w:pPr>
      <w:spacing w:before="333"/>
      <w:ind w:right="17"/>
      <w:jc w:val="center"/>
      <w:outlineLvl w:val="3"/>
    </w:pPr>
    <w:rPr>
      <w:rFonts w:ascii="Calibri" w:cs="Calibri" w:eastAsia="Calibri" w:hAnsi="Calibri"/>
      <w:sz w:val="28"/>
      <w:szCs w:val="28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ind w:left="1" w:right="17"/>
      <w:jc w:val="center"/>
    </w:pPr>
    <w:rPr>
      <w:rFonts w:ascii="Calibri" w:cs="Calibri" w:eastAsia="Calibri" w:hAnsi="Calibri"/>
      <w:sz w:val="41"/>
      <w:szCs w:val="41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1267" w:hanging="539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kxSMOsoxlJy4lbEjNk7YKjDwg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W8xZkRPSDNfVDZ0Vk9sMVNteUpjUWs2R1M0aWhKVH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2024-10-11T05:11:00Z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2024-10-10T00:00:00Z</vt:lpwstr>
  </property>
  <property fmtid="{D5CDD505-2E9C-101B-9397-08002B2CF9AE}" pid="3" name="Creator">
    <vt:lpwstr>TeX</vt:lpwstr>
  </property>
  <property fmtid="{D5CDD505-2E9C-101B-9397-08002B2CF9AE}" pid="4" name="LastSaved">
    <vt:lpwstr>2024-10-11T00:00:00Z</vt:lpwstr>
  </property>
  <property fmtid="{D5CDD505-2E9C-101B-9397-08002B2CF9AE}" pid="5" name="PTEX.Fullbanner">
    <vt:lpwstr>This is MiKTeX-pdfTeX 4.19.0 (1.40.26)</vt:lpwstr>
  </property>
  <property fmtid="{D5CDD505-2E9C-101B-9397-08002B2CF9AE}" pid="6" name="Producer">
    <vt:lpwstr>MiKTeX pdfTeX-1.40.26</vt:lpwstr>
  </property>
</Properties>
</file>