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1F" w:rsidRPr="000F0A31" w:rsidRDefault="000F0A31" w:rsidP="000F0A31">
      <w:pPr>
        <w:jc w:val="center"/>
        <w:rPr>
          <w:b/>
          <w:bCs/>
          <w:sz w:val="36"/>
          <w:szCs w:val="36"/>
          <w:lang w:val="es-CO"/>
        </w:rPr>
      </w:pPr>
      <w:r w:rsidRPr="000F0A31">
        <w:rPr>
          <w:b/>
          <w:bCs/>
          <w:sz w:val="36"/>
          <w:szCs w:val="36"/>
          <w:lang w:val="es-CO"/>
        </w:rPr>
        <w:t>MANUAL DE USUARIO</w:t>
      </w:r>
    </w:p>
    <w:p w:rsidR="000F0A31" w:rsidRDefault="000F0A31" w:rsidP="000F0A31">
      <w:pPr>
        <w:rPr>
          <w:b/>
          <w:bCs/>
          <w:sz w:val="24"/>
          <w:szCs w:val="24"/>
          <w:lang w:val="es-CO"/>
        </w:rPr>
      </w:pPr>
    </w:p>
    <w:p w:rsidR="000F0A31" w:rsidRDefault="000F0A31" w:rsidP="000F0A31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INTRODUCCIÓN</w:t>
      </w:r>
    </w:p>
    <w:p w:rsidR="000F0A31" w:rsidRDefault="000F0A31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En este documento se mostrará una explicación de todas las funciones del juego de laberinto para su correcto funcionamiento.</w:t>
      </w:r>
    </w:p>
    <w:p w:rsidR="000F0A31" w:rsidRDefault="000F0A31" w:rsidP="000F0A31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FUNCIONES</w:t>
      </w:r>
    </w:p>
    <w:p w:rsidR="000F0A31" w:rsidRDefault="000F0A31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Personaje:</w:t>
      </w:r>
    </w:p>
    <w:p w:rsidR="000F0A31" w:rsidRDefault="000F0A31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Su personaje es el tronco viviente que aparece en la imagen, para moverlo a través de la pantalla use las flechas del teclado.</w:t>
      </w:r>
    </w:p>
    <w:p w:rsidR="000F0A31" w:rsidRDefault="000F0A31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Meta:</w:t>
      </w:r>
    </w:p>
    <w:p w:rsidR="00903B82" w:rsidRDefault="00903B82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 meta esta representada por la bandera que se muestra en la imagen, su objetivo es llegar a esta.</w:t>
      </w:r>
      <w:bookmarkStart w:id="0" w:name="_GoBack"/>
      <w:bookmarkEnd w:id="0"/>
    </w:p>
    <w:p w:rsidR="00903B82" w:rsidRDefault="00903B82" w:rsidP="000F0A3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56102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82" w:rsidRPr="00903B82" w:rsidRDefault="00903B82" w:rsidP="000F0A31">
      <w:pPr>
        <w:rPr>
          <w:sz w:val="24"/>
          <w:szCs w:val="24"/>
          <w:lang w:val="es-CO"/>
        </w:rPr>
      </w:pPr>
    </w:p>
    <w:p w:rsidR="000F0A31" w:rsidRDefault="000F0A31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Mostrar Camino:</w:t>
      </w:r>
    </w:p>
    <w:p w:rsidR="00903B82" w:rsidRPr="00903B82" w:rsidRDefault="00903B82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Presione este botón para mostrar </w:t>
      </w:r>
      <w:r w:rsidR="00620710">
        <w:rPr>
          <w:sz w:val="24"/>
          <w:szCs w:val="24"/>
          <w:lang w:val="es-CO"/>
        </w:rPr>
        <w:t>el camino a la meta.</w:t>
      </w: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>
            <wp:extent cx="5610225" cy="3152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lastRenderedPageBreak/>
        <w:t>Ocultar Camino:</w:t>
      </w:r>
    </w:p>
    <w:p w:rsidR="00903B82" w:rsidRPr="00903B82" w:rsidRDefault="00903B82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Presione este botón para ocultar el camino hasta la meta, si este esta visible.</w:t>
      </w: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noProof/>
          <w:sz w:val="24"/>
          <w:szCs w:val="24"/>
          <w:lang w:val="es-CO"/>
        </w:rPr>
        <w:drawing>
          <wp:inline distT="0" distB="0" distL="0" distR="0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Reiniciar:</w:t>
      </w:r>
    </w:p>
    <w:p w:rsidR="00903B82" w:rsidRDefault="00903B82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Presione el botón reiniciar para volver la aplicación a su estado inicial.</w:t>
      </w:r>
    </w:p>
    <w:p w:rsidR="00903B82" w:rsidRDefault="00903B82" w:rsidP="000F0A3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5577840" cy="31089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82" w:rsidRPr="00903B82" w:rsidRDefault="00903B82" w:rsidP="000F0A31">
      <w:pPr>
        <w:rPr>
          <w:sz w:val="24"/>
          <w:szCs w:val="24"/>
          <w:lang w:val="es-CO"/>
        </w:rPr>
      </w:pPr>
    </w:p>
    <w:p w:rsidR="00903B82" w:rsidRDefault="00903B82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Salir:</w:t>
      </w:r>
    </w:p>
    <w:p w:rsidR="00903B82" w:rsidRDefault="00903B82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Presione este botón para salir de la aplicación.</w:t>
      </w:r>
    </w:p>
    <w:p w:rsidR="00903B82" w:rsidRPr="00903B82" w:rsidRDefault="00903B82" w:rsidP="000F0A3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610225" cy="3152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31" w:rsidRDefault="000F0A31" w:rsidP="000F0A31">
      <w:pPr>
        <w:rPr>
          <w:sz w:val="24"/>
          <w:szCs w:val="24"/>
          <w:lang w:val="es-CO"/>
        </w:rPr>
      </w:pPr>
    </w:p>
    <w:p w:rsidR="00903B82" w:rsidRDefault="00620710" w:rsidP="000F0A31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lastRenderedPageBreak/>
        <w:t>Ganaste:</w:t>
      </w:r>
    </w:p>
    <w:p w:rsidR="00620710" w:rsidRPr="00620710" w:rsidRDefault="00620710" w:rsidP="000F0A3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Al llegar a la meta saldrá un mensaje que le preguntara si desea continuar jugando, si presiona si, la aplicación se reiniciara, si presiona no, la aplicación se cerrara.</w:t>
      </w:r>
    </w:p>
    <w:p w:rsidR="00620710" w:rsidRPr="00620710" w:rsidRDefault="00620710" w:rsidP="000F0A3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610225" cy="3152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710" w:rsidRPr="00620710">
      <w:footerReference w:type="default" r:id="rId13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EA3" w:rsidRDefault="005E3EA3" w:rsidP="00996A97">
      <w:pPr>
        <w:spacing w:after="0" w:line="240" w:lineRule="auto"/>
      </w:pPr>
      <w:r>
        <w:separator/>
      </w:r>
    </w:p>
  </w:endnote>
  <w:endnote w:type="continuationSeparator" w:id="0">
    <w:p w:rsidR="005E3EA3" w:rsidRDefault="005E3EA3" w:rsidP="0099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97" w:rsidRPr="00996A97" w:rsidRDefault="00996A97">
    <w:pPr>
      <w:pStyle w:val="Piedepgina"/>
      <w:rPr>
        <w:lang w:val="es-CO"/>
      </w:rPr>
    </w:pPr>
    <w:r>
      <w:rPr>
        <w:lang w:val="es-CO"/>
      </w:rPr>
      <w:t>JUAN SEBASTIAN MUÑOZ ARANDA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EA3" w:rsidRDefault="005E3EA3" w:rsidP="00996A97">
      <w:pPr>
        <w:spacing w:after="0" w:line="240" w:lineRule="auto"/>
      </w:pPr>
      <w:r>
        <w:separator/>
      </w:r>
    </w:p>
  </w:footnote>
  <w:footnote w:type="continuationSeparator" w:id="0">
    <w:p w:rsidR="005E3EA3" w:rsidRDefault="005E3EA3" w:rsidP="00996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1"/>
    <w:rsid w:val="000F0A31"/>
    <w:rsid w:val="004E1595"/>
    <w:rsid w:val="005E3EA3"/>
    <w:rsid w:val="00620710"/>
    <w:rsid w:val="00903B82"/>
    <w:rsid w:val="00996A97"/>
    <w:rsid w:val="00B56C9E"/>
    <w:rsid w:val="00F2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08441"/>
  <w15:chartTrackingRefBased/>
  <w15:docId w15:val="{C6B6C6D4-216E-4CFB-B300-7A42F4AD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A9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96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A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MUÑOZ DUSSAN</dc:creator>
  <cp:keywords/>
  <dc:description/>
  <cp:lastModifiedBy>RAFAEL ANTONIO MUÑOZ DUSSAN</cp:lastModifiedBy>
  <cp:revision>2</cp:revision>
  <dcterms:created xsi:type="dcterms:W3CDTF">2020-06-01T02:48:00Z</dcterms:created>
  <dcterms:modified xsi:type="dcterms:W3CDTF">2020-06-01T20:17:00Z</dcterms:modified>
</cp:coreProperties>
</file>