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Breakdown of Teammate 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Interviews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Conducted Interviews: Molly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Analyzed Profiles: Sebastian and Molly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Wrote Audience Profile: Sebastian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Site Map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Card Sort: Adam and Dr. Lam, Conducted by Sebastian; Trevor and Kim, conducted by Molly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Analyzed Card Sort: Sebastian and Molly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Site Map: Molly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Wireframes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Identify Wireframe Layouts: Sebastian and Molly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Wireframes: Molly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Articles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Articles Written by Sebastian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Health Concerns: Health Concerns, Dental Issues, Diarrhea, Fleas, Ticks, Vomiting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Preparation: Preparing your House for your Puppy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Training: Training, Crate Training, How to House Train Your Puppy, How to Socialize Your Puppy, Basic Training, Sit, Stay, Come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Wellness: Wellness, Feeding Your Puppy, Preventative Care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Articles Written by Molly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Grooming: Grooming, Cleaning Coat, Cleaning Eyes, Cleaning Ears, Cleaning Teeth, Clipping Nails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Health Concerns: Carsickness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Preparation: Preparation, How to Find a Puppy, Understanding Your Housing’s Pet Policies, Cost of Owning a Puppy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Wellness: Unsafe Food, Exercise, Weight, Neutering and Spaying, Vaccines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Editing: Switched articles and edited eachothers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Knowledge Base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Set Up Website: Sebastian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Put Articles on the Knowledge Base: Sebastian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