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18EAF" w14:textId="26964A9A" w:rsidR="586C73EA" w:rsidRDefault="00714589" w:rsidP="60EDA896">
      <w:pPr>
        <w:spacing w:after="0" w:line="480" w:lineRule="auto"/>
        <w:jc w:val="right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Warszawa,</w:t>
      </w:r>
      <w:r w:rsidR="5D44E844" w:rsidRPr="60EDA896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 </w:t>
      </w:r>
      <w:r w:rsidR="00044007">
        <w:rPr>
          <w:rFonts w:ascii="Gilroy ExtraBold" w:eastAsia="Gilroy ExtraBold" w:hAnsi="Gilroy ExtraBold" w:cs="Gilroy ExtraBold"/>
          <w:color w:val="392153"/>
          <w:sz w:val="24"/>
          <w:szCs w:val="24"/>
        </w:rPr>
        <w:t>{{</w:t>
      </w:r>
      <w:r w:rsidR="00FF6FFA">
        <w:rPr>
          <w:rFonts w:ascii="Gilroy ExtraBold" w:eastAsia="Gilroy ExtraBold" w:hAnsi="Gilroy ExtraBold" w:cs="Gilroy ExtraBold"/>
          <w:color w:val="392153"/>
          <w:sz w:val="24"/>
          <w:szCs w:val="24"/>
        </w:rPr>
        <w:t>data</w:t>
      </w:r>
      <w:r w:rsidR="00044007">
        <w:rPr>
          <w:rFonts w:ascii="Gilroy ExtraBold" w:eastAsia="Gilroy ExtraBold" w:hAnsi="Gilroy ExtraBold" w:cs="Gilroy ExtraBold"/>
          <w:color w:val="392153"/>
          <w:sz w:val="24"/>
          <w:szCs w:val="24"/>
        </w:rPr>
        <w:t>}}</w:t>
      </w:r>
      <w:r w:rsidR="00FF6FFA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 </w:t>
      </w:r>
      <w:r w:rsidR="5D44E844" w:rsidRPr="60EDA896">
        <w:rPr>
          <w:rFonts w:ascii="Gilroy ExtraBold" w:eastAsia="Gilroy ExtraBold" w:hAnsi="Gilroy ExtraBold" w:cs="Gilroy ExtraBold"/>
          <w:color w:val="392153"/>
          <w:sz w:val="24"/>
          <w:szCs w:val="24"/>
        </w:rPr>
        <w:t>r.</w:t>
      </w:r>
    </w:p>
    <w:p w14:paraId="53E64464" w14:textId="12A4B55B" w:rsidR="586C73EA" w:rsidRPr="00C761E2" w:rsidRDefault="00714589" w:rsidP="60EDA896">
      <w:pPr>
        <w:spacing w:after="0"/>
        <w:rPr>
          <w:rFonts w:ascii="Gilroy Light" w:eastAsia="Gilroy ExtraBold" w:hAnsi="Gilroy Light" w:cs="Gilroy ExtraBold"/>
          <w:b/>
          <w:bCs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Sebastian</w:t>
      </w:r>
      <w:r w:rsidR="00E775CD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 </w:t>
      </w:r>
      <w:r>
        <w:rPr>
          <w:rFonts w:ascii="Gilroy ExtraBold" w:eastAsia="Gilroy ExtraBold" w:hAnsi="Gilroy ExtraBold" w:cs="Gilroy ExtraBold"/>
          <w:b/>
          <w:bCs/>
          <w:color w:val="392153"/>
          <w:sz w:val="24"/>
          <w:szCs w:val="24"/>
        </w:rPr>
        <w:t>Bartuzi</w:t>
      </w:r>
    </w:p>
    <w:p w14:paraId="3796FC65" w14:textId="0C72CECB" w:rsidR="00C761E2" w:rsidRDefault="00714589" w:rsidP="60EDA896">
      <w:pPr>
        <w:spacing w:after="0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Członek</w:t>
      </w:r>
      <w:r w:rsidR="00E775CD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 </w:t>
      </w:r>
      <w:r w:rsidR="00C761E2">
        <w:rPr>
          <w:rFonts w:ascii="Gilroy ExtraBold" w:eastAsia="Gilroy ExtraBold" w:hAnsi="Gilroy ExtraBold" w:cs="Gilroy ExtraBold"/>
          <w:color w:val="392153"/>
          <w:sz w:val="24"/>
          <w:szCs w:val="24"/>
        </w:rPr>
        <w:t>Stowarzyszeni</w:t>
      </w:r>
      <w:r w:rsidR="00E775CD">
        <w:rPr>
          <w:rFonts w:ascii="Gilroy ExtraBold" w:eastAsia="Gilroy ExtraBold" w:hAnsi="Gilroy ExtraBold" w:cs="Gilroy ExtraBold"/>
          <w:color w:val="392153"/>
          <w:sz w:val="24"/>
          <w:szCs w:val="24"/>
        </w:rPr>
        <w:t>a</w:t>
      </w:r>
      <w:r w:rsidR="00C761E2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 Młoda Lewica </w:t>
      </w:r>
      <w:r w:rsidR="00C83369">
        <w:rPr>
          <w:rFonts w:ascii="Gilroy ExtraBold" w:eastAsia="Gilroy ExtraBold" w:hAnsi="Gilroy ExtraBold" w:cs="Gilroy ExtraBold"/>
          <w:color w:val="392153"/>
          <w:sz w:val="24"/>
          <w:szCs w:val="24"/>
        </w:rPr>
        <w:t>Rzeczypospolitej Polskiej – Młoda Lewica RP</w:t>
      </w:r>
    </w:p>
    <w:p w14:paraId="7E0965C5" w14:textId="60785E1C" w:rsidR="586C73EA" w:rsidRPr="00714589" w:rsidRDefault="00714589" w:rsidP="60EDA896">
      <w:pPr>
        <w:rPr>
          <w:rFonts w:ascii="Gilroy ExtraBold" w:eastAsia="Gilroy Light" w:hAnsi="Gilroy ExtraBold" w:cs="Gilroy Light"/>
          <w:color w:val="392153"/>
          <w:sz w:val="24"/>
          <w:szCs w:val="24"/>
        </w:rPr>
      </w:pPr>
      <w:r w:rsidRPr="00714589">
        <w:rPr>
          <w:rFonts w:ascii="Gilroy ExtraBold" w:eastAsia="Gilroy Light" w:hAnsi="Gilroy ExtraBold" w:cs="Gilroy Light"/>
          <w:color w:val="392153"/>
          <w:sz w:val="24"/>
          <w:szCs w:val="24"/>
        </w:rPr>
        <w:t xml:space="preserve">ul. </w:t>
      </w:r>
      <w:r w:rsidR="00433A10">
        <w:rPr>
          <w:rFonts w:ascii="Gilroy ExtraBold" w:eastAsia="Gilroy Light" w:hAnsi="Gilroy ExtraBold" w:cs="Gilroy Light"/>
          <w:color w:val="392153"/>
          <w:sz w:val="24"/>
          <w:szCs w:val="24"/>
        </w:rPr>
        <w:t>Twarda</w:t>
      </w:r>
      <w:r w:rsidRPr="00714589">
        <w:rPr>
          <w:rFonts w:ascii="Gilroy ExtraBold" w:eastAsia="Gilroy Light" w:hAnsi="Gilroy ExtraBold" w:cs="Gilroy Light"/>
          <w:color w:val="392153"/>
          <w:sz w:val="24"/>
          <w:szCs w:val="24"/>
        </w:rPr>
        <w:t xml:space="preserve"> </w:t>
      </w:r>
      <w:r w:rsidR="00433A10">
        <w:rPr>
          <w:rFonts w:ascii="Gilroy ExtraBold" w:eastAsia="Gilroy Light" w:hAnsi="Gilroy ExtraBold" w:cs="Gilroy Light"/>
          <w:color w:val="392153"/>
          <w:sz w:val="24"/>
          <w:szCs w:val="24"/>
        </w:rPr>
        <w:t>18</w:t>
      </w:r>
      <w:r w:rsidRPr="00714589">
        <w:rPr>
          <w:rFonts w:ascii="Gilroy ExtraBold" w:eastAsia="Gilroy Light" w:hAnsi="Gilroy ExtraBold" w:cs="Gilroy Light"/>
          <w:color w:val="392153"/>
          <w:sz w:val="24"/>
          <w:szCs w:val="24"/>
        </w:rPr>
        <w:br/>
      </w:r>
      <w:r w:rsidR="00433A10">
        <w:rPr>
          <w:rFonts w:ascii="Gilroy ExtraBold" w:eastAsia="Gilroy Light" w:hAnsi="Gilroy ExtraBold" w:cs="Gilroy Light"/>
          <w:color w:val="392153"/>
          <w:sz w:val="24"/>
          <w:szCs w:val="24"/>
        </w:rPr>
        <w:t>00</w:t>
      </w:r>
      <w:r w:rsidRPr="00714589">
        <w:rPr>
          <w:rFonts w:ascii="Gilroy ExtraBold" w:eastAsia="Gilroy Light" w:hAnsi="Gilroy ExtraBold" w:cs="Gilroy Light"/>
          <w:color w:val="392153"/>
          <w:sz w:val="24"/>
          <w:szCs w:val="24"/>
        </w:rPr>
        <w:t>-</w:t>
      </w:r>
      <w:r w:rsidR="00433A10">
        <w:rPr>
          <w:rFonts w:ascii="Gilroy ExtraBold" w:eastAsia="Gilroy Light" w:hAnsi="Gilroy ExtraBold" w:cs="Gilroy Light"/>
          <w:color w:val="392153"/>
          <w:sz w:val="24"/>
          <w:szCs w:val="24"/>
        </w:rPr>
        <w:t>105</w:t>
      </w:r>
      <w:r w:rsidRPr="00714589">
        <w:rPr>
          <w:rFonts w:ascii="Gilroy ExtraBold" w:eastAsia="Gilroy Light" w:hAnsi="Gilroy ExtraBold" w:cs="Gilroy Light"/>
          <w:color w:val="392153"/>
          <w:sz w:val="24"/>
          <w:szCs w:val="24"/>
        </w:rPr>
        <w:t xml:space="preserve"> Warszawa</w:t>
      </w:r>
    </w:p>
    <w:p w14:paraId="54C874F8" w14:textId="1BF13F34" w:rsidR="586C73EA" w:rsidRDefault="00044007" w:rsidP="60EDA896">
      <w:pPr>
        <w:spacing w:after="0"/>
        <w:jc w:val="right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{{</w:t>
      </w:r>
      <w:r w:rsidR="00F71C3C">
        <w:rPr>
          <w:rFonts w:ascii="Gilroy ExtraBold" w:eastAsia="Gilroy ExtraBold" w:hAnsi="Gilroy ExtraBold" w:cs="Gilroy ExtraBold"/>
          <w:color w:val="392153"/>
          <w:sz w:val="24"/>
          <w:szCs w:val="24"/>
        </w:rPr>
        <w:t>zwrot</w:t>
      </w: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}}</w:t>
      </w:r>
    </w:p>
    <w:p w14:paraId="01A61959" w14:textId="110EA103" w:rsidR="586C73EA" w:rsidRPr="00C761E2" w:rsidRDefault="00044007" w:rsidP="60EDA896">
      <w:pPr>
        <w:spacing w:after="0"/>
        <w:jc w:val="right"/>
        <w:rPr>
          <w:rFonts w:ascii="Gilroy ExtraBold" w:eastAsia="Gilroy ExtraBold" w:hAnsi="Gilroy ExtraBold" w:cs="Gilroy ExtraBold"/>
          <w:b/>
          <w:bCs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b/>
          <w:bCs/>
          <w:color w:val="392153"/>
          <w:sz w:val="24"/>
          <w:szCs w:val="24"/>
        </w:rPr>
        <w:t>{{</w:t>
      </w:r>
      <w:r w:rsidR="00184916">
        <w:rPr>
          <w:rFonts w:ascii="Gilroy ExtraBold" w:eastAsia="Gilroy ExtraBold" w:hAnsi="Gilroy ExtraBold" w:cs="Gilroy ExtraBold"/>
          <w:b/>
          <w:bCs/>
          <w:color w:val="392153"/>
          <w:sz w:val="24"/>
          <w:szCs w:val="24"/>
        </w:rPr>
        <w:t>adresatimienazwisko</w:t>
      </w:r>
      <w:r>
        <w:rPr>
          <w:rFonts w:ascii="Gilroy ExtraBold" w:eastAsia="Gilroy ExtraBold" w:hAnsi="Gilroy ExtraBold" w:cs="Gilroy ExtraBold"/>
          <w:b/>
          <w:bCs/>
          <w:color w:val="392153"/>
          <w:sz w:val="24"/>
          <w:szCs w:val="24"/>
        </w:rPr>
        <w:t>}}</w:t>
      </w:r>
    </w:p>
    <w:p w14:paraId="13F08354" w14:textId="77231251" w:rsidR="586C73EA" w:rsidRDefault="00044007" w:rsidP="60EDA896">
      <w:pPr>
        <w:spacing w:line="360" w:lineRule="auto"/>
        <w:jc w:val="right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{{</w:t>
      </w:r>
      <w:r w:rsidR="00132103" w:rsidRPr="00132103">
        <w:rPr>
          <w:rFonts w:ascii="Gilroy ExtraBold" w:eastAsia="Gilroy ExtraBold" w:hAnsi="Gilroy ExtraBold" w:cs="Gilroy ExtraBold"/>
          <w:color w:val="392153"/>
          <w:sz w:val="24"/>
          <w:szCs w:val="24"/>
        </w:rPr>
        <w:t>tytulwlodarza</w:t>
      </w: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}}</w:t>
      </w:r>
    </w:p>
    <w:p w14:paraId="652D1076" w14:textId="1710E5EB" w:rsidR="586C73EA" w:rsidRDefault="30964BF6" w:rsidP="60EDA896">
      <w:pPr>
        <w:spacing w:before="240" w:line="360" w:lineRule="auto"/>
        <w:jc w:val="center"/>
        <w:rPr>
          <w:rFonts w:ascii="Gilroy ExtraBold" w:eastAsia="Gilroy ExtraBold" w:hAnsi="Gilroy ExtraBold" w:cs="Gilroy ExtraBold"/>
          <w:color w:val="392153"/>
          <w:sz w:val="32"/>
          <w:szCs w:val="32"/>
        </w:rPr>
      </w:pPr>
      <w:r w:rsidRPr="60EDA896">
        <w:rPr>
          <w:rFonts w:ascii="Gilroy ExtraBold" w:eastAsia="Gilroy ExtraBold" w:hAnsi="Gilroy ExtraBold" w:cs="Gilroy ExtraBold"/>
          <w:color w:val="392153"/>
          <w:sz w:val="32"/>
          <w:szCs w:val="32"/>
        </w:rPr>
        <w:t>WNIOSEK O UDOSTĘPNIENIE INFORMACJI PUBLICZNEJ</w:t>
      </w:r>
    </w:p>
    <w:p w14:paraId="11AA6E4D" w14:textId="56D4BB3C" w:rsidR="00C761E2" w:rsidRDefault="164F54F3" w:rsidP="00C761E2">
      <w:pPr>
        <w:spacing w:after="160" w:line="360" w:lineRule="auto"/>
        <w:ind w:firstLine="567"/>
        <w:jc w:val="both"/>
        <w:rPr>
          <w:rFonts w:ascii="Gilroy Light" w:eastAsia="Gilroy Light" w:hAnsi="Gilroy Light" w:cs="Gilroy Light"/>
          <w:color w:val="392153"/>
          <w:sz w:val="24"/>
          <w:szCs w:val="24"/>
        </w:rPr>
      </w:pPr>
      <w:r w:rsidRPr="60EDA89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Na podstawie art. 2 ust. 1 i art. 10 ust. 1 ustawy z dnia </w:t>
      </w:r>
      <w:r w:rsidR="3DAA46A8" w:rsidRPr="60EDA896">
        <w:rPr>
          <w:rFonts w:ascii="Gilroy Light" w:eastAsia="Gilroy Light" w:hAnsi="Gilroy Light" w:cs="Gilroy Light"/>
          <w:color w:val="392153"/>
          <w:sz w:val="24"/>
          <w:szCs w:val="24"/>
        </w:rPr>
        <w:t>6</w:t>
      </w:r>
      <w:r w:rsidRPr="60EDA89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 września 2001 r. o dostępie do informacji publicznej (j. t. Dz. U. z 2016 r. r. poz. 1764 ze zm.) proszę o udostępnienie informacji publicznej w następującym zakresie:</w:t>
      </w:r>
    </w:p>
    <w:p w14:paraId="7813417A" w14:textId="03B04F08" w:rsidR="00184916" w:rsidRPr="00184916" w:rsidRDefault="00184916" w:rsidP="00184916">
      <w:pPr>
        <w:pStyle w:val="Akapitzlist"/>
        <w:numPr>
          <w:ilvl w:val="0"/>
          <w:numId w:val="6"/>
        </w:numPr>
        <w:spacing w:after="160" w:line="360" w:lineRule="auto"/>
        <w:jc w:val="both"/>
        <w:rPr>
          <w:rFonts w:ascii="Gilroy Light" w:eastAsia="Gilroy Light" w:hAnsi="Gilroy Light" w:cs="Gilroy Light"/>
          <w:color w:val="392153"/>
          <w:sz w:val="24"/>
          <w:szCs w:val="24"/>
        </w:rPr>
      </w:pPr>
      <w:r w:rsidRPr="0018491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Czy </w:t>
      </w:r>
      <w:r w:rsidR="00044007">
        <w:rPr>
          <w:rFonts w:ascii="Gilroy Light" w:eastAsia="Gilroy Light" w:hAnsi="Gilroy Light" w:cs="Gilroy Light"/>
          <w:color w:val="392153"/>
          <w:sz w:val="24"/>
          <w:szCs w:val="24"/>
        </w:rPr>
        <w:t>{{</w:t>
      </w:r>
      <w:r w:rsidR="00132103" w:rsidRPr="00A83741">
        <w:rPr>
          <w:rFonts w:ascii="Gilroy Light" w:eastAsia="Gilroy Light" w:hAnsi="Gilroy Light" w:cs="Gilroy Light"/>
          <w:color w:val="392153"/>
          <w:sz w:val="24"/>
          <w:szCs w:val="24"/>
        </w:rPr>
        <w:t>urzadnazwa</w:t>
      </w:r>
      <w:r w:rsidR="00044007">
        <w:rPr>
          <w:rFonts w:ascii="Gilroy Light" w:eastAsia="Gilroy Light" w:hAnsi="Gilroy Light" w:cs="Gilroy Light"/>
          <w:color w:val="392153"/>
          <w:sz w:val="24"/>
          <w:szCs w:val="24"/>
        </w:rPr>
        <w:t>}}</w:t>
      </w:r>
      <w:r w:rsidRPr="0018491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 oferuje praktyki/staże studenckie? </w:t>
      </w:r>
    </w:p>
    <w:p w14:paraId="14DF1329" w14:textId="04FA4020" w:rsidR="00184916" w:rsidRPr="00184916" w:rsidRDefault="00184916" w:rsidP="00184916">
      <w:pPr>
        <w:pStyle w:val="Akapitzlist"/>
        <w:numPr>
          <w:ilvl w:val="0"/>
          <w:numId w:val="6"/>
        </w:numPr>
        <w:spacing w:after="160" w:line="360" w:lineRule="auto"/>
        <w:jc w:val="both"/>
        <w:rPr>
          <w:rFonts w:ascii="Gilroy Light" w:eastAsia="Gilroy Light" w:hAnsi="Gilroy Light" w:cs="Gilroy Light"/>
          <w:color w:val="392153"/>
          <w:sz w:val="24"/>
          <w:szCs w:val="24"/>
        </w:rPr>
      </w:pPr>
      <w:r w:rsidRPr="0018491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Jeśli tak – czy są one płatne, czy bezpłatne? </w:t>
      </w:r>
    </w:p>
    <w:p w14:paraId="7EAC0B9E" w14:textId="394D6A2E" w:rsidR="00184916" w:rsidRPr="00184916" w:rsidRDefault="00184916" w:rsidP="00184916">
      <w:pPr>
        <w:pStyle w:val="Akapitzlist"/>
        <w:numPr>
          <w:ilvl w:val="0"/>
          <w:numId w:val="6"/>
        </w:numPr>
        <w:spacing w:after="160" w:line="360" w:lineRule="auto"/>
        <w:jc w:val="both"/>
        <w:rPr>
          <w:rFonts w:ascii="Gilroy Light" w:eastAsia="Gilroy Light" w:hAnsi="Gilroy Light" w:cs="Gilroy Light"/>
          <w:color w:val="392153"/>
          <w:sz w:val="24"/>
          <w:szCs w:val="24"/>
        </w:rPr>
      </w:pPr>
      <w:r w:rsidRPr="0018491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Jeśli bezpłatne - czy </w:t>
      </w:r>
      <w:r w:rsidR="00044007">
        <w:rPr>
          <w:rFonts w:ascii="Gilroy Light" w:eastAsia="Gilroy Light" w:hAnsi="Gilroy Light" w:cs="Gilroy Light"/>
          <w:color w:val="392153"/>
          <w:sz w:val="24"/>
          <w:szCs w:val="24"/>
        </w:rPr>
        <w:t>{{</w:t>
      </w:r>
      <w:r w:rsidR="00132103">
        <w:rPr>
          <w:rFonts w:ascii="Gilroy Light" w:eastAsia="Gilroy Light" w:hAnsi="Gilroy Light" w:cs="Gilroy Light"/>
          <w:color w:val="392153"/>
          <w:sz w:val="24"/>
          <w:szCs w:val="24"/>
        </w:rPr>
        <w:t>urzadnazwa</w:t>
      </w:r>
      <w:r w:rsidR="00044007">
        <w:rPr>
          <w:rFonts w:ascii="Gilroy Light" w:eastAsia="Gilroy Light" w:hAnsi="Gilroy Light" w:cs="Gilroy Light"/>
          <w:color w:val="392153"/>
          <w:sz w:val="24"/>
          <w:szCs w:val="24"/>
        </w:rPr>
        <w:t>}}</w:t>
      </w:r>
      <w:r w:rsidRPr="00184916">
        <w:rPr>
          <w:rFonts w:ascii="Gilroy Light" w:eastAsia="Gilroy Light" w:hAnsi="Gilroy Light" w:cs="Gilroy Light"/>
          <w:color w:val="392153"/>
          <w:sz w:val="24"/>
          <w:szCs w:val="24"/>
        </w:rPr>
        <w:t xml:space="preserve"> planuje stworzyć ofertę płatnych praktyk/staży studenckich? </w:t>
      </w:r>
    </w:p>
    <w:p w14:paraId="079F9E2C" w14:textId="2946BAC4" w:rsidR="00184916" w:rsidRPr="000D25CA" w:rsidRDefault="00184916" w:rsidP="00184916">
      <w:pPr>
        <w:pStyle w:val="Akapitzlist"/>
        <w:numPr>
          <w:ilvl w:val="0"/>
          <w:numId w:val="6"/>
        </w:numPr>
        <w:spacing w:after="160" w:line="360" w:lineRule="auto"/>
        <w:jc w:val="both"/>
        <w:rPr>
          <w:rFonts w:ascii="Gilroy Light" w:eastAsia="Gilroy Light" w:hAnsi="Gilroy Light" w:cs="Gilroy Light"/>
          <w:color w:val="392153"/>
          <w:sz w:val="24"/>
          <w:szCs w:val="24"/>
        </w:rPr>
      </w:pPr>
      <w:r w:rsidRPr="00184916">
        <w:rPr>
          <w:rFonts w:ascii="Gilroy Light" w:eastAsia="Gilroy Light" w:hAnsi="Gilroy Light" w:cs="Gilroy Light"/>
          <w:color w:val="392153"/>
          <w:sz w:val="24"/>
          <w:szCs w:val="24"/>
        </w:rPr>
        <w:t>Jeśli płatne - ile jest miejsc na praktyki/staże? Ile wynosi kwota wynagrodzenia?</w:t>
      </w:r>
    </w:p>
    <w:p w14:paraId="768E3AD1" w14:textId="34CA52E8" w:rsidR="586C73EA" w:rsidRDefault="586C73EA" w:rsidP="60EDA896">
      <w:pPr>
        <w:spacing w:before="240"/>
        <w:ind w:firstLine="567"/>
        <w:jc w:val="right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 w:rsidRPr="60EDA896">
        <w:rPr>
          <w:rFonts w:ascii="Gilroy ExtraBold" w:eastAsia="Gilroy ExtraBold" w:hAnsi="Gilroy ExtraBold" w:cs="Gilroy ExtraBold"/>
          <w:color w:val="392153"/>
          <w:sz w:val="24"/>
          <w:szCs w:val="24"/>
        </w:rPr>
        <w:t>Z poważaniem,</w:t>
      </w:r>
    </w:p>
    <w:p w14:paraId="4C55DBFA" w14:textId="2195CDC9" w:rsidR="586C73EA" w:rsidRDefault="00132103" w:rsidP="60EDA896">
      <w:pPr>
        <w:spacing w:after="0"/>
        <w:ind w:firstLine="567"/>
        <w:jc w:val="right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>Sebastian</w:t>
      </w:r>
      <w:r w:rsidR="00F71C3C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 </w:t>
      </w:r>
      <w:r>
        <w:rPr>
          <w:rFonts w:ascii="Gilroy ExtraBold" w:eastAsia="Gilroy ExtraBold" w:hAnsi="Gilroy ExtraBold" w:cs="Gilroy ExtraBold"/>
          <w:b/>
          <w:bCs/>
          <w:color w:val="392153"/>
          <w:sz w:val="24"/>
          <w:szCs w:val="24"/>
        </w:rPr>
        <w:t>Bartuzi</w:t>
      </w:r>
    </w:p>
    <w:p w14:paraId="42538267" w14:textId="468C65AA" w:rsidR="586C73EA" w:rsidRDefault="00C761E2" w:rsidP="60EDA896">
      <w:pPr>
        <w:spacing w:after="0"/>
        <w:ind w:firstLine="567"/>
        <w:jc w:val="right"/>
        <w:rPr>
          <w:rFonts w:ascii="Gilroy ExtraBold" w:eastAsia="Gilroy ExtraBold" w:hAnsi="Gilroy ExtraBold" w:cs="Gilroy ExtraBold"/>
          <w:color w:val="392153"/>
          <w:sz w:val="24"/>
          <w:szCs w:val="24"/>
        </w:rPr>
      </w:pPr>
      <w:r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Stowarzyszenie </w:t>
      </w:r>
      <w:r w:rsidR="586C73EA" w:rsidRPr="60EDA896">
        <w:rPr>
          <w:rFonts w:ascii="Gilroy ExtraBold" w:eastAsia="Gilroy ExtraBold" w:hAnsi="Gilroy ExtraBold" w:cs="Gilroy ExtraBold"/>
          <w:color w:val="392153"/>
          <w:sz w:val="24"/>
          <w:szCs w:val="24"/>
        </w:rPr>
        <w:t xml:space="preserve">Młoda Lewica </w:t>
      </w:r>
    </w:p>
    <w:p w14:paraId="7F26DF4B" w14:textId="26186275" w:rsidR="04B175E9" w:rsidRDefault="04B175E9" w:rsidP="04B175E9">
      <w:pPr>
        <w:rPr>
          <w:rFonts w:ascii="Gilroy ExtraBold" w:hAnsi="Gilroy ExtraBold"/>
          <w:color w:val="392153"/>
          <w:sz w:val="24"/>
          <w:szCs w:val="24"/>
        </w:rPr>
      </w:pPr>
    </w:p>
    <w:sectPr w:rsidR="04B175E9" w:rsidSect="00705606">
      <w:headerReference w:type="default" r:id="rId10"/>
      <w:pgSz w:w="11906" w:h="16838"/>
      <w:pgMar w:top="1985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AA769" w14:textId="77777777" w:rsidR="00B77ABD" w:rsidRDefault="00B77ABD" w:rsidP="00F411AC">
      <w:pPr>
        <w:spacing w:after="0" w:line="240" w:lineRule="auto"/>
      </w:pPr>
      <w:r>
        <w:separator/>
      </w:r>
    </w:p>
  </w:endnote>
  <w:endnote w:type="continuationSeparator" w:id="0">
    <w:p w14:paraId="69791FC4" w14:textId="77777777" w:rsidR="00B77ABD" w:rsidRDefault="00B77ABD" w:rsidP="00F411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ilroy ExtraBold">
    <w:altName w:val="Calibri"/>
    <w:panose1 w:val="00000000000000000000"/>
    <w:charset w:val="00"/>
    <w:family w:val="auto"/>
    <w:notTrueType/>
    <w:pitch w:val="variable"/>
    <w:sig w:usb0="00000207" w:usb1="00000000" w:usb2="00000000" w:usb3="00000000" w:csb0="00000097" w:csb1="00000000"/>
  </w:font>
  <w:font w:name="Gilroy Light">
    <w:altName w:val="Calibri"/>
    <w:panose1 w:val="00000000000000000000"/>
    <w:charset w:val="00"/>
    <w:family w:val="auto"/>
    <w:notTrueType/>
    <w:pitch w:val="variable"/>
    <w:sig w:usb0="00000207" w:usb1="00000000" w:usb2="00000000" w:usb3="00000000" w:csb0="00000097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5D492" w14:textId="77777777" w:rsidR="00B77ABD" w:rsidRDefault="00B77ABD" w:rsidP="00F411AC">
      <w:pPr>
        <w:spacing w:after="0" w:line="240" w:lineRule="auto"/>
      </w:pPr>
      <w:r>
        <w:separator/>
      </w:r>
    </w:p>
  </w:footnote>
  <w:footnote w:type="continuationSeparator" w:id="0">
    <w:p w14:paraId="6DC4CE85" w14:textId="77777777" w:rsidR="00B77ABD" w:rsidRDefault="00B77ABD" w:rsidP="00F411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9D608" w14:textId="77777777" w:rsidR="00F411AC" w:rsidRDefault="00F411AC">
    <w:pPr>
      <w:pStyle w:val="Nagwek"/>
    </w:pPr>
    <w:r>
      <w:rPr>
        <w:noProof/>
        <w:lang w:val="en-GB" w:eastAsia="en-GB"/>
      </w:rPr>
      <w:drawing>
        <wp:anchor distT="0" distB="0" distL="114300" distR="114300" simplePos="0" relativeHeight="251658240" behindDoc="1" locked="0" layoutInCell="1" allowOverlap="1" wp14:anchorId="5D3B0EF6" wp14:editId="406E6459">
          <wp:simplePos x="0" y="0"/>
          <wp:positionH relativeFrom="column">
            <wp:posOffset>-442595</wp:posOffset>
          </wp:positionH>
          <wp:positionV relativeFrom="paragraph">
            <wp:posOffset>-468630</wp:posOffset>
          </wp:positionV>
          <wp:extent cx="1771650" cy="1771650"/>
          <wp:effectExtent l="0" t="0" r="0" b="0"/>
          <wp:wrapNone/>
          <wp:docPr id="12" name="Obraz 12" descr="C:\Users\Paweł\AppData\Local\Microsoft\Windows\INetCache\Content.Word\logo kolorowe bez tł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Paweł\AppData\Local\Microsoft\Windows\INetCache\Content.Word\logo kolorowe bez tła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1650" cy="17716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71D46"/>
    <w:multiLevelType w:val="hybridMultilevel"/>
    <w:tmpl w:val="A752696C"/>
    <w:lvl w:ilvl="0" w:tplc="EF2029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68D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D66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0A45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608F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98BB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04C5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C4F0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2EDE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5CB3EB"/>
    <w:multiLevelType w:val="hybridMultilevel"/>
    <w:tmpl w:val="95F2E760"/>
    <w:lvl w:ilvl="0" w:tplc="E22C3DAC">
      <w:start w:val="1"/>
      <w:numFmt w:val="decimal"/>
      <w:lvlText w:val="%1."/>
      <w:lvlJc w:val="left"/>
      <w:pPr>
        <w:ind w:left="720" w:hanging="360"/>
      </w:pPr>
    </w:lvl>
    <w:lvl w:ilvl="1" w:tplc="4AFE4E30">
      <w:start w:val="1"/>
      <w:numFmt w:val="lowerLetter"/>
      <w:lvlText w:val="%2."/>
      <w:lvlJc w:val="left"/>
      <w:pPr>
        <w:ind w:left="1440" w:hanging="360"/>
      </w:pPr>
    </w:lvl>
    <w:lvl w:ilvl="2" w:tplc="19566FF8">
      <w:start w:val="1"/>
      <w:numFmt w:val="lowerRoman"/>
      <w:lvlText w:val="%3."/>
      <w:lvlJc w:val="right"/>
      <w:pPr>
        <w:ind w:left="2160" w:hanging="180"/>
      </w:pPr>
    </w:lvl>
    <w:lvl w:ilvl="3" w:tplc="FB6C0798">
      <w:start w:val="1"/>
      <w:numFmt w:val="decimal"/>
      <w:lvlText w:val="%4."/>
      <w:lvlJc w:val="left"/>
      <w:pPr>
        <w:ind w:left="2880" w:hanging="360"/>
      </w:pPr>
    </w:lvl>
    <w:lvl w:ilvl="4" w:tplc="97262652">
      <w:start w:val="1"/>
      <w:numFmt w:val="lowerLetter"/>
      <w:lvlText w:val="%5."/>
      <w:lvlJc w:val="left"/>
      <w:pPr>
        <w:ind w:left="3600" w:hanging="360"/>
      </w:pPr>
    </w:lvl>
    <w:lvl w:ilvl="5" w:tplc="95CC28E0">
      <w:start w:val="1"/>
      <w:numFmt w:val="lowerRoman"/>
      <w:lvlText w:val="%6."/>
      <w:lvlJc w:val="right"/>
      <w:pPr>
        <w:ind w:left="4320" w:hanging="180"/>
      </w:pPr>
    </w:lvl>
    <w:lvl w:ilvl="6" w:tplc="6BD8AA54">
      <w:start w:val="1"/>
      <w:numFmt w:val="decimal"/>
      <w:lvlText w:val="%7."/>
      <w:lvlJc w:val="left"/>
      <w:pPr>
        <w:ind w:left="5040" w:hanging="360"/>
      </w:pPr>
    </w:lvl>
    <w:lvl w:ilvl="7" w:tplc="F1BA164A">
      <w:start w:val="1"/>
      <w:numFmt w:val="lowerLetter"/>
      <w:lvlText w:val="%8."/>
      <w:lvlJc w:val="left"/>
      <w:pPr>
        <w:ind w:left="5760" w:hanging="360"/>
      </w:pPr>
    </w:lvl>
    <w:lvl w:ilvl="8" w:tplc="873C6F0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E5825"/>
    <w:multiLevelType w:val="hybridMultilevel"/>
    <w:tmpl w:val="CEBE0040"/>
    <w:lvl w:ilvl="0" w:tplc="4858BA9E">
      <w:start w:val="1"/>
      <w:numFmt w:val="decimal"/>
      <w:lvlText w:val="%1."/>
      <w:lvlJc w:val="left"/>
      <w:pPr>
        <w:ind w:left="927" w:hanging="360"/>
      </w:pPr>
      <w:rPr>
        <w:rFonts w:hint="default"/>
        <w:color w:val="392153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0765E4A"/>
    <w:multiLevelType w:val="hybridMultilevel"/>
    <w:tmpl w:val="2D92B290"/>
    <w:lvl w:ilvl="0" w:tplc="08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4" w15:restartNumberingAfterBreak="0">
    <w:nsid w:val="63A27794"/>
    <w:multiLevelType w:val="hybridMultilevel"/>
    <w:tmpl w:val="E65015EC"/>
    <w:lvl w:ilvl="0" w:tplc="A1D02AC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6EDE0580"/>
    <w:multiLevelType w:val="hybridMultilevel"/>
    <w:tmpl w:val="6B60D8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772448">
    <w:abstractNumId w:val="1"/>
  </w:num>
  <w:num w:numId="2" w16cid:durableId="605428775">
    <w:abstractNumId w:val="0"/>
  </w:num>
  <w:num w:numId="3" w16cid:durableId="44724753">
    <w:abstractNumId w:val="3"/>
  </w:num>
  <w:num w:numId="4" w16cid:durableId="2065903525">
    <w:abstractNumId w:val="5"/>
  </w:num>
  <w:num w:numId="5" w16cid:durableId="1779635652">
    <w:abstractNumId w:val="2"/>
  </w:num>
  <w:num w:numId="6" w16cid:durableId="1667053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1AC"/>
    <w:rsid w:val="000124F6"/>
    <w:rsid w:val="00044007"/>
    <w:rsid w:val="00047532"/>
    <w:rsid w:val="0006502B"/>
    <w:rsid w:val="00080D5E"/>
    <w:rsid w:val="00096154"/>
    <w:rsid w:val="000C6B05"/>
    <w:rsid w:val="000C77AF"/>
    <w:rsid w:val="000D25CA"/>
    <w:rsid w:val="001014EF"/>
    <w:rsid w:val="00115BD1"/>
    <w:rsid w:val="00132103"/>
    <w:rsid w:val="00135FFF"/>
    <w:rsid w:val="00177F1A"/>
    <w:rsid w:val="00184916"/>
    <w:rsid w:val="001D7F66"/>
    <w:rsid w:val="002003B7"/>
    <w:rsid w:val="00237A4D"/>
    <w:rsid w:val="002779F1"/>
    <w:rsid w:val="003016CE"/>
    <w:rsid w:val="00303C48"/>
    <w:rsid w:val="003076F0"/>
    <w:rsid w:val="00310544"/>
    <w:rsid w:val="003349C3"/>
    <w:rsid w:val="003510F6"/>
    <w:rsid w:val="00354D73"/>
    <w:rsid w:val="00362CAE"/>
    <w:rsid w:val="00363928"/>
    <w:rsid w:val="003874B6"/>
    <w:rsid w:val="00397BC6"/>
    <w:rsid w:val="003A6F93"/>
    <w:rsid w:val="003B2A62"/>
    <w:rsid w:val="003B3334"/>
    <w:rsid w:val="003C465E"/>
    <w:rsid w:val="003D1523"/>
    <w:rsid w:val="003F1325"/>
    <w:rsid w:val="003F3364"/>
    <w:rsid w:val="00426C7B"/>
    <w:rsid w:val="00431381"/>
    <w:rsid w:val="00433A10"/>
    <w:rsid w:val="00441096"/>
    <w:rsid w:val="004449B9"/>
    <w:rsid w:val="00486C41"/>
    <w:rsid w:val="00487E8A"/>
    <w:rsid w:val="004A7735"/>
    <w:rsid w:val="004D0E03"/>
    <w:rsid w:val="004D1094"/>
    <w:rsid w:val="004D3DC8"/>
    <w:rsid w:val="004D43A2"/>
    <w:rsid w:val="004E32A3"/>
    <w:rsid w:val="00523A43"/>
    <w:rsid w:val="00537BD3"/>
    <w:rsid w:val="005712AB"/>
    <w:rsid w:val="00591B80"/>
    <w:rsid w:val="005B2F1F"/>
    <w:rsid w:val="005C3F5A"/>
    <w:rsid w:val="00605988"/>
    <w:rsid w:val="00605FDE"/>
    <w:rsid w:val="00690F4A"/>
    <w:rsid w:val="006925A6"/>
    <w:rsid w:val="006C590E"/>
    <w:rsid w:val="006D30C3"/>
    <w:rsid w:val="006F09B8"/>
    <w:rsid w:val="00705606"/>
    <w:rsid w:val="00714589"/>
    <w:rsid w:val="007215E0"/>
    <w:rsid w:val="00724677"/>
    <w:rsid w:val="00726BB4"/>
    <w:rsid w:val="00775EBF"/>
    <w:rsid w:val="007835C3"/>
    <w:rsid w:val="0079089D"/>
    <w:rsid w:val="00794F21"/>
    <w:rsid w:val="007A0BCE"/>
    <w:rsid w:val="007A4ECA"/>
    <w:rsid w:val="007C448B"/>
    <w:rsid w:val="007F3EAC"/>
    <w:rsid w:val="007F51FB"/>
    <w:rsid w:val="008074A3"/>
    <w:rsid w:val="00813670"/>
    <w:rsid w:val="008171D4"/>
    <w:rsid w:val="00841E3C"/>
    <w:rsid w:val="00851024"/>
    <w:rsid w:val="008D5F16"/>
    <w:rsid w:val="0090403A"/>
    <w:rsid w:val="00907C9E"/>
    <w:rsid w:val="00910D36"/>
    <w:rsid w:val="00911A99"/>
    <w:rsid w:val="00912886"/>
    <w:rsid w:val="00921BB2"/>
    <w:rsid w:val="009728EF"/>
    <w:rsid w:val="009934A0"/>
    <w:rsid w:val="009A766B"/>
    <w:rsid w:val="009D3CB6"/>
    <w:rsid w:val="009D668D"/>
    <w:rsid w:val="009D7D89"/>
    <w:rsid w:val="009E1580"/>
    <w:rsid w:val="009E4C0C"/>
    <w:rsid w:val="009F600D"/>
    <w:rsid w:val="00A12AAA"/>
    <w:rsid w:val="00A246CD"/>
    <w:rsid w:val="00A34DEC"/>
    <w:rsid w:val="00A41567"/>
    <w:rsid w:val="00A61754"/>
    <w:rsid w:val="00A639FC"/>
    <w:rsid w:val="00A83741"/>
    <w:rsid w:val="00A9349E"/>
    <w:rsid w:val="00A95B23"/>
    <w:rsid w:val="00AC5C92"/>
    <w:rsid w:val="00AE5F69"/>
    <w:rsid w:val="00B232B3"/>
    <w:rsid w:val="00B240CA"/>
    <w:rsid w:val="00B36BD5"/>
    <w:rsid w:val="00B70E19"/>
    <w:rsid w:val="00B72B65"/>
    <w:rsid w:val="00B77ABD"/>
    <w:rsid w:val="00BB1869"/>
    <w:rsid w:val="00BF248F"/>
    <w:rsid w:val="00C56F79"/>
    <w:rsid w:val="00C761E2"/>
    <w:rsid w:val="00C83369"/>
    <w:rsid w:val="00CA269A"/>
    <w:rsid w:val="00CB632E"/>
    <w:rsid w:val="00CB6EBC"/>
    <w:rsid w:val="00CB79A8"/>
    <w:rsid w:val="00D16EAC"/>
    <w:rsid w:val="00D352FF"/>
    <w:rsid w:val="00D411DF"/>
    <w:rsid w:val="00D64A1C"/>
    <w:rsid w:val="00D729F7"/>
    <w:rsid w:val="00D92608"/>
    <w:rsid w:val="00DA2B0B"/>
    <w:rsid w:val="00DB3352"/>
    <w:rsid w:val="00DD0135"/>
    <w:rsid w:val="00E137BB"/>
    <w:rsid w:val="00E147CF"/>
    <w:rsid w:val="00E211B9"/>
    <w:rsid w:val="00E74D67"/>
    <w:rsid w:val="00E775CD"/>
    <w:rsid w:val="00E91B75"/>
    <w:rsid w:val="00EC0420"/>
    <w:rsid w:val="00F411AC"/>
    <w:rsid w:val="00F42177"/>
    <w:rsid w:val="00F45C81"/>
    <w:rsid w:val="00F51329"/>
    <w:rsid w:val="00F55847"/>
    <w:rsid w:val="00F71C3C"/>
    <w:rsid w:val="00F75F01"/>
    <w:rsid w:val="00F77088"/>
    <w:rsid w:val="00F95B91"/>
    <w:rsid w:val="00F97522"/>
    <w:rsid w:val="00FA4265"/>
    <w:rsid w:val="00FA5C9D"/>
    <w:rsid w:val="00FB6C6B"/>
    <w:rsid w:val="00FE07AD"/>
    <w:rsid w:val="00FE3381"/>
    <w:rsid w:val="00FF6FFA"/>
    <w:rsid w:val="0242A7C3"/>
    <w:rsid w:val="02474FD6"/>
    <w:rsid w:val="02C2736F"/>
    <w:rsid w:val="04B175E9"/>
    <w:rsid w:val="0CC1E87A"/>
    <w:rsid w:val="0CD1FBDA"/>
    <w:rsid w:val="0E1568E8"/>
    <w:rsid w:val="0FFD9653"/>
    <w:rsid w:val="12F9A32F"/>
    <w:rsid w:val="135EBAF0"/>
    <w:rsid w:val="14300A62"/>
    <w:rsid w:val="164F54F3"/>
    <w:rsid w:val="191A6254"/>
    <w:rsid w:val="1EF5E476"/>
    <w:rsid w:val="201C01C0"/>
    <w:rsid w:val="21B7D221"/>
    <w:rsid w:val="21FA000B"/>
    <w:rsid w:val="22AD275D"/>
    <w:rsid w:val="2761719B"/>
    <w:rsid w:val="28839E5F"/>
    <w:rsid w:val="28949D23"/>
    <w:rsid w:val="2C94A544"/>
    <w:rsid w:val="2CF859B9"/>
    <w:rsid w:val="30964BF6"/>
    <w:rsid w:val="30D1177D"/>
    <w:rsid w:val="30D1E098"/>
    <w:rsid w:val="314C8C10"/>
    <w:rsid w:val="326CE7DE"/>
    <w:rsid w:val="33736EEA"/>
    <w:rsid w:val="347C67C8"/>
    <w:rsid w:val="35F4F26C"/>
    <w:rsid w:val="38634485"/>
    <w:rsid w:val="39FF14E6"/>
    <w:rsid w:val="3B9B109F"/>
    <w:rsid w:val="3DAA46A8"/>
    <w:rsid w:val="3F82AC55"/>
    <w:rsid w:val="47C05606"/>
    <w:rsid w:val="4921AEF6"/>
    <w:rsid w:val="49422A8A"/>
    <w:rsid w:val="4CB5043E"/>
    <w:rsid w:val="503C2946"/>
    <w:rsid w:val="516FA7BF"/>
    <w:rsid w:val="51B80025"/>
    <w:rsid w:val="5496B58C"/>
    <w:rsid w:val="553B080E"/>
    <w:rsid w:val="5546DBD8"/>
    <w:rsid w:val="559F9BDB"/>
    <w:rsid w:val="56E2AC39"/>
    <w:rsid w:val="586C73EA"/>
    <w:rsid w:val="5C5134C8"/>
    <w:rsid w:val="5C817CD2"/>
    <w:rsid w:val="5D44E844"/>
    <w:rsid w:val="60EDA896"/>
    <w:rsid w:val="61F60AF7"/>
    <w:rsid w:val="6391DB58"/>
    <w:rsid w:val="65E400C0"/>
    <w:rsid w:val="7092DEA6"/>
    <w:rsid w:val="758067C3"/>
    <w:rsid w:val="75E89575"/>
    <w:rsid w:val="78513964"/>
    <w:rsid w:val="78F64034"/>
    <w:rsid w:val="79ED09C5"/>
    <w:rsid w:val="7CD4389E"/>
    <w:rsid w:val="7D3C735C"/>
    <w:rsid w:val="7E098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3A6CF9"/>
  <w15:docId w15:val="{7E007670-E3DB-45B4-AB8E-A1F0CC599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3D1523"/>
    <w:rPr>
      <w:lang w:val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F411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11AC"/>
    <w:rPr>
      <w:lang w:val="pl-PL"/>
    </w:rPr>
  </w:style>
  <w:style w:type="paragraph" w:styleId="Stopka">
    <w:name w:val="footer"/>
    <w:basedOn w:val="Normalny"/>
    <w:link w:val="StopkaZnak"/>
    <w:uiPriority w:val="99"/>
    <w:unhideWhenUsed/>
    <w:rsid w:val="00F411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11AC"/>
    <w:rPr>
      <w:lang w:val="pl-PL"/>
    </w:rPr>
  </w:style>
  <w:style w:type="paragraph" w:styleId="Akapitzlist">
    <w:name w:val="List Paragraph"/>
    <w:basedOn w:val="Normalny"/>
    <w:uiPriority w:val="34"/>
    <w:qFormat/>
    <w:rsid w:val="00D16EAC"/>
    <w:pPr>
      <w:ind w:left="720"/>
      <w:contextualSpacing/>
    </w:pPr>
  </w:style>
  <w:style w:type="character" w:styleId="Hipercze">
    <w:name w:val="Hyperlink"/>
    <w:basedOn w:val="Domylnaczcionkaakapitu"/>
    <w:uiPriority w:val="99"/>
    <w:semiHidden/>
    <w:unhideWhenUsed/>
    <w:rsid w:val="00726BB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5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1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6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F9DB20D80CB4342A0CFE03AA3B3BB38" ma:contentTypeVersion="19" ma:contentTypeDescription="Utwórz nowy dokument." ma:contentTypeScope="" ma:versionID="6e5b219061c1a3d0cd82f14ff4162d94">
  <xsd:schema xmlns:xsd="http://www.w3.org/2001/XMLSchema" xmlns:xs="http://www.w3.org/2001/XMLSchema" xmlns:p="http://schemas.microsoft.com/office/2006/metadata/properties" xmlns:ns2="ea9b9203-e0ef-47a0-a3e0-332680e1bd8c" xmlns:ns3="8427e112-105f-4e96-b376-6424dabd4163" targetNamespace="http://schemas.microsoft.com/office/2006/metadata/properties" ma:root="true" ma:fieldsID="44f5c426dfb7761515963b265ae5d676" ns2:_="" ns3:_="">
    <xsd:import namespace="ea9b9203-e0ef-47a0-a3e0-332680e1bd8c"/>
    <xsd:import namespace="8427e112-105f-4e96-b376-6424dabd41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9b9203-e0ef-47a0-a3e0-332680e1bd8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4d36354-80fc-4bee-a88a-18961232f4bf}" ma:internalName="TaxCatchAll" ma:showField="CatchAllData" ma:web="ea9b9203-e0ef-47a0-a3e0-332680e1bd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27e112-105f-4e96-b376-6424dabd41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i obrazów" ma:readOnly="false" ma:fieldId="{5cf76f15-5ced-4ddc-b409-7134ff3c332f}" ma:taxonomyMulti="true" ma:sspId="751bec50-5b69-43d3-a323-4be26a971b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Status" ma:index="26" nillable="true" ma:displayName="Status" ma:format="Dropdown" ma:internalName="Status">
      <xsd:simpleType>
        <xsd:union memberTypes="dms:Text">
          <xsd:simpleType>
            <xsd:restriction base="dms:Choice">
              <xsd:enumeration value="Obowiązująca"/>
              <xsd:enumeration value="Jednorazowa"/>
              <xsd:enumeration value="Nieobowiązująca"/>
            </xsd:restriction>
          </xsd:simpleType>
        </xsd:un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a9b9203-e0ef-47a0-a3e0-332680e1bd8c" xsi:nil="true"/>
    <lcf76f155ced4ddcb4097134ff3c332f xmlns="8427e112-105f-4e96-b376-6424dabd4163">
      <Terms xmlns="http://schemas.microsoft.com/office/infopath/2007/PartnerControls"/>
    </lcf76f155ced4ddcb4097134ff3c332f>
    <Status xmlns="8427e112-105f-4e96-b376-6424dabd4163" xsi:nil="true"/>
  </documentManagement>
</p:properties>
</file>

<file path=customXml/itemProps1.xml><?xml version="1.0" encoding="utf-8"?>
<ds:datastoreItem xmlns:ds="http://schemas.openxmlformats.org/officeDocument/2006/customXml" ds:itemID="{68DA950F-6280-42A3-A62F-EFA0EDFD5E4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9b9203-e0ef-47a0-a3e0-332680e1bd8c"/>
    <ds:schemaRef ds:uri="8427e112-105f-4e96-b376-6424dabd41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0C70E4-93C1-4508-BBBC-77743833BC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9706F4-3442-4743-B019-AE607BA7243F}">
  <ds:schemaRefs>
    <ds:schemaRef ds:uri="http://schemas.microsoft.com/office/2006/metadata/properties"/>
    <ds:schemaRef ds:uri="http://schemas.microsoft.com/office/infopath/2007/PartnerControls"/>
    <ds:schemaRef ds:uri="ea9b9203-e0ef-47a0-a3e0-332680e1bd8c"/>
    <ds:schemaRef ds:uri="8427e112-105f-4e96-b376-6424dabd416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304</TotalTime>
  <Pages>1</Pages>
  <Words>117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Szczygłowski</dc:creator>
  <cp:keywords/>
  <dc:description/>
  <cp:lastModifiedBy>Sebastian Bartuzi</cp:lastModifiedBy>
  <cp:revision>23</cp:revision>
  <cp:lastPrinted>2024-08-16T14:06:00Z</cp:lastPrinted>
  <dcterms:created xsi:type="dcterms:W3CDTF">2024-08-16T16:02:00Z</dcterms:created>
  <dcterms:modified xsi:type="dcterms:W3CDTF">2025-07-20T18:00:00Z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0x0101004F9DB20D80CB4342A0CFE03AA3B3BB38</vt:lpwstr>
  </property>
  <property fmtid="{D5CDD505-2E9C-101B-9397-08002B2CF9AE}" pid="3" name="MediaServiceImageTags">
    <vt:lpwstr/>
  </property>
</Properties>
</file>