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CC1E32" w:rsidP="00CE1FD7">
      <w:pPr>
        <w:pStyle w:val="Ttulo1"/>
      </w:pPr>
      <w:r>
        <w:t>Patrones de diseño</w:t>
      </w:r>
    </w:p>
    <w:p w:rsidR="0004043E" w:rsidRDefault="001E5020" w:rsidP="0095049E">
      <w:pPr>
        <w:ind w:firstLine="708"/>
      </w:pPr>
      <w:r>
        <w:t xml:space="preserve">El principal patrón aplicado en el TP (era uno de los objetivos), fue el </w:t>
      </w:r>
      <w:r w:rsidRPr="001E5020">
        <w:rPr>
          <w:b/>
        </w:rPr>
        <w:t>MVC</w:t>
      </w:r>
      <w:r>
        <w:t>. Hicimos un esfuerzo enorme para que nos quedara</w:t>
      </w:r>
      <w:r w:rsidR="0004043E">
        <w:t xml:space="preserve">n bien discriminadas las partes en distintos paquetes. </w:t>
      </w:r>
    </w:p>
    <w:p w:rsidR="001E5020" w:rsidRDefault="0004043E" w:rsidP="0004043E">
      <w:pPr>
        <w:pStyle w:val="Prrafodelista"/>
        <w:numPr>
          <w:ilvl w:val="0"/>
          <w:numId w:val="1"/>
        </w:numPr>
      </w:pPr>
      <w:r>
        <w:t xml:space="preserve"> control: están prácticamente todo aquello que implementa </w:t>
      </w:r>
      <w:proofErr w:type="spellStart"/>
      <w:r>
        <w:t>ActionListener</w:t>
      </w:r>
      <w:proofErr w:type="spellEnd"/>
      <w:r>
        <w:t>. Además, hay unas clases que controlan el desarrollo del juego</w:t>
      </w:r>
    </w:p>
    <w:p w:rsidR="0004043E" w:rsidRDefault="0004043E" w:rsidP="0004043E">
      <w:pPr>
        <w:pStyle w:val="Prrafodelista"/>
        <w:numPr>
          <w:ilvl w:val="0"/>
          <w:numId w:val="1"/>
        </w:numPr>
      </w:pPr>
      <w:r>
        <w:t xml:space="preserve">modelo: ahí está nuestro modelo de dominio entero. Hay una clase importante, </w:t>
      </w:r>
      <w:proofErr w:type="spellStart"/>
      <w:r>
        <w:t>modelo.Entorno</w:t>
      </w:r>
      <w:proofErr w:type="spellEnd"/>
      <w:r>
        <w:t xml:space="preserve">, que representa la relación entre la pista y el auto. Le da un sentido físico al juego. Además, está el paquete </w:t>
      </w:r>
      <w:proofErr w:type="spellStart"/>
      <w:r>
        <w:t>modelo.servicio</w:t>
      </w:r>
      <w:proofErr w:type="spellEnd"/>
      <w:r>
        <w:t>, donde se alocan las clases que solo nos interesan por su funcionalidad.</w:t>
      </w:r>
    </w:p>
    <w:p w:rsidR="0004043E" w:rsidRDefault="0004043E" w:rsidP="0004043E">
      <w:pPr>
        <w:pStyle w:val="Prrafodelista"/>
        <w:numPr>
          <w:ilvl w:val="0"/>
          <w:numId w:val="1"/>
        </w:numPr>
      </w:pPr>
      <w:r>
        <w:t xml:space="preserve">vista: </w:t>
      </w:r>
      <w:r w:rsidR="00B37364">
        <w:t>paquete compuesto por las ventanas, y por la representación gráfica de cada elemento del dominio (auto, loma de burro, etc.)</w:t>
      </w:r>
    </w:p>
    <w:p w:rsidR="0095049E" w:rsidRDefault="0095049E" w:rsidP="0095049E">
      <w:pPr>
        <w:ind w:firstLine="708"/>
      </w:pPr>
      <w:r>
        <w:t>También tenemos el paquete titiritero, que tiene una mezcla de control y vista.</w:t>
      </w:r>
    </w:p>
    <w:p w:rsidR="00B37364" w:rsidRDefault="00B37364" w:rsidP="0095049E">
      <w:pPr>
        <w:ind w:firstLine="708"/>
      </w:pPr>
      <w:r>
        <w:t xml:space="preserve">Otro patrón aplicado fue el </w:t>
      </w:r>
      <w:proofErr w:type="spellStart"/>
      <w:r w:rsidRPr="00B37364">
        <w:rPr>
          <w:b/>
        </w:rPr>
        <w:t>double</w:t>
      </w:r>
      <w:proofErr w:type="spellEnd"/>
      <w:r w:rsidRPr="00B37364">
        <w:rPr>
          <w:b/>
        </w:rPr>
        <w:t xml:space="preserve"> </w:t>
      </w:r>
      <w:proofErr w:type="spellStart"/>
      <w:r w:rsidRPr="00B37364">
        <w:rPr>
          <w:b/>
        </w:rPr>
        <w:t>dispatch</w:t>
      </w:r>
      <w:proofErr w:type="spellEnd"/>
      <w:r>
        <w:t xml:space="preserve"> al momento de chocar con un obstáculo, dado que el desgaste producido a los neumáticos varía dependiendo del tipo </w:t>
      </w:r>
      <w:r w:rsidR="0095049E">
        <w:t>de ruedas y</w:t>
      </w:r>
      <w:r>
        <w:t xml:space="preserve"> del obstáculo. </w:t>
      </w:r>
      <w:r w:rsidR="0095049E">
        <w:t>Básicamente, cuando la rueda se entera que chocó, le informa al obstáculo que está siendo chocado, y éste contesta diciéndole a la rueda con quién está chocando. Más formal está mostrado en un diagrama de secuencia.</w:t>
      </w:r>
    </w:p>
    <w:p w:rsidR="0095049E" w:rsidRDefault="005C2A59" w:rsidP="00B37364">
      <w:pPr>
        <w:ind w:left="360" w:firstLine="348"/>
      </w:pPr>
      <w:r>
        <w:t xml:space="preserve">El último patrón implementado </w:t>
      </w:r>
      <w:r w:rsidR="00D24E16">
        <w:t xml:space="preserve">conscientemente </w:t>
      </w:r>
      <w:r>
        <w:t xml:space="preserve">fue el de las fábricas. Son dos, en realidad: </w:t>
      </w:r>
      <w:proofErr w:type="spellStart"/>
      <w:r>
        <w:rPr>
          <w:b/>
        </w:rPr>
        <w:t>a</w:t>
      </w:r>
      <w:r w:rsidRPr="005C2A59">
        <w:rPr>
          <w:b/>
        </w:rPr>
        <w:t>bstract</w:t>
      </w:r>
      <w:proofErr w:type="spellEnd"/>
      <w:r>
        <w:t xml:space="preserve"> </w:t>
      </w:r>
      <w:proofErr w:type="spellStart"/>
      <w:r>
        <w:rPr>
          <w:b/>
        </w:rPr>
        <w:t>f</w:t>
      </w:r>
      <w:r w:rsidRPr="005C2A59">
        <w:rPr>
          <w:b/>
        </w:rPr>
        <w:t>actory</w:t>
      </w:r>
      <w:proofErr w:type="spellEnd"/>
      <w:r>
        <w:t xml:space="preserve"> y </w:t>
      </w:r>
      <w:proofErr w:type="spellStart"/>
      <w:r>
        <w:rPr>
          <w:b/>
        </w:rPr>
        <w:t>f</w:t>
      </w:r>
      <w:r w:rsidRPr="005C2A59">
        <w:rPr>
          <w:b/>
        </w:rPr>
        <w:t>actory</w:t>
      </w:r>
      <w:proofErr w:type="spellEnd"/>
      <w:r>
        <w:t>, pero porque la primera se apoya en la segunda. Las usamos para la creación de los autos. Podría haber sido de instancia única</w:t>
      </w:r>
      <w:r w:rsidR="00D24E16">
        <w:t xml:space="preserve"> (</w:t>
      </w:r>
      <w:proofErr w:type="spellStart"/>
      <w:r w:rsidR="00D24E16">
        <w:t>singleton</w:t>
      </w:r>
      <w:proofErr w:type="spellEnd"/>
      <w:r w:rsidR="00D24E16">
        <w:t>)</w:t>
      </w:r>
      <w:r>
        <w:t>, pero preferimos la idea de que, para crear al auto, no se necesitara más que un método. Conseguimos un auto recién salido del horno con sólo hacer:</w:t>
      </w:r>
    </w:p>
    <w:p w:rsidR="005C2A59" w:rsidRDefault="005C2A59" w:rsidP="00B37364">
      <w:pPr>
        <w:ind w:left="360" w:firstLine="348"/>
      </w:pPr>
      <w:proofErr w:type="spellStart"/>
      <w:r>
        <w:t>Automovil</w:t>
      </w:r>
      <w:proofErr w:type="spellEnd"/>
      <w:r>
        <w:t xml:space="preserve"> auto = </w:t>
      </w:r>
      <w:proofErr w:type="spellStart"/>
      <w:proofErr w:type="gramStart"/>
      <w:r>
        <w:t>FabricaDeAutos.instanciarAuto</w:t>
      </w:r>
      <w:proofErr w:type="spellEnd"/>
      <w:r>
        <w:t>(</w:t>
      </w:r>
      <w:proofErr w:type="spellStart"/>
      <w:proofErr w:type="gramEnd"/>
      <w:r>
        <w:t>metadataAuto</w:t>
      </w:r>
      <w:proofErr w:type="spellEnd"/>
      <w:r>
        <w:t>);</w:t>
      </w:r>
    </w:p>
    <w:p w:rsidR="005C2A59" w:rsidRDefault="00D24E16" w:rsidP="00B37364">
      <w:pPr>
        <w:ind w:left="360" w:firstLine="348"/>
      </w:pPr>
      <w:r>
        <w:t xml:space="preserve">Las </w:t>
      </w:r>
      <w:proofErr w:type="spellStart"/>
      <w:r>
        <w:t>subfábricas</w:t>
      </w:r>
      <w:proofErr w:type="spellEnd"/>
      <w:r>
        <w:t xml:space="preserve"> abstractas (de motores y ruedas) tienen un mapa que guarda la clave, y la referencia a una fábrica concreta. Una forma más fácilmente extensible de hacer esto podría haber sido con reflexión, y nos ahorrábamos un par de fábricas.</w:t>
      </w:r>
    </w:p>
    <w:p w:rsidR="0095049E" w:rsidRPr="00B37364" w:rsidRDefault="005C2A59" w:rsidP="00B37364">
      <w:pPr>
        <w:ind w:left="360" w:firstLine="348"/>
      </w:pPr>
      <w:r>
        <w:t xml:space="preserve">Indirectamente, usamos </w:t>
      </w:r>
      <w:r w:rsidR="00720E35">
        <w:t>patrones similares al</w:t>
      </w:r>
      <w:r>
        <w:t xml:space="preserve"> </w:t>
      </w:r>
      <w:proofErr w:type="spellStart"/>
      <w:r w:rsidRPr="005C2A59">
        <w:rPr>
          <w:b/>
        </w:rPr>
        <w:t>observer</w:t>
      </w:r>
      <w:proofErr w:type="spellEnd"/>
      <w:r w:rsidR="00720E35">
        <w:rPr>
          <w:b/>
        </w:rPr>
        <w:t xml:space="preserve"> </w:t>
      </w:r>
      <w:r w:rsidR="00720E35" w:rsidRPr="00720E35">
        <w:t>(desde el MVC)</w:t>
      </w:r>
      <w:r w:rsidR="00720E35">
        <w:rPr>
          <w:b/>
        </w:rPr>
        <w:t xml:space="preserve">, </w:t>
      </w:r>
      <w:proofErr w:type="spellStart"/>
      <w:r w:rsidR="00720E35" w:rsidRPr="00D24E16">
        <w:rPr>
          <w:b/>
        </w:rPr>
        <w:t>command</w:t>
      </w:r>
      <w:proofErr w:type="spellEnd"/>
      <w:r>
        <w:t xml:space="preserve"> </w:t>
      </w:r>
      <w:r w:rsidR="00720E35">
        <w:t>(desde el menú, donde todos impleme</w:t>
      </w:r>
      <w:r w:rsidR="007422DD">
        <w:t>n</w:t>
      </w:r>
      <w:r w:rsidR="00720E35">
        <w:t xml:space="preserve">tan </w:t>
      </w:r>
      <w:proofErr w:type="spellStart"/>
      <w:r w:rsidR="00720E35">
        <w:t>ActionListener</w:t>
      </w:r>
      <w:proofErr w:type="spellEnd"/>
      <w:r w:rsidR="00720E35">
        <w:t xml:space="preserve">) </w:t>
      </w:r>
      <w:r>
        <w:t xml:space="preserve">e </w:t>
      </w:r>
      <w:proofErr w:type="spellStart"/>
      <w:r w:rsidRPr="005C2A59">
        <w:rPr>
          <w:b/>
        </w:rPr>
        <w:t>iterator</w:t>
      </w:r>
      <w:proofErr w:type="spellEnd"/>
      <w:r w:rsidR="00720E35">
        <w:rPr>
          <w:b/>
        </w:rPr>
        <w:t xml:space="preserve"> </w:t>
      </w:r>
      <w:r w:rsidR="00720E35" w:rsidRPr="007422DD">
        <w:t xml:space="preserve">(para iterar sobre las listas de terrenos, obstáculo, </w:t>
      </w:r>
      <w:proofErr w:type="spellStart"/>
      <w:r w:rsidR="00720E35" w:rsidRPr="007422DD">
        <w:t>etc</w:t>
      </w:r>
      <w:proofErr w:type="spellEnd"/>
      <w:r w:rsidR="00720E35" w:rsidRPr="007422DD">
        <w:t>, en la pista)</w:t>
      </w:r>
      <w:r>
        <w:t xml:space="preserve">, pero no merecen </w:t>
      </w:r>
      <w:r w:rsidR="007422DD">
        <w:t xml:space="preserve">mayor </w:t>
      </w:r>
      <w:r>
        <w:t>mención.</w:t>
      </w:r>
    </w:p>
    <w:sectPr w:rsidR="0095049E" w:rsidRPr="00B37364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3759"/>
    <w:multiLevelType w:val="hybridMultilevel"/>
    <w:tmpl w:val="2E668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CC1E32"/>
    <w:rsid w:val="00025B4F"/>
    <w:rsid w:val="0004043E"/>
    <w:rsid w:val="00044221"/>
    <w:rsid w:val="001E5020"/>
    <w:rsid w:val="002B23CA"/>
    <w:rsid w:val="005C2A59"/>
    <w:rsid w:val="006606DA"/>
    <w:rsid w:val="006C24A4"/>
    <w:rsid w:val="006C6703"/>
    <w:rsid w:val="00720E35"/>
    <w:rsid w:val="007422DD"/>
    <w:rsid w:val="0076578A"/>
    <w:rsid w:val="0095049E"/>
    <w:rsid w:val="00A1567E"/>
    <w:rsid w:val="00A32641"/>
    <w:rsid w:val="00A83680"/>
    <w:rsid w:val="00AA4B4C"/>
    <w:rsid w:val="00B37364"/>
    <w:rsid w:val="00B4323C"/>
    <w:rsid w:val="00C07E54"/>
    <w:rsid w:val="00C26292"/>
    <w:rsid w:val="00CC1E32"/>
    <w:rsid w:val="00CD5939"/>
    <w:rsid w:val="00CE1FD7"/>
    <w:rsid w:val="00D2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40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138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2010-12-05T20:02:00Z</dcterms:created>
  <dcterms:modified xsi:type="dcterms:W3CDTF">2010-12-06T01:39:00Z</dcterms:modified>
</cp:coreProperties>
</file>