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B156C2" w:rsidP="00CE1FD7">
      <w:pPr>
        <w:pStyle w:val="Ttulo1"/>
      </w:pPr>
      <w:r>
        <w:t>Usuario vs el modelo</w:t>
      </w:r>
    </w:p>
    <w:p w:rsidR="00CE1FD7" w:rsidRDefault="00A1567E" w:rsidP="00CE1FD7">
      <w:r>
        <w:tab/>
        <w:t>//TODO</w:t>
      </w:r>
    </w:p>
    <w:p w:rsidR="00CE1FD7" w:rsidRDefault="00A83680" w:rsidP="00CE1FD7">
      <w:r>
        <w:t>//</w:t>
      </w:r>
      <w:r w:rsidR="00B156C2">
        <w:tab/>
        <w:t>Cómo viaja la información que el usuario mete; cómo reacciona el modelo</w:t>
      </w:r>
    </w:p>
    <w:p w:rsidR="00225A35" w:rsidRPr="00CE1FD7" w:rsidRDefault="00225A35" w:rsidP="00225A35">
      <w:r>
        <w:t>//</w:t>
      </w:r>
      <w:r>
        <w:tab/>
        <w:t>Si es posible, análisis crítico sobre cosas que mejoraríamos sobre este tema</w:t>
      </w:r>
    </w:p>
    <w:p w:rsidR="00225A35" w:rsidRPr="00CE1FD7" w:rsidRDefault="00225A35" w:rsidP="00CE1FD7"/>
    <w:sectPr w:rsidR="00225A35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156C2"/>
    <w:rsid w:val="00025B4F"/>
    <w:rsid w:val="00044221"/>
    <w:rsid w:val="001543DD"/>
    <w:rsid w:val="00225A35"/>
    <w:rsid w:val="002A5058"/>
    <w:rsid w:val="006606DA"/>
    <w:rsid w:val="0076578A"/>
    <w:rsid w:val="00A1567E"/>
    <w:rsid w:val="00A32641"/>
    <w:rsid w:val="00A83680"/>
    <w:rsid w:val="00AA4B4C"/>
    <w:rsid w:val="00B156C2"/>
    <w:rsid w:val="00B4323C"/>
    <w:rsid w:val="00C07E54"/>
    <w:rsid w:val="00C26292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2010-12-05T19:52:00Z</dcterms:created>
  <dcterms:modified xsi:type="dcterms:W3CDTF">2010-12-05T19:59:00Z</dcterms:modified>
</cp:coreProperties>
</file>