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5D47" w14:textId="737A4C69" w:rsidR="00283EC8" w:rsidRDefault="00283EC8" w:rsidP="00B07901">
      <w:pPr>
        <w:pStyle w:val="Heading1"/>
        <w:rPr>
          <w:rFonts w:asciiTheme="minorHAnsi" w:hAnsiTheme="minorHAnsi" w:cstheme="minorHAnsi"/>
        </w:rPr>
      </w:pPr>
      <w:bookmarkStart w:id="0" w:name="_Toc177022101"/>
      <w:r>
        <w:rPr>
          <w:rFonts w:asciiTheme="minorHAnsi" w:hAnsiTheme="minorHAnsi" w:cstheme="minorHAnsi"/>
        </w:rPr>
        <w:t>Sebastian Canales Burke</w:t>
      </w:r>
    </w:p>
    <w:p w14:paraId="5DB74C91" w14:textId="2CC4F447" w:rsidR="00283EC8" w:rsidRPr="00283EC8" w:rsidRDefault="00283EC8" w:rsidP="00283EC8">
      <w:r>
        <w:t>K40 A01 Part B</w:t>
      </w:r>
    </w:p>
    <w:p w14:paraId="74E90D68" w14:textId="2C2130D0" w:rsidR="00B07901" w:rsidRPr="00B2086D" w:rsidRDefault="00B07901" w:rsidP="00B07901">
      <w:pPr>
        <w:pStyle w:val="Heading1"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Part B Section 1 – Dependency Injection</w:t>
      </w:r>
      <w:bookmarkEnd w:id="0"/>
    </w:p>
    <w:p w14:paraId="2BB445B2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3DE27B55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34A2322A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  <w:lang w:val="en-CA"/>
        </w:rPr>
        <w:t>On Moodle there is a sample MVC solution “HeritageCollege .NET 6 Target.zip”.</w:t>
      </w:r>
    </w:p>
    <w:p w14:paraId="4D6B3745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25342CE2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  <w:lang w:val="en-CA"/>
        </w:rPr>
        <w:t xml:space="preserve">See </w:t>
      </w:r>
      <w:hyperlink r:id="rId5" w:history="1">
        <w:r w:rsidRPr="00B2086D">
          <w:rPr>
            <w:rStyle w:val="Hyperlink"/>
            <w:rFonts w:asciiTheme="minorHAnsi" w:hAnsiTheme="minorHAnsi" w:cstheme="minorHAnsi"/>
            <w:lang w:val="en-CA"/>
          </w:rPr>
          <w:t>this tutorial</w:t>
        </w:r>
      </w:hyperlink>
      <w:r w:rsidRPr="00B2086D">
        <w:rPr>
          <w:rFonts w:asciiTheme="minorHAnsi" w:hAnsiTheme="minorHAnsi" w:cstheme="minorHAnsi"/>
          <w:lang w:val="en-CA"/>
        </w:rPr>
        <w:t xml:space="preserve"> for samples and hints on how to implement dependency injection.</w:t>
      </w:r>
    </w:p>
    <w:p w14:paraId="5DAA9345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73E0AE9B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  <w:lang w:val="en-CA"/>
        </w:rPr>
        <w:t>Load the solution “HeritageCollege”</w:t>
      </w:r>
    </w:p>
    <w:p w14:paraId="0D9769C5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04C16EFB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  <w:lang w:val="en-CA"/>
        </w:rPr>
        <w:t>Change the Student Controller to take in a IStudentRepository as a constructor.</w:t>
      </w:r>
    </w:p>
    <w:p w14:paraId="0BCB4072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  <w:lang w:val="en-CA"/>
        </w:rPr>
        <w:t>Write out here the steps you had to do and explain each line (why are you doing this):</w:t>
      </w:r>
    </w:p>
    <w:p w14:paraId="0F73FDCE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6FDC77A3" w14:textId="77777777" w:rsidR="00B07901" w:rsidRPr="00040996" w:rsidRDefault="00B07901" w:rsidP="00B079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040996">
        <w:rPr>
          <w:rFonts w:asciiTheme="minorHAnsi" w:hAnsiTheme="minorHAnsi" w:cstheme="minorHAnsi"/>
          <w:noProof/>
          <w:color w:val="FFFFFF" w:themeColor="background1"/>
          <w:highlight w:val="blue"/>
          <w:lang w:val="en-CA"/>
        </w:rPr>
        <w:drawing>
          <wp:inline distT="0" distB="0" distL="0" distR="0" wp14:anchorId="36FE406F" wp14:editId="52FAA310">
            <wp:extent cx="3877216" cy="1457528"/>
            <wp:effectExtent l="0" t="0" r="9525" b="9525"/>
            <wp:docPr id="8648096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964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A411" w14:textId="77777777" w:rsidR="00B07901" w:rsidRPr="00040996" w:rsidRDefault="00B07901" w:rsidP="00B07901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04099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Stated the reference to IStudentRepository so it is expecting the interface and not the service.</w:t>
      </w:r>
    </w:p>
    <w:p w14:paraId="66312A1E" w14:textId="77777777" w:rsidR="00B07901" w:rsidRPr="00040996" w:rsidRDefault="00B07901" w:rsidP="00B07901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04099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Added the parameter in the constructor so it is the default, and sets the _myRepo variable;</w:t>
      </w:r>
    </w:p>
    <w:p w14:paraId="0729AA2D" w14:textId="77777777" w:rsidR="00B07901" w:rsidRPr="00040996" w:rsidRDefault="00B07901" w:rsidP="00B079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040996">
        <w:rPr>
          <w:rFonts w:asciiTheme="minorHAnsi" w:hAnsiTheme="minorHAnsi" w:cstheme="minorHAnsi"/>
          <w:noProof/>
          <w:color w:val="FFFFFF" w:themeColor="background1"/>
          <w:highlight w:val="blue"/>
          <w:lang w:val="en-CA"/>
        </w:rPr>
        <w:drawing>
          <wp:inline distT="0" distB="0" distL="0" distR="0" wp14:anchorId="744E7440" wp14:editId="00CEBA7C">
            <wp:extent cx="2943636" cy="1705213"/>
            <wp:effectExtent l="0" t="0" r="9525" b="9525"/>
            <wp:docPr id="740904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0462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99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br/>
      </w:r>
    </w:p>
    <w:p w14:paraId="64723BB0" w14:textId="77777777" w:rsidR="00B07901" w:rsidRPr="00040996" w:rsidRDefault="00B07901" w:rsidP="00B07901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04099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Made the interface public because it had an access modifier of internal, since the constructor is public, the parameters must also be.</w:t>
      </w:r>
    </w:p>
    <w:p w14:paraId="0D68C9C0" w14:textId="77777777" w:rsidR="00B07901" w:rsidRPr="00040996" w:rsidRDefault="00B07901" w:rsidP="00B079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040996">
        <w:rPr>
          <w:rFonts w:asciiTheme="minorHAnsi" w:hAnsiTheme="minorHAnsi" w:cstheme="minorHAnsi"/>
          <w:noProof/>
          <w:color w:val="FFFFFF" w:themeColor="background1"/>
          <w:highlight w:val="blue"/>
          <w:lang w:val="en-CA"/>
        </w:rPr>
        <w:lastRenderedPageBreak/>
        <w:drawing>
          <wp:inline distT="0" distB="0" distL="0" distR="0" wp14:anchorId="15D4C4A5" wp14:editId="1E88BE1E">
            <wp:extent cx="4401164" cy="743054"/>
            <wp:effectExtent l="0" t="0" r="0" b="0"/>
            <wp:docPr id="15836337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3377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7311" w14:textId="77777777" w:rsidR="00B07901" w:rsidRPr="00040996" w:rsidRDefault="00B07901" w:rsidP="00B07901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04099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Registered the IStudentRepository and Student repository so that it is implemented when the controller is created.</w:t>
      </w:r>
    </w:p>
    <w:p w14:paraId="7A1AFC02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7842D8B3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  <w:lang w:val="en-CA"/>
        </w:rPr>
        <w:t>Explain, what is the benefit of using Dependency Injection on the controller?</w:t>
      </w:r>
    </w:p>
    <w:p w14:paraId="37805486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51375825" w14:textId="77777777" w:rsidR="00B07901" w:rsidRPr="00531907" w:rsidRDefault="00B07901" w:rsidP="00B07901">
      <w:pPr>
        <w:rPr>
          <w:rFonts w:asciiTheme="minorHAnsi" w:hAnsiTheme="minorHAnsi" w:cstheme="minorHAnsi"/>
          <w:color w:val="FFFFFF" w:themeColor="background1"/>
          <w:lang w:val="en-CA"/>
        </w:rPr>
      </w:pPr>
      <w:r w:rsidRPr="00531907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DI on the controller simplifies testing and promotes SRP and loose coupling.</w:t>
      </w:r>
    </w:p>
    <w:p w14:paraId="533D5783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73530EC9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  <w:lang w:val="en-CA"/>
        </w:rPr>
        <w:t>Explain the different between the Singleton, Transient and the Scoped service lifetimes.</w:t>
      </w:r>
    </w:p>
    <w:p w14:paraId="546B18D3" w14:textId="77777777" w:rsidR="00B07901" w:rsidRPr="006C00AB" w:rsidRDefault="00B07901" w:rsidP="00B07901">
      <w:pPr>
        <w:rPr>
          <w:rFonts w:asciiTheme="minorHAnsi" w:hAnsiTheme="minorHAnsi" w:cstheme="minorHAnsi"/>
          <w:color w:val="FFFFFF" w:themeColor="background1"/>
          <w:lang w:val="en-CA"/>
        </w:rPr>
      </w:pPr>
    </w:p>
    <w:p w14:paraId="2BA42E65" w14:textId="77777777" w:rsidR="00B07901" w:rsidRPr="006C00AB" w:rsidRDefault="00B07901" w:rsidP="00B07901">
      <w:p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6C00AB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Singleton: Created once and is implemented for the entire length of the application lifetime. </w:t>
      </w:r>
    </w:p>
    <w:p w14:paraId="5494A711" w14:textId="77777777" w:rsidR="00B07901" w:rsidRPr="006C00AB" w:rsidRDefault="00B07901" w:rsidP="00B07901">
      <w:p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</w:p>
    <w:p w14:paraId="65DA10DD" w14:textId="77777777" w:rsidR="00B07901" w:rsidRPr="006C00AB" w:rsidRDefault="00B07901" w:rsidP="00B07901">
      <w:pPr>
        <w:rPr>
          <w:rFonts w:asciiTheme="minorHAnsi" w:hAnsiTheme="minorHAnsi" w:cstheme="minorHAnsi"/>
          <w:color w:val="FFFFFF" w:themeColor="background1"/>
          <w:lang w:val="en-CA"/>
        </w:rPr>
      </w:pPr>
      <w:r w:rsidRPr="006C00AB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Transient: New instance is created every time it is requested</w:t>
      </w:r>
    </w:p>
    <w:p w14:paraId="79C5D861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360B093C" w14:textId="77777777" w:rsidR="00B07901" w:rsidRPr="001B7413" w:rsidRDefault="00B07901" w:rsidP="00B07901">
      <w:pPr>
        <w:rPr>
          <w:rFonts w:asciiTheme="minorHAnsi" w:hAnsiTheme="minorHAnsi" w:cstheme="minorHAnsi"/>
          <w:color w:val="FFFFFF" w:themeColor="background1"/>
          <w:lang w:val="en-CA"/>
        </w:rPr>
      </w:pPr>
      <w:r w:rsidRPr="001B7413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Scoped: Created once per request or scope</w:t>
      </w:r>
      <w:r w:rsidRPr="001B7413">
        <w:rPr>
          <w:rFonts w:asciiTheme="minorHAnsi" w:hAnsiTheme="minorHAnsi" w:cstheme="minorHAnsi"/>
          <w:color w:val="FFFFFF" w:themeColor="background1"/>
          <w:lang w:val="en-CA"/>
        </w:rPr>
        <w:t xml:space="preserve"> </w:t>
      </w:r>
    </w:p>
    <w:p w14:paraId="606E1059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79760018" w14:textId="77777777" w:rsidR="00B07901" w:rsidRPr="00B2086D" w:rsidRDefault="00B07901" w:rsidP="00B07901">
      <w:pPr>
        <w:rPr>
          <w:rFonts w:asciiTheme="minorHAnsi" w:hAnsiTheme="minorHAnsi" w:cstheme="minorHAnsi"/>
          <w:i/>
          <w:iCs/>
          <w:lang w:val="en-CA"/>
        </w:rPr>
      </w:pPr>
      <w:r w:rsidRPr="00B2086D">
        <w:rPr>
          <w:rFonts w:asciiTheme="minorHAnsi" w:hAnsiTheme="minorHAnsi" w:cstheme="minorHAnsi"/>
          <w:lang w:val="en-CA"/>
        </w:rPr>
        <w:t xml:space="preserve">You just created dependency injection on construction, what are all the types of dependency injection?   </w:t>
      </w:r>
      <w:r w:rsidRPr="00B2086D">
        <w:rPr>
          <w:rFonts w:asciiTheme="minorHAnsi" w:hAnsiTheme="minorHAnsi" w:cstheme="minorHAnsi"/>
          <w:i/>
          <w:iCs/>
          <w:lang w:val="en-CA"/>
        </w:rPr>
        <w:t xml:space="preserve">Hint: Read </w:t>
      </w:r>
      <w:hyperlink r:id="rId9" w:history="1">
        <w:r w:rsidRPr="00B2086D">
          <w:rPr>
            <w:rStyle w:val="Hyperlink"/>
            <w:rFonts w:asciiTheme="minorHAnsi" w:hAnsiTheme="minorHAnsi" w:cstheme="minorHAnsi"/>
            <w:i/>
            <w:iCs/>
            <w:lang w:val="en-CA"/>
          </w:rPr>
          <w:t>this</w:t>
        </w:r>
      </w:hyperlink>
      <w:r w:rsidRPr="00B2086D">
        <w:rPr>
          <w:rFonts w:asciiTheme="minorHAnsi" w:hAnsiTheme="minorHAnsi" w:cstheme="minorHAnsi"/>
          <w:i/>
          <w:iCs/>
          <w:lang w:val="en-CA"/>
        </w:rPr>
        <w:t xml:space="preserve">.  </w:t>
      </w:r>
    </w:p>
    <w:p w14:paraId="3EEE89C9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6028C19A" w14:textId="77777777" w:rsidR="00B07901" w:rsidRPr="0073037C" w:rsidRDefault="00B07901" w:rsidP="00B07901">
      <w:p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73037C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Constructor injection</w:t>
      </w:r>
    </w:p>
    <w:p w14:paraId="16982C21" w14:textId="77777777" w:rsidR="00B07901" w:rsidRPr="0073037C" w:rsidRDefault="00B07901" w:rsidP="00B07901">
      <w:pPr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73037C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Property injection</w:t>
      </w:r>
    </w:p>
    <w:p w14:paraId="66E1B924" w14:textId="77777777" w:rsidR="00B07901" w:rsidRPr="0073037C" w:rsidRDefault="00B07901" w:rsidP="00B07901">
      <w:pPr>
        <w:rPr>
          <w:rFonts w:asciiTheme="minorHAnsi" w:hAnsiTheme="minorHAnsi" w:cstheme="minorHAnsi"/>
          <w:color w:val="FFFFFF" w:themeColor="background1"/>
          <w:lang w:val="en-CA"/>
        </w:rPr>
      </w:pPr>
      <w:r w:rsidRPr="0073037C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Method injection</w:t>
      </w:r>
    </w:p>
    <w:p w14:paraId="7C887B08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1AE4E3C2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  <w:lang w:val="en-CA"/>
        </w:rPr>
        <w:t>Show an example of each highlighting the precise line that the dependency injection is happening.</w:t>
      </w:r>
    </w:p>
    <w:p w14:paraId="5A025B12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276CBA53" w14:textId="77777777" w:rsidR="00B07901" w:rsidRPr="00CA1AEE" w:rsidRDefault="00B07901" w:rsidP="00B07901">
      <w:pPr>
        <w:rPr>
          <w:rFonts w:asciiTheme="minorHAnsi" w:hAnsiTheme="minorHAnsi" w:cstheme="minorHAnsi"/>
          <w:sz w:val="36"/>
          <w:szCs w:val="36"/>
          <w:lang w:val="en-CA"/>
        </w:rPr>
      </w:pPr>
      <w:r w:rsidRPr="00CA1AEE">
        <w:rPr>
          <w:rFonts w:asciiTheme="minorHAnsi" w:hAnsiTheme="minorHAnsi" w:cstheme="minorHAnsi"/>
          <w:sz w:val="36"/>
          <w:szCs w:val="36"/>
          <w:highlight w:val="blue"/>
          <w:lang w:val="en-CA"/>
        </w:rPr>
        <w:t>CONSTRUCTOR</w:t>
      </w:r>
    </w:p>
    <w:p w14:paraId="1134D480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32C8FDE1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  <w:t>public class CustomerService</w:t>
      </w:r>
    </w:p>
    <w:p w14:paraId="63C0703C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  <w:t>{</w:t>
      </w:r>
    </w:p>
    <w:p w14:paraId="689EA348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  <w:t xml:space="preserve">    CustomerBusinessLogic _customerBL;</w:t>
      </w:r>
    </w:p>
    <w:p w14:paraId="28EAFA2B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</w:p>
    <w:p w14:paraId="598C0482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  <w:t xml:space="preserve">    public CustomerService()</w:t>
      </w:r>
    </w:p>
    <w:p w14:paraId="6B95D49A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  <w:t xml:space="preserve">    {</w:t>
      </w:r>
    </w:p>
    <w:p w14:paraId="6E0A0EEE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green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green"/>
          <w:lang w:val="en-CA"/>
        </w:rPr>
        <w:t xml:space="preserve">        _customerBL = new CustomerBusinessLogic(new CustomerDataAccess());</w:t>
      </w:r>
    </w:p>
    <w:p w14:paraId="12EBAB63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  <w:t xml:space="preserve">    }</w:t>
      </w:r>
    </w:p>
    <w:p w14:paraId="761AB03B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</w:p>
    <w:p w14:paraId="78E7BB45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  <w:t xml:space="preserve">    public string GetCustomerName(int id) {</w:t>
      </w:r>
    </w:p>
    <w:p w14:paraId="6D083F5F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  <w:t xml:space="preserve">        return _customerBL.ProcessCustomerData(id);</w:t>
      </w:r>
    </w:p>
    <w:p w14:paraId="707422B5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  <w:lastRenderedPageBreak/>
        <w:t xml:space="preserve">    }</w:t>
      </w:r>
    </w:p>
    <w:p w14:paraId="32647C0E" w14:textId="77777777" w:rsidR="00B07901" w:rsidRPr="00F404E9" w:rsidRDefault="00B07901" w:rsidP="00B07901">
      <w:pPr>
        <w:rPr>
          <w:rFonts w:asciiTheme="minorHAnsi" w:hAnsiTheme="minorHAnsi" w:cstheme="minorHAnsi"/>
          <w:i/>
          <w:iCs/>
          <w:color w:val="FFFFFF" w:themeColor="background1"/>
          <w:lang w:val="en-CA"/>
        </w:rPr>
      </w:pPr>
      <w:r w:rsidRPr="00F404E9">
        <w:rPr>
          <w:rFonts w:asciiTheme="minorHAnsi" w:hAnsiTheme="minorHAnsi" w:cstheme="minorHAnsi"/>
          <w:i/>
          <w:iCs/>
          <w:color w:val="FFFFFF" w:themeColor="background1"/>
          <w:highlight w:val="blue"/>
          <w:lang w:val="en-CA"/>
        </w:rPr>
        <w:t>}</w:t>
      </w:r>
    </w:p>
    <w:p w14:paraId="53F7FA21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6B43A40B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1CF934F5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1F715154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5949D171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7FF4B24A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6968C3B5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7328D649" w14:textId="77777777" w:rsidR="00B07901" w:rsidRPr="00CA1AEE" w:rsidRDefault="00B07901" w:rsidP="00B07901">
      <w:pPr>
        <w:rPr>
          <w:rFonts w:asciiTheme="minorHAnsi" w:hAnsiTheme="minorHAnsi" w:cstheme="minorHAnsi"/>
          <w:sz w:val="36"/>
          <w:szCs w:val="36"/>
          <w:lang w:val="en-CA"/>
        </w:rPr>
      </w:pPr>
      <w:r w:rsidRPr="00CA1AEE">
        <w:rPr>
          <w:rFonts w:asciiTheme="minorHAnsi" w:hAnsiTheme="minorHAnsi" w:cstheme="minorHAnsi"/>
          <w:sz w:val="36"/>
          <w:szCs w:val="36"/>
          <w:highlight w:val="blue"/>
          <w:lang w:val="en-CA"/>
        </w:rPr>
        <w:t>PROPERTY</w:t>
      </w:r>
    </w:p>
    <w:p w14:paraId="00B19F11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392FFC0F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>public class CustomerBusinessLogic</w:t>
      </w:r>
    </w:p>
    <w:p w14:paraId="00E59DBA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>{</w:t>
      </w:r>
    </w:p>
    <w:p w14:paraId="03E09216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public CustomerBusinessLogic()</w:t>
      </w:r>
    </w:p>
    <w:p w14:paraId="5950FB3B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{</w:t>
      </w:r>
    </w:p>
    <w:p w14:paraId="12C2F656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}</w:t>
      </w:r>
    </w:p>
    <w:p w14:paraId="5C710B0C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77C1A1F9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public string GetCustomerName(int id)</w:t>
      </w:r>
    </w:p>
    <w:p w14:paraId="5A6FCCC2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{</w:t>
      </w:r>
    </w:p>
    <w:p w14:paraId="0E0F1FB2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    return DataAccess.GetCustomerName(id);</w:t>
      </w:r>
    </w:p>
    <w:p w14:paraId="753FB4BF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}</w:t>
      </w:r>
    </w:p>
    <w:p w14:paraId="2805EF5C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06BC6C86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public ICustomerDataAccess DataAccess { get; set; }</w:t>
      </w:r>
    </w:p>
    <w:p w14:paraId="059C0AD4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>}</w:t>
      </w:r>
    </w:p>
    <w:p w14:paraId="4E5818B1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24B8288D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>public class CustomerService</w:t>
      </w:r>
    </w:p>
    <w:p w14:paraId="47F8726D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>{</w:t>
      </w:r>
    </w:p>
    <w:p w14:paraId="214AAB32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CustomerBusinessLogic _customerBL;</w:t>
      </w:r>
    </w:p>
    <w:p w14:paraId="489670B5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4E6EBDE6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public CustomerService()</w:t>
      </w:r>
    </w:p>
    <w:p w14:paraId="0977FAD9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{</w:t>
      </w:r>
    </w:p>
    <w:p w14:paraId="5ADF0596" w14:textId="77777777" w:rsidR="00B07901" w:rsidRPr="00392568" w:rsidRDefault="00B07901" w:rsidP="00B07901">
      <w:pPr>
        <w:rPr>
          <w:rFonts w:asciiTheme="minorHAnsi" w:hAnsiTheme="minorHAnsi" w:cstheme="minorHAnsi"/>
          <w:highlight w:val="green"/>
          <w:lang w:val="en-CA"/>
        </w:rPr>
      </w:pPr>
      <w:r w:rsidRPr="00392568">
        <w:rPr>
          <w:rFonts w:asciiTheme="minorHAnsi" w:hAnsiTheme="minorHAnsi" w:cstheme="minorHAnsi"/>
          <w:highlight w:val="green"/>
          <w:lang w:val="en-CA"/>
        </w:rPr>
        <w:t xml:space="preserve">        _customerBL = new CustomerBusinessLogic();</w:t>
      </w:r>
    </w:p>
    <w:p w14:paraId="38E63285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    _customerBL.DataAccess = new CustomerDataAccess();</w:t>
      </w:r>
    </w:p>
    <w:p w14:paraId="722CE8C9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}</w:t>
      </w:r>
    </w:p>
    <w:p w14:paraId="3FEB6A5F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455C8206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public string GetCustomerName(int id) {</w:t>
      </w:r>
    </w:p>
    <w:p w14:paraId="08F4ECE9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    return _customerBL.GetCustomerName(id);</w:t>
      </w:r>
    </w:p>
    <w:p w14:paraId="37315A1F" w14:textId="77777777" w:rsidR="00B07901" w:rsidRPr="00392568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 xml:space="preserve">    }</w:t>
      </w:r>
    </w:p>
    <w:p w14:paraId="7B5B28EE" w14:textId="77777777" w:rsidR="00B07901" w:rsidRPr="00392568" w:rsidRDefault="00B07901" w:rsidP="00B07901">
      <w:pPr>
        <w:rPr>
          <w:rFonts w:asciiTheme="minorHAnsi" w:hAnsiTheme="minorHAnsi" w:cstheme="minorHAnsi"/>
          <w:lang w:val="en-CA"/>
        </w:rPr>
      </w:pPr>
      <w:r w:rsidRPr="00392568">
        <w:rPr>
          <w:rFonts w:asciiTheme="minorHAnsi" w:hAnsiTheme="minorHAnsi" w:cstheme="minorHAnsi"/>
          <w:highlight w:val="blue"/>
          <w:lang w:val="en-CA"/>
        </w:rPr>
        <w:t>}</w:t>
      </w:r>
    </w:p>
    <w:p w14:paraId="733E3236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34193648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46443AF4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42967177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208BBF5E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2C394A86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2CECB433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0FC9C0E0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49F91BA1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74A5C98D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17320CCD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7621E192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</w:p>
    <w:p w14:paraId="0CD79AB9" w14:textId="77777777" w:rsidR="00B07901" w:rsidRPr="00CA1AEE" w:rsidRDefault="00B07901" w:rsidP="00B07901">
      <w:pPr>
        <w:rPr>
          <w:rFonts w:asciiTheme="minorHAnsi" w:hAnsiTheme="minorHAnsi" w:cstheme="minorHAnsi"/>
          <w:sz w:val="32"/>
          <w:szCs w:val="32"/>
          <w:lang w:val="en-CA"/>
        </w:rPr>
      </w:pPr>
      <w:r w:rsidRPr="00CA1AEE">
        <w:rPr>
          <w:rFonts w:asciiTheme="minorHAnsi" w:hAnsiTheme="minorHAnsi" w:cstheme="minorHAnsi"/>
          <w:sz w:val="32"/>
          <w:szCs w:val="32"/>
          <w:highlight w:val="blue"/>
          <w:lang w:val="en-CA"/>
        </w:rPr>
        <w:t>METHOD</w:t>
      </w:r>
    </w:p>
    <w:p w14:paraId="46576846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224820B2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>interface IDataAccessDependency</w:t>
      </w:r>
    </w:p>
    <w:p w14:paraId="441B0948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>{</w:t>
      </w:r>
    </w:p>
    <w:p w14:paraId="5C3FE6F9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void SetDependency(ICustomerDataAccess customerDataAccess);</w:t>
      </w:r>
    </w:p>
    <w:p w14:paraId="1A8CB3CE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>}</w:t>
      </w:r>
    </w:p>
    <w:p w14:paraId="22DA950B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36948B1B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>public class CustomerBusinessLogic : IDataAccessDependency</w:t>
      </w:r>
    </w:p>
    <w:p w14:paraId="7BA968EA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>{</w:t>
      </w:r>
    </w:p>
    <w:p w14:paraId="2D2ADE9B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ICustomerDataAccess _dataAccess;</w:t>
      </w:r>
    </w:p>
    <w:p w14:paraId="60AAB50D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0FF09E46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public CustomerBusinessLogic()</w:t>
      </w:r>
    </w:p>
    <w:p w14:paraId="1CF4A226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{</w:t>
      </w:r>
    </w:p>
    <w:p w14:paraId="6FFD408D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}</w:t>
      </w:r>
    </w:p>
    <w:p w14:paraId="61A25CA1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2CC86C9F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public string GetCustomerName(int id)</w:t>
      </w:r>
    </w:p>
    <w:p w14:paraId="1FFBEB54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{</w:t>
      </w:r>
    </w:p>
    <w:p w14:paraId="1E7FA7A5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    return _dataAccess.GetCustomerName(id);</w:t>
      </w:r>
    </w:p>
    <w:p w14:paraId="224F2C46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}</w:t>
      </w:r>
    </w:p>
    <w:p w14:paraId="52625045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    </w:t>
      </w:r>
    </w:p>
    <w:p w14:paraId="20AE54EA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public void SetDependency(ICustomerDataAccess customerDataAccess)</w:t>
      </w:r>
    </w:p>
    <w:p w14:paraId="5AFC536C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{</w:t>
      </w:r>
    </w:p>
    <w:p w14:paraId="1D193BD7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    _dataAccess = customerDataAccess;</w:t>
      </w:r>
    </w:p>
    <w:p w14:paraId="6C196645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}</w:t>
      </w:r>
    </w:p>
    <w:p w14:paraId="257543A1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>}</w:t>
      </w:r>
    </w:p>
    <w:p w14:paraId="1EB033F5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68C607E2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>public class CustomerService</w:t>
      </w:r>
    </w:p>
    <w:p w14:paraId="102946B1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>{</w:t>
      </w:r>
    </w:p>
    <w:p w14:paraId="1A89A2C2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CustomerBusinessLogic _customerBL;</w:t>
      </w:r>
    </w:p>
    <w:p w14:paraId="2D35B7A2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00D27C73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public CustomerService()</w:t>
      </w:r>
    </w:p>
    <w:p w14:paraId="25FCFCE7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{</w:t>
      </w:r>
    </w:p>
    <w:p w14:paraId="757EFB70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    _customerBL = new CustomerBusinessLogic();</w:t>
      </w:r>
    </w:p>
    <w:p w14:paraId="2380F502" w14:textId="77777777" w:rsidR="00B07901" w:rsidRPr="00CA1AEE" w:rsidRDefault="00B07901" w:rsidP="00B07901">
      <w:pPr>
        <w:rPr>
          <w:rFonts w:asciiTheme="minorHAnsi" w:hAnsiTheme="minorHAnsi" w:cstheme="minorHAnsi"/>
          <w:highlight w:val="green"/>
          <w:lang w:val="en-CA"/>
        </w:rPr>
      </w:pPr>
      <w:r w:rsidRPr="00CA1AEE">
        <w:rPr>
          <w:rFonts w:asciiTheme="minorHAnsi" w:hAnsiTheme="minorHAnsi" w:cstheme="minorHAnsi"/>
          <w:highlight w:val="green"/>
          <w:lang w:val="en-CA"/>
        </w:rPr>
        <w:t xml:space="preserve">        ((IDataAccessDependency)_customerBL).SetDependency(new CustomerDataAccess());</w:t>
      </w:r>
    </w:p>
    <w:p w14:paraId="25440C98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lastRenderedPageBreak/>
        <w:t xml:space="preserve">    }</w:t>
      </w:r>
    </w:p>
    <w:p w14:paraId="3EA3E5E8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</w:p>
    <w:p w14:paraId="30B7C216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public string GetCustomerName(int id) {</w:t>
      </w:r>
    </w:p>
    <w:p w14:paraId="149D8070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    return _customerBL.GetCustomerName(id);</w:t>
      </w:r>
    </w:p>
    <w:p w14:paraId="7955163C" w14:textId="77777777" w:rsidR="00B07901" w:rsidRPr="00CA1AEE" w:rsidRDefault="00B07901" w:rsidP="00B07901">
      <w:pPr>
        <w:rPr>
          <w:rFonts w:asciiTheme="minorHAnsi" w:hAnsiTheme="minorHAnsi" w:cstheme="minorHAnsi"/>
          <w:highlight w:val="blue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 xml:space="preserve">    }</w:t>
      </w:r>
    </w:p>
    <w:p w14:paraId="5042FBEC" w14:textId="77777777" w:rsidR="00B07901" w:rsidRPr="00CA1AEE" w:rsidRDefault="00B07901" w:rsidP="00B07901">
      <w:pPr>
        <w:rPr>
          <w:rFonts w:asciiTheme="minorHAnsi" w:hAnsiTheme="minorHAnsi" w:cstheme="minorHAnsi"/>
          <w:lang w:val="en-CA"/>
        </w:rPr>
      </w:pPr>
      <w:r w:rsidRPr="00CA1AEE">
        <w:rPr>
          <w:rFonts w:asciiTheme="minorHAnsi" w:hAnsiTheme="minorHAnsi" w:cstheme="minorHAnsi"/>
          <w:highlight w:val="blue"/>
          <w:lang w:val="en-CA"/>
        </w:rPr>
        <w:t>}</w:t>
      </w:r>
    </w:p>
    <w:p w14:paraId="34C77DF4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</w:p>
    <w:p w14:paraId="6437BEB9" w14:textId="77777777" w:rsidR="00B07901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  <w:lang w:val="en-CA"/>
        </w:rPr>
        <w:br/>
        <w:t xml:space="preserve">Further reading: </w:t>
      </w:r>
      <w:hyperlink r:id="rId10" w:history="1">
        <w:r w:rsidRPr="00B2086D">
          <w:rPr>
            <w:rStyle w:val="Hyperlink"/>
            <w:rFonts w:asciiTheme="minorHAnsi" w:hAnsiTheme="minorHAnsi" w:cstheme="minorHAnsi"/>
            <w:lang w:val="en-CA"/>
          </w:rPr>
          <w:t>link</w:t>
        </w:r>
      </w:hyperlink>
      <w:r w:rsidRPr="00B2086D">
        <w:rPr>
          <w:rFonts w:asciiTheme="minorHAnsi" w:hAnsiTheme="minorHAnsi" w:cstheme="minorHAnsi"/>
          <w:lang w:val="en-CA"/>
        </w:rPr>
        <w:t xml:space="preserve"> </w:t>
      </w:r>
      <w:bookmarkStart w:id="1" w:name="_Toc177022102"/>
    </w:p>
    <w:p w14:paraId="499CAB2E" w14:textId="77777777" w:rsidR="00B07901" w:rsidRPr="003A1608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</w:rPr>
        <w:t>Part B – Testing with Mock objects</w:t>
      </w:r>
      <w:bookmarkEnd w:id="1"/>
    </w:p>
    <w:p w14:paraId="1A5FD3BD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694AACD6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This section continues with the HeritageCollege solution used in Part A.</w:t>
      </w:r>
    </w:p>
    <w:p w14:paraId="70D569E7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464CACCB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Add-&gt;New Project-&gt;Unit Test Project, “HeritageCollegeTest”</w:t>
      </w:r>
    </w:p>
    <w:p w14:paraId="068DB48D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In HeritageCollegeTest, select Dependencies, right click, Add Project Reference , under projects/solution select HeritageCollege.</w:t>
      </w:r>
    </w:p>
    <w:p w14:paraId="05543FAC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0C1B50AD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Add a test for the StudentController</w:t>
      </w:r>
    </w:p>
    <w:p w14:paraId="0EF2B040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Rename UnitTest1 to StudentControllerTest</w:t>
      </w:r>
    </w:p>
    <w:p w14:paraId="0F6051F5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Add the HeritageCollege namespace</w:t>
      </w:r>
    </w:p>
    <w:p w14:paraId="7D34DB26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6FC83504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Add a test to just test the Index method:</w:t>
      </w:r>
    </w:p>
    <w:p w14:paraId="6EA6D02A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>[TestMethod]</w:t>
      </w:r>
    </w:p>
    <w:p w14:paraId="108CC2E3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public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void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TestIndexStudentRepo()</w:t>
      </w:r>
    </w:p>
    <w:p w14:paraId="031D3A09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{</w:t>
      </w:r>
    </w:p>
    <w:p w14:paraId="13482E42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const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int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OUTPUT_OVERHEAD = 2;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>// output has 2 extra newlines</w:t>
      </w:r>
    </w:p>
    <w:p w14:paraId="53235C4A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 xml:space="preserve">// Arrange </w:t>
      </w:r>
    </w:p>
    <w:p w14:paraId="0E986A36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StudentRepository testRepo =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new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StudentRepository();</w:t>
      </w:r>
    </w:p>
    <w:p w14:paraId="082F5F9B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StudentController testController =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new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StudentController(testRepo);</w:t>
      </w:r>
    </w:p>
    <w:p w14:paraId="1C736373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</w:p>
    <w:p w14:paraId="11BAF7B7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>// Act</w:t>
      </w:r>
    </w:p>
    <w:p w14:paraId="4CBDDF27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string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testOutput = testController.Index();</w:t>
      </w:r>
    </w:p>
    <w:p w14:paraId="2B26B36F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</w:p>
    <w:p w14:paraId="06BE821E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>// Assert</w:t>
      </w:r>
    </w:p>
    <w:p w14:paraId="559275BD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>// count lines of output</w:t>
      </w:r>
    </w:p>
    <w:p w14:paraId="6EBBC061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Assert.AreEqual(2+ OUTPUT_OVERHEAD, testOutput.Split(</w:t>
      </w:r>
      <w:r w:rsidRPr="00B2086D">
        <w:rPr>
          <w:rFonts w:asciiTheme="minorHAnsi" w:hAnsiTheme="minorHAnsi" w:cstheme="minorHAnsi"/>
          <w:color w:val="A31515"/>
          <w:sz w:val="19"/>
          <w:szCs w:val="19"/>
          <w:lang w:val="en-CA"/>
        </w:rPr>
        <w:t>'\n'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>).Length);</w:t>
      </w:r>
    </w:p>
    <w:p w14:paraId="33D03895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>// is Jean in there?</w:t>
      </w:r>
    </w:p>
    <w:p w14:paraId="561782F8" w14:textId="77777777" w:rsidR="00B07901" w:rsidRPr="00EF7403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fr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EF7403">
        <w:rPr>
          <w:rFonts w:asciiTheme="minorHAnsi" w:hAnsiTheme="minorHAnsi" w:cstheme="minorHAnsi"/>
          <w:color w:val="000000"/>
          <w:sz w:val="19"/>
          <w:szCs w:val="19"/>
          <w:lang w:val="fr-CA"/>
        </w:rPr>
        <w:t>Assert.IsTrue(testOutput.Contains(</w:t>
      </w:r>
      <w:r w:rsidRPr="00EF7403">
        <w:rPr>
          <w:rFonts w:asciiTheme="minorHAnsi" w:hAnsiTheme="minorHAnsi" w:cstheme="minorHAnsi"/>
          <w:color w:val="A31515"/>
          <w:sz w:val="19"/>
          <w:szCs w:val="19"/>
          <w:lang w:val="fr-CA"/>
        </w:rPr>
        <w:t>"Jean"</w:t>
      </w:r>
      <w:r w:rsidRPr="00EF7403">
        <w:rPr>
          <w:rFonts w:asciiTheme="minorHAnsi" w:hAnsiTheme="minorHAnsi" w:cstheme="minorHAnsi"/>
          <w:color w:val="000000"/>
          <w:sz w:val="19"/>
          <w:szCs w:val="19"/>
          <w:lang w:val="fr-CA"/>
        </w:rPr>
        <w:t>));</w:t>
      </w:r>
    </w:p>
    <w:p w14:paraId="5F0851F0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EF7403">
        <w:rPr>
          <w:rFonts w:asciiTheme="minorHAnsi" w:hAnsiTheme="minorHAnsi" w:cstheme="minorHAnsi"/>
          <w:color w:val="000000"/>
          <w:sz w:val="19"/>
          <w:szCs w:val="19"/>
          <w:lang w:val="fr-CA"/>
        </w:rPr>
        <w:t xml:space="preserve">            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>Assert.IsTrue(testOutput.Contains(</w:t>
      </w:r>
      <w:r w:rsidRPr="00B2086D">
        <w:rPr>
          <w:rFonts w:asciiTheme="minorHAnsi" w:hAnsiTheme="minorHAnsi" w:cstheme="minorHAnsi"/>
          <w:color w:val="A31515"/>
          <w:sz w:val="19"/>
          <w:szCs w:val="19"/>
          <w:lang w:val="en-CA"/>
        </w:rPr>
        <w:t>"Richard"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>));</w:t>
      </w:r>
    </w:p>
    <w:p w14:paraId="5D3C48F7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Assert.IsFalse(testOutput.Contains(</w:t>
      </w:r>
      <w:r w:rsidRPr="00B2086D">
        <w:rPr>
          <w:rFonts w:asciiTheme="minorHAnsi" w:hAnsiTheme="minorHAnsi" w:cstheme="minorHAnsi"/>
          <w:color w:val="A31515"/>
          <w:sz w:val="19"/>
          <w:szCs w:val="19"/>
          <w:lang w:val="en-CA"/>
        </w:rPr>
        <w:t>"Jose"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>));</w:t>
      </w:r>
    </w:p>
    <w:p w14:paraId="6CC81155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</w:t>
      </w:r>
    </w:p>
    <w:p w14:paraId="524DCF68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}</w:t>
      </w:r>
    </w:p>
    <w:p w14:paraId="0E1AA76B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2F957728" w14:textId="77777777" w:rsidR="00B07901" w:rsidRPr="00B2086D" w:rsidRDefault="00B07901" w:rsidP="00B07901">
      <w:pPr>
        <w:pStyle w:val="ListParagraph"/>
        <w:numPr>
          <w:ilvl w:val="0"/>
          <w:numId w:val="1"/>
        </w:num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Show me a snippet of the test running successfully (screen capture of the test run results)</w:t>
      </w:r>
    </w:p>
    <w:p w14:paraId="140917B8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3BDFADAF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0F16E320" w14:textId="77777777" w:rsidR="00B07901" w:rsidRPr="00B2086D" w:rsidRDefault="00B07901" w:rsidP="00B07901">
      <w:pPr>
        <w:suppressAutoHyphens/>
        <w:rPr>
          <w:rFonts w:asciiTheme="minorHAnsi" w:hAnsiTheme="minorHAnsi" w:cstheme="minorHAnsi"/>
          <w:i/>
          <w:iCs/>
        </w:rPr>
      </w:pPr>
      <w:r w:rsidRPr="00587DFA">
        <w:rPr>
          <w:rFonts w:asciiTheme="minorHAnsi" w:hAnsiTheme="minorHAnsi" w:cstheme="minorHAnsi"/>
          <w:i/>
          <w:iCs/>
          <w:noProof/>
        </w:rPr>
        <w:lastRenderedPageBreak/>
        <w:drawing>
          <wp:inline distT="0" distB="0" distL="0" distR="0" wp14:anchorId="7EF25182" wp14:editId="312DF129">
            <wp:extent cx="4925683" cy="1396136"/>
            <wp:effectExtent l="0" t="0" r="0" b="0"/>
            <wp:docPr id="1356648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484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736" cy="140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0036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265923A9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44B9D09A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Test driven development: Write a test that fails first, then add code until it works.</w:t>
      </w:r>
    </w:p>
    <w:p w14:paraId="2784855B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Add a test to test the StudentController.GetStudent() (hint: it doesn’t exist yet).</w:t>
      </w:r>
    </w:p>
    <w:p w14:paraId="21FCACA2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[TestMethod]</w:t>
      </w:r>
    </w:p>
    <w:p w14:paraId="75777BA5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public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void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TestStudentGet()</w:t>
      </w:r>
    </w:p>
    <w:p w14:paraId="03CF5D02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{</w:t>
      </w:r>
    </w:p>
    <w:p w14:paraId="452FD724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 xml:space="preserve">// Arrange </w:t>
      </w:r>
    </w:p>
    <w:p w14:paraId="575D4982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StudentRepository testRepo =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new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StudentRepository();</w:t>
      </w:r>
    </w:p>
    <w:p w14:paraId="30D9DA5E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StudentController testController =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new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StudentController(testRepo);</w:t>
      </w:r>
    </w:p>
    <w:p w14:paraId="309B0F55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</w:p>
    <w:p w14:paraId="47A7F8C9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>// Act</w:t>
      </w:r>
    </w:p>
    <w:p w14:paraId="120006BF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Student testStudent1 = testController.GetStudent(1);</w:t>
      </w:r>
    </w:p>
    <w:p w14:paraId="260F8B0E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Student testStudent3 = testController.GetStudent(3);</w:t>
      </w:r>
    </w:p>
    <w:p w14:paraId="3D565E5F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</w:p>
    <w:p w14:paraId="356F2486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>// Assert</w:t>
      </w:r>
    </w:p>
    <w:p w14:paraId="03D9037F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Assert.IsNotNull(testStudent1);</w:t>
      </w:r>
    </w:p>
    <w:p w14:paraId="3767D84F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Assert.IsNull(testStudent3);</w:t>
      </w:r>
    </w:p>
    <w:p w14:paraId="25E218E1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</w:p>
    <w:p w14:paraId="6DE142D5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}</w:t>
      </w:r>
    </w:p>
    <w:p w14:paraId="75CDD013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73B45BEA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69371951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Pass 1: throw the not implemented exception, test fails</w:t>
      </w:r>
    </w:p>
    <w:p w14:paraId="01D31544" w14:textId="77777777" w:rsidR="00B07901" w:rsidRPr="00B2086D" w:rsidRDefault="00B07901" w:rsidP="00B07901">
      <w:pPr>
        <w:pStyle w:val="ListParagraph"/>
        <w:numPr>
          <w:ilvl w:val="0"/>
          <w:numId w:val="1"/>
        </w:num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Show me the output of the fail on the test run</w:t>
      </w:r>
    </w:p>
    <w:p w14:paraId="19E38734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ED2535"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4A89769A" wp14:editId="1697E171">
            <wp:extent cx="5943600" cy="1788160"/>
            <wp:effectExtent l="0" t="0" r="0" b="2540"/>
            <wp:docPr id="1553321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217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A3E5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Pass 2: Implement the code so that the test passes</w:t>
      </w:r>
    </w:p>
    <w:p w14:paraId="078A560C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6113B345" w14:textId="77777777" w:rsidR="00B07901" w:rsidRPr="00B2086D" w:rsidRDefault="00B07901" w:rsidP="00B07901">
      <w:pPr>
        <w:pStyle w:val="ListParagraph"/>
        <w:numPr>
          <w:ilvl w:val="0"/>
          <w:numId w:val="1"/>
        </w:num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Show me the output of the pass.  Show me the code snippet of the updates in the Controller, IStudentRepository, and StudentRepository classes.</w:t>
      </w:r>
    </w:p>
    <w:p w14:paraId="4BD13EA6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225B19">
        <w:rPr>
          <w:rFonts w:asciiTheme="minorHAnsi" w:hAnsiTheme="minorHAnsi" w:cstheme="minorHAnsi"/>
          <w:i/>
          <w:iCs/>
          <w:noProof/>
        </w:rPr>
        <w:lastRenderedPageBreak/>
        <w:drawing>
          <wp:inline distT="0" distB="0" distL="0" distR="0" wp14:anchorId="5BB06A51" wp14:editId="7DCBFE1F">
            <wp:extent cx="3370354" cy="1000664"/>
            <wp:effectExtent l="0" t="0" r="1905" b="9525"/>
            <wp:docPr id="2108135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359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679" cy="10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4551" w14:textId="77777777" w:rsidR="00B07901" w:rsidRPr="00225B19" w:rsidRDefault="00B07901" w:rsidP="00B07901">
      <w:pPr>
        <w:suppressAutoHyphens/>
        <w:rPr>
          <w:rFonts w:asciiTheme="minorHAnsi" w:hAnsiTheme="minorHAnsi" w:cstheme="minorHAnsi"/>
          <w:color w:val="FFFFFF" w:themeColor="background1"/>
        </w:rPr>
      </w:pPr>
    </w:p>
    <w:p w14:paraId="5638F430" w14:textId="77777777" w:rsidR="00B07901" w:rsidRPr="00225B19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225B19">
        <w:rPr>
          <w:rFonts w:asciiTheme="minorHAnsi" w:hAnsiTheme="minorHAnsi" w:cstheme="minorHAnsi"/>
          <w:color w:val="FFFFFF" w:themeColor="background1"/>
          <w:lang w:val="en-CA"/>
        </w:rPr>
        <w:t xml:space="preserve">        </w:t>
      </w:r>
      <w:r w:rsidRPr="00225B19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public Student GetStudent(int v)</w:t>
      </w:r>
    </w:p>
    <w:p w14:paraId="61FCC561" w14:textId="77777777" w:rsidR="00B07901" w:rsidRPr="00225B19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225B19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{</w:t>
      </w:r>
    </w:p>
    <w:p w14:paraId="392D0250" w14:textId="77777777" w:rsidR="00B07901" w:rsidRPr="00225B19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225B19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return _myRepo.GetStudent(v);</w:t>
      </w:r>
    </w:p>
    <w:p w14:paraId="0EBE9C5E" w14:textId="77777777" w:rsidR="00B07901" w:rsidRPr="00225B19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225B19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</w:t>
      </w:r>
    </w:p>
    <w:p w14:paraId="41818BCE" w14:textId="77777777" w:rsidR="00B07901" w:rsidRPr="00225B19" w:rsidRDefault="00B07901" w:rsidP="00B07901">
      <w:pPr>
        <w:suppressAutoHyphens/>
        <w:rPr>
          <w:rFonts w:asciiTheme="minorHAnsi" w:hAnsiTheme="minorHAnsi" w:cstheme="minorHAnsi"/>
          <w:color w:val="FFFFFF" w:themeColor="background1"/>
        </w:rPr>
      </w:pPr>
      <w:r w:rsidRPr="00225B19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}</w:t>
      </w:r>
    </w:p>
    <w:p w14:paraId="21DD2685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Build your own Mock.</w:t>
      </w:r>
    </w:p>
    <w:p w14:paraId="3C1B7723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Create your own new StudentRepository class, call it MyStudentRepository that implements the IStudentRepository, but under the hood, it only has 1 student in it (your name and studentId).</w:t>
      </w:r>
    </w:p>
    <w:p w14:paraId="04B643BF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Create a new Unit test that uses MyStudentRepository, modelled like TestStudentGet() that validates the existence of studentId (yours) and one that doesn’t exist.</w:t>
      </w:r>
    </w:p>
    <w:p w14:paraId="5F51BB8B" w14:textId="77777777" w:rsidR="00B07901" w:rsidRPr="00B2086D" w:rsidRDefault="00B07901" w:rsidP="00B07901">
      <w:pPr>
        <w:pStyle w:val="ListParagraph"/>
        <w:numPr>
          <w:ilvl w:val="0"/>
          <w:numId w:val="1"/>
        </w:num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Show the code for MyStudentRepository.</w:t>
      </w:r>
    </w:p>
    <w:p w14:paraId="5D94B66F" w14:textId="77777777" w:rsidR="00B07901" w:rsidRPr="00B2086D" w:rsidRDefault="00B07901" w:rsidP="00B07901">
      <w:pPr>
        <w:pStyle w:val="ListParagraph"/>
        <w:suppressAutoHyphens/>
        <w:rPr>
          <w:rFonts w:asciiTheme="minorHAnsi" w:hAnsiTheme="minorHAnsi" w:cstheme="minorHAnsi"/>
        </w:rPr>
      </w:pPr>
      <w:r w:rsidRPr="00CE18C0"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7A2AC91F" wp14:editId="5672AE6F">
            <wp:extent cx="3600320" cy="2432649"/>
            <wp:effectExtent l="0" t="0" r="635" b="6350"/>
            <wp:docPr id="159453583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35835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382" cy="24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297" w14:textId="77777777" w:rsidR="00B07901" w:rsidRPr="00B2086D" w:rsidRDefault="00B07901" w:rsidP="00B07901">
      <w:pPr>
        <w:pStyle w:val="ListParagraph"/>
        <w:numPr>
          <w:ilvl w:val="0"/>
          <w:numId w:val="1"/>
        </w:num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 xml:space="preserve">Show the your test code </w:t>
      </w:r>
    </w:p>
    <w:p w14:paraId="66FB24C4" w14:textId="77777777" w:rsidR="00B07901" w:rsidRDefault="00B07901" w:rsidP="00B07901">
      <w:pPr>
        <w:suppressAutoHyphens/>
        <w:rPr>
          <w:rFonts w:asciiTheme="minorHAnsi" w:hAnsiTheme="minorHAnsi" w:cstheme="minorHAnsi"/>
        </w:rPr>
      </w:pPr>
    </w:p>
    <w:p w14:paraId="4BBE7235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lang w:val="en-CA"/>
        </w:rPr>
        <w:t xml:space="preserve">        </w:t>
      </w: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[Fact]</w:t>
      </w:r>
    </w:p>
    <w:p w14:paraId="64303085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public void TestMyStudentRepostory_GetStudent()</w:t>
      </w:r>
    </w:p>
    <w:p w14:paraId="27C25348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{</w:t>
      </w:r>
    </w:p>
    <w:p w14:paraId="6501B963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// Arrange </w:t>
      </w:r>
    </w:p>
    <w:p w14:paraId="0E31E8B4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MyStudentRepository testRepo = new MyStudentRepository();</w:t>
      </w:r>
    </w:p>
    <w:p w14:paraId="2BB8FDC9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StudentController testController = new StudentController(testRepo);</w:t>
      </w:r>
    </w:p>
    <w:p w14:paraId="72ECCAED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</w:p>
    <w:p w14:paraId="0131EE2C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// Act</w:t>
      </w:r>
    </w:p>
    <w:p w14:paraId="738ABC10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Student testStudent1 = testController.GetStudent(1);</w:t>
      </w:r>
    </w:p>
    <w:p w14:paraId="2C5DA6DA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Student testStudent3 = testController.GetStudent(3);</w:t>
      </w:r>
    </w:p>
    <w:p w14:paraId="1FD6D3F0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</w:p>
    <w:p w14:paraId="0F8D5065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// Assert</w:t>
      </w:r>
    </w:p>
    <w:p w14:paraId="3B51DAA1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Assert.NotNull(testStudent1);</w:t>
      </w:r>
    </w:p>
    <w:p w14:paraId="4E3D2535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Assert.Null(testStudent3);</w:t>
      </w:r>
    </w:p>
    <w:p w14:paraId="1AC9507A" w14:textId="77777777" w:rsidR="00B07901" w:rsidRDefault="00B07901" w:rsidP="00B07901">
      <w:pPr>
        <w:suppressAutoHyphens/>
        <w:rPr>
          <w:rFonts w:asciiTheme="minorHAnsi" w:hAnsiTheme="minorHAnsi" w:cstheme="minorHAnsi"/>
          <w:color w:val="FFFFFF" w:themeColor="background1"/>
          <w:lang w:val="en-CA"/>
        </w:rPr>
      </w:pPr>
      <w:r w:rsidRPr="00AE4ADF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}</w:t>
      </w:r>
    </w:p>
    <w:p w14:paraId="38211337" w14:textId="77777777" w:rsidR="00B07901" w:rsidRPr="00AE4ADF" w:rsidRDefault="00B07901" w:rsidP="00B07901">
      <w:pPr>
        <w:suppressAutoHyphens/>
        <w:rPr>
          <w:rFonts w:asciiTheme="minorHAnsi" w:hAnsiTheme="minorHAnsi" w:cstheme="minorHAnsi"/>
          <w:color w:val="FFFFFF" w:themeColor="background1"/>
        </w:rPr>
      </w:pPr>
      <w:r w:rsidRPr="006B146C"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089AC20D" wp14:editId="34132B83">
            <wp:extent cx="4166558" cy="1376389"/>
            <wp:effectExtent l="0" t="0" r="5715" b="0"/>
            <wp:docPr id="649362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628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932" cy="13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5FA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 xml:space="preserve">Congratulations, you manually created your own mock repository </w:t>
      </w:r>
    </w:p>
    <w:p w14:paraId="3BEB5F39" w14:textId="77777777" w:rsidR="00B07901" w:rsidRPr="00B2086D" w:rsidRDefault="00B07901" w:rsidP="00B07901">
      <w:pPr>
        <w:suppressAutoHyphens/>
        <w:rPr>
          <w:rFonts w:asciiTheme="minorHAnsi" w:hAnsiTheme="minorHAnsi" w:cstheme="minorHAnsi"/>
          <w:i/>
          <w:iCs/>
        </w:rPr>
      </w:pPr>
      <w:r w:rsidRPr="00B2086D">
        <w:rPr>
          <w:rFonts w:asciiTheme="minorHAnsi" w:hAnsiTheme="minorHAnsi" w:cstheme="minorHAnsi"/>
          <w:i/>
          <w:iCs/>
        </w:rPr>
        <w:t>(let’s pretend the original StudentRepository had fancy Entity Framework internals).</w:t>
      </w:r>
    </w:p>
    <w:p w14:paraId="4FB0DAA8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4EC14DC6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Now let’s see Moq in action.</w:t>
      </w:r>
    </w:p>
    <w:p w14:paraId="68D19099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4AA53E75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Add the following unit test and ensure it runs. You may have to import/update the Mock package, for me, it was clicking through a wizard suggestion to fix.</w:t>
      </w:r>
    </w:p>
    <w:p w14:paraId="4059F887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</w:p>
    <w:p w14:paraId="56A02DB5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>// mocking the repository now</w:t>
      </w:r>
    </w:p>
    <w:p w14:paraId="5A064A59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[TestMethod]</w:t>
      </w:r>
    </w:p>
    <w:p w14:paraId="3E5F311E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public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void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TestStudentGetWithMoq()</w:t>
      </w:r>
    </w:p>
    <w:p w14:paraId="64EC1E3E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{</w:t>
      </w:r>
    </w:p>
    <w:p w14:paraId="51512244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 xml:space="preserve">// Arrange </w:t>
      </w:r>
    </w:p>
    <w:p w14:paraId="309C5A34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var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testRepo =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new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Mock&lt;IStudentRepository&gt;();</w:t>
      </w:r>
    </w:p>
    <w:p w14:paraId="793D4C03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</w:t>
      </w:r>
    </w:p>
    <w:p w14:paraId="3F9A0819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testRepo.Setup(repo =&gt; repo.GetStudent(1)).Returns(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new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Student() { ID = 1 });</w:t>
      </w:r>
    </w:p>
    <w:p w14:paraId="13358E69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StudentController testController = </w:t>
      </w:r>
      <w:r w:rsidRPr="00B2086D">
        <w:rPr>
          <w:rFonts w:asciiTheme="minorHAnsi" w:hAnsiTheme="minorHAnsi" w:cstheme="minorHAnsi"/>
          <w:color w:val="0000FF"/>
          <w:sz w:val="19"/>
          <w:szCs w:val="19"/>
          <w:lang w:val="en-CA"/>
        </w:rPr>
        <w:t>new</w:t>
      </w: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StudentController(testRepo.Object);</w:t>
      </w:r>
    </w:p>
    <w:p w14:paraId="08A51822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>// Act</w:t>
      </w:r>
    </w:p>
    <w:p w14:paraId="409B767E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Student testStudent1 = testController.GetStudent(1);</w:t>
      </w:r>
    </w:p>
    <w:p w14:paraId="271D84B6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Student testStudent3 = testController.GetStudent(3);</w:t>
      </w:r>
    </w:p>
    <w:p w14:paraId="3278F1CA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</w:p>
    <w:p w14:paraId="64E0AAA5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</w:t>
      </w:r>
      <w:r w:rsidRPr="00B2086D">
        <w:rPr>
          <w:rFonts w:asciiTheme="minorHAnsi" w:hAnsiTheme="minorHAnsi" w:cstheme="minorHAnsi"/>
          <w:color w:val="008000"/>
          <w:sz w:val="19"/>
          <w:szCs w:val="19"/>
          <w:lang w:val="en-CA"/>
        </w:rPr>
        <w:t>// Assert</w:t>
      </w:r>
    </w:p>
    <w:p w14:paraId="19FF7B19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Assert.IsNotNull(testStudent1);</w:t>
      </w:r>
    </w:p>
    <w:p w14:paraId="79222AEC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    Assert.IsNull(testStudent3);</w:t>
      </w:r>
    </w:p>
    <w:p w14:paraId="2ED58C75" w14:textId="77777777" w:rsidR="00B07901" w:rsidRPr="00B2086D" w:rsidRDefault="00B07901" w:rsidP="00B07901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</w:p>
    <w:p w14:paraId="517A2D8F" w14:textId="77777777" w:rsidR="00B07901" w:rsidRPr="00B2086D" w:rsidRDefault="00B07901" w:rsidP="00B07901">
      <w:pPr>
        <w:suppressAutoHyphens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B2086D">
        <w:rPr>
          <w:rFonts w:asciiTheme="minorHAnsi" w:hAnsiTheme="minorHAnsi" w:cstheme="minorHAnsi"/>
          <w:color w:val="000000"/>
          <w:sz w:val="19"/>
          <w:szCs w:val="19"/>
          <w:lang w:val="en-CA"/>
        </w:rPr>
        <w:t xml:space="preserve">        }</w:t>
      </w:r>
    </w:p>
    <w:p w14:paraId="5732A49C" w14:textId="77777777" w:rsidR="00B07901" w:rsidRPr="00B2086D" w:rsidRDefault="00B07901" w:rsidP="00B07901">
      <w:pPr>
        <w:suppressAutoHyphens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</w:p>
    <w:p w14:paraId="4CE1D075" w14:textId="77777777" w:rsidR="00B07901" w:rsidRPr="00B2086D" w:rsidRDefault="00B07901" w:rsidP="00B07901">
      <w:pPr>
        <w:pStyle w:val="ListParagraph"/>
        <w:numPr>
          <w:ilvl w:val="0"/>
          <w:numId w:val="1"/>
        </w:num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Show me the output of the test run.  Everything should pass</w:t>
      </w:r>
    </w:p>
    <w:p w14:paraId="0E0705E7" w14:textId="77777777" w:rsidR="00B07901" w:rsidRPr="00B2086D" w:rsidRDefault="00B07901" w:rsidP="00B07901">
      <w:pPr>
        <w:suppressAutoHyphens/>
        <w:ind w:left="360"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  <w:r w:rsidRPr="007B04C7">
        <w:rPr>
          <w:rFonts w:asciiTheme="minorHAnsi" w:hAnsiTheme="minorHAnsi" w:cstheme="minorHAnsi"/>
          <w:noProof/>
          <w:color w:val="000000"/>
          <w:sz w:val="19"/>
          <w:szCs w:val="19"/>
          <w:lang w:val="en-CA"/>
        </w:rPr>
        <w:lastRenderedPageBreak/>
        <w:drawing>
          <wp:inline distT="0" distB="0" distL="0" distR="0" wp14:anchorId="5E7922AB" wp14:editId="6833F168">
            <wp:extent cx="5943600" cy="1737995"/>
            <wp:effectExtent l="0" t="0" r="0" b="0"/>
            <wp:docPr id="98443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73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29E3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 xml:space="preserve">Your turn, create another test method that has a mocked repository with one entry (yours).  </w:t>
      </w:r>
    </w:p>
    <w:p w14:paraId="6FA5C16E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</w:p>
    <w:p w14:paraId="44FA7C3E" w14:textId="77777777" w:rsidR="00B07901" w:rsidRPr="00B2086D" w:rsidRDefault="00B07901" w:rsidP="00B07901">
      <w:p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Validate you can get your studentId and the first name matches what you expect it to be.</w:t>
      </w:r>
    </w:p>
    <w:p w14:paraId="587D23EC" w14:textId="77777777" w:rsidR="00B07901" w:rsidRPr="00B2086D" w:rsidRDefault="00B07901" w:rsidP="00B07901">
      <w:pPr>
        <w:pStyle w:val="ListParagraph"/>
        <w:numPr>
          <w:ilvl w:val="0"/>
          <w:numId w:val="1"/>
        </w:numPr>
        <w:suppressAutoHyphens/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Show me the output of the pass.  Show me the code snippet of the updates in the new test method</w:t>
      </w:r>
    </w:p>
    <w:p w14:paraId="53D806ED" w14:textId="77777777" w:rsidR="00B07901" w:rsidRDefault="00B07901" w:rsidP="00B07901">
      <w:pPr>
        <w:pStyle w:val="ListParagraph"/>
        <w:suppressAutoHyphens/>
        <w:rPr>
          <w:rFonts w:asciiTheme="minorHAnsi" w:hAnsiTheme="minorHAnsi" w:cstheme="minorHAnsi"/>
        </w:rPr>
      </w:pPr>
      <w:r w:rsidRPr="00001715">
        <w:rPr>
          <w:rFonts w:asciiTheme="minorHAnsi" w:hAnsiTheme="minorHAnsi" w:cstheme="minorHAnsi"/>
          <w:noProof/>
        </w:rPr>
        <w:drawing>
          <wp:inline distT="0" distB="0" distL="0" distR="0" wp14:anchorId="2BC10337" wp14:editId="26A5260E">
            <wp:extent cx="5943600" cy="1939290"/>
            <wp:effectExtent l="0" t="0" r="0" b="3810"/>
            <wp:docPr id="842581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8139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850C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lang w:val="en-CA"/>
        </w:rPr>
      </w:pPr>
    </w:p>
    <w:p w14:paraId="7392D3C1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lang w:val="en-CA"/>
        </w:rPr>
        <w:t xml:space="preserve">        </w:t>
      </w: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>// mocking the repository now</w:t>
      </w:r>
    </w:p>
    <w:p w14:paraId="62D28E5E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[Fact]</w:t>
      </w:r>
    </w:p>
    <w:p w14:paraId="42ACA4B5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public void TestMyStudentRepository_GetWithMoq()</w:t>
      </w:r>
    </w:p>
    <w:p w14:paraId="7437978E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{</w:t>
      </w:r>
    </w:p>
    <w:p w14:paraId="13BE20B1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// Arrange </w:t>
      </w:r>
    </w:p>
    <w:p w14:paraId="7FF8F4BF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var testRepo = new Mock&lt;IStudentRepository&gt;();</w:t>
      </w:r>
    </w:p>
    <w:p w14:paraId="0CD24A69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</w:p>
    <w:p w14:paraId="7A7D5DE8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testRepo.Setup(repo =&gt; repo.GetStudent(1)).Returns(new Student() { ID = 1, FirstName = "Sebastian", LastName = "Canales Burke" });</w:t>
      </w:r>
    </w:p>
    <w:p w14:paraId="36887D3A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StudentController testController = new StudentController(testRepo.Object);</w:t>
      </w:r>
    </w:p>
    <w:p w14:paraId="2D38DBEF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</w:p>
    <w:p w14:paraId="795A2CB3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// Act</w:t>
      </w:r>
    </w:p>
    <w:p w14:paraId="1371B6CE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Student result = testController.GetStudent(1);</w:t>
      </w:r>
    </w:p>
    <w:p w14:paraId="0C7EC658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</w:p>
    <w:p w14:paraId="768BD8B6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// Assert</w:t>
      </w:r>
    </w:p>
    <w:p w14:paraId="6E05A78A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Assert.NotNull(result);</w:t>
      </w:r>
    </w:p>
    <w:p w14:paraId="69F948D9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t xml:space="preserve">            Assert.Equal("Sebastian", result.FirstName); </w:t>
      </w:r>
    </w:p>
    <w:p w14:paraId="1B6CA671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highlight w:val="blue"/>
          <w:lang w:val="en-CA"/>
        </w:rPr>
      </w:pPr>
    </w:p>
    <w:p w14:paraId="323A0F53" w14:textId="77777777" w:rsidR="00B07901" w:rsidRPr="003C3C16" w:rsidRDefault="00B07901" w:rsidP="00B07901">
      <w:pPr>
        <w:pStyle w:val="ListParagraph"/>
        <w:suppressAutoHyphens/>
        <w:rPr>
          <w:rFonts w:asciiTheme="minorHAnsi" w:hAnsiTheme="minorHAnsi" w:cstheme="minorHAnsi"/>
          <w:color w:val="FFFFFF" w:themeColor="background1"/>
          <w:lang w:val="en-CA"/>
        </w:rPr>
      </w:pPr>
      <w:r w:rsidRPr="003C3C16">
        <w:rPr>
          <w:rFonts w:asciiTheme="minorHAnsi" w:hAnsiTheme="minorHAnsi" w:cstheme="minorHAnsi"/>
          <w:color w:val="FFFFFF" w:themeColor="background1"/>
          <w:highlight w:val="blue"/>
          <w:lang w:val="en-CA"/>
        </w:rPr>
        <w:lastRenderedPageBreak/>
        <w:t xml:space="preserve">        }</w:t>
      </w:r>
    </w:p>
    <w:p w14:paraId="786AA78F" w14:textId="77777777" w:rsidR="00B07901" w:rsidRPr="00B2086D" w:rsidRDefault="00B07901" w:rsidP="00B07901">
      <w:pPr>
        <w:pStyle w:val="ListParagraph"/>
        <w:suppressAutoHyphens/>
        <w:rPr>
          <w:rFonts w:asciiTheme="minorHAnsi" w:hAnsiTheme="minorHAnsi" w:cstheme="minorHAnsi"/>
        </w:rPr>
      </w:pPr>
    </w:p>
    <w:p w14:paraId="2EAB12EF" w14:textId="77777777" w:rsidR="00B07901" w:rsidRPr="00B2086D" w:rsidRDefault="00B07901" w:rsidP="00B07901">
      <w:pPr>
        <w:pStyle w:val="ListParagraph"/>
        <w:suppressAutoHyphens/>
        <w:rPr>
          <w:rFonts w:asciiTheme="minorHAnsi" w:hAnsiTheme="minorHAnsi" w:cstheme="minorHAnsi"/>
        </w:rPr>
      </w:pPr>
    </w:p>
    <w:p w14:paraId="74022992" w14:textId="77777777" w:rsidR="00B07901" w:rsidRPr="00B2086D" w:rsidRDefault="00B07901" w:rsidP="00B07901">
      <w:pPr>
        <w:rPr>
          <w:rFonts w:asciiTheme="minorHAnsi" w:hAnsiTheme="minorHAnsi" w:cstheme="minorHAnsi"/>
          <w:lang w:val="en-CA"/>
        </w:rPr>
      </w:pPr>
      <w:r w:rsidRPr="00B2086D">
        <w:rPr>
          <w:rFonts w:asciiTheme="minorHAnsi" w:hAnsiTheme="minorHAnsi" w:cstheme="minorHAnsi"/>
          <w:lang w:val="en-CA"/>
        </w:rPr>
        <w:t xml:space="preserve">Further reading: </w:t>
      </w:r>
      <w:hyperlink r:id="rId18" w:history="1">
        <w:r w:rsidRPr="00B2086D">
          <w:rPr>
            <w:rStyle w:val="Hyperlink"/>
            <w:rFonts w:asciiTheme="minorHAnsi" w:hAnsiTheme="minorHAnsi" w:cstheme="minorHAnsi"/>
            <w:lang w:val="en-CA"/>
          </w:rPr>
          <w:t>link</w:t>
        </w:r>
      </w:hyperlink>
    </w:p>
    <w:p w14:paraId="1201C293" w14:textId="77777777" w:rsidR="00B07901" w:rsidRPr="00B2086D" w:rsidRDefault="00B07901" w:rsidP="00B07901">
      <w:pPr>
        <w:pStyle w:val="ListParagraph"/>
        <w:suppressAutoHyphens/>
        <w:rPr>
          <w:rFonts w:asciiTheme="minorHAnsi" w:hAnsiTheme="minorHAnsi" w:cstheme="minorHAnsi"/>
        </w:rPr>
      </w:pPr>
    </w:p>
    <w:p w14:paraId="689230AE" w14:textId="77777777" w:rsidR="00B07901" w:rsidRPr="00B2086D" w:rsidRDefault="00B07901" w:rsidP="00B07901">
      <w:pPr>
        <w:suppressAutoHyphens/>
        <w:rPr>
          <w:rFonts w:asciiTheme="minorHAnsi" w:hAnsiTheme="minorHAnsi" w:cstheme="minorHAnsi"/>
          <w:color w:val="000000"/>
          <w:sz w:val="19"/>
          <w:szCs w:val="19"/>
          <w:lang w:val="en-CA"/>
        </w:rPr>
      </w:pPr>
    </w:p>
    <w:p w14:paraId="4B6274A7" w14:textId="77777777" w:rsidR="00B07901" w:rsidRPr="00280DE3" w:rsidRDefault="00B07901" w:rsidP="00B07901">
      <w:pPr>
        <w:rPr>
          <w:b/>
          <w:bCs/>
        </w:rPr>
      </w:pPr>
      <w:r w:rsidRPr="00280DE3">
        <w:rPr>
          <w:b/>
          <w:bCs/>
        </w:rPr>
        <w:t>To submit for Part B:</w:t>
      </w:r>
    </w:p>
    <w:p w14:paraId="1B2204A9" w14:textId="77777777" w:rsidR="00B07901" w:rsidRPr="00B2086D" w:rsidRDefault="00B07901" w:rsidP="00B07901">
      <w:pPr>
        <w:rPr>
          <w:rFonts w:asciiTheme="minorHAnsi" w:hAnsiTheme="minorHAnsi" w:cstheme="minorHAnsi"/>
        </w:rPr>
      </w:pPr>
    </w:p>
    <w:p w14:paraId="031980A5" w14:textId="77777777" w:rsidR="00B07901" w:rsidRPr="00B2086D" w:rsidRDefault="00B07901" w:rsidP="00B07901">
      <w:pPr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 xml:space="preserve">Upload this completed document, </w:t>
      </w:r>
      <w:r w:rsidRPr="00B2086D">
        <w:rPr>
          <w:rFonts w:asciiTheme="minorHAnsi" w:hAnsiTheme="minorHAnsi" w:cstheme="minorHAnsi"/>
          <w:b/>
          <w:i/>
        </w:rPr>
        <w:t>UName_</w:t>
      </w:r>
      <w:r w:rsidRPr="00B2086D">
        <w:rPr>
          <w:rFonts w:asciiTheme="minorHAnsi" w:hAnsiTheme="minorHAnsi" w:cstheme="minorHAnsi"/>
          <w:b/>
        </w:rPr>
        <w:t xml:space="preserve">K40_A1B.docx, </w:t>
      </w:r>
      <w:r w:rsidRPr="00B2086D">
        <w:rPr>
          <w:rFonts w:asciiTheme="minorHAnsi" w:hAnsiTheme="minorHAnsi" w:cstheme="minorHAnsi"/>
        </w:rPr>
        <w:t xml:space="preserve">to Moodle with the answers filled in.  </w:t>
      </w:r>
    </w:p>
    <w:p w14:paraId="0468E4BB" w14:textId="77777777" w:rsidR="00B07901" w:rsidRPr="00B2086D" w:rsidRDefault="00B07901" w:rsidP="00B07901">
      <w:pPr>
        <w:rPr>
          <w:rFonts w:asciiTheme="minorHAnsi" w:hAnsiTheme="minorHAnsi" w:cstheme="minorHAnsi"/>
        </w:rPr>
      </w:pPr>
    </w:p>
    <w:p w14:paraId="471B828C" w14:textId="77777777" w:rsidR="00B07901" w:rsidRPr="00B2086D" w:rsidRDefault="00B07901" w:rsidP="00B0790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 xml:space="preserve">Ensure all of your student answers are in blue.  </w:t>
      </w:r>
    </w:p>
    <w:p w14:paraId="056C1091" w14:textId="77777777" w:rsidR="00B07901" w:rsidRPr="00B2086D" w:rsidRDefault="00B07901" w:rsidP="00B0790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 xml:space="preserve">Ensure you are submitting the right file.  </w:t>
      </w:r>
    </w:p>
    <w:p w14:paraId="1DC43B75" w14:textId="77777777" w:rsidR="00B07901" w:rsidRPr="00B2086D" w:rsidRDefault="00B07901" w:rsidP="00B0790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Download the file you uploaded to Moodle, check it for accuracy and completion.  You are responsible for the accuracy and completeness of this file.</w:t>
      </w:r>
    </w:p>
    <w:p w14:paraId="0C29B480" w14:textId="77777777" w:rsidR="00B07901" w:rsidRPr="00B2086D" w:rsidRDefault="00B07901" w:rsidP="00B0790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2086D">
        <w:rPr>
          <w:rFonts w:asciiTheme="minorHAnsi" w:hAnsiTheme="minorHAnsi" w:cstheme="minorHAnsi"/>
        </w:rPr>
        <w:t>Ensure you submit well in advance of the deadline to avoid any user or technical errors.</w:t>
      </w:r>
    </w:p>
    <w:p w14:paraId="1181854A" w14:textId="77777777" w:rsidR="00795CB9" w:rsidRPr="00B07901" w:rsidRDefault="00795CB9" w:rsidP="00B07901"/>
    <w:sectPr w:rsidR="00795CB9" w:rsidRPr="00B07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760FD"/>
    <w:multiLevelType w:val="hybridMultilevel"/>
    <w:tmpl w:val="7E3C2CE6"/>
    <w:lvl w:ilvl="0" w:tplc="6324B3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E8F"/>
    <w:multiLevelType w:val="hybridMultilevel"/>
    <w:tmpl w:val="D032A3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B6AE8"/>
    <w:multiLevelType w:val="hybridMultilevel"/>
    <w:tmpl w:val="568A6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13929">
    <w:abstractNumId w:val="1"/>
  </w:num>
  <w:num w:numId="2" w16cid:durableId="98112991">
    <w:abstractNumId w:val="0"/>
  </w:num>
  <w:num w:numId="3" w16cid:durableId="1167555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3"/>
    <w:rsid w:val="0024462F"/>
    <w:rsid w:val="00283EC8"/>
    <w:rsid w:val="00795CB9"/>
    <w:rsid w:val="00864E28"/>
    <w:rsid w:val="00A871B2"/>
    <w:rsid w:val="00B07901"/>
    <w:rsid w:val="00E2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BA76"/>
  <w15:chartTrackingRefBased/>
  <w15:docId w15:val="{0E22986E-6D8C-4777-AC33-D9919B23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901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2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B07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en-us/aspnet/core/mvc/controllers/testing?view=aspnetcore-3.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9J9a77ga9R0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docs.microsoft.com/en-us/aspnet/core/fundamentals/dependency-injection?view=aspnetcore-3.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ioc/dependency-injectio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Burke</dc:creator>
  <cp:keywords/>
  <dc:description/>
  <cp:lastModifiedBy>Sebastian Burke</cp:lastModifiedBy>
  <cp:revision>3</cp:revision>
  <dcterms:created xsi:type="dcterms:W3CDTF">2024-09-20T01:49:00Z</dcterms:created>
  <dcterms:modified xsi:type="dcterms:W3CDTF">2024-09-20T01:50:00Z</dcterms:modified>
</cp:coreProperties>
</file>