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9A4" w14:textId="6CB26726" w:rsidR="003013C8" w:rsidRPr="00293E36" w:rsidRDefault="003013C8">
      <w:pPr>
        <w:rPr>
          <w:rFonts w:asciiTheme="minorHAnsi" w:hAnsiTheme="minorHAnsi" w:cstheme="minorHAnsi"/>
        </w:rPr>
      </w:pPr>
      <w:bookmarkStart w:id="0" w:name="_Toc518032"/>
      <w:bookmarkStart w:id="1" w:name="_Toc17528135"/>
      <w:bookmarkStart w:id="2" w:name="_Toc17528197"/>
    </w:p>
    <w:p w14:paraId="45EEF5DF" w14:textId="187A54F4" w:rsidR="003013C8" w:rsidRPr="00293E36" w:rsidRDefault="00EB559B">
      <w:pPr>
        <w:rPr>
          <w:rFonts w:asciiTheme="minorHAnsi" w:hAnsiTheme="minorHAnsi" w:cstheme="minorHAnsi"/>
          <w:b/>
        </w:rPr>
        <w:sectPr w:rsidR="003013C8" w:rsidRPr="00293E36">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sidRPr="00293E36">
        <w:rPr>
          <w:rFonts w:asciiTheme="minorHAnsi" w:hAnsiTheme="minorHAnsi" w:cstheme="minorHAnsi"/>
          <w:noProof/>
          <w:lang w:eastAsia="en-CA"/>
        </w:rPr>
        <mc:AlternateContent>
          <mc:Choice Requires="wps">
            <w:drawing>
              <wp:anchor distT="0" distB="0" distL="114300" distR="114300" simplePos="0" relativeHeight="251645440" behindDoc="0" locked="0" layoutInCell="1" allowOverlap="1" wp14:anchorId="5AF8FB71" wp14:editId="5C879D85">
                <wp:simplePos x="0" y="0"/>
                <wp:positionH relativeFrom="column">
                  <wp:posOffset>23495</wp:posOffset>
                </wp:positionH>
                <wp:positionV relativeFrom="paragraph">
                  <wp:posOffset>774700</wp:posOffset>
                </wp:positionV>
                <wp:extent cx="5937250" cy="2493645"/>
                <wp:effectExtent l="0" t="0" r="0" b="9525"/>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55D6A43F" w:rsidR="00414318" w:rsidRPr="002916E3" w:rsidRDefault="006532AF" w:rsidP="00414318">
                            <w:pPr>
                              <w:pStyle w:val="DocumentTitle"/>
                              <w:rPr>
                                <w:sz w:val="96"/>
                                <w:szCs w:val="96"/>
                              </w:rPr>
                            </w:pPr>
                            <w:bookmarkStart w:id="3"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3"/>
                          <w:p w14:paraId="347CAADE" w14:textId="24E3A54B" w:rsidR="00DC6D3F" w:rsidRPr="002916E3" w:rsidRDefault="00DC6D3F" w:rsidP="00592F6D">
                            <w:pPr>
                              <w:pStyle w:val="DocumentTitle"/>
                              <w:rPr>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1.85pt;margin-top:61pt;width:467.5pt;height:196.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" filled="f" stroked="f">
                <v:textbox inset="0,0,0,0">
                  <w:txbxContent>
                    <w:p w14:paraId="11C559D1" w14:textId="55D6A43F" w:rsidR="00414318" w:rsidRPr="002916E3" w:rsidRDefault="006532AF" w:rsidP="00414318">
                      <w:pPr>
                        <w:pStyle w:val="DocumentTitle"/>
                        <w:rPr>
                          <w:sz w:val="96"/>
                          <w:szCs w:val="96"/>
                        </w:rPr>
                      </w:pPr>
                      <w:bookmarkStart w:id="4"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4"/>
                    <w:p w14:paraId="347CAADE" w14:textId="24E3A54B" w:rsidR="00DC6D3F" w:rsidRPr="002916E3" w:rsidRDefault="00DC6D3F" w:rsidP="00592F6D">
                      <w:pPr>
                        <w:pStyle w:val="DocumentTitle"/>
                        <w:rPr>
                          <w:sz w:val="96"/>
                          <w:szCs w:val="96"/>
                        </w:rPr>
                      </w:pPr>
                    </w:p>
                  </w:txbxContent>
                </v:textbox>
              </v:shape>
            </w:pict>
          </mc:Fallback>
        </mc:AlternateContent>
      </w:r>
      <w:r>
        <w:rPr>
          <w:rFonts w:asciiTheme="minorHAnsi" w:hAnsiTheme="minorHAnsi" w:cstheme="minorHAnsi"/>
          <w:b/>
          <w:noProof/>
        </w:rPr>
        <w:drawing>
          <wp:anchor distT="0" distB="0" distL="114300" distR="114300" simplePos="0" relativeHeight="251691520" behindDoc="1" locked="0" layoutInCell="1" allowOverlap="1" wp14:anchorId="1A72C4EB" wp14:editId="607458FF">
            <wp:simplePos x="0" y="0"/>
            <wp:positionH relativeFrom="column">
              <wp:posOffset>-904634</wp:posOffset>
            </wp:positionH>
            <wp:positionV relativeFrom="paragraph">
              <wp:posOffset>1752162</wp:posOffset>
            </wp:positionV>
            <wp:extent cx="6995882" cy="5309633"/>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5882" cy="5309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3E36">
        <w:rPr>
          <w:rFonts w:asciiTheme="minorHAnsi" w:hAnsiTheme="minorHAnsi" w:cstheme="minorHAnsi"/>
          <w:b/>
          <w:noProof/>
          <w:lang w:eastAsia="en-CA"/>
        </w:rPr>
        <mc:AlternateContent>
          <mc:Choice Requires="wps">
            <w:drawing>
              <wp:anchor distT="0" distB="0" distL="114300" distR="114300" simplePos="0" relativeHeight="251668992" behindDoc="0" locked="0" layoutInCell="1" allowOverlap="1" wp14:anchorId="66D85C57" wp14:editId="03E7C72B">
                <wp:simplePos x="0" y="0"/>
                <wp:positionH relativeFrom="column">
                  <wp:posOffset>628347</wp:posOffset>
                </wp:positionH>
                <wp:positionV relativeFrom="paragraph">
                  <wp:posOffset>6323273</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542907E0" w:rsidR="00DC6D3F" w:rsidRDefault="00DC6D3F">
                            <w:pPr>
                              <w:pStyle w:val="TitleInformation"/>
                            </w:pPr>
                            <w:r>
                              <w:tab/>
                              <w:t xml:space="preserve">Document Category: </w:t>
                            </w:r>
                            <w:r w:rsidR="009931E0">
                              <w:t>TP</w:t>
                            </w:r>
                          </w:p>
                          <w:p w14:paraId="47C22155" w14:textId="47B09866" w:rsidR="00DC6D3F" w:rsidRDefault="00DC6D3F">
                            <w:pPr>
                              <w:pStyle w:val="TitleInformation"/>
                            </w:pPr>
                            <w:r>
                              <w:tab/>
                              <w:t>Version:&lt;</w:t>
                            </w:r>
                            <w:r w:rsidR="00853A46">
                              <w:t>1.</w:t>
                            </w:r>
                            <w:r w:rsidR="00FD3183">
                              <w:t>1</w:t>
                            </w:r>
                            <w:r>
                              <w:t>&gt;</w:t>
                            </w:r>
                          </w:p>
                          <w:p w14:paraId="7D85839B" w14:textId="6F0094E9" w:rsidR="00DC6D3F" w:rsidRDefault="00DC6D3F">
                            <w:pPr>
                              <w:pStyle w:val="TitleInformation"/>
                            </w:pPr>
                            <w:r>
                              <w:tab/>
                              <w:t>Status:</w:t>
                            </w:r>
                            <w:bookmarkStart w:id="5" w:name="DocumentStatus"/>
                            <w:r>
                              <w:t>&lt;</w:t>
                            </w:r>
                            <w:r w:rsidR="00853A46" w:rsidRPr="003F0D88">
                              <w:rPr>
                                <w:color w:val="FFC000"/>
                              </w:rPr>
                              <w:t>Draft</w:t>
                            </w:r>
                            <w:r>
                              <w:t xml:space="preserve">&gt;  </w:t>
                            </w:r>
                            <w:bookmarkEnd w:id="5"/>
                          </w:p>
                          <w:p w14:paraId="0616C753" w14:textId="689EBE29" w:rsidR="00DC6D3F" w:rsidRDefault="00DC6D3F">
                            <w:pPr>
                              <w:pStyle w:val="TitleInformation"/>
                            </w:pPr>
                            <w:r>
                              <w:tab/>
                              <w:t>Last Updated:&lt;</w:t>
                            </w:r>
                            <w:r w:rsidR="00853A46">
                              <w:t xml:space="preserve">April </w:t>
                            </w:r>
                            <w:r w:rsidR="0066136B">
                              <w:t>14</w:t>
                            </w:r>
                            <w:r w:rsidR="00853A46">
                              <w:t>, 2025</w:t>
                            </w:r>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49.5pt;margin-top:497.9pt;width:467.5pt;height:86.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" filled="f" stroked="f">
                <v:textbox inset="0,0,0,0">
                  <w:txbxContent>
                    <w:p w14:paraId="68956EA2" w14:textId="542907E0" w:rsidR="00DC6D3F" w:rsidRDefault="00DC6D3F">
                      <w:pPr>
                        <w:pStyle w:val="TitleInformation"/>
                      </w:pPr>
                      <w:r>
                        <w:tab/>
                        <w:t xml:space="preserve">Document Category: </w:t>
                      </w:r>
                      <w:r w:rsidR="009931E0">
                        <w:t>TP</w:t>
                      </w:r>
                    </w:p>
                    <w:p w14:paraId="47C22155" w14:textId="47B09866" w:rsidR="00DC6D3F" w:rsidRDefault="00DC6D3F">
                      <w:pPr>
                        <w:pStyle w:val="TitleInformation"/>
                      </w:pPr>
                      <w:r>
                        <w:tab/>
                        <w:t>Version:&lt;</w:t>
                      </w:r>
                      <w:r w:rsidR="00853A46">
                        <w:t>1.</w:t>
                      </w:r>
                      <w:r w:rsidR="00FD3183">
                        <w:t>1</w:t>
                      </w:r>
                      <w:r>
                        <w:t>&gt;</w:t>
                      </w:r>
                    </w:p>
                    <w:p w14:paraId="7D85839B" w14:textId="6F0094E9" w:rsidR="00DC6D3F" w:rsidRDefault="00DC6D3F">
                      <w:pPr>
                        <w:pStyle w:val="TitleInformation"/>
                      </w:pPr>
                      <w:r>
                        <w:tab/>
                        <w:t>Status:</w:t>
                      </w:r>
                      <w:bookmarkStart w:id="6" w:name="DocumentStatus"/>
                      <w:r>
                        <w:t>&lt;</w:t>
                      </w:r>
                      <w:r w:rsidR="00853A46" w:rsidRPr="003F0D88">
                        <w:rPr>
                          <w:color w:val="FFC000"/>
                        </w:rPr>
                        <w:t>Draft</w:t>
                      </w:r>
                      <w:r>
                        <w:t xml:space="preserve">&gt;  </w:t>
                      </w:r>
                      <w:bookmarkEnd w:id="6"/>
                    </w:p>
                    <w:p w14:paraId="0616C753" w14:textId="689EBE29" w:rsidR="00DC6D3F" w:rsidRDefault="00DC6D3F">
                      <w:pPr>
                        <w:pStyle w:val="TitleInformation"/>
                      </w:pPr>
                      <w:r>
                        <w:tab/>
                        <w:t>Last Updated:&lt;</w:t>
                      </w:r>
                      <w:r w:rsidR="00853A46">
                        <w:t xml:space="preserve">April </w:t>
                      </w:r>
                      <w:r w:rsidR="0066136B">
                        <w:t>14</w:t>
                      </w:r>
                      <w:r w:rsidR="00853A46">
                        <w:t>, 2025</w:t>
                      </w:r>
                      <w:r>
                        <w:t>&gt;</w:t>
                      </w:r>
                    </w:p>
                  </w:txbxContent>
                </v:textbox>
              </v:shape>
            </w:pict>
          </mc:Fallback>
        </mc:AlternateContent>
      </w:r>
    </w:p>
    <w:p w14:paraId="7B5B35D0" w14:textId="77777777" w:rsidR="003013C8" w:rsidRPr="00293E36" w:rsidRDefault="003013C8">
      <w:pPr>
        <w:pStyle w:val="Headingunnumbered"/>
        <w:rPr>
          <w:rFonts w:asciiTheme="minorHAnsi" w:hAnsiTheme="minorHAnsi" w:cstheme="minorHAnsi"/>
        </w:rPr>
      </w:pPr>
      <w:bookmarkStart w:id="7" w:name="_Toc1725856"/>
      <w:bookmarkEnd w:id="0"/>
      <w:bookmarkEnd w:id="1"/>
      <w:bookmarkEnd w:id="2"/>
      <w:r w:rsidRPr="00293E36">
        <w:rPr>
          <w:rFonts w:asciiTheme="minorHAnsi" w:hAnsiTheme="minorHAnsi" w:cstheme="minorHAnsi"/>
        </w:rPr>
        <w:lastRenderedPageBreak/>
        <w:t>Contents</w:t>
      </w:r>
      <w:bookmarkEnd w:id="7"/>
    </w:p>
    <w:p w14:paraId="54B17185" w14:textId="55CC8D4D" w:rsidR="00693622" w:rsidRPr="00293E36" w:rsidRDefault="003013C8">
      <w:pPr>
        <w:pStyle w:val="TOC1"/>
        <w:rPr>
          <w:rFonts w:asciiTheme="minorHAnsi" w:eastAsiaTheme="minorEastAsia" w:hAnsiTheme="minorHAnsi" w:cstheme="minorHAnsi"/>
          <w:noProof/>
          <w:spacing w:val="0"/>
          <w:sz w:val="22"/>
          <w:szCs w:val="22"/>
          <w:lang w:eastAsia="en-CA"/>
        </w:rPr>
      </w:pPr>
      <w:r w:rsidRPr="00293E36">
        <w:rPr>
          <w:rFonts w:asciiTheme="minorHAnsi" w:hAnsiTheme="minorHAnsi" w:cstheme="minorHAnsi"/>
        </w:rPr>
        <w:fldChar w:fldCharType="begin"/>
      </w:r>
      <w:r w:rsidRPr="00293E36">
        <w:rPr>
          <w:rFonts w:asciiTheme="minorHAnsi" w:hAnsiTheme="minorHAnsi" w:cstheme="minorHAnsi"/>
        </w:rPr>
        <w:instrText xml:space="preserve"> TOC \o "1-3" \h \z </w:instrText>
      </w:r>
      <w:r w:rsidRPr="00293E36">
        <w:rPr>
          <w:rFonts w:asciiTheme="minorHAnsi" w:hAnsiTheme="minorHAnsi" w:cstheme="minorHAnsi"/>
        </w:rPr>
        <w:fldChar w:fldCharType="separate"/>
      </w:r>
      <w:hyperlink w:anchor="_Toc1725856" w:history="1">
        <w:r w:rsidR="00693622" w:rsidRPr="00293E36">
          <w:rPr>
            <w:rStyle w:val="Hyperlink"/>
            <w:rFonts w:asciiTheme="minorHAnsi" w:hAnsiTheme="minorHAnsi" w:cstheme="minorHAnsi"/>
            <w:noProof/>
          </w:rPr>
          <w:t>Contents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2</w:t>
        </w:r>
        <w:r w:rsidR="00693622" w:rsidRPr="00293E36">
          <w:rPr>
            <w:rFonts w:asciiTheme="minorHAnsi" w:hAnsiTheme="minorHAnsi" w:cstheme="minorHAnsi"/>
            <w:noProof/>
            <w:webHidden/>
          </w:rPr>
          <w:fldChar w:fldCharType="end"/>
        </w:r>
      </w:hyperlink>
    </w:p>
    <w:p w14:paraId="365CEF28" w14:textId="6E329B5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57" w:history="1">
        <w:r w:rsidR="00693622" w:rsidRPr="00293E36">
          <w:rPr>
            <w:rStyle w:val="Hyperlink"/>
            <w:rFonts w:asciiTheme="minorHAnsi" w:hAnsiTheme="minorHAnsi" w:cstheme="minorHAnsi"/>
            <w:noProof/>
          </w:rPr>
          <w:t>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Introduction</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264FA454" w14:textId="3328ADC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8" w:history="1">
        <w:r w:rsidR="00693622" w:rsidRPr="00293E36">
          <w:rPr>
            <w:rStyle w:val="Hyperlink"/>
            <w:rFonts w:asciiTheme="minorHAnsi" w:hAnsiTheme="minorHAnsi" w:cstheme="minorHAnsi"/>
            <w:noProof/>
          </w:rPr>
          <w:t>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Purpose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85FF957" w14:textId="69735F5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9" w:history="1">
        <w:r w:rsidR="00693622" w:rsidRPr="00293E36">
          <w:rPr>
            <w:rStyle w:val="Hyperlink"/>
            <w:rFonts w:asciiTheme="minorHAnsi" w:hAnsiTheme="minorHAnsi" w:cstheme="minorHAnsi"/>
            <w:noProof/>
          </w:rPr>
          <w:t>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Scope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74ED5BBD" w14:textId="03B094D7"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0" w:history="1">
        <w:r w:rsidR="00693622" w:rsidRPr="00293E36">
          <w:rPr>
            <w:rStyle w:val="Hyperlink"/>
            <w:rFonts w:asciiTheme="minorHAnsi" w:hAnsiTheme="minorHAnsi" w:cstheme="minorHAnsi"/>
            <w:noProof/>
          </w:rPr>
          <w:t>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Target Audience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0E55965" w14:textId="1F4D8E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1" w:history="1">
        <w:r w:rsidR="00693622" w:rsidRPr="00293E36">
          <w:rPr>
            <w:rStyle w:val="Hyperlink"/>
            <w:rFonts w:asciiTheme="minorHAnsi" w:hAnsiTheme="minorHAnsi" w:cstheme="minorHAnsi"/>
            <w:noProof/>
          </w:rPr>
          <w:t>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Related documents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09A35BB9" w14:textId="42E9AD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2" w:history="1">
        <w:r w:rsidR="00693622" w:rsidRPr="00293E36">
          <w:rPr>
            <w:rStyle w:val="Hyperlink"/>
            <w:rFonts w:asciiTheme="minorHAnsi" w:hAnsiTheme="minorHAnsi" w:cstheme="minorHAnsi"/>
            <w:noProof/>
          </w:rPr>
          <w:t>1.5</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Glossary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5</w:t>
        </w:r>
        <w:r w:rsidR="00693622" w:rsidRPr="00293E36">
          <w:rPr>
            <w:rFonts w:asciiTheme="minorHAnsi" w:hAnsiTheme="minorHAnsi" w:cstheme="minorHAnsi"/>
            <w:noProof/>
            <w:webHidden/>
          </w:rPr>
          <w:fldChar w:fldCharType="end"/>
        </w:r>
      </w:hyperlink>
    </w:p>
    <w:p w14:paraId="5B028E7D" w14:textId="380AA26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3" w:history="1">
        <w:r w:rsidR="00693622" w:rsidRPr="00293E36">
          <w:rPr>
            <w:rStyle w:val="Hyperlink"/>
            <w:rFonts w:asciiTheme="minorHAnsi" w:hAnsiTheme="minorHAnsi" w:cstheme="minorHAnsi"/>
            <w:noProof/>
          </w:rPr>
          <w:t>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Setup and Test environment</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6</w:t>
        </w:r>
        <w:r w:rsidR="00693622" w:rsidRPr="00293E36">
          <w:rPr>
            <w:rFonts w:asciiTheme="minorHAnsi" w:hAnsiTheme="minorHAnsi" w:cstheme="minorHAnsi"/>
            <w:noProof/>
            <w:webHidden/>
          </w:rPr>
          <w:fldChar w:fldCharType="end"/>
        </w:r>
      </w:hyperlink>
    </w:p>
    <w:p w14:paraId="0C2139CA" w14:textId="3F2EBAED"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4" w:history="1">
        <w:r w:rsidR="00693622" w:rsidRPr="00293E36">
          <w:rPr>
            <w:rStyle w:val="Hyperlink"/>
            <w:rFonts w:asciiTheme="minorHAnsi" w:hAnsiTheme="minorHAnsi" w:cstheme="minorHAnsi"/>
            <w:noProof/>
          </w:rPr>
          <w:t>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71B2AED4" w14:textId="17FAAD66"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5" w:history="1">
        <w:r w:rsidR="00693622" w:rsidRPr="00293E36">
          <w:rPr>
            <w:rStyle w:val="Hyperlink"/>
            <w:rFonts w:asciiTheme="minorHAnsi" w:hAnsiTheme="minorHAnsi" w:cstheme="minorHAnsi"/>
            <w:noProof/>
          </w:rPr>
          <w:t>3.1.1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_Toc1725865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6EEA00E9" w14:textId="6207C1A9"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6" w:history="1">
        <w:r w:rsidR="00693622" w:rsidRPr="00293E36">
          <w:rPr>
            <w:rStyle w:val="Hyperlink"/>
            <w:rFonts w:asciiTheme="minorHAnsi" w:hAnsiTheme="minorHAnsi" w:cstheme="minorHAnsi"/>
            <w:noProof/>
          </w:rPr>
          <w:t>3.1.2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Usability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2231DB44" w14:textId="3FF41BA0"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7" w:history="1">
        <w:r w:rsidR="00693622" w:rsidRPr="00293E36">
          <w:rPr>
            <w:rStyle w:val="Hyperlink"/>
            <w:rFonts w:asciiTheme="minorHAnsi" w:hAnsiTheme="minorHAnsi" w:cstheme="minorHAnsi"/>
            <w:noProof/>
          </w:rPr>
          <w:t>3.1.3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Business Cycle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8</w:t>
        </w:r>
        <w:r w:rsidR="00693622" w:rsidRPr="00293E36">
          <w:rPr>
            <w:rFonts w:asciiTheme="minorHAnsi" w:hAnsiTheme="minorHAnsi" w:cstheme="minorHAnsi"/>
            <w:noProof/>
            <w:webHidden/>
          </w:rPr>
          <w:fldChar w:fldCharType="end"/>
        </w:r>
      </w:hyperlink>
    </w:p>
    <w:p w14:paraId="6DB5737A" w14:textId="1B601C6E"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8" w:history="1">
        <w:r w:rsidR="00693622" w:rsidRPr="00293E36">
          <w:rPr>
            <w:rStyle w:val="Hyperlink"/>
            <w:rFonts w:asciiTheme="minorHAnsi" w:hAnsiTheme="minorHAnsi" w:cstheme="minorHAnsi"/>
            <w:noProof/>
          </w:rPr>
          <w:t>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Non-Functional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51BFCDD" w14:textId="6592DCFF"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9" w:history="1">
        <w:r w:rsidR="00693622" w:rsidRPr="00293E36">
          <w:rPr>
            <w:rStyle w:val="Hyperlink"/>
            <w:rFonts w:asciiTheme="minorHAnsi" w:hAnsiTheme="minorHAnsi" w:cstheme="minorHAnsi"/>
            <w:noProof/>
          </w:rPr>
          <w:t>4.1.1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Scale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DC099B3" w14:textId="2C62EABE"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0" w:history="1">
        <w:r w:rsidR="00693622" w:rsidRPr="00293E36">
          <w:rPr>
            <w:rStyle w:val="Hyperlink"/>
            <w:rFonts w:asciiTheme="minorHAnsi" w:hAnsiTheme="minorHAnsi" w:cstheme="minorHAnsi"/>
            <w:noProof/>
          </w:rPr>
          <w:t>4.1.2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Performance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0D56C0D" w14:textId="3BD02BE3"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1" w:history="1">
        <w:r w:rsidR="00693622" w:rsidRPr="00293E36">
          <w:rPr>
            <w:rStyle w:val="Hyperlink"/>
            <w:rFonts w:asciiTheme="minorHAnsi" w:hAnsiTheme="minorHAnsi" w:cstheme="minorHAnsi"/>
            <w:noProof/>
          </w:rPr>
          <w:t>4.1.3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Security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69F0AA8" w14:textId="12187AC5"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2" w:history="1">
        <w:r w:rsidR="00693622" w:rsidRPr="00293E36">
          <w:rPr>
            <w:rStyle w:val="Hyperlink"/>
            <w:rFonts w:asciiTheme="minorHAnsi" w:hAnsiTheme="minorHAnsi" w:cstheme="minorHAnsi"/>
            <w:noProof/>
          </w:rPr>
          <w:t>4.1.4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Compatibility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10</w:t>
        </w:r>
        <w:r w:rsidR="00693622" w:rsidRPr="00293E36">
          <w:rPr>
            <w:rFonts w:asciiTheme="minorHAnsi" w:hAnsiTheme="minorHAnsi" w:cstheme="minorHAnsi"/>
            <w:noProof/>
            <w:webHidden/>
          </w:rPr>
          <w:fldChar w:fldCharType="end"/>
        </w:r>
      </w:hyperlink>
    </w:p>
    <w:p w14:paraId="4E68CA5D" w14:textId="629A74C5"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3" w:history="1">
        <w:r w:rsidR="00693622" w:rsidRPr="00293E36">
          <w:rPr>
            <w:rStyle w:val="Hyperlink"/>
            <w:rFonts w:asciiTheme="minorHAnsi" w:hAnsiTheme="minorHAnsi" w:cstheme="minorHAnsi"/>
            <w:noProof/>
          </w:rPr>
          <w:t>Approvals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11</w:t>
        </w:r>
        <w:r w:rsidR="00693622" w:rsidRPr="00293E36">
          <w:rPr>
            <w:rFonts w:asciiTheme="minorHAnsi" w:hAnsiTheme="minorHAnsi" w:cstheme="minorHAnsi"/>
            <w:noProof/>
            <w:webHidden/>
          </w:rPr>
          <w:fldChar w:fldCharType="end"/>
        </w:r>
      </w:hyperlink>
    </w:p>
    <w:p w14:paraId="25282B07" w14:textId="508E1160"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4" w:history="1">
        <w:r w:rsidR="00693622" w:rsidRPr="00293E36">
          <w:rPr>
            <w:rStyle w:val="Hyperlink"/>
            <w:rFonts w:asciiTheme="minorHAnsi" w:hAnsiTheme="minorHAnsi" w:cstheme="minorHAnsi"/>
            <w:noProof/>
          </w:rPr>
          <w:t>History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12</w:t>
        </w:r>
        <w:r w:rsidR="00693622" w:rsidRPr="00293E36">
          <w:rPr>
            <w:rFonts w:asciiTheme="minorHAnsi" w:hAnsiTheme="minorHAnsi" w:cstheme="minorHAnsi"/>
            <w:noProof/>
            <w:webHidden/>
          </w:rPr>
          <w:fldChar w:fldCharType="end"/>
        </w:r>
      </w:hyperlink>
    </w:p>
    <w:p w14:paraId="75F6007D" w14:textId="1E198935" w:rsidR="003013C8" w:rsidRPr="00293E36" w:rsidRDefault="003013C8">
      <w:pPr>
        <w:pStyle w:val="TOC1"/>
        <w:rPr>
          <w:rFonts w:asciiTheme="minorHAnsi" w:hAnsiTheme="minorHAnsi" w:cstheme="minorHAnsi"/>
        </w:rPr>
      </w:pPr>
      <w:r w:rsidRPr="00293E36">
        <w:rPr>
          <w:rFonts w:asciiTheme="minorHAnsi" w:hAnsiTheme="minorHAnsi" w:cstheme="minorHAnsi"/>
        </w:rPr>
        <w:fldChar w:fldCharType="end"/>
      </w:r>
    </w:p>
    <w:p w14:paraId="278B64E4" w14:textId="313540EE" w:rsidR="00AA4E54" w:rsidRPr="00293E36" w:rsidRDefault="00AA4E54" w:rsidP="00BA0C90">
      <w:pPr>
        <w:rPr>
          <w:rFonts w:asciiTheme="minorHAnsi" w:hAnsiTheme="minorHAnsi" w:cstheme="minorHAnsi"/>
          <w:spacing w:val="-15"/>
          <w:kern w:val="28"/>
          <w:sz w:val="24"/>
        </w:rPr>
      </w:pPr>
      <w:r w:rsidRPr="00293E36">
        <w:rPr>
          <w:rFonts w:asciiTheme="minorHAnsi" w:hAnsiTheme="minorHAnsi" w:cstheme="minorHAnsi"/>
        </w:rPr>
        <w:br w:type="page"/>
      </w:r>
    </w:p>
    <w:p w14:paraId="51ABF2DE" w14:textId="5CB0DABE" w:rsidR="00AA4E54" w:rsidRPr="00293E36" w:rsidRDefault="00AA4E54" w:rsidP="00AA4E54">
      <w:pPr>
        <w:pStyle w:val="Heading1"/>
        <w:rPr>
          <w:rFonts w:asciiTheme="minorHAnsi" w:hAnsiTheme="minorHAnsi" w:cstheme="minorHAnsi"/>
        </w:rPr>
      </w:pPr>
      <w:bookmarkStart w:id="8" w:name="_Ref84928413"/>
      <w:bookmarkStart w:id="9" w:name="_Ref84928424"/>
      <w:bookmarkStart w:id="10" w:name="_Ref84928430"/>
      <w:bookmarkStart w:id="11" w:name="_Toc1725857"/>
      <w:r w:rsidRPr="00293E36">
        <w:rPr>
          <w:rFonts w:asciiTheme="minorHAnsi" w:hAnsiTheme="minorHAnsi" w:cstheme="minorHAnsi"/>
        </w:rPr>
        <w:lastRenderedPageBreak/>
        <w:t>Introduction</w:t>
      </w:r>
      <w:bookmarkEnd w:id="8"/>
      <w:bookmarkEnd w:id="9"/>
      <w:bookmarkEnd w:id="10"/>
      <w:bookmarkEnd w:id="11"/>
    </w:p>
    <w:p w14:paraId="4C911453" w14:textId="77777777" w:rsidR="00AA4E54" w:rsidRPr="00293E36" w:rsidRDefault="00AA4E54" w:rsidP="00AA4E54">
      <w:pPr>
        <w:pStyle w:val="Heading2"/>
        <w:rPr>
          <w:rFonts w:asciiTheme="minorHAnsi" w:hAnsiTheme="minorHAnsi" w:cstheme="minorHAnsi"/>
        </w:rPr>
      </w:pPr>
      <w:bookmarkStart w:id="12" w:name="_Toc1725858"/>
      <w:r w:rsidRPr="00293E36">
        <w:rPr>
          <w:rFonts w:asciiTheme="minorHAnsi" w:hAnsiTheme="minorHAnsi" w:cstheme="minorHAnsi"/>
        </w:rPr>
        <w:t>Purpose</w:t>
      </w:r>
      <w:bookmarkEnd w:id="12"/>
    </w:p>
    <w:p w14:paraId="31DBC531" w14:textId="77777777" w:rsidR="00B85DFA" w:rsidRPr="00293E36" w:rsidRDefault="00B85DFA" w:rsidP="00AA4E54">
      <w:pPr>
        <w:pStyle w:val="Heading2"/>
        <w:numPr>
          <w:ilvl w:val="0"/>
          <w:numId w:val="0"/>
        </w:numPr>
        <w:rPr>
          <w:rFonts w:asciiTheme="minorHAnsi" w:hAnsiTheme="minorHAnsi" w:cstheme="minorHAnsi"/>
        </w:rPr>
      </w:pPr>
    </w:p>
    <w:p w14:paraId="7AACB4E3" w14:textId="1CACFC0C" w:rsidR="00B85DFA" w:rsidRPr="00293E36" w:rsidRDefault="00B85DFA" w:rsidP="00B85DFA">
      <w:pPr>
        <w:rPr>
          <w:rFonts w:asciiTheme="minorHAnsi" w:hAnsiTheme="minorHAnsi" w:cstheme="minorHAnsi"/>
        </w:rPr>
      </w:pPr>
      <w:r w:rsidRPr="00293E36">
        <w:rPr>
          <w:rFonts w:asciiTheme="minorHAnsi" w:hAnsiTheme="minorHAnsi" w:cstheme="minorHAnsi"/>
        </w:rPr>
        <w:t xml:space="preserve">The purpose of this document is to </w:t>
      </w:r>
      <w:r w:rsidR="009931E0" w:rsidRPr="00293E36">
        <w:rPr>
          <w:rFonts w:asciiTheme="minorHAnsi" w:hAnsiTheme="minorHAnsi" w:cstheme="minorHAnsi"/>
        </w:rPr>
        <w:t>describe the system test plan for</w:t>
      </w:r>
      <w:r w:rsidRPr="00293E36">
        <w:rPr>
          <w:rFonts w:asciiTheme="minorHAnsi" w:hAnsiTheme="minorHAnsi" w:cstheme="minorHAnsi"/>
        </w:rPr>
        <w:t xml:space="preserve"> </w:t>
      </w:r>
      <w:r w:rsidR="00147EB5" w:rsidRPr="00293E36">
        <w:rPr>
          <w:rFonts w:asciiTheme="minorHAnsi" w:eastAsia="Batang" w:hAnsiTheme="minorHAnsi" w:cstheme="minorHAnsi"/>
          <w:color w:val="002060"/>
        </w:rPr>
        <w:t>&lt;</w:t>
      </w:r>
      <w:r w:rsidR="00181209" w:rsidRPr="00293E36">
        <w:rPr>
          <w:rFonts w:asciiTheme="minorHAnsi" w:eastAsia="Batang" w:hAnsiTheme="minorHAnsi" w:cstheme="minorHAnsi"/>
          <w:color w:val="002060"/>
        </w:rPr>
        <w:t>system</w:t>
      </w:r>
      <w:r w:rsidRPr="00293E36">
        <w:rPr>
          <w:rFonts w:asciiTheme="minorHAnsi" w:eastAsia="Batang" w:hAnsiTheme="minorHAnsi" w:cstheme="minorHAnsi"/>
          <w:color w:val="002060"/>
        </w:rPr>
        <w:t>-name&gt;</w:t>
      </w:r>
      <w:r w:rsidRPr="00293E36">
        <w:rPr>
          <w:rFonts w:asciiTheme="minorHAnsi" w:hAnsiTheme="minorHAnsi" w:cstheme="minorHAnsi"/>
          <w:color w:val="002060"/>
        </w:rPr>
        <w:t xml:space="preserve"> </w:t>
      </w:r>
      <w:r w:rsidRPr="00293E36">
        <w:rPr>
          <w:rFonts w:asciiTheme="minorHAnsi" w:hAnsiTheme="minorHAnsi" w:cstheme="minorHAnsi"/>
        </w:rPr>
        <w:t xml:space="preserve">and will </w:t>
      </w:r>
      <w:r w:rsidR="009931E0" w:rsidRPr="00293E36">
        <w:rPr>
          <w:rFonts w:asciiTheme="minorHAnsi" w:hAnsiTheme="minorHAnsi" w:cstheme="minorHAnsi"/>
        </w:rPr>
        <w:t>specifically cover the testing of functional and non-functional requirements.</w:t>
      </w:r>
    </w:p>
    <w:p w14:paraId="3AECDAE4" w14:textId="77777777" w:rsidR="009B654E" w:rsidRPr="00293E36" w:rsidRDefault="009B654E" w:rsidP="009B654E">
      <w:pPr>
        <w:pStyle w:val="BodyText"/>
        <w:spacing w:after="0"/>
        <w:rPr>
          <w:rFonts w:asciiTheme="minorHAnsi" w:hAnsiTheme="minorHAnsi" w:cstheme="minorHAnsi"/>
        </w:rPr>
      </w:pPr>
    </w:p>
    <w:p w14:paraId="65AD7DB6" w14:textId="77777777" w:rsidR="008E5EAC" w:rsidRPr="00293E36" w:rsidRDefault="003013C8" w:rsidP="008E5EAC">
      <w:pPr>
        <w:pStyle w:val="Heading2"/>
        <w:rPr>
          <w:rFonts w:asciiTheme="minorHAnsi" w:hAnsiTheme="minorHAnsi" w:cstheme="minorHAnsi"/>
        </w:rPr>
      </w:pPr>
      <w:bookmarkStart w:id="13" w:name="_Toc1725859"/>
      <w:r w:rsidRPr="00293E36">
        <w:rPr>
          <w:rFonts w:asciiTheme="minorHAnsi" w:hAnsiTheme="minorHAnsi" w:cstheme="minorHAnsi"/>
        </w:rPr>
        <w:t>Scope</w:t>
      </w:r>
      <w:bookmarkEnd w:id="13"/>
    </w:p>
    <w:p w14:paraId="05E9751E" w14:textId="4E8FE54A" w:rsidR="005C6BDD" w:rsidRPr="00293E36" w:rsidRDefault="00CF48F4" w:rsidP="00673910">
      <w:pPr>
        <w:rPr>
          <w:rFonts w:asciiTheme="minorHAnsi" w:hAnsiTheme="minorHAnsi" w:cstheme="minorHAnsi"/>
          <w:i/>
          <w:color w:val="632423" w:themeColor="accent2" w:themeShade="80"/>
          <w:sz w:val="22"/>
        </w:rPr>
      </w:pPr>
      <w:bookmarkStart w:id="14" w:name="_Toc85593257"/>
      <w:bookmarkStart w:id="15" w:name="_Toc85593258"/>
      <w:bookmarkEnd w:id="14"/>
      <w:bookmarkEnd w:id="15"/>
      <w:r w:rsidRPr="00293E36">
        <w:rPr>
          <w:rFonts w:asciiTheme="minorHAnsi" w:hAnsiTheme="minorHAnsi" w:cstheme="minorHAnsi"/>
          <w:i/>
          <w:color w:val="632423" w:themeColor="accent2" w:themeShade="80"/>
          <w:sz w:val="22"/>
        </w:rPr>
        <w:t>[</w:t>
      </w:r>
      <w:r w:rsidR="005C6BDD" w:rsidRPr="00293E36">
        <w:rPr>
          <w:rFonts w:asciiTheme="minorHAnsi" w:hAnsiTheme="minorHAnsi" w:cstheme="minorHAnsi"/>
          <w:i/>
          <w:color w:val="632423" w:themeColor="accent2" w:themeShade="80"/>
          <w:sz w:val="22"/>
        </w:rPr>
        <w:t>Use this place to describe the big picture and where this component would fit in the overall architecture.  Provide reference</w:t>
      </w:r>
      <w:r w:rsidR="00796899" w:rsidRPr="00293E36">
        <w:rPr>
          <w:rFonts w:asciiTheme="minorHAnsi" w:hAnsiTheme="minorHAnsi" w:cstheme="minorHAnsi"/>
          <w:i/>
          <w:color w:val="632423" w:themeColor="accent2" w:themeShade="80"/>
          <w:sz w:val="22"/>
        </w:rPr>
        <w:t xml:space="preserve">s &amp; pointers </w:t>
      </w:r>
      <w:r w:rsidR="005C6BDD" w:rsidRPr="00293E36">
        <w:rPr>
          <w:rFonts w:asciiTheme="minorHAnsi" w:hAnsiTheme="minorHAnsi" w:cstheme="minorHAnsi"/>
          <w:i/>
          <w:color w:val="632423" w:themeColor="accent2" w:themeShade="80"/>
          <w:sz w:val="22"/>
        </w:rPr>
        <w:t xml:space="preserve">to </w:t>
      </w:r>
      <w:r w:rsidRPr="00293E36">
        <w:rPr>
          <w:rFonts w:asciiTheme="minorHAnsi" w:hAnsiTheme="minorHAnsi" w:cstheme="minorHAnsi"/>
          <w:i/>
          <w:color w:val="632423" w:themeColor="accent2" w:themeShade="80"/>
          <w:sz w:val="22"/>
        </w:rPr>
        <w:t>additional</w:t>
      </w:r>
      <w:r w:rsidR="005C6BDD" w:rsidRPr="00293E36">
        <w:rPr>
          <w:rFonts w:asciiTheme="minorHAnsi" w:hAnsiTheme="minorHAnsi" w:cstheme="minorHAnsi"/>
          <w:i/>
          <w:color w:val="632423" w:themeColor="accent2" w:themeShade="80"/>
          <w:sz w:val="22"/>
        </w:rPr>
        <w:t xml:space="preserve"> architecture</w:t>
      </w:r>
      <w:r w:rsidRPr="00293E36">
        <w:rPr>
          <w:rFonts w:asciiTheme="minorHAnsi" w:hAnsiTheme="minorHAnsi" w:cstheme="minorHAnsi"/>
          <w:i/>
          <w:color w:val="632423" w:themeColor="accent2" w:themeShade="80"/>
          <w:sz w:val="22"/>
        </w:rPr>
        <w:t xml:space="preserve"> &amp; relevant</w:t>
      </w:r>
      <w:r w:rsidR="005C6BDD" w:rsidRPr="00293E36">
        <w:rPr>
          <w:rFonts w:asciiTheme="minorHAnsi" w:hAnsiTheme="minorHAnsi" w:cstheme="minorHAnsi"/>
          <w:i/>
          <w:color w:val="632423" w:themeColor="accent2" w:themeShade="80"/>
          <w:sz w:val="22"/>
        </w:rPr>
        <w:t xml:space="preserve"> docs</w:t>
      </w:r>
      <w:r w:rsidR="00AA4E54"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to lead</w:t>
      </w:r>
      <w:r w:rsidR="005C6BDD" w:rsidRPr="00293E36">
        <w:rPr>
          <w:rFonts w:asciiTheme="minorHAnsi" w:hAnsiTheme="minorHAnsi" w:cstheme="minorHAnsi"/>
          <w:i/>
          <w:color w:val="632423" w:themeColor="accent2" w:themeShade="80"/>
          <w:sz w:val="22"/>
        </w:rPr>
        <w:t xml:space="preserve"> the user to get more details on the ove</w:t>
      </w:r>
      <w:r w:rsidRPr="00293E36">
        <w:rPr>
          <w:rFonts w:asciiTheme="minorHAnsi" w:hAnsiTheme="minorHAnsi" w:cstheme="minorHAnsi"/>
          <w:i/>
          <w:color w:val="632423" w:themeColor="accent2" w:themeShade="80"/>
          <w:sz w:val="22"/>
        </w:rPr>
        <w:t xml:space="preserve">rall </w:t>
      </w:r>
      <w:r w:rsidR="00B90EBF" w:rsidRPr="00293E36">
        <w:rPr>
          <w:rFonts w:asciiTheme="minorHAnsi" w:hAnsiTheme="minorHAnsi" w:cstheme="minorHAnsi"/>
          <w:i/>
          <w:color w:val="632423" w:themeColor="accent2" w:themeShade="80"/>
          <w:sz w:val="22"/>
        </w:rPr>
        <w:t>architecture</w:t>
      </w:r>
      <w:r w:rsidRPr="00293E36">
        <w:rPr>
          <w:rFonts w:asciiTheme="minorHAnsi" w:hAnsiTheme="minorHAnsi" w:cstheme="minorHAnsi"/>
          <w:i/>
          <w:color w:val="632423" w:themeColor="accent2" w:themeShade="80"/>
          <w:sz w:val="22"/>
        </w:rPr>
        <w:t>.</w:t>
      </w:r>
      <w:r w:rsidR="00796899"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 Example</w:t>
      </w:r>
      <w:r w:rsidR="00B90EBF"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more detail</w:t>
      </w:r>
      <w:r w:rsidR="00E869B2" w:rsidRPr="00293E36">
        <w:rPr>
          <w:rFonts w:asciiTheme="minorHAnsi" w:hAnsiTheme="minorHAnsi" w:cstheme="minorHAnsi"/>
          <w:i/>
          <w:color w:val="632423" w:themeColor="accent2" w:themeShade="80"/>
          <w:sz w:val="22"/>
        </w:rPr>
        <w:t>ed</w:t>
      </w:r>
      <w:r w:rsidRPr="00293E36">
        <w:rPr>
          <w:rFonts w:asciiTheme="minorHAnsi" w:hAnsiTheme="minorHAnsi" w:cstheme="minorHAnsi"/>
          <w:i/>
          <w:color w:val="632423" w:themeColor="accent2" w:themeShade="80"/>
          <w:sz w:val="22"/>
        </w:rPr>
        <w:t xml:space="preserve"> information on the architecture can be found in </w:t>
      </w:r>
      <w:r w:rsidR="00222688" w:rsidRPr="00293E36">
        <w:rPr>
          <w:rFonts w:asciiTheme="minorHAnsi" w:hAnsiTheme="minorHAnsi" w:cstheme="minorHAnsi"/>
          <w:i/>
          <w:color w:val="632423" w:themeColor="accent2" w:themeShade="80"/>
          <w:sz w:val="22"/>
        </w:rPr>
        <w:t>ArchDoc1 mentioned</w:t>
      </w:r>
      <w:r w:rsidR="00C20CED" w:rsidRPr="00293E36">
        <w:rPr>
          <w:rFonts w:asciiTheme="minorHAnsi" w:hAnsiTheme="minorHAnsi" w:cstheme="minorHAnsi"/>
          <w:i/>
          <w:color w:val="632423" w:themeColor="accent2" w:themeShade="80"/>
          <w:sz w:val="22"/>
        </w:rPr>
        <w:t xml:space="preserve"> </w:t>
      </w:r>
      <w:r w:rsidR="00222688" w:rsidRPr="00293E36">
        <w:rPr>
          <w:rFonts w:asciiTheme="minorHAnsi" w:hAnsiTheme="minorHAnsi" w:cstheme="minorHAnsi"/>
          <w:i/>
          <w:color w:val="632423" w:themeColor="accent2" w:themeShade="80"/>
          <w:sz w:val="22"/>
        </w:rPr>
        <w:t>under</w:t>
      </w:r>
      <w:r w:rsidR="00C20CED" w:rsidRPr="00293E36">
        <w:rPr>
          <w:rFonts w:asciiTheme="minorHAnsi" w:hAnsiTheme="minorHAnsi" w:cstheme="minorHAnsi"/>
          <w:i/>
          <w:color w:val="632423" w:themeColor="accent2" w:themeShade="80"/>
          <w:sz w:val="22"/>
        </w:rPr>
        <w:t xml:space="preserve"> section </w:t>
      </w:r>
      <w:r w:rsidR="0092612D" w:rsidRPr="00293E36">
        <w:rPr>
          <w:rFonts w:asciiTheme="minorHAnsi" w:hAnsiTheme="minorHAnsi" w:cstheme="minorHAnsi"/>
          <w:i/>
          <w:color w:val="632423" w:themeColor="accent2" w:themeShade="80"/>
          <w:sz w:val="22"/>
        </w:rPr>
        <w:t>1.4]</w:t>
      </w:r>
    </w:p>
    <w:p w14:paraId="3B63D197" w14:textId="77777777" w:rsidR="00E869B2" w:rsidRPr="00293E36" w:rsidRDefault="00E869B2" w:rsidP="00673910">
      <w:pPr>
        <w:rPr>
          <w:rFonts w:asciiTheme="minorHAnsi" w:hAnsiTheme="minorHAnsi" w:cstheme="minorHAnsi"/>
          <w:i/>
          <w:color w:val="632423" w:themeColor="accent2" w:themeShade="80"/>
          <w:sz w:val="22"/>
        </w:rPr>
      </w:pPr>
    </w:p>
    <w:p w14:paraId="7BFE8A9E" w14:textId="2F3C237C" w:rsidR="008B453A" w:rsidRPr="00293E36" w:rsidRDefault="00E869B2"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[Depending on the context and the actual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book component</w:t>
      </w:r>
      <w:r w:rsidR="00FD1646"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w:t>
      </w:r>
      <w:proofErr w:type="gramStart"/>
      <w:r w:rsidR="008B453A" w:rsidRPr="00293E36">
        <w:rPr>
          <w:rFonts w:asciiTheme="minorHAnsi" w:hAnsiTheme="minorHAnsi" w:cstheme="minorHAnsi"/>
          <w:i/>
          <w:color w:val="632423" w:themeColor="accent2" w:themeShade="80"/>
          <w:sz w:val="22"/>
        </w:rPr>
        <w:t>This</w:t>
      </w:r>
      <w:proofErr w:type="gramEnd"/>
      <w:r w:rsidR="008B453A" w:rsidRPr="00293E36">
        <w:rPr>
          <w:rFonts w:asciiTheme="minorHAnsi" w:hAnsiTheme="minorHAnsi" w:cstheme="minorHAnsi"/>
          <w:i/>
          <w:color w:val="632423" w:themeColor="accent2" w:themeShade="80"/>
          <w:sz w:val="22"/>
        </w:rPr>
        <w:t xml:space="preserve"> could differ significantly but the operators should know what component he is operating on and it’s place in the big picture and the basic message flow. </w:t>
      </w:r>
    </w:p>
    <w:p w14:paraId="2855FF6F" w14:textId="5051C076" w:rsidR="00E869B2" w:rsidRPr="00293E36" w:rsidRDefault="008B453A"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Example</w:t>
      </w:r>
      <w:r w:rsidR="00AB5F89"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if the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book is for a certain custom bridge or cache, </w:t>
      </w:r>
      <w:r w:rsidR="00AB5F89" w:rsidRPr="00293E36">
        <w:rPr>
          <w:rFonts w:asciiTheme="minorHAnsi" w:hAnsiTheme="minorHAnsi" w:cstheme="minorHAnsi"/>
          <w:i/>
          <w:color w:val="632423" w:themeColor="accent2" w:themeShade="80"/>
          <w:sz w:val="22"/>
        </w:rPr>
        <w:t>i</w:t>
      </w:r>
      <w:r w:rsidRPr="00293E36">
        <w:rPr>
          <w:rFonts w:asciiTheme="minorHAnsi" w:hAnsiTheme="minorHAnsi" w:cstheme="minorHAnsi"/>
          <w:i/>
          <w:color w:val="632423" w:themeColor="accent2" w:themeShade="80"/>
          <w:sz w:val="22"/>
        </w:rPr>
        <w:t>t</w:t>
      </w:r>
      <w:r w:rsidR="00AB5F89" w:rsidRPr="00293E36">
        <w:rPr>
          <w:rFonts w:asciiTheme="minorHAnsi" w:hAnsiTheme="minorHAnsi" w:cstheme="minorHAnsi"/>
          <w:i/>
          <w:color w:val="632423" w:themeColor="accent2" w:themeShade="80"/>
          <w:sz w:val="22"/>
        </w:rPr>
        <w:t xml:space="preserve"> is desirable</w:t>
      </w:r>
      <w:r w:rsidRPr="00293E36">
        <w:rPr>
          <w:rFonts w:asciiTheme="minorHAnsi" w:hAnsiTheme="minorHAnsi" w:cstheme="minorHAnsi"/>
          <w:i/>
          <w:color w:val="632423" w:themeColor="accent2" w:themeShade="80"/>
          <w:sz w:val="22"/>
        </w:rPr>
        <w:t xml:space="preserve"> for the operator to know where the </w:t>
      </w:r>
      <w:r w:rsidR="00FD1646" w:rsidRPr="00293E36">
        <w:rPr>
          <w:rFonts w:asciiTheme="minorHAnsi" w:hAnsiTheme="minorHAnsi" w:cstheme="minorHAnsi"/>
          <w:i/>
          <w:color w:val="632423" w:themeColor="accent2" w:themeShade="80"/>
          <w:sz w:val="22"/>
        </w:rPr>
        <w:t xml:space="preserve">messages </w:t>
      </w:r>
      <w:r w:rsidRPr="00293E36">
        <w:rPr>
          <w:rFonts w:asciiTheme="minorHAnsi" w:hAnsiTheme="minorHAnsi" w:cstheme="minorHAnsi"/>
          <w:i/>
          <w:color w:val="632423" w:themeColor="accent2" w:themeShade="80"/>
          <w:sz w:val="22"/>
        </w:rPr>
        <w:t>originate, how they access the service</w:t>
      </w:r>
      <w:r w:rsidR="00AB5F89" w:rsidRPr="00293E36">
        <w:rPr>
          <w:rFonts w:asciiTheme="minorHAnsi" w:hAnsiTheme="minorHAnsi" w:cstheme="minorHAnsi"/>
          <w:i/>
          <w:color w:val="632423" w:themeColor="accent2" w:themeShade="80"/>
          <w:sz w:val="22"/>
        </w:rPr>
        <w:t xml:space="preserve"> on this run book</w:t>
      </w:r>
      <w:r w:rsidRPr="00293E36">
        <w:rPr>
          <w:rFonts w:asciiTheme="minorHAnsi" w:hAnsiTheme="minorHAnsi" w:cstheme="minorHAnsi"/>
          <w:i/>
          <w:color w:val="632423" w:themeColor="accent2" w:themeShade="80"/>
          <w:sz w:val="22"/>
        </w:rPr>
        <w:t xml:space="preserve"> and what they do with the service response. This should be described </w:t>
      </w:r>
      <w:r w:rsidR="00FD1646" w:rsidRPr="00293E36">
        <w:rPr>
          <w:rFonts w:asciiTheme="minorHAnsi" w:hAnsiTheme="minorHAnsi" w:cstheme="minorHAnsi"/>
          <w:i/>
          <w:color w:val="632423" w:themeColor="accent2" w:themeShade="80"/>
          <w:sz w:val="22"/>
        </w:rPr>
        <w:t xml:space="preserve">here </w:t>
      </w:r>
      <w:r w:rsidRPr="00293E36">
        <w:rPr>
          <w:rFonts w:asciiTheme="minorHAnsi" w:hAnsiTheme="minorHAnsi" w:cstheme="minorHAnsi"/>
          <w:i/>
          <w:color w:val="632423" w:themeColor="accent2" w:themeShade="80"/>
          <w:sz w:val="22"/>
        </w:rPr>
        <w:t>to the operator or provide reference docs from where he can get this info</w:t>
      </w:r>
      <w:r w:rsidR="00E869B2" w:rsidRPr="00293E36">
        <w:rPr>
          <w:rFonts w:asciiTheme="minorHAnsi" w:hAnsiTheme="minorHAnsi" w:cstheme="minorHAnsi"/>
          <w:i/>
          <w:color w:val="632423" w:themeColor="accent2" w:themeShade="80"/>
          <w:sz w:val="22"/>
        </w:rPr>
        <w:t>]</w:t>
      </w:r>
    </w:p>
    <w:p w14:paraId="57A1D0AA" w14:textId="77777777" w:rsidR="008B453A" w:rsidRPr="00293E36" w:rsidRDefault="008B453A" w:rsidP="00673910">
      <w:pPr>
        <w:rPr>
          <w:rFonts w:asciiTheme="minorHAnsi" w:hAnsiTheme="minorHAnsi" w:cstheme="minorHAnsi"/>
          <w:i/>
          <w:color w:val="632423" w:themeColor="accent2" w:themeShade="80"/>
          <w:sz w:val="22"/>
        </w:rPr>
      </w:pPr>
    </w:p>
    <w:p w14:paraId="75CEEC49" w14:textId="5F7E9969" w:rsidR="008B453A" w:rsidRPr="00293E36" w:rsidRDefault="00FD1646"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In some cases however</w:t>
      </w:r>
      <w:r w:rsidR="00AB5F89"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it</w:t>
      </w:r>
      <w:r w:rsidR="00AB5F89" w:rsidRPr="00293E36">
        <w:rPr>
          <w:rFonts w:asciiTheme="minorHAnsi" w:hAnsiTheme="minorHAnsi" w:cstheme="minorHAnsi"/>
          <w:i/>
          <w:color w:val="632423" w:themeColor="accent2" w:themeShade="80"/>
          <w:sz w:val="22"/>
        </w:rPr>
        <w:t xml:space="preserve"> may</w:t>
      </w:r>
      <w:r w:rsidR="008B453A" w:rsidRPr="00293E36">
        <w:rPr>
          <w:rFonts w:asciiTheme="minorHAnsi" w:hAnsiTheme="minorHAnsi" w:cstheme="minorHAnsi"/>
          <w:i/>
          <w:color w:val="632423" w:themeColor="accent2" w:themeShade="80"/>
          <w:sz w:val="22"/>
        </w:rPr>
        <w:t xml:space="preserve"> not possible to </w:t>
      </w:r>
      <w:r w:rsidRPr="00293E36">
        <w:rPr>
          <w:rFonts w:asciiTheme="minorHAnsi" w:hAnsiTheme="minorHAnsi" w:cstheme="minorHAnsi"/>
          <w:i/>
          <w:color w:val="632423" w:themeColor="accent2" w:themeShade="80"/>
          <w:sz w:val="22"/>
        </w:rPr>
        <w:t xml:space="preserve">provide a detailed end-end </w:t>
      </w:r>
      <w:proofErr w:type="gramStart"/>
      <w:r w:rsidRPr="00293E36">
        <w:rPr>
          <w:rFonts w:asciiTheme="minorHAnsi" w:hAnsiTheme="minorHAnsi" w:cstheme="minorHAnsi"/>
          <w:i/>
          <w:color w:val="632423" w:themeColor="accent2" w:themeShade="80"/>
          <w:sz w:val="22"/>
        </w:rPr>
        <w:t>diagram..</w:t>
      </w:r>
      <w:proofErr w:type="gramEnd"/>
      <w:r w:rsidRPr="00293E36">
        <w:rPr>
          <w:rFonts w:asciiTheme="minorHAnsi" w:hAnsiTheme="minorHAnsi" w:cstheme="minorHAnsi"/>
          <w:i/>
          <w:color w:val="632423" w:themeColor="accent2" w:themeShade="80"/>
          <w:sz w:val="22"/>
        </w:rPr>
        <w:t xml:space="preserve"> The idea is always </w:t>
      </w:r>
      <w:proofErr w:type="gramStart"/>
      <w:r w:rsidRPr="00293E36">
        <w:rPr>
          <w:rFonts w:asciiTheme="minorHAnsi" w:hAnsiTheme="minorHAnsi" w:cstheme="minorHAnsi"/>
          <w:i/>
          <w:color w:val="632423" w:themeColor="accent2" w:themeShade="80"/>
          <w:sz w:val="22"/>
        </w:rPr>
        <w:t>provide</w:t>
      </w:r>
      <w:proofErr w:type="gramEnd"/>
      <w:r w:rsidRPr="00293E36">
        <w:rPr>
          <w:rFonts w:asciiTheme="minorHAnsi" w:hAnsiTheme="minorHAnsi" w:cstheme="minorHAnsi"/>
          <w:i/>
          <w:color w:val="632423" w:themeColor="accent2" w:themeShade="80"/>
          <w:sz w:val="22"/>
        </w:rPr>
        <w:t xml:space="preserve"> the operator with the context what he is operating on and how it fits in the big picture.]</w:t>
      </w:r>
    </w:p>
    <w:p w14:paraId="694F7DF6" w14:textId="77777777" w:rsidR="005C6BDD" w:rsidRPr="00293E36" w:rsidRDefault="005C6BDD" w:rsidP="00673910">
      <w:pPr>
        <w:rPr>
          <w:rFonts w:asciiTheme="minorHAnsi" w:hAnsiTheme="minorHAnsi" w:cstheme="minorHAnsi"/>
          <w:i/>
          <w:color w:val="632423" w:themeColor="accent2" w:themeShade="80"/>
          <w:sz w:val="22"/>
        </w:rPr>
      </w:pPr>
    </w:p>
    <w:p w14:paraId="14A068D7" w14:textId="33C3C4E9" w:rsidR="00673910" w:rsidRPr="00293E36" w:rsidRDefault="00CF48F4"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673910" w:rsidRPr="00293E36">
        <w:rPr>
          <w:rFonts w:asciiTheme="minorHAnsi" w:hAnsiTheme="minorHAnsi" w:cstheme="minorHAnsi"/>
          <w:i/>
          <w:color w:val="632423" w:themeColor="accent2" w:themeShade="80"/>
          <w:sz w:val="22"/>
        </w:rPr>
        <w:t>Provide high level introduction of the &lt;component&gt; deployment model her</w:t>
      </w:r>
      <w:r w:rsidR="00A47CF2" w:rsidRPr="00293E36">
        <w:rPr>
          <w:rFonts w:asciiTheme="minorHAnsi" w:hAnsiTheme="minorHAnsi" w:cstheme="minorHAnsi"/>
          <w:i/>
          <w:color w:val="632423" w:themeColor="accent2" w:themeShade="80"/>
          <w:sz w:val="22"/>
        </w:rPr>
        <w:t>e</w:t>
      </w:r>
      <w:r w:rsidR="00673910"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Whether it’s deployed in High available</w:t>
      </w:r>
      <w:r w:rsidR="00796899" w:rsidRPr="00293E36">
        <w:rPr>
          <w:rFonts w:asciiTheme="minorHAnsi" w:hAnsiTheme="minorHAnsi" w:cstheme="minorHAnsi"/>
          <w:i/>
          <w:color w:val="632423" w:themeColor="accent2" w:themeShade="80"/>
          <w:sz w:val="22"/>
        </w:rPr>
        <w:t>/FT</w:t>
      </w:r>
      <w:r w:rsidR="00B90EBF" w:rsidRPr="00293E36">
        <w:rPr>
          <w:rFonts w:asciiTheme="minorHAnsi" w:hAnsiTheme="minorHAnsi" w:cstheme="minorHAnsi"/>
          <w:i/>
          <w:color w:val="632423" w:themeColor="accent2" w:themeShade="80"/>
          <w:sz w:val="22"/>
        </w:rPr>
        <w:t xml:space="preserve"> mod</w:t>
      </w:r>
      <w:r w:rsidR="00796899" w:rsidRPr="00293E36">
        <w:rPr>
          <w:rFonts w:asciiTheme="minorHAnsi" w:hAnsiTheme="minorHAnsi" w:cstheme="minorHAnsi"/>
          <w:i/>
          <w:color w:val="632423" w:themeColor="accent2" w:themeShade="80"/>
          <w:sz w:val="22"/>
        </w:rPr>
        <w:t>e, how many instances of the component are deployed</w:t>
      </w:r>
      <w:r w:rsidR="00B90EBF" w:rsidRPr="00293E36">
        <w:rPr>
          <w:rFonts w:asciiTheme="minorHAnsi" w:hAnsiTheme="minorHAnsi" w:cstheme="minorHAnsi"/>
          <w:i/>
          <w:color w:val="632423" w:themeColor="accent2" w:themeShade="80"/>
          <w:sz w:val="22"/>
        </w:rPr>
        <w:t xml:space="preserve"> </w:t>
      </w:r>
      <w:r w:rsidR="00AB5F89" w:rsidRPr="00293E36">
        <w:rPr>
          <w:rFonts w:asciiTheme="minorHAnsi" w:hAnsiTheme="minorHAnsi" w:cstheme="minorHAnsi"/>
          <w:i/>
          <w:color w:val="632423" w:themeColor="accent2" w:themeShade="80"/>
          <w:sz w:val="22"/>
        </w:rPr>
        <w:t xml:space="preserve">in the cluster </w:t>
      </w:r>
      <w:r w:rsidR="00B90EBF" w:rsidRPr="00293E36">
        <w:rPr>
          <w:rFonts w:asciiTheme="minorHAnsi" w:hAnsiTheme="minorHAnsi" w:cstheme="minorHAnsi"/>
          <w:i/>
          <w:color w:val="632423" w:themeColor="accent2" w:themeShade="80"/>
          <w:sz w:val="22"/>
        </w:rPr>
        <w:t xml:space="preserve">etc. </w:t>
      </w:r>
      <w:r w:rsidR="00673910" w:rsidRPr="00293E36">
        <w:rPr>
          <w:rFonts w:asciiTheme="minorHAnsi" w:hAnsiTheme="minorHAnsi" w:cstheme="minorHAnsi"/>
          <w:i/>
          <w:color w:val="632423" w:themeColor="accent2" w:themeShade="80"/>
          <w:sz w:val="22"/>
        </w:rPr>
        <w:t>Having a diagram to explain the deploym</w:t>
      </w:r>
      <w:r w:rsidRPr="00293E36">
        <w:rPr>
          <w:rFonts w:asciiTheme="minorHAnsi" w:hAnsiTheme="minorHAnsi" w:cstheme="minorHAnsi"/>
          <w:i/>
          <w:color w:val="632423" w:themeColor="accent2" w:themeShade="80"/>
          <w:sz w:val="22"/>
        </w:rPr>
        <w:t>ent model is extremely helpful.]</w:t>
      </w:r>
    </w:p>
    <w:p w14:paraId="29B201F2" w14:textId="71DDD9D1" w:rsidR="00655DC9" w:rsidRPr="00293E36" w:rsidRDefault="00655DC9">
      <w:pPr>
        <w:rPr>
          <w:rFonts w:asciiTheme="minorHAnsi" w:hAnsiTheme="minorHAnsi" w:cstheme="minorHAnsi"/>
          <w:spacing w:val="-15"/>
          <w:kern w:val="28"/>
          <w:sz w:val="24"/>
        </w:rPr>
      </w:pPr>
      <w:bookmarkStart w:id="16" w:name="_Toc310588059"/>
      <w:bookmarkStart w:id="17" w:name="_Toc310593960"/>
      <w:bookmarkStart w:id="18" w:name="_Toc310595754"/>
      <w:bookmarkStart w:id="19" w:name="_Toc310596540"/>
      <w:bookmarkStart w:id="20" w:name="_Toc310597052"/>
      <w:bookmarkStart w:id="21" w:name="_Toc310845334"/>
      <w:bookmarkStart w:id="22" w:name="_Toc310588060"/>
      <w:bookmarkStart w:id="23" w:name="_Toc310593961"/>
      <w:bookmarkStart w:id="24" w:name="_Toc310595755"/>
      <w:bookmarkStart w:id="25" w:name="_Toc310596541"/>
      <w:bookmarkStart w:id="26" w:name="_Toc310597053"/>
      <w:bookmarkStart w:id="27" w:name="_Toc310845335"/>
      <w:bookmarkStart w:id="28" w:name="_Toc310588061"/>
      <w:bookmarkStart w:id="29" w:name="_Toc310593962"/>
      <w:bookmarkStart w:id="30" w:name="_Toc310595756"/>
      <w:bookmarkStart w:id="31" w:name="_Toc310596542"/>
      <w:bookmarkStart w:id="32" w:name="_Toc310597054"/>
      <w:bookmarkStart w:id="33" w:name="_Toc310845336"/>
      <w:bookmarkStart w:id="34" w:name="_Toc310588062"/>
      <w:bookmarkStart w:id="35" w:name="_Toc310593963"/>
      <w:bookmarkStart w:id="36" w:name="_Toc310595757"/>
      <w:bookmarkStart w:id="37" w:name="_Toc310596543"/>
      <w:bookmarkStart w:id="38" w:name="_Toc310597055"/>
      <w:bookmarkStart w:id="39" w:name="_Toc310845337"/>
      <w:bookmarkStart w:id="40" w:name="_Toc310588063"/>
      <w:bookmarkStart w:id="41" w:name="_Toc310593964"/>
      <w:bookmarkStart w:id="42" w:name="_Toc310595758"/>
      <w:bookmarkStart w:id="43" w:name="_Toc310596544"/>
      <w:bookmarkStart w:id="44" w:name="_Toc310597056"/>
      <w:bookmarkStart w:id="45" w:name="_Toc310845338"/>
      <w:bookmarkStart w:id="46" w:name="_Toc310588064"/>
      <w:bookmarkStart w:id="47" w:name="_Toc310593965"/>
      <w:bookmarkStart w:id="48" w:name="_Toc310595759"/>
      <w:bookmarkStart w:id="49" w:name="_Toc310596545"/>
      <w:bookmarkStart w:id="50" w:name="_Toc310597057"/>
      <w:bookmarkStart w:id="51" w:name="_Toc310845339"/>
      <w:bookmarkStart w:id="52" w:name="_Toc310588065"/>
      <w:bookmarkStart w:id="53" w:name="_Toc310593966"/>
      <w:bookmarkStart w:id="54" w:name="_Toc310595760"/>
      <w:bookmarkStart w:id="55" w:name="_Toc310596546"/>
      <w:bookmarkStart w:id="56" w:name="_Toc310597058"/>
      <w:bookmarkStart w:id="57" w:name="_Toc310845340"/>
      <w:bookmarkStart w:id="58" w:name="_Ref8491952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6FA27CD" w14:textId="77777777" w:rsidR="00B15100" w:rsidRPr="00293E36" w:rsidRDefault="00B15100">
      <w:pPr>
        <w:rPr>
          <w:rFonts w:asciiTheme="minorHAnsi" w:hAnsiTheme="minorHAnsi" w:cstheme="minorHAnsi"/>
          <w:spacing w:val="-15"/>
          <w:kern w:val="28"/>
          <w:sz w:val="24"/>
        </w:rPr>
      </w:pPr>
    </w:p>
    <w:p w14:paraId="2D0157EA" w14:textId="77777777" w:rsidR="00516C5F" w:rsidRPr="00293E36" w:rsidRDefault="00516C5F">
      <w:pPr>
        <w:pStyle w:val="Heading2"/>
        <w:rPr>
          <w:rFonts w:asciiTheme="minorHAnsi" w:hAnsiTheme="minorHAnsi" w:cstheme="minorHAnsi"/>
        </w:rPr>
      </w:pPr>
      <w:bookmarkStart w:id="59" w:name="_Toc1725860"/>
      <w:r w:rsidRPr="00293E36">
        <w:rPr>
          <w:rFonts w:asciiTheme="minorHAnsi" w:hAnsiTheme="minorHAnsi" w:cstheme="minorHAnsi"/>
        </w:rPr>
        <w:t>Target Audience</w:t>
      </w:r>
      <w:bookmarkEnd w:id="59"/>
    </w:p>
    <w:p w14:paraId="4A2A2624" w14:textId="77777777" w:rsidR="009931E0" w:rsidRPr="00293E36" w:rsidRDefault="003F10A6" w:rsidP="003F10A6">
      <w:pPr>
        <w:pStyle w:val="BodyText"/>
        <w:rPr>
          <w:rFonts w:asciiTheme="minorHAnsi" w:hAnsiTheme="minorHAnsi" w:cstheme="minorHAnsi"/>
        </w:rPr>
      </w:pPr>
      <w:r w:rsidRPr="00293E36">
        <w:rPr>
          <w:rFonts w:asciiTheme="minorHAnsi" w:hAnsiTheme="minorHAnsi" w:cstheme="minorHAnsi"/>
        </w:rPr>
        <w:t xml:space="preserve">This document is intended for use as a reference by </w:t>
      </w:r>
      <w:r w:rsidR="009931E0" w:rsidRPr="00293E36">
        <w:rPr>
          <w:rFonts w:asciiTheme="minorHAnsi" w:hAnsiTheme="minorHAnsi" w:cstheme="minorHAnsi"/>
        </w:rPr>
        <w:t>the development team, maintenance team to define which tests are to be run and execute from this.</w:t>
      </w:r>
    </w:p>
    <w:p w14:paraId="27966BEC" w14:textId="17E34BBF" w:rsidR="00516C5F" w:rsidRPr="00293E36" w:rsidRDefault="009931E0" w:rsidP="003F10A6">
      <w:pPr>
        <w:pStyle w:val="BodyText"/>
        <w:rPr>
          <w:rFonts w:asciiTheme="minorHAnsi" w:hAnsiTheme="minorHAnsi" w:cstheme="minorHAnsi"/>
        </w:rPr>
      </w:pPr>
      <w:r w:rsidRPr="00293E36">
        <w:rPr>
          <w:rFonts w:asciiTheme="minorHAnsi" w:hAnsiTheme="minorHAnsi" w:cstheme="minorHAnsi"/>
        </w:rPr>
        <w:t xml:space="preserve">The End User and Operational owner may optionally use this as a reference to understand what black-box testing has been performed as part of entrance criteria to downstream User Acceptance </w:t>
      </w:r>
      <w:proofErr w:type="gramStart"/>
      <w:r w:rsidRPr="00293E36">
        <w:rPr>
          <w:rFonts w:asciiTheme="minorHAnsi" w:hAnsiTheme="minorHAnsi" w:cstheme="minorHAnsi"/>
        </w:rPr>
        <w:t>Testing( UAT</w:t>
      </w:r>
      <w:proofErr w:type="gramEnd"/>
      <w:r w:rsidRPr="00293E36">
        <w:rPr>
          <w:rFonts w:asciiTheme="minorHAnsi" w:hAnsiTheme="minorHAnsi" w:cstheme="minorHAnsi"/>
        </w:rPr>
        <w:t>) in environments where UAT is performed.</w:t>
      </w:r>
    </w:p>
    <w:p w14:paraId="65270880" w14:textId="6C02F061" w:rsidR="00B15100" w:rsidRPr="00293E36" w:rsidRDefault="003013C8" w:rsidP="00B15100">
      <w:pPr>
        <w:pStyle w:val="Heading2"/>
        <w:rPr>
          <w:rFonts w:asciiTheme="minorHAnsi" w:hAnsiTheme="minorHAnsi" w:cstheme="minorHAnsi"/>
        </w:rPr>
      </w:pPr>
      <w:bookmarkStart w:id="60" w:name="_Toc1725861"/>
      <w:r w:rsidRPr="00293E36">
        <w:rPr>
          <w:rFonts w:asciiTheme="minorHAnsi" w:hAnsiTheme="minorHAnsi" w:cstheme="minorHAnsi"/>
        </w:rPr>
        <w:t>Related documents</w:t>
      </w:r>
      <w:bookmarkEnd w:id="58"/>
      <w:bookmarkEnd w:id="60"/>
    </w:p>
    <w:p w14:paraId="1A90BB16" w14:textId="04F27960" w:rsidR="003013C8" w:rsidRPr="00293E36" w:rsidRDefault="003013C8">
      <w:pPr>
        <w:pStyle w:val="BodyText"/>
        <w:rPr>
          <w:rFonts w:asciiTheme="minorHAnsi" w:hAnsiTheme="minorHAnsi" w:cstheme="minorHAnsi"/>
        </w:rPr>
      </w:pPr>
      <w:r w:rsidRPr="00293E36">
        <w:rPr>
          <w:rFonts w:asciiTheme="minorHAnsi" w:hAnsiTheme="minorHAnsi" w:cstheme="minorHAnsi"/>
        </w:rPr>
        <w:t>These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5752"/>
        <w:gridCol w:w="1135"/>
      </w:tblGrid>
      <w:tr w:rsidR="003013C8" w:rsidRPr="00293E36" w14:paraId="71F7B4FE" w14:textId="77777777" w:rsidTr="003F10A6">
        <w:trPr>
          <w:cantSplit/>
          <w:tblHeader/>
          <w:jc w:val="center"/>
        </w:trPr>
        <w:tc>
          <w:tcPr>
            <w:tcW w:w="1249" w:type="pct"/>
            <w:shd w:val="clear" w:color="auto" w:fill="E0E0E0"/>
          </w:tcPr>
          <w:p w14:paraId="3D65FAAF" w14:textId="4735D246" w:rsidR="003013C8" w:rsidRPr="00293E36" w:rsidRDefault="003013C8" w:rsidP="00222688">
            <w:pPr>
              <w:pStyle w:val="TableHeader"/>
              <w:rPr>
                <w:rFonts w:asciiTheme="minorHAnsi" w:hAnsiTheme="minorHAnsi" w:cstheme="minorHAnsi"/>
              </w:rPr>
            </w:pPr>
            <w:r w:rsidRPr="00293E36">
              <w:rPr>
                <w:rFonts w:asciiTheme="minorHAnsi" w:hAnsiTheme="minorHAnsi" w:cstheme="minorHAnsi"/>
              </w:rPr>
              <w:lastRenderedPageBreak/>
              <w:t xml:space="preserve">Document </w:t>
            </w:r>
            <w:r w:rsidR="00222688" w:rsidRPr="00293E36">
              <w:rPr>
                <w:rFonts w:asciiTheme="minorHAnsi" w:hAnsiTheme="minorHAnsi" w:cstheme="minorHAnsi"/>
              </w:rPr>
              <w:t xml:space="preserve">Short </w:t>
            </w:r>
            <w:r w:rsidRPr="00293E36">
              <w:rPr>
                <w:rFonts w:asciiTheme="minorHAnsi" w:hAnsiTheme="minorHAnsi" w:cstheme="minorHAnsi"/>
              </w:rPr>
              <w:t>N</w:t>
            </w:r>
            <w:r w:rsidR="00222688" w:rsidRPr="00293E36">
              <w:rPr>
                <w:rFonts w:asciiTheme="minorHAnsi" w:hAnsiTheme="minorHAnsi" w:cstheme="minorHAnsi"/>
              </w:rPr>
              <w:t>ame Reference</w:t>
            </w:r>
          </w:p>
        </w:tc>
        <w:tc>
          <w:tcPr>
            <w:tcW w:w="3133" w:type="pct"/>
            <w:shd w:val="clear" w:color="auto" w:fill="E0E0E0"/>
          </w:tcPr>
          <w:p w14:paraId="0C4ECE3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Document Title</w:t>
            </w:r>
          </w:p>
        </w:tc>
        <w:tc>
          <w:tcPr>
            <w:tcW w:w="618" w:type="pct"/>
            <w:shd w:val="clear" w:color="auto" w:fill="E0E0E0"/>
          </w:tcPr>
          <w:p w14:paraId="4648CD4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 (Optional)</w:t>
            </w:r>
          </w:p>
        </w:tc>
      </w:tr>
      <w:tr w:rsidR="008C6F0D" w:rsidRPr="00293E36" w14:paraId="736BB37E" w14:textId="77777777" w:rsidTr="003F10A6">
        <w:trPr>
          <w:cantSplit/>
          <w:jc w:val="center"/>
        </w:trPr>
        <w:tc>
          <w:tcPr>
            <w:tcW w:w="1249" w:type="pct"/>
          </w:tcPr>
          <w:p w14:paraId="46E767D0" w14:textId="3BEA4FB2" w:rsidR="008C6F0D" w:rsidRPr="00293E36" w:rsidRDefault="00222688" w:rsidP="00811E17">
            <w:pPr>
              <w:pStyle w:val="TableText"/>
              <w:rPr>
                <w:rFonts w:asciiTheme="minorHAnsi" w:hAnsiTheme="minorHAnsi" w:cstheme="minorHAnsi"/>
              </w:rPr>
            </w:pPr>
            <w:r w:rsidRPr="00293E36">
              <w:rPr>
                <w:rFonts w:asciiTheme="minorHAnsi" w:hAnsiTheme="minorHAnsi" w:cstheme="minorHAnsi"/>
              </w:rPr>
              <w:t>[RelDoc1]</w:t>
            </w:r>
          </w:p>
        </w:tc>
        <w:tc>
          <w:tcPr>
            <w:tcW w:w="3133" w:type="pct"/>
          </w:tcPr>
          <w:p w14:paraId="36867400" w14:textId="0D507D4A" w:rsidR="008C6F0D" w:rsidRPr="00293E36" w:rsidRDefault="003F10A6" w:rsidP="00BC6E65">
            <w:pPr>
              <w:pStyle w:val="HTMLPreformatted"/>
              <w:rPr>
                <w:rFonts w:asciiTheme="minorHAnsi" w:eastAsia="Batang" w:hAnsiTheme="minorHAnsi" w:cstheme="minorHAnsi"/>
                <w:color w:val="002060"/>
              </w:rPr>
            </w:pPr>
            <w:r w:rsidRPr="00293E36">
              <w:rPr>
                <w:rFonts w:asciiTheme="minorHAnsi" w:eastAsia="Batang" w:hAnsiTheme="minorHAnsi" w:cstheme="minorHAnsi"/>
                <w:color w:val="002060"/>
              </w:rPr>
              <w:t>&lt;related-document-name -1&gt;</w:t>
            </w:r>
          </w:p>
        </w:tc>
        <w:tc>
          <w:tcPr>
            <w:tcW w:w="618" w:type="pct"/>
          </w:tcPr>
          <w:p w14:paraId="5F1CEAE1" w14:textId="77777777" w:rsidR="008C6F0D" w:rsidRPr="00293E36" w:rsidRDefault="008C6F0D">
            <w:pPr>
              <w:pStyle w:val="TableText"/>
              <w:rPr>
                <w:rFonts w:asciiTheme="minorHAnsi" w:hAnsiTheme="minorHAnsi" w:cstheme="minorHAnsi"/>
              </w:rPr>
            </w:pPr>
          </w:p>
        </w:tc>
      </w:tr>
      <w:tr w:rsidR="00222688" w:rsidRPr="00293E36" w14:paraId="47AEB9B8" w14:textId="77777777" w:rsidTr="003F10A6">
        <w:trPr>
          <w:cantSplit/>
          <w:jc w:val="center"/>
        </w:trPr>
        <w:tc>
          <w:tcPr>
            <w:tcW w:w="1249" w:type="pct"/>
          </w:tcPr>
          <w:p w14:paraId="05D1EF59" w14:textId="6F231E9F" w:rsidR="00222688" w:rsidRPr="00293E36" w:rsidRDefault="00222688" w:rsidP="00222688">
            <w:pPr>
              <w:pStyle w:val="TableText"/>
              <w:rPr>
                <w:rFonts w:asciiTheme="minorHAnsi" w:hAnsiTheme="minorHAnsi" w:cstheme="minorHAnsi"/>
              </w:rPr>
            </w:pPr>
            <w:r w:rsidRPr="00293E36">
              <w:rPr>
                <w:rFonts w:asciiTheme="minorHAnsi" w:hAnsiTheme="minorHAnsi" w:cstheme="minorHAnsi"/>
              </w:rPr>
              <w:t>[RelDoc2]</w:t>
            </w:r>
          </w:p>
        </w:tc>
        <w:tc>
          <w:tcPr>
            <w:tcW w:w="3133" w:type="pct"/>
          </w:tcPr>
          <w:p w14:paraId="61D7E57F" w14:textId="0A2A0D0D" w:rsidR="00222688" w:rsidRPr="00293E36" w:rsidRDefault="00222688" w:rsidP="0069636A">
            <w:pPr>
              <w:pStyle w:val="TableText"/>
              <w:rPr>
                <w:rFonts w:asciiTheme="minorHAnsi" w:hAnsiTheme="minorHAnsi" w:cstheme="minorHAnsi"/>
              </w:rPr>
            </w:pPr>
            <w:r w:rsidRPr="00293E36">
              <w:rPr>
                <w:rFonts w:asciiTheme="minorHAnsi" w:eastAsia="Batang" w:hAnsiTheme="minorHAnsi" w:cstheme="minorHAnsi"/>
                <w:color w:val="002060"/>
              </w:rPr>
              <w:t>&lt;related-document-name -2&gt;</w:t>
            </w:r>
          </w:p>
        </w:tc>
        <w:tc>
          <w:tcPr>
            <w:tcW w:w="618" w:type="pct"/>
          </w:tcPr>
          <w:p w14:paraId="328C33DF" w14:textId="77777777" w:rsidR="00222688" w:rsidRPr="00293E36" w:rsidDel="00725A99" w:rsidRDefault="00222688" w:rsidP="0069636A">
            <w:pPr>
              <w:pStyle w:val="TableText"/>
              <w:rPr>
                <w:rFonts w:asciiTheme="minorHAnsi" w:hAnsiTheme="minorHAnsi" w:cstheme="minorHAnsi"/>
              </w:rPr>
            </w:pPr>
          </w:p>
        </w:tc>
      </w:tr>
      <w:tr w:rsidR="00222688" w:rsidRPr="00293E36" w14:paraId="0E41DA61" w14:textId="77777777" w:rsidTr="003F10A6">
        <w:trPr>
          <w:cantSplit/>
          <w:jc w:val="center"/>
        </w:trPr>
        <w:tc>
          <w:tcPr>
            <w:tcW w:w="1249" w:type="pct"/>
          </w:tcPr>
          <w:p w14:paraId="15179B2B" w14:textId="0ABA7329"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[ArchDoc1]</w:t>
            </w:r>
          </w:p>
        </w:tc>
        <w:tc>
          <w:tcPr>
            <w:tcW w:w="3133" w:type="pct"/>
          </w:tcPr>
          <w:p w14:paraId="45A8737F" w14:textId="1378E655" w:rsidR="00222688" w:rsidRPr="00293E36" w:rsidRDefault="00222688" w:rsidP="00811E17">
            <w:pPr>
              <w:pStyle w:val="TableText"/>
              <w:rPr>
                <w:rFonts w:asciiTheme="minorHAnsi" w:hAnsiTheme="minorHAnsi" w:cstheme="minorHAnsi"/>
              </w:rPr>
            </w:pPr>
            <w:r w:rsidRPr="00293E36">
              <w:rPr>
                <w:rFonts w:asciiTheme="minorHAnsi" w:eastAsia="Batang" w:hAnsiTheme="minorHAnsi" w:cstheme="minorHAnsi"/>
                <w:color w:val="002060"/>
              </w:rPr>
              <w:t>&lt;arch-doc -1&gt;</w:t>
            </w:r>
          </w:p>
        </w:tc>
        <w:tc>
          <w:tcPr>
            <w:tcW w:w="618" w:type="pct"/>
          </w:tcPr>
          <w:p w14:paraId="6A63B5C9" w14:textId="77777777" w:rsidR="00222688" w:rsidRPr="00293E36" w:rsidRDefault="00222688" w:rsidP="0069636A">
            <w:pPr>
              <w:pStyle w:val="TableText"/>
              <w:rPr>
                <w:rFonts w:asciiTheme="minorHAnsi" w:hAnsiTheme="minorHAnsi" w:cstheme="minorHAnsi"/>
              </w:rPr>
            </w:pPr>
          </w:p>
        </w:tc>
      </w:tr>
      <w:tr w:rsidR="00222688" w:rsidRPr="00293E36" w14:paraId="3BF1AD9A" w14:textId="77777777" w:rsidTr="003F10A6">
        <w:trPr>
          <w:cantSplit/>
          <w:jc w:val="center"/>
        </w:trPr>
        <w:tc>
          <w:tcPr>
            <w:tcW w:w="1249" w:type="pct"/>
          </w:tcPr>
          <w:p w14:paraId="0F638678" w14:textId="01C17E52"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[ArchDoc2]</w:t>
            </w:r>
          </w:p>
        </w:tc>
        <w:tc>
          <w:tcPr>
            <w:tcW w:w="3133" w:type="pct"/>
          </w:tcPr>
          <w:p w14:paraId="782A6B27" w14:textId="0EE4CCFC" w:rsidR="00222688" w:rsidRPr="00293E36" w:rsidRDefault="00222688" w:rsidP="0069636A">
            <w:pPr>
              <w:pStyle w:val="TableText"/>
              <w:rPr>
                <w:rFonts w:asciiTheme="minorHAnsi" w:eastAsia="Batang" w:hAnsiTheme="minorHAnsi" w:cstheme="minorHAnsi"/>
              </w:rPr>
            </w:pPr>
            <w:r w:rsidRPr="00293E36">
              <w:rPr>
                <w:rFonts w:asciiTheme="minorHAnsi" w:eastAsia="Batang" w:hAnsiTheme="minorHAnsi" w:cstheme="minorHAnsi"/>
                <w:color w:val="002060"/>
              </w:rPr>
              <w:t>&lt;app-onboarding doc&gt;</w:t>
            </w:r>
          </w:p>
        </w:tc>
        <w:tc>
          <w:tcPr>
            <w:tcW w:w="618" w:type="pct"/>
          </w:tcPr>
          <w:p w14:paraId="0E5DB4E7" w14:textId="77777777" w:rsidR="00222688" w:rsidRPr="00293E36" w:rsidRDefault="00222688" w:rsidP="0069636A">
            <w:pPr>
              <w:pStyle w:val="TableText"/>
              <w:rPr>
                <w:rFonts w:asciiTheme="minorHAnsi" w:hAnsiTheme="minorHAnsi" w:cstheme="minorHAnsi"/>
              </w:rPr>
            </w:pPr>
          </w:p>
        </w:tc>
      </w:tr>
      <w:tr w:rsidR="009931E0" w:rsidRPr="00293E36" w14:paraId="580F41D5" w14:textId="77777777" w:rsidTr="00096797">
        <w:trPr>
          <w:cantSplit/>
          <w:jc w:val="center"/>
        </w:trPr>
        <w:tc>
          <w:tcPr>
            <w:tcW w:w="1249" w:type="pct"/>
          </w:tcPr>
          <w:p w14:paraId="0BEBA469" w14:textId="0324397E" w:rsidR="009931E0" w:rsidRPr="00293E36" w:rsidRDefault="009931E0" w:rsidP="00096797">
            <w:pPr>
              <w:pStyle w:val="TableText"/>
              <w:rPr>
                <w:rFonts w:asciiTheme="minorHAnsi" w:hAnsiTheme="minorHAnsi" w:cstheme="minorHAnsi"/>
              </w:rPr>
            </w:pPr>
            <w:r w:rsidRPr="00293E36">
              <w:rPr>
                <w:rFonts w:asciiTheme="minorHAnsi" w:hAnsiTheme="minorHAnsi" w:cstheme="minorHAnsi"/>
              </w:rPr>
              <w:t>[OperationalDoc2]</w:t>
            </w:r>
          </w:p>
        </w:tc>
        <w:tc>
          <w:tcPr>
            <w:tcW w:w="3133" w:type="pct"/>
          </w:tcPr>
          <w:p w14:paraId="6A0F16BA" w14:textId="502B6FF9" w:rsidR="009931E0" w:rsidRPr="00293E36" w:rsidRDefault="009931E0" w:rsidP="009931E0">
            <w:pPr>
              <w:pStyle w:val="TableText"/>
              <w:rPr>
                <w:rFonts w:asciiTheme="minorHAnsi" w:eastAsia="Batang" w:hAnsiTheme="minorHAnsi" w:cstheme="minorHAnsi"/>
              </w:rPr>
            </w:pPr>
            <w:r w:rsidRPr="00293E36">
              <w:rPr>
                <w:rFonts w:asciiTheme="minorHAnsi" w:eastAsia="Batang" w:hAnsiTheme="minorHAnsi" w:cstheme="minorHAnsi"/>
                <w:color w:val="002060"/>
              </w:rPr>
              <w:t>&lt;Operational run book doc&gt;</w:t>
            </w:r>
          </w:p>
        </w:tc>
        <w:tc>
          <w:tcPr>
            <w:tcW w:w="618" w:type="pct"/>
          </w:tcPr>
          <w:p w14:paraId="5FE7BB74" w14:textId="77777777" w:rsidR="009931E0" w:rsidRPr="00293E36" w:rsidRDefault="009931E0" w:rsidP="00096797">
            <w:pPr>
              <w:pStyle w:val="TableText"/>
              <w:rPr>
                <w:rFonts w:asciiTheme="minorHAnsi" w:hAnsiTheme="minorHAnsi" w:cstheme="minorHAnsi"/>
              </w:rPr>
            </w:pPr>
          </w:p>
        </w:tc>
      </w:tr>
      <w:tr w:rsidR="00222688" w:rsidRPr="00293E36" w14:paraId="766D8AC7" w14:textId="77777777" w:rsidTr="003F10A6">
        <w:trPr>
          <w:cantSplit/>
          <w:jc w:val="center"/>
        </w:trPr>
        <w:tc>
          <w:tcPr>
            <w:tcW w:w="1249" w:type="pct"/>
          </w:tcPr>
          <w:p w14:paraId="419DC2D0" w14:textId="0944DCAB" w:rsidR="00222688" w:rsidRPr="00293E36" w:rsidRDefault="00B15100" w:rsidP="0069636A">
            <w:pPr>
              <w:pStyle w:val="TableText"/>
              <w:rPr>
                <w:rFonts w:asciiTheme="minorHAnsi" w:hAnsiTheme="minorHAnsi" w:cstheme="minorHAnsi"/>
              </w:rPr>
            </w:pPr>
            <w:r w:rsidRPr="00293E36">
              <w:rPr>
                <w:rFonts w:asciiTheme="minorHAnsi" w:hAnsiTheme="minorHAnsi" w:cstheme="minorHAnsi"/>
              </w:rPr>
              <w:t>[Test Results]</w:t>
            </w:r>
          </w:p>
        </w:tc>
        <w:tc>
          <w:tcPr>
            <w:tcW w:w="3133" w:type="pct"/>
          </w:tcPr>
          <w:p w14:paraId="5C47858B" w14:textId="2E7E84E9" w:rsidR="00222688" w:rsidRPr="00293E36" w:rsidRDefault="00B15100" w:rsidP="00B15100">
            <w:pPr>
              <w:pStyle w:val="TableText"/>
              <w:rPr>
                <w:rFonts w:asciiTheme="minorHAnsi" w:hAnsiTheme="minorHAnsi" w:cstheme="minorHAnsi"/>
              </w:rPr>
            </w:pPr>
            <w:r w:rsidRPr="00293E36">
              <w:rPr>
                <w:rFonts w:asciiTheme="minorHAnsi" w:eastAsia="Batang" w:hAnsiTheme="minorHAnsi" w:cstheme="minorHAnsi"/>
                <w:color w:val="002060"/>
              </w:rPr>
              <w:t>&lt;Test results&gt;</w:t>
            </w:r>
          </w:p>
        </w:tc>
        <w:tc>
          <w:tcPr>
            <w:tcW w:w="618" w:type="pct"/>
          </w:tcPr>
          <w:p w14:paraId="3EDB197C" w14:textId="77777777" w:rsidR="00222688" w:rsidRPr="00293E36" w:rsidRDefault="00222688" w:rsidP="0069636A">
            <w:pPr>
              <w:pStyle w:val="TableText"/>
              <w:rPr>
                <w:rFonts w:asciiTheme="minorHAnsi" w:hAnsiTheme="minorHAnsi" w:cstheme="minorHAnsi"/>
              </w:rPr>
            </w:pPr>
          </w:p>
        </w:tc>
      </w:tr>
      <w:tr w:rsidR="00222688" w:rsidRPr="00293E36" w14:paraId="211E6D45" w14:textId="77777777" w:rsidTr="003F10A6">
        <w:trPr>
          <w:cantSplit/>
          <w:jc w:val="center"/>
        </w:trPr>
        <w:tc>
          <w:tcPr>
            <w:tcW w:w="1249" w:type="pct"/>
          </w:tcPr>
          <w:p w14:paraId="6E87C24C" w14:textId="51FCA4C3" w:rsidR="00222688" w:rsidRPr="00293E36" w:rsidRDefault="00222688" w:rsidP="0069636A">
            <w:pPr>
              <w:pStyle w:val="TableText"/>
              <w:rPr>
                <w:rFonts w:asciiTheme="minorHAnsi" w:hAnsiTheme="minorHAnsi" w:cstheme="minorHAnsi"/>
              </w:rPr>
            </w:pPr>
          </w:p>
        </w:tc>
        <w:tc>
          <w:tcPr>
            <w:tcW w:w="3133" w:type="pct"/>
          </w:tcPr>
          <w:p w14:paraId="6935CA7A" w14:textId="13E32D60" w:rsidR="00222688" w:rsidRPr="00293E36" w:rsidRDefault="00222688" w:rsidP="0069636A">
            <w:pPr>
              <w:pStyle w:val="TableText"/>
              <w:rPr>
                <w:rFonts w:asciiTheme="minorHAnsi" w:hAnsiTheme="minorHAnsi" w:cstheme="minorHAnsi"/>
              </w:rPr>
            </w:pPr>
          </w:p>
        </w:tc>
        <w:tc>
          <w:tcPr>
            <w:tcW w:w="618" w:type="pct"/>
          </w:tcPr>
          <w:p w14:paraId="4FA5A7AD" w14:textId="77777777" w:rsidR="00222688" w:rsidRPr="00293E36" w:rsidRDefault="00222688" w:rsidP="0069636A">
            <w:pPr>
              <w:pStyle w:val="TableText"/>
              <w:rPr>
                <w:rFonts w:asciiTheme="minorHAnsi" w:hAnsiTheme="minorHAnsi" w:cstheme="minorHAnsi"/>
              </w:rPr>
            </w:pPr>
          </w:p>
        </w:tc>
      </w:tr>
    </w:tbl>
    <w:p w14:paraId="6371E13D" w14:textId="77777777" w:rsidR="003013C8" w:rsidRPr="00293E36" w:rsidRDefault="003013C8">
      <w:pPr>
        <w:pStyle w:val="Caption"/>
        <w:rPr>
          <w:rFonts w:asciiTheme="minorHAnsi" w:hAnsiTheme="minorHAnsi" w:cstheme="minorHAnsi"/>
        </w:rPr>
      </w:pPr>
      <w:bookmarkStart w:id="61" w:name="_Ref335923325"/>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bookmarkEnd w:id="61"/>
      <w:r w:rsidRPr="00293E36">
        <w:rPr>
          <w:rFonts w:asciiTheme="minorHAnsi" w:hAnsiTheme="minorHAnsi" w:cstheme="minorHAnsi"/>
        </w:rPr>
        <w:t xml:space="preserve"> Related Documents</w:t>
      </w:r>
    </w:p>
    <w:p w14:paraId="22DABF33" w14:textId="77777777" w:rsidR="00CD59E8" w:rsidRPr="00293E36" w:rsidRDefault="00CD59E8" w:rsidP="00CD59E8">
      <w:pPr>
        <w:pStyle w:val="BodyText"/>
        <w:rPr>
          <w:rFonts w:asciiTheme="minorHAnsi" w:hAnsiTheme="minorHAnsi" w:cstheme="minorHAnsi"/>
        </w:rPr>
      </w:pPr>
    </w:p>
    <w:p w14:paraId="3CE5B96E" w14:textId="77777777" w:rsidR="00CD59E8" w:rsidRPr="00293E36" w:rsidRDefault="00CD59E8" w:rsidP="00CD59E8">
      <w:pPr>
        <w:pStyle w:val="Heading2"/>
        <w:rPr>
          <w:rFonts w:asciiTheme="minorHAnsi" w:hAnsiTheme="minorHAnsi" w:cstheme="minorHAnsi"/>
        </w:rPr>
      </w:pPr>
      <w:bookmarkStart w:id="62" w:name="_Toc1725862"/>
      <w:r w:rsidRPr="00293E36">
        <w:rPr>
          <w:rFonts w:asciiTheme="minorHAnsi" w:hAnsiTheme="minorHAnsi" w:cstheme="minorHAnsi"/>
        </w:rPr>
        <w:t>Glossary</w:t>
      </w:r>
      <w:bookmarkEnd w:id="62"/>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6887"/>
      </w:tblGrid>
      <w:tr w:rsidR="003C2004" w:rsidRPr="00293E36" w14:paraId="6953165C" w14:textId="77777777" w:rsidTr="003C2004">
        <w:trPr>
          <w:cantSplit/>
          <w:tblHeader/>
        </w:trPr>
        <w:tc>
          <w:tcPr>
            <w:tcW w:w="1249" w:type="pct"/>
            <w:shd w:val="clear" w:color="auto" w:fill="E0E0E0"/>
          </w:tcPr>
          <w:p w14:paraId="540789C0"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Term/Acronym</w:t>
            </w:r>
          </w:p>
        </w:tc>
        <w:tc>
          <w:tcPr>
            <w:tcW w:w="3751" w:type="pct"/>
            <w:shd w:val="clear" w:color="auto" w:fill="E0E0E0"/>
          </w:tcPr>
          <w:p w14:paraId="403C6DF5"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Description</w:t>
            </w:r>
          </w:p>
        </w:tc>
      </w:tr>
      <w:tr w:rsidR="003C2004" w:rsidRPr="00293E36" w14:paraId="2104581A" w14:textId="77777777" w:rsidTr="003C2004">
        <w:trPr>
          <w:cantSplit/>
        </w:trPr>
        <w:tc>
          <w:tcPr>
            <w:tcW w:w="1249" w:type="pct"/>
          </w:tcPr>
          <w:p w14:paraId="338DB6C4" w14:textId="1AFAFFF5" w:rsidR="003C2004" w:rsidRPr="00293E36" w:rsidRDefault="003C2004" w:rsidP="000A0A8C">
            <w:pPr>
              <w:pStyle w:val="TableText"/>
              <w:rPr>
                <w:rFonts w:asciiTheme="minorHAnsi" w:eastAsia="Batang" w:hAnsiTheme="minorHAnsi" w:cstheme="minorHAnsi"/>
              </w:rPr>
            </w:pPr>
          </w:p>
        </w:tc>
        <w:tc>
          <w:tcPr>
            <w:tcW w:w="3751" w:type="pct"/>
          </w:tcPr>
          <w:p w14:paraId="5EA953E5" w14:textId="39CB4B1E" w:rsidR="003C2004" w:rsidRPr="00293E36" w:rsidRDefault="00147EB5" w:rsidP="003F10A6">
            <w:pPr>
              <w:pStyle w:val="HTMLPreformatted"/>
              <w:rPr>
                <w:rFonts w:asciiTheme="minorHAnsi" w:hAnsiTheme="minorHAnsi" w:cstheme="minorHAnsi"/>
                <w:i/>
                <w:sz w:val="22"/>
                <w:szCs w:val="22"/>
              </w:rPr>
            </w:pPr>
            <w:r w:rsidRPr="00293E36">
              <w:rPr>
                <w:rFonts w:asciiTheme="minorHAnsi" w:hAnsiTheme="minorHAnsi" w:cstheme="minorHAnsi"/>
                <w:i/>
                <w:color w:val="632423" w:themeColor="accent2" w:themeShade="80"/>
                <w:sz w:val="22"/>
                <w:szCs w:val="22"/>
              </w:rPr>
              <w:t>[</w:t>
            </w:r>
            <w:r w:rsidR="003F10A6" w:rsidRPr="00293E36">
              <w:rPr>
                <w:rFonts w:asciiTheme="minorHAnsi" w:hAnsiTheme="minorHAnsi" w:cstheme="minorHAnsi"/>
                <w:i/>
                <w:color w:val="632423" w:themeColor="accent2" w:themeShade="80"/>
                <w:sz w:val="22"/>
                <w:szCs w:val="22"/>
              </w:rPr>
              <w:t>Description (an example below)</w:t>
            </w:r>
            <w:r w:rsidRPr="00293E36">
              <w:rPr>
                <w:rFonts w:asciiTheme="minorHAnsi" w:hAnsiTheme="minorHAnsi" w:cstheme="minorHAnsi"/>
                <w:i/>
                <w:color w:val="632423" w:themeColor="accent2" w:themeShade="80"/>
                <w:sz w:val="22"/>
                <w:szCs w:val="22"/>
              </w:rPr>
              <w:t>]</w:t>
            </w:r>
          </w:p>
        </w:tc>
      </w:tr>
      <w:tr w:rsidR="003F10A6" w:rsidRPr="00293E36" w14:paraId="32AD4BB6" w14:textId="77777777" w:rsidTr="003C2004">
        <w:trPr>
          <w:cantSplit/>
        </w:trPr>
        <w:tc>
          <w:tcPr>
            <w:tcW w:w="1249" w:type="pct"/>
          </w:tcPr>
          <w:p w14:paraId="30B816BF" w14:textId="38D6C71A" w:rsidR="003F10A6" w:rsidRPr="00293E36" w:rsidRDefault="003F10A6" w:rsidP="000A0A8C">
            <w:pPr>
              <w:pStyle w:val="TableText"/>
              <w:rPr>
                <w:rFonts w:asciiTheme="minorHAnsi" w:eastAsia="Batang" w:hAnsiTheme="minorHAnsi" w:cstheme="minorHAnsi"/>
                <w:color w:val="002060"/>
              </w:rPr>
            </w:pPr>
          </w:p>
        </w:tc>
        <w:tc>
          <w:tcPr>
            <w:tcW w:w="3751" w:type="pct"/>
          </w:tcPr>
          <w:p w14:paraId="214D6F23" w14:textId="6DD25369" w:rsidR="003F10A6" w:rsidRPr="00293E36" w:rsidRDefault="003F10A6" w:rsidP="000A0A8C">
            <w:pPr>
              <w:pStyle w:val="HTMLPreformatted"/>
              <w:rPr>
                <w:rFonts w:asciiTheme="minorHAnsi" w:hAnsiTheme="minorHAnsi" w:cstheme="minorHAnsi"/>
              </w:rPr>
            </w:pPr>
          </w:p>
        </w:tc>
      </w:tr>
      <w:tr w:rsidR="00147EB5" w:rsidRPr="00293E36" w14:paraId="63D101FE" w14:textId="77777777" w:rsidTr="003C2004">
        <w:trPr>
          <w:cantSplit/>
        </w:trPr>
        <w:tc>
          <w:tcPr>
            <w:tcW w:w="1249" w:type="pct"/>
          </w:tcPr>
          <w:p w14:paraId="740FF49F" w14:textId="77777777" w:rsidR="00147EB5" w:rsidRPr="00293E36" w:rsidRDefault="00147EB5" w:rsidP="000A0A8C">
            <w:pPr>
              <w:pStyle w:val="TableText"/>
              <w:rPr>
                <w:rFonts w:asciiTheme="minorHAnsi" w:hAnsiTheme="minorHAnsi" w:cstheme="minorHAnsi"/>
              </w:rPr>
            </w:pPr>
          </w:p>
        </w:tc>
        <w:tc>
          <w:tcPr>
            <w:tcW w:w="3751" w:type="pct"/>
          </w:tcPr>
          <w:p w14:paraId="2328805C" w14:textId="77777777" w:rsidR="00147EB5" w:rsidRPr="00293E36" w:rsidRDefault="00147EB5" w:rsidP="000A0A8C">
            <w:pPr>
              <w:pStyle w:val="HTMLPreformatted"/>
              <w:rPr>
                <w:rFonts w:asciiTheme="minorHAnsi" w:hAnsiTheme="minorHAnsi" w:cstheme="minorHAnsi"/>
              </w:rPr>
            </w:pPr>
          </w:p>
        </w:tc>
      </w:tr>
      <w:tr w:rsidR="00147EB5" w:rsidRPr="00293E36" w14:paraId="450CC393" w14:textId="77777777" w:rsidTr="003C2004">
        <w:trPr>
          <w:cantSplit/>
        </w:trPr>
        <w:tc>
          <w:tcPr>
            <w:tcW w:w="1249" w:type="pct"/>
          </w:tcPr>
          <w:p w14:paraId="28AD29E2" w14:textId="77777777" w:rsidR="00147EB5" w:rsidRPr="00293E36" w:rsidRDefault="00147EB5" w:rsidP="000A0A8C">
            <w:pPr>
              <w:pStyle w:val="TableText"/>
              <w:rPr>
                <w:rFonts w:asciiTheme="minorHAnsi" w:hAnsiTheme="minorHAnsi" w:cstheme="minorHAnsi"/>
              </w:rPr>
            </w:pPr>
          </w:p>
        </w:tc>
        <w:tc>
          <w:tcPr>
            <w:tcW w:w="3751" w:type="pct"/>
          </w:tcPr>
          <w:p w14:paraId="162C8591" w14:textId="77777777" w:rsidR="00147EB5" w:rsidRPr="00293E36" w:rsidRDefault="00147EB5" w:rsidP="000A0A8C">
            <w:pPr>
              <w:pStyle w:val="HTMLPreformatted"/>
              <w:rPr>
                <w:rFonts w:asciiTheme="minorHAnsi" w:hAnsiTheme="minorHAnsi" w:cstheme="minorHAnsi"/>
              </w:rPr>
            </w:pPr>
          </w:p>
        </w:tc>
      </w:tr>
      <w:tr w:rsidR="00147EB5" w:rsidRPr="00293E36" w14:paraId="487EEB53" w14:textId="77777777" w:rsidTr="003C2004">
        <w:trPr>
          <w:cantSplit/>
        </w:trPr>
        <w:tc>
          <w:tcPr>
            <w:tcW w:w="1249" w:type="pct"/>
          </w:tcPr>
          <w:p w14:paraId="15B7A536" w14:textId="77777777" w:rsidR="00147EB5" w:rsidRPr="00293E36" w:rsidRDefault="00147EB5" w:rsidP="000A0A8C">
            <w:pPr>
              <w:pStyle w:val="TableText"/>
              <w:rPr>
                <w:rFonts w:asciiTheme="minorHAnsi" w:hAnsiTheme="minorHAnsi" w:cstheme="minorHAnsi"/>
              </w:rPr>
            </w:pPr>
          </w:p>
        </w:tc>
        <w:tc>
          <w:tcPr>
            <w:tcW w:w="3751" w:type="pct"/>
          </w:tcPr>
          <w:p w14:paraId="4149D50B" w14:textId="77777777" w:rsidR="00147EB5" w:rsidRPr="00293E36" w:rsidRDefault="00147EB5" w:rsidP="000A0A8C">
            <w:pPr>
              <w:pStyle w:val="HTMLPreformatted"/>
              <w:rPr>
                <w:rFonts w:asciiTheme="minorHAnsi" w:hAnsiTheme="minorHAnsi" w:cstheme="minorHAnsi"/>
              </w:rPr>
            </w:pPr>
          </w:p>
        </w:tc>
      </w:tr>
    </w:tbl>
    <w:p w14:paraId="3EB4A41A" w14:textId="77777777" w:rsidR="00CD59E8" w:rsidRPr="00293E36" w:rsidRDefault="00CD59E8" w:rsidP="00CD59E8">
      <w:pPr>
        <w:pStyle w:val="Caption"/>
        <w:rPr>
          <w:rFonts w:asciiTheme="minorHAnsi" w:hAnsiTheme="minorHAnsi" w:cstheme="minorHAnsi"/>
        </w:rPr>
      </w:pPr>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2</w:t>
      </w:r>
      <w:r w:rsidR="00B535A0" w:rsidRPr="00293E36">
        <w:rPr>
          <w:rFonts w:asciiTheme="minorHAnsi" w:hAnsiTheme="minorHAnsi" w:cstheme="minorHAnsi"/>
          <w:noProof/>
        </w:rPr>
        <w:fldChar w:fldCharType="end"/>
      </w:r>
      <w:r w:rsidRPr="00293E36">
        <w:rPr>
          <w:rFonts w:asciiTheme="minorHAnsi" w:hAnsiTheme="minorHAnsi" w:cstheme="minorHAnsi"/>
        </w:rPr>
        <w:t xml:space="preserve"> </w:t>
      </w:r>
      <w:r w:rsidR="0039186E" w:rsidRPr="00293E36">
        <w:rPr>
          <w:rFonts w:asciiTheme="minorHAnsi" w:hAnsiTheme="minorHAnsi" w:cstheme="minorHAnsi"/>
        </w:rPr>
        <w:t>Glossary</w:t>
      </w:r>
      <w:bookmarkStart w:id="63" w:name="_Toc151973137"/>
      <w:bookmarkStart w:id="64" w:name="_Toc151974720"/>
      <w:bookmarkStart w:id="65" w:name="_Toc151974815"/>
      <w:bookmarkStart w:id="66" w:name="_Toc151978827"/>
      <w:bookmarkStart w:id="67" w:name="_Toc310588070"/>
      <w:bookmarkStart w:id="68" w:name="_Toc310593972"/>
      <w:bookmarkStart w:id="69" w:name="_Toc310595769"/>
      <w:bookmarkStart w:id="70" w:name="_Toc310596555"/>
      <w:bookmarkStart w:id="71" w:name="_Toc310597065"/>
      <w:bookmarkStart w:id="72" w:name="_Toc310845347"/>
      <w:bookmarkStart w:id="73" w:name="_Toc310588071"/>
      <w:bookmarkStart w:id="74" w:name="_Toc310593973"/>
      <w:bookmarkStart w:id="75" w:name="_Toc310595770"/>
      <w:bookmarkStart w:id="76" w:name="_Toc310596556"/>
      <w:bookmarkStart w:id="77" w:name="_Toc310597066"/>
      <w:bookmarkStart w:id="78" w:name="_Toc310845348"/>
      <w:bookmarkStart w:id="79" w:name="_Toc310588072"/>
      <w:bookmarkStart w:id="80" w:name="_Toc310593974"/>
      <w:bookmarkStart w:id="81" w:name="_Toc310595771"/>
      <w:bookmarkStart w:id="82" w:name="_Toc310596557"/>
      <w:bookmarkStart w:id="83" w:name="_Toc310597067"/>
      <w:bookmarkStart w:id="84" w:name="_Toc310845349"/>
      <w:bookmarkStart w:id="85" w:name="_Toc310588073"/>
      <w:bookmarkStart w:id="86" w:name="_Toc310593975"/>
      <w:bookmarkStart w:id="87" w:name="_Toc310595772"/>
      <w:bookmarkStart w:id="88" w:name="_Toc310596558"/>
      <w:bookmarkStart w:id="89" w:name="_Toc310597068"/>
      <w:bookmarkStart w:id="90" w:name="_Toc310845350"/>
      <w:bookmarkStart w:id="91" w:name="_Toc310588074"/>
      <w:bookmarkStart w:id="92" w:name="_Toc310593976"/>
      <w:bookmarkStart w:id="93" w:name="_Toc310595773"/>
      <w:bookmarkStart w:id="94" w:name="_Toc310596559"/>
      <w:bookmarkStart w:id="95" w:name="_Toc310597069"/>
      <w:bookmarkStart w:id="96" w:name="_Toc310845351"/>
      <w:bookmarkStart w:id="97" w:name="_Toc172586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6316762E" w14:textId="5A78CAEB" w:rsidR="003013C8" w:rsidRPr="00293E36" w:rsidRDefault="00E0153E" w:rsidP="00596689">
      <w:pPr>
        <w:pStyle w:val="Heading1"/>
        <w:rPr>
          <w:rFonts w:asciiTheme="minorHAnsi" w:hAnsiTheme="minorHAnsi" w:cstheme="minorHAnsi"/>
        </w:rPr>
      </w:pPr>
      <w:r w:rsidRPr="00293E36">
        <w:rPr>
          <w:rFonts w:asciiTheme="minorHAnsi" w:hAnsiTheme="minorHAnsi" w:cstheme="minorHAnsi"/>
        </w:rPr>
        <w:lastRenderedPageBreak/>
        <w:t>Setup and Test environment</w:t>
      </w:r>
      <w:bookmarkEnd w:id="97"/>
    </w:p>
    <w:p w14:paraId="670D8B09" w14:textId="5050BB37" w:rsidR="00E0153E" w:rsidRPr="00293E36" w:rsidRDefault="00E0153E" w:rsidP="00E0153E">
      <w:pPr>
        <w:pStyle w:val="BodyText"/>
        <w:rPr>
          <w:rFonts w:asciiTheme="minorHAnsi" w:hAnsiTheme="minorHAnsi" w:cstheme="minorHAnsi"/>
        </w:rPr>
      </w:pPr>
      <w:r w:rsidRPr="00293E36">
        <w:rPr>
          <w:rFonts w:asciiTheme="minorHAnsi" w:hAnsiTheme="minorHAnsi" w:cstheme="minorHAnsi"/>
        </w:rPr>
        <w:t>This section describes the test environment that the system is to be tested under.</w:t>
      </w:r>
    </w:p>
    <w:p w14:paraId="6D2F0A6E" w14:textId="534B27B5" w:rsidR="00FE6248" w:rsidRPr="00293E36" w:rsidRDefault="00E0153E" w:rsidP="00FE6248">
      <w:pPr>
        <w:pStyle w:val="Heading1"/>
        <w:rPr>
          <w:rFonts w:asciiTheme="minorHAnsi" w:hAnsiTheme="minorHAnsi" w:cstheme="minorHAnsi"/>
          <w:szCs w:val="24"/>
        </w:rPr>
      </w:pPr>
      <w:bookmarkStart w:id="98" w:name="_Toc1725864"/>
      <w:bookmarkStart w:id="99" w:name="_Ref84925939"/>
      <w:bookmarkStart w:id="100" w:name="_Ref85597296"/>
      <w:bookmarkStart w:id="101" w:name="_Ref85798803"/>
      <w:bookmarkStart w:id="102" w:name="_Ref94085095"/>
      <w:bookmarkStart w:id="103" w:name="_Ref151974691"/>
      <w:bookmarkStart w:id="104" w:name="_Ref309041483"/>
      <w:r w:rsidRPr="00293E36">
        <w:rPr>
          <w:rFonts w:asciiTheme="minorHAnsi" w:hAnsiTheme="minorHAnsi" w:cstheme="minorHAnsi"/>
          <w:szCs w:val="24"/>
        </w:rPr>
        <w:lastRenderedPageBreak/>
        <w:t>Tests</w:t>
      </w:r>
      <w:bookmarkEnd w:id="98"/>
    </w:p>
    <w:p w14:paraId="601EF642" w14:textId="10094CED" w:rsidR="002B7939" w:rsidRPr="00293E36" w:rsidRDefault="002B7939" w:rsidP="002B7939">
      <w:pPr>
        <w:pStyle w:val="ListParagraph"/>
        <w:contextualSpacing w:val="0"/>
        <w:rPr>
          <w:rFonts w:asciiTheme="minorHAnsi" w:hAnsiTheme="minorHAnsi" w:cstheme="minorHAnsi"/>
          <w:sz w:val="24"/>
          <w:szCs w:val="24"/>
        </w:rPr>
      </w:pPr>
    </w:p>
    <w:p w14:paraId="394F6A49" w14:textId="77777777" w:rsidR="00347115" w:rsidRPr="00293E36" w:rsidRDefault="00347115" w:rsidP="00347115">
      <w:pPr>
        <w:rPr>
          <w:rFonts w:asciiTheme="minorHAnsi" w:hAnsiTheme="minorHAnsi" w:cstheme="minorHAnsi"/>
          <w:sz w:val="24"/>
          <w:szCs w:val="24"/>
        </w:rPr>
      </w:pPr>
    </w:p>
    <w:p w14:paraId="4ED18A8D" w14:textId="68A24B50" w:rsidR="009D177D" w:rsidRPr="00293E36" w:rsidRDefault="00E0153E" w:rsidP="009D177D">
      <w:pPr>
        <w:pStyle w:val="Heading3"/>
        <w:rPr>
          <w:rFonts w:asciiTheme="minorHAnsi" w:hAnsiTheme="minorHAnsi" w:cstheme="minorHAnsi"/>
          <w:sz w:val="24"/>
          <w:szCs w:val="24"/>
        </w:rPr>
      </w:pPr>
      <w:bookmarkStart w:id="105" w:name="_Toc1725865"/>
      <w:r w:rsidRPr="00293E36">
        <w:rPr>
          <w:rFonts w:asciiTheme="minorHAnsi" w:hAnsiTheme="minorHAnsi" w:cstheme="minorHAnsi"/>
          <w:sz w:val="24"/>
          <w:szCs w:val="24"/>
        </w:rPr>
        <w:t>Functional Tests</w:t>
      </w:r>
      <w:bookmarkEnd w:id="105"/>
    </w:p>
    <w:p w14:paraId="07B11AA0" w14:textId="77777777" w:rsidR="003C564F" w:rsidRPr="00293E36" w:rsidRDefault="003C564F" w:rsidP="003C564F">
      <w:pPr>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Functional testing makes sure the system behaves the way users expect. It checks that the main features, like logging in, managing roles, and accessing apps, all work properly. These tests look at how different features interact with each other, not just if they work alone. Functional testing is done through the user interface, just like a real user would use the system. This helps confirm that everything works smoothly together, and that the system is ready for more advanced testing or to be released.</w:t>
      </w:r>
    </w:p>
    <w:p w14:paraId="35302F14" w14:textId="6934D4A6" w:rsidR="00E0153E" w:rsidRPr="00293E36" w:rsidRDefault="00E0153E" w:rsidP="00E0153E">
      <w:pPr>
        <w:pStyle w:val="BodyText"/>
        <w:rPr>
          <w:rFonts w:asciiTheme="minorHAnsi" w:hAnsiTheme="minorHAnsi" w:cstheme="minorHAnsi"/>
          <w:sz w:val="24"/>
          <w:szCs w:val="24"/>
        </w:rPr>
      </w:pP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rsidRPr="00293E36"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067B" w:rsidRPr="00293E36"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4530A39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76016D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log in with correct credentials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2FC00806"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Admins are redirected to the dashboard after login</w:t>
            </w:r>
          </w:p>
        </w:tc>
      </w:tr>
      <w:tr w:rsidR="00F9067B" w:rsidRPr="00293E36"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31FEBEB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14E8097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fails with incorrect password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24BEF10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 message is shown: 'Invalid credentials'</w:t>
            </w:r>
          </w:p>
        </w:tc>
      </w:tr>
      <w:tr w:rsidR="00F9067B" w:rsidRPr="00293E36"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4C32074A"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364E88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assign a role to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7DEA02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Selected user is added to the correct role in the app</w:t>
            </w:r>
          </w:p>
        </w:tc>
      </w:tr>
      <w:tr w:rsidR="00F9067B" w:rsidRPr="00293E36" w14:paraId="5705AC9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6B1A24" w14:textId="15817CC7"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D6C958" w14:textId="7E5AE52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E14A24" w:rsidRPr="00293E36">
              <w:rPr>
                <w:rFonts w:asciiTheme="minorHAnsi" w:hAnsiTheme="minorHAnsi" w:cstheme="minorHAnsi"/>
                <w:color w:val="4F81BD" w:themeColor="accent1"/>
                <w:sz w:val="24"/>
                <w:szCs w:val="24"/>
              </w:rPr>
              <w:t>System Admins</w:t>
            </w:r>
            <w:r w:rsidRPr="00293E36">
              <w:rPr>
                <w:rFonts w:asciiTheme="minorHAnsi" w:hAnsiTheme="minorHAnsi" w:cstheme="minorHAnsi"/>
                <w:color w:val="4F81BD" w:themeColor="accent1"/>
                <w:sz w:val="24"/>
                <w:szCs w:val="24"/>
              </w:rPr>
              <w:t xml:space="preserve"> can </w:t>
            </w:r>
            <w:r w:rsidR="00E14A24" w:rsidRPr="00293E36">
              <w:rPr>
                <w:rFonts w:asciiTheme="minorHAnsi" w:hAnsiTheme="minorHAnsi" w:cstheme="minorHAnsi"/>
                <w:color w:val="4F81BD" w:themeColor="accent1"/>
                <w:sz w:val="24"/>
                <w:szCs w:val="24"/>
              </w:rPr>
              <w:t>create new App Admins and assign them to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F70EF6" w14:textId="506B9331" w:rsidR="00F9067B" w:rsidRPr="00293E36" w:rsidRDefault="002A1251"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App Admin is created and assigned to a designated app</w:t>
            </w:r>
          </w:p>
        </w:tc>
      </w:tr>
      <w:tr w:rsidR="00F9067B" w:rsidRPr="00293E36" w14:paraId="5FE2051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EB62E3" w14:textId="42DF717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3D9F32" w14:textId="1111E90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create new roles in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10F70B" w14:textId="7726A8B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appears in the app’s role list after creation</w:t>
            </w:r>
          </w:p>
        </w:tc>
      </w:tr>
      <w:tr w:rsidR="00F9067B" w:rsidRPr="00293E36" w14:paraId="36429CD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1C4E4F" w14:textId="212313C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F511C7" w14:textId="59BB769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B7DA67" w14:textId="07C2486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no longer appears under that role in the app</w:t>
            </w:r>
          </w:p>
        </w:tc>
      </w:tr>
      <w:tr w:rsidR="00F9067B" w:rsidRPr="00293E36" w14:paraId="5E25F47B"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4C53DC" w14:textId="435FF89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39DF10" w14:textId="4B701509"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App Admins can </w:t>
            </w:r>
            <w:r w:rsidR="0018359A" w:rsidRPr="00293E36">
              <w:rPr>
                <w:rFonts w:asciiTheme="minorHAnsi" w:hAnsiTheme="minorHAnsi" w:cstheme="minorHAnsi"/>
                <w:color w:val="4F81BD" w:themeColor="accent1"/>
                <w:sz w:val="24"/>
                <w:szCs w:val="24"/>
              </w:rPr>
              <w:t>add</w:t>
            </w:r>
            <w:r w:rsidRPr="00293E36">
              <w:rPr>
                <w:rFonts w:asciiTheme="minorHAnsi" w:hAnsiTheme="minorHAnsi" w:cstheme="minorHAnsi"/>
                <w:color w:val="4F81BD" w:themeColor="accent1"/>
                <w:sz w:val="24"/>
                <w:szCs w:val="24"/>
              </w:rPr>
              <w:t xml:space="preserve"> new users to their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2F2EDE" w14:textId="3D6DDD0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user appears in user list</w:t>
            </w:r>
          </w:p>
        </w:tc>
      </w:tr>
      <w:tr w:rsidR="00F9067B" w:rsidRPr="00293E36" w14:paraId="1257CEE9"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0F4C00" w14:textId="33009B70"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E3632F" w14:textId="58DEB7AE"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C870A2" w:rsidRPr="00293E36">
              <w:rPr>
                <w:rFonts w:asciiTheme="minorHAnsi" w:hAnsiTheme="minorHAnsi" w:cstheme="minorHAnsi"/>
                <w:color w:val="4F81BD" w:themeColor="accent1"/>
                <w:sz w:val="24"/>
                <w:szCs w:val="24"/>
              </w:rPr>
              <w:t>App A</w:t>
            </w:r>
            <w:r w:rsidR="00CB3258" w:rsidRPr="00293E36">
              <w:rPr>
                <w:rFonts w:asciiTheme="minorHAnsi" w:hAnsiTheme="minorHAnsi" w:cstheme="minorHAnsi"/>
                <w:color w:val="4F81BD" w:themeColor="accent1"/>
                <w:sz w:val="24"/>
                <w:szCs w:val="24"/>
              </w:rPr>
              <w:t>dmins</w:t>
            </w:r>
            <w:r w:rsidRPr="00293E36">
              <w:rPr>
                <w:rFonts w:asciiTheme="minorHAnsi" w:hAnsiTheme="minorHAnsi" w:cstheme="minorHAnsi"/>
                <w:color w:val="4F81BD" w:themeColor="accent1"/>
                <w:sz w:val="24"/>
                <w:szCs w:val="24"/>
              </w:rPr>
              <w:t xml:space="preserve"> can see their assigned </w:t>
            </w:r>
            <w:r w:rsidR="00CB3258" w:rsidRPr="00293E36">
              <w:rPr>
                <w:rFonts w:asciiTheme="minorHAnsi" w:hAnsiTheme="minorHAnsi" w:cstheme="minorHAnsi"/>
                <w:color w:val="4F81BD" w:themeColor="accent1"/>
                <w:sz w:val="24"/>
                <w:szCs w:val="24"/>
              </w:rPr>
              <w:t>apps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60CAFA" w14:textId="650E2776" w:rsidR="00F9067B" w:rsidRPr="00293E36" w:rsidRDefault="00931A60"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Apps</w:t>
            </w:r>
            <w:r w:rsidR="00F9067B" w:rsidRPr="00293E36">
              <w:rPr>
                <w:rFonts w:asciiTheme="minorHAnsi" w:hAnsiTheme="minorHAnsi" w:cstheme="minorHAnsi"/>
                <w:color w:val="4F81BD" w:themeColor="accent1"/>
                <w:sz w:val="24"/>
                <w:szCs w:val="24"/>
              </w:rPr>
              <w:t xml:space="preserve"> are listed correctly in </w:t>
            </w:r>
            <w:r w:rsidR="003A1EDB" w:rsidRPr="00293E36">
              <w:rPr>
                <w:rFonts w:asciiTheme="minorHAnsi" w:hAnsiTheme="minorHAnsi" w:cstheme="minorHAnsi"/>
                <w:color w:val="4F81BD" w:themeColor="accent1"/>
                <w:sz w:val="24"/>
                <w:szCs w:val="24"/>
              </w:rPr>
              <w:t xml:space="preserve">the </w:t>
            </w:r>
            <w:r w:rsidR="00726A23" w:rsidRPr="00293E36">
              <w:rPr>
                <w:rFonts w:asciiTheme="minorHAnsi" w:hAnsiTheme="minorHAnsi" w:cstheme="minorHAnsi"/>
                <w:color w:val="4F81BD" w:themeColor="accent1"/>
                <w:sz w:val="24"/>
                <w:szCs w:val="24"/>
              </w:rPr>
              <w:t xml:space="preserve">App Admin </w:t>
            </w:r>
            <w:r w:rsidR="00702F4C" w:rsidRPr="00293E36">
              <w:rPr>
                <w:rFonts w:asciiTheme="minorHAnsi" w:hAnsiTheme="minorHAnsi" w:cstheme="minorHAnsi"/>
                <w:color w:val="4F81BD" w:themeColor="accent1"/>
                <w:sz w:val="24"/>
                <w:szCs w:val="24"/>
              </w:rPr>
              <w:t>d</w:t>
            </w:r>
            <w:r w:rsidR="003A1EDB" w:rsidRPr="00293E36">
              <w:rPr>
                <w:rFonts w:asciiTheme="minorHAnsi" w:hAnsiTheme="minorHAnsi" w:cstheme="minorHAnsi"/>
                <w:color w:val="4F81BD" w:themeColor="accent1"/>
                <w:sz w:val="24"/>
                <w:szCs w:val="24"/>
              </w:rPr>
              <w:t>ashboard</w:t>
            </w:r>
            <w:r w:rsidR="00F9067B" w:rsidRPr="00293E36">
              <w:rPr>
                <w:rFonts w:asciiTheme="minorHAnsi" w:hAnsiTheme="minorHAnsi" w:cstheme="minorHAnsi"/>
                <w:color w:val="4F81BD" w:themeColor="accent1"/>
                <w:sz w:val="24"/>
                <w:szCs w:val="24"/>
              </w:rPr>
              <w:t xml:space="preserve"> view</w:t>
            </w:r>
          </w:p>
        </w:tc>
      </w:tr>
      <w:tr w:rsidR="00F9067B" w:rsidRPr="00293E36" w14:paraId="4F26C45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7B70E7" w14:textId="7B0D3F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A74714" w14:textId="0FBD300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see all users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E992B" w14:textId="04134F6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Full user list is</w:t>
            </w:r>
            <w:r w:rsidR="00DA58E8" w:rsidRPr="00293E36">
              <w:rPr>
                <w:rFonts w:asciiTheme="minorHAnsi" w:hAnsiTheme="minorHAnsi" w:cstheme="minorHAnsi"/>
                <w:color w:val="4F81BD" w:themeColor="accent1"/>
                <w:sz w:val="24"/>
                <w:szCs w:val="24"/>
              </w:rPr>
              <w:t xml:space="preserve"> accessible by </w:t>
            </w:r>
            <w:r w:rsidR="000B42A2" w:rsidRPr="00293E36">
              <w:rPr>
                <w:rFonts w:asciiTheme="minorHAnsi" w:hAnsiTheme="minorHAnsi" w:cstheme="minorHAnsi"/>
                <w:color w:val="4F81BD" w:themeColor="accent1"/>
                <w:sz w:val="24"/>
                <w:szCs w:val="24"/>
              </w:rPr>
              <w:t>system a</w:t>
            </w:r>
            <w:r w:rsidR="00DA58E8" w:rsidRPr="00293E36">
              <w:rPr>
                <w:rFonts w:asciiTheme="minorHAnsi" w:hAnsiTheme="minorHAnsi" w:cstheme="minorHAnsi"/>
                <w:color w:val="4F81BD" w:themeColor="accent1"/>
                <w:sz w:val="24"/>
                <w:szCs w:val="24"/>
              </w:rPr>
              <w:t>dmin</w:t>
            </w:r>
          </w:p>
        </w:tc>
      </w:tr>
      <w:tr w:rsidR="00F9067B" w:rsidRPr="00293E36" w14:paraId="539D681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733474" w14:textId="42C0264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FN10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02AC6" w14:textId="60885B1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delete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659F4F" w14:textId="6A1C36A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removed and no longer accessible</w:t>
            </w:r>
          </w:p>
        </w:tc>
      </w:tr>
      <w:tr w:rsidR="00551CEA" w:rsidRPr="00293E36" w14:paraId="6DFD31E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D9BE00" w14:textId="39CBE3C4"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5B0A1A" w14:textId="5DEDA660"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users can update their profile information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9F43E9" w14:textId="0114985B"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Changes are saved and shown correctly on the profile page</w:t>
            </w:r>
          </w:p>
        </w:tc>
      </w:tr>
      <w:tr w:rsidR="00551CEA" w:rsidRPr="00293E36" w14:paraId="5EA4050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FAC532" w14:textId="0E25889E"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BDBBE" w14:textId="50F6D9A9"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the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D9D3ED" w14:textId="2908F995"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no longer listed in the app and loses access</w:t>
            </w:r>
          </w:p>
        </w:tc>
      </w:tr>
      <w:tr w:rsidR="00551CEA" w:rsidRPr="00293E36" w14:paraId="65DBEA9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9ED26E" w14:textId="585B885E"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FBB11D" w14:textId="4A8B63AD"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duplicate users cannot be added to the same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64F46" w14:textId="607BC268"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prevents duplicate entry and shows an error message</w:t>
            </w:r>
          </w:p>
        </w:tc>
      </w:tr>
      <w:tr w:rsidR="00551CEA" w:rsidRPr="00293E36" w14:paraId="5F18D1F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DD5BC9" w14:textId="06DDF277"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171E42" w14:textId="4A9743A1"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024C74" w:rsidRPr="00293E36">
              <w:rPr>
                <w:rFonts w:asciiTheme="minorHAnsi" w:hAnsiTheme="minorHAnsi" w:cstheme="minorHAnsi"/>
                <w:color w:val="4F81BD" w:themeColor="accent1"/>
                <w:sz w:val="24"/>
                <w:szCs w:val="24"/>
              </w:rPr>
              <w:t>App Admins</w:t>
            </w:r>
            <w:r w:rsidRPr="00293E36">
              <w:rPr>
                <w:rFonts w:asciiTheme="minorHAnsi" w:hAnsiTheme="minorHAnsi" w:cstheme="minorHAnsi"/>
                <w:color w:val="4F81BD" w:themeColor="accent1"/>
                <w:sz w:val="24"/>
                <w:szCs w:val="24"/>
              </w:rPr>
              <w:t xml:space="preserve"> can se</w:t>
            </w:r>
            <w:r w:rsidR="004C43B8" w:rsidRPr="00293E36">
              <w:rPr>
                <w:rFonts w:asciiTheme="minorHAnsi" w:hAnsiTheme="minorHAnsi" w:cstheme="minorHAnsi"/>
                <w:color w:val="4F81BD" w:themeColor="accent1"/>
                <w:sz w:val="24"/>
                <w:szCs w:val="24"/>
              </w:rPr>
              <w:t xml:space="preserve">e all </w:t>
            </w:r>
            <w:r w:rsidRPr="00293E36">
              <w:rPr>
                <w:rFonts w:asciiTheme="minorHAnsi" w:hAnsiTheme="minorHAnsi" w:cstheme="minorHAnsi"/>
                <w:color w:val="4F81BD" w:themeColor="accent1"/>
                <w:sz w:val="24"/>
                <w:szCs w:val="24"/>
              </w:rPr>
              <w:t>users in the</w:t>
            </w:r>
            <w:r w:rsidR="004C43B8" w:rsidRPr="00293E36">
              <w:rPr>
                <w:rFonts w:asciiTheme="minorHAnsi" w:hAnsiTheme="minorHAnsi" w:cstheme="minorHAnsi"/>
                <w:color w:val="4F81BD" w:themeColor="accent1"/>
                <w:sz w:val="24"/>
                <w:szCs w:val="24"/>
              </w:rPr>
              <w:t>ir</w:t>
            </w:r>
            <w:r w:rsidRPr="00293E36">
              <w:rPr>
                <w:rFonts w:asciiTheme="minorHAnsi" w:hAnsiTheme="minorHAnsi" w:cstheme="minorHAnsi"/>
                <w:color w:val="4F81BD" w:themeColor="accent1"/>
                <w:sz w:val="24"/>
                <w:szCs w:val="24"/>
              </w:rPr>
              <w:t xml:space="preserve"> app</w:t>
            </w:r>
            <w:r w:rsidR="00AA20B7" w:rsidRPr="00293E36">
              <w:rPr>
                <w:rFonts w:asciiTheme="minorHAnsi" w:hAnsiTheme="minorHAnsi" w:cstheme="minorHAnsi"/>
                <w:color w:val="4F81BD" w:themeColor="accent1"/>
                <w:sz w:val="24"/>
                <w:szCs w:val="24"/>
              </w:rPr>
              <w:t>,</w:t>
            </w:r>
            <w:r w:rsidR="004C43B8" w:rsidRPr="00293E36">
              <w:rPr>
                <w:rFonts w:asciiTheme="minorHAnsi" w:hAnsiTheme="minorHAnsi" w:cstheme="minorHAnsi"/>
                <w:color w:val="4F81BD" w:themeColor="accent1"/>
                <w:sz w:val="24"/>
                <w:szCs w:val="24"/>
              </w:rPr>
              <w:t xml:space="preserve"> sorted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F0CDEE" w14:textId="2866B9C9" w:rsidR="00551CEA" w:rsidRPr="00293E36" w:rsidRDefault="004C43B8"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Sort</w:t>
            </w:r>
            <w:r w:rsidR="00551CEA" w:rsidRPr="00293E36">
              <w:rPr>
                <w:rFonts w:asciiTheme="minorHAnsi" w:hAnsiTheme="minorHAnsi" w:cstheme="minorHAnsi"/>
                <w:color w:val="4F81BD" w:themeColor="accent1"/>
                <w:sz w:val="24"/>
                <w:szCs w:val="24"/>
              </w:rPr>
              <w:t xml:space="preserve"> results show</w:t>
            </w:r>
            <w:r w:rsidRPr="00293E36">
              <w:rPr>
                <w:rFonts w:asciiTheme="minorHAnsi" w:hAnsiTheme="minorHAnsi" w:cstheme="minorHAnsi"/>
                <w:color w:val="4F81BD" w:themeColor="accent1"/>
                <w:sz w:val="24"/>
                <w:szCs w:val="24"/>
              </w:rPr>
              <w:t>ing all users</w:t>
            </w:r>
          </w:p>
        </w:tc>
      </w:tr>
      <w:tr w:rsidR="00551CEA" w:rsidRPr="00293E36" w14:paraId="0AF22562"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3AD351" w14:textId="5E40FBA1"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C991AE" w14:textId="7E02480B"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role changes take effect immediately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E6B674" w14:textId="3892D82A"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Updated roles are reflected as soon as the change is saved</w:t>
            </w:r>
          </w:p>
        </w:tc>
      </w:tr>
    </w:tbl>
    <w:p w14:paraId="2ACED7FF" w14:textId="122E7E13" w:rsidR="00E0153E"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Functional Tests</w:t>
      </w:r>
    </w:p>
    <w:p w14:paraId="05A7D915" w14:textId="77777777" w:rsidR="005C6BDD" w:rsidRPr="00293E36" w:rsidRDefault="005C6BDD" w:rsidP="009D177D">
      <w:pPr>
        <w:pStyle w:val="BodyText"/>
        <w:rPr>
          <w:rFonts w:asciiTheme="minorHAnsi" w:hAnsiTheme="minorHAnsi" w:cstheme="minorHAnsi"/>
          <w:i/>
          <w:sz w:val="24"/>
          <w:szCs w:val="24"/>
        </w:rPr>
      </w:pPr>
    </w:p>
    <w:p w14:paraId="3251C88F" w14:textId="77777777" w:rsidR="00355960" w:rsidRPr="00293E36" w:rsidRDefault="00355960" w:rsidP="00355960">
      <w:pPr>
        <w:pStyle w:val="ListParagraph"/>
        <w:contextualSpacing w:val="0"/>
        <w:rPr>
          <w:rFonts w:asciiTheme="minorHAnsi" w:hAnsiTheme="minorHAnsi" w:cstheme="minorHAnsi"/>
          <w:sz w:val="24"/>
          <w:szCs w:val="24"/>
        </w:rPr>
      </w:pPr>
    </w:p>
    <w:p w14:paraId="0687EE72" w14:textId="77777777" w:rsidR="00355960" w:rsidRPr="00293E36" w:rsidRDefault="00355960" w:rsidP="00355960">
      <w:pPr>
        <w:rPr>
          <w:rFonts w:asciiTheme="minorHAnsi" w:hAnsiTheme="minorHAnsi" w:cstheme="minorHAnsi"/>
          <w:sz w:val="24"/>
          <w:szCs w:val="24"/>
        </w:rPr>
      </w:pPr>
    </w:p>
    <w:p w14:paraId="27D32C62" w14:textId="47BD9F02" w:rsidR="00355960" w:rsidRPr="00293E36" w:rsidRDefault="00355960" w:rsidP="00355960">
      <w:pPr>
        <w:pStyle w:val="Heading3"/>
        <w:rPr>
          <w:rFonts w:asciiTheme="minorHAnsi" w:hAnsiTheme="minorHAnsi" w:cstheme="minorHAnsi"/>
          <w:sz w:val="24"/>
          <w:szCs w:val="24"/>
        </w:rPr>
      </w:pPr>
      <w:bookmarkStart w:id="106" w:name="_Toc1725866"/>
      <w:r w:rsidRPr="00293E36">
        <w:rPr>
          <w:rFonts w:asciiTheme="minorHAnsi" w:hAnsiTheme="minorHAnsi" w:cstheme="minorHAnsi"/>
          <w:sz w:val="24"/>
          <w:szCs w:val="24"/>
        </w:rPr>
        <w:t>Usability Tests</w:t>
      </w:r>
      <w:bookmarkEnd w:id="106"/>
    </w:p>
    <w:p w14:paraId="6B5A8271" w14:textId="14CD0C3F" w:rsidR="00355960" w:rsidRPr="00293E36" w:rsidRDefault="003C3413" w:rsidP="00355960">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Usability testing checks how easy and intuitive the system is to use. It looks at things like layout consistency, button clarity, error messages, and navigation. The goal is to make sure users can interact with the system smoothly and without confusion.</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2F6E421"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516749" w:rsidRPr="00293E36" w14:paraId="217F182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2D9225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E3C7F" w14:textId="5AA73FD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consistent layout across all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5D485D8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pages have matching headers, footers, and styles</w:t>
            </w:r>
          </w:p>
        </w:tc>
      </w:tr>
      <w:tr w:rsidR="00516749" w:rsidRPr="00293E36" w14:paraId="2FCBE0D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599F93D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4E1E00" w14:textId="59F7EA8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intuitive navigation to App Details view</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16ED698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easily find and access the App Details page</w:t>
            </w:r>
          </w:p>
        </w:tc>
      </w:tr>
      <w:tr w:rsidR="00516749" w:rsidRPr="00293E36" w14:paraId="7E73F08C"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2CF63F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7DE09BB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button labels clearly indicate action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2CC2CDA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Labels like “Add Role” and “Remove User” are clear and accurate</w:t>
            </w:r>
          </w:p>
        </w:tc>
      </w:tr>
      <w:tr w:rsidR="00516749" w:rsidRPr="00293E36" w14:paraId="5E7A02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69CB7" w14:textId="4858DB4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6DFF7" w14:textId="13E141E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error messages are user-friendly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4AC525" w14:textId="43AA389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Errors use simple language and guide the user to fix the issue</w:t>
            </w:r>
          </w:p>
        </w:tc>
      </w:tr>
      <w:tr w:rsidR="00516749" w:rsidRPr="00293E36" w14:paraId="32CDCF4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0C6E89" w14:textId="74492A54"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US05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F93B97" w14:textId="35E9CAEF"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form fields have helpful placeholder text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6FBDB7" w14:textId="651AF462"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Fields like email and name include helpful hints or examples</w:t>
            </w:r>
          </w:p>
        </w:tc>
      </w:tr>
      <w:tr w:rsidR="00516749" w:rsidRPr="00293E36" w14:paraId="7F7BDE2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D5E2B6" w14:textId="561E5155"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672DB5" w14:textId="6422FBC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color contrast meets accessibility standards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5142C9" w14:textId="2D21C93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Text and background colors meet accessibility guidelines</w:t>
            </w:r>
          </w:p>
        </w:tc>
      </w:tr>
      <w:tr w:rsidR="00516749" w:rsidRPr="00293E36" w14:paraId="0262340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80C27A" w14:textId="043177F0"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B17473" w14:textId="78D2D8B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tab navigation is clear and usable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CD271C" w14:textId="4BD032CD"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switch between tabs (e.g., All Users, Roles) smoothly</w:t>
            </w:r>
          </w:p>
        </w:tc>
      </w:tr>
      <w:tr w:rsidR="00516749" w:rsidRPr="00293E36" w14:paraId="5CF3147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E0BA3F" w14:textId="0D39D25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55D8E7" w14:textId="7E4734B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feedback is shown after actions (e.g., toast or message)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F03D7" w14:textId="0CBE138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Actions like “Add User” show a success/failure message</w:t>
            </w:r>
          </w:p>
        </w:tc>
      </w:tr>
    </w:tbl>
    <w:p w14:paraId="40E01C4E" w14:textId="72BF1928" w:rsidR="00355960"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Usability Tests</w:t>
      </w:r>
    </w:p>
    <w:p w14:paraId="386A9BA8" w14:textId="77777777" w:rsidR="00355960" w:rsidRPr="00293E36" w:rsidRDefault="00355960" w:rsidP="00355960">
      <w:pPr>
        <w:rPr>
          <w:rFonts w:asciiTheme="minorHAnsi" w:hAnsiTheme="minorHAnsi" w:cstheme="minorHAnsi"/>
          <w:sz w:val="24"/>
          <w:szCs w:val="24"/>
        </w:rPr>
      </w:pPr>
    </w:p>
    <w:p w14:paraId="661A16BB" w14:textId="77777777" w:rsidR="003A263E" w:rsidRPr="00293E36" w:rsidRDefault="003A263E" w:rsidP="00355960">
      <w:pPr>
        <w:rPr>
          <w:rFonts w:asciiTheme="minorHAnsi" w:hAnsiTheme="minorHAnsi" w:cstheme="minorHAnsi"/>
          <w:sz w:val="24"/>
          <w:szCs w:val="24"/>
        </w:rPr>
      </w:pPr>
    </w:p>
    <w:p w14:paraId="65B64E79" w14:textId="77777777" w:rsidR="003A263E" w:rsidRPr="00293E36" w:rsidRDefault="003A263E" w:rsidP="00355960">
      <w:pPr>
        <w:rPr>
          <w:rFonts w:asciiTheme="minorHAnsi" w:hAnsiTheme="minorHAnsi" w:cstheme="minorHAnsi"/>
          <w:sz w:val="24"/>
          <w:szCs w:val="24"/>
        </w:rPr>
      </w:pPr>
    </w:p>
    <w:p w14:paraId="3AE61AB5" w14:textId="77777777" w:rsidR="003A263E" w:rsidRPr="00293E36" w:rsidRDefault="003A263E" w:rsidP="00355960">
      <w:pPr>
        <w:rPr>
          <w:rFonts w:asciiTheme="minorHAnsi" w:hAnsiTheme="minorHAnsi" w:cstheme="minorHAnsi"/>
          <w:sz w:val="24"/>
          <w:szCs w:val="24"/>
        </w:rPr>
      </w:pPr>
    </w:p>
    <w:p w14:paraId="3C28D4AF" w14:textId="77777777" w:rsidR="003A263E" w:rsidRPr="00293E36" w:rsidRDefault="003A263E" w:rsidP="00355960">
      <w:pPr>
        <w:rPr>
          <w:rFonts w:asciiTheme="minorHAnsi" w:hAnsiTheme="minorHAnsi" w:cstheme="minorHAnsi"/>
          <w:sz w:val="24"/>
          <w:szCs w:val="24"/>
        </w:rPr>
      </w:pPr>
    </w:p>
    <w:p w14:paraId="39C9AE69" w14:textId="22663CFA" w:rsidR="00355960" w:rsidRPr="00293E36" w:rsidRDefault="00355960" w:rsidP="00355960">
      <w:pPr>
        <w:pStyle w:val="Heading3"/>
        <w:rPr>
          <w:rFonts w:asciiTheme="minorHAnsi" w:hAnsiTheme="minorHAnsi" w:cstheme="minorHAnsi"/>
          <w:sz w:val="24"/>
          <w:szCs w:val="24"/>
        </w:rPr>
      </w:pPr>
      <w:bookmarkStart w:id="107" w:name="_Toc1725867"/>
      <w:r w:rsidRPr="00293E36">
        <w:rPr>
          <w:rFonts w:asciiTheme="minorHAnsi" w:hAnsiTheme="minorHAnsi" w:cstheme="minorHAnsi"/>
          <w:sz w:val="24"/>
          <w:szCs w:val="24"/>
        </w:rPr>
        <w:t>Business Cycle Tests</w:t>
      </w:r>
      <w:bookmarkEnd w:id="107"/>
    </w:p>
    <w:p w14:paraId="0934C64B" w14:textId="46A49438" w:rsidR="00355960" w:rsidRPr="00293E36" w:rsidRDefault="00E93171" w:rsidP="00E93171">
      <w:pPr>
        <w:spacing w:beforeAutospacing="1" w:afterAutospacing="1"/>
        <w:rPr>
          <w:rFonts w:asciiTheme="minorHAnsi" w:hAnsiTheme="minorHAnsi" w:cstheme="minorHAnsi"/>
          <w:color w:val="4F81BD" w:themeColor="accent1"/>
          <w:spacing w:val="0"/>
          <w:sz w:val="24"/>
          <w:szCs w:val="24"/>
          <w:lang w:eastAsia="en-CA"/>
        </w:rPr>
      </w:pPr>
      <w:r w:rsidRPr="00E93171">
        <w:rPr>
          <w:rFonts w:asciiTheme="minorHAnsi" w:hAnsiTheme="minorHAnsi" w:cstheme="minorHAnsi"/>
          <w:color w:val="4F81BD" w:themeColor="accent1"/>
          <w:spacing w:val="0"/>
          <w:sz w:val="24"/>
          <w:szCs w:val="24"/>
          <w:lang w:eastAsia="en-CA"/>
        </w:rPr>
        <w:t>Business cycle testing simulates actions that happen over longer periods, like a semester or a year. These tests help confirm that the system handles long-term changes, like user role updates, account archiving, and system resets between cycles.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8414B64"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3795" w:rsidRPr="00293E36" w14:paraId="7763754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462CD39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40BDD93D"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user role changes across two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4E43D86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updates persist and reflect correctly over time</w:t>
            </w:r>
          </w:p>
        </w:tc>
      </w:tr>
      <w:tr w:rsidR="00F93795" w:rsidRPr="00293E36" w14:paraId="37C4CD54"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4CAA0000"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30CEE933"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archiving old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3A686D" w14:textId="0CD5244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Archived users are removed from the app interface</w:t>
            </w:r>
          </w:p>
        </w:tc>
      </w:tr>
      <w:tr w:rsidR="00F93795" w:rsidRPr="00293E36" w14:paraId="0AD87C6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8C49C4" w14:textId="67DD1D4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F6967A" w14:textId="28B8AE5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Test semester-end user removal and role reassignment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F7C1F4" w14:textId="2441CD5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Previous users are </w:t>
            </w:r>
            <w:r w:rsidR="00071DF0" w:rsidRPr="00293E36">
              <w:rPr>
                <w:rFonts w:asciiTheme="minorHAnsi" w:hAnsiTheme="minorHAnsi" w:cstheme="minorHAnsi"/>
                <w:color w:val="4F81BD" w:themeColor="accent1"/>
                <w:sz w:val="24"/>
                <w:szCs w:val="24"/>
              </w:rPr>
              <w:t>removed,</w:t>
            </w:r>
            <w:r w:rsidRPr="00293E36">
              <w:rPr>
                <w:rFonts w:asciiTheme="minorHAnsi" w:hAnsiTheme="minorHAnsi" w:cstheme="minorHAnsi"/>
                <w:color w:val="4F81BD" w:themeColor="accent1"/>
                <w:sz w:val="24"/>
                <w:szCs w:val="24"/>
              </w:rPr>
              <w:t xml:space="preserve"> and new users assigned</w:t>
            </w:r>
          </w:p>
        </w:tc>
      </w:tr>
      <w:tr w:rsidR="00F93795" w:rsidRPr="00293E36" w14:paraId="382CB65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3A4C54" w14:textId="15DB18DF"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8EFB33" w14:textId="1155DDE9"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reactivation of inactive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78E59" w14:textId="262EDE48"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Reactivated users regain previous roles and access</w:t>
            </w:r>
          </w:p>
        </w:tc>
      </w:tr>
      <w:tr w:rsidR="00F93795" w:rsidRPr="00293E36" w14:paraId="4D1233D6"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ECC333" w14:textId="6F123131"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095C1C" w14:textId="27F6181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app role structure changes between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F7D2E" w14:textId="2707FF5B"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Old roles are replaced or updated without conflict</w:t>
            </w:r>
          </w:p>
        </w:tc>
      </w:tr>
    </w:tbl>
    <w:p w14:paraId="0181F0B1" w14:textId="07629971" w:rsidR="000B3749" w:rsidRPr="00293E36" w:rsidRDefault="00355960" w:rsidP="00183E64">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5</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Business Cycle Tests</w:t>
      </w:r>
    </w:p>
    <w:p w14:paraId="1FEB9B37" w14:textId="3B6BC029" w:rsidR="00E0153E" w:rsidRPr="00293E36" w:rsidRDefault="00E0153E" w:rsidP="00E0153E">
      <w:pPr>
        <w:pStyle w:val="Heading1"/>
        <w:rPr>
          <w:rFonts w:asciiTheme="minorHAnsi" w:hAnsiTheme="minorHAnsi" w:cstheme="minorHAnsi"/>
          <w:szCs w:val="24"/>
        </w:rPr>
      </w:pPr>
      <w:bookmarkStart w:id="108" w:name="_Toc1725868"/>
      <w:r w:rsidRPr="00293E36">
        <w:rPr>
          <w:rFonts w:asciiTheme="minorHAnsi" w:hAnsiTheme="minorHAnsi" w:cstheme="minorHAnsi"/>
          <w:szCs w:val="24"/>
        </w:rPr>
        <w:lastRenderedPageBreak/>
        <w:t>Non-Functional Tests</w:t>
      </w:r>
      <w:bookmarkEnd w:id="108"/>
    </w:p>
    <w:p w14:paraId="5A52D938" w14:textId="77777777" w:rsidR="00A46FD4" w:rsidRPr="00293E36" w:rsidRDefault="00A46FD4" w:rsidP="002541CA">
      <w:pPr>
        <w:pStyle w:val="BodyText"/>
        <w:rPr>
          <w:rFonts w:asciiTheme="minorHAnsi" w:hAnsiTheme="minorHAnsi" w:cstheme="minorHAnsi"/>
          <w:sz w:val="24"/>
          <w:szCs w:val="24"/>
        </w:rPr>
      </w:pPr>
    </w:p>
    <w:p w14:paraId="670460DC" w14:textId="667B745B" w:rsidR="002541CA" w:rsidRPr="00293E36" w:rsidRDefault="002541CA" w:rsidP="002541CA">
      <w:pPr>
        <w:pStyle w:val="Heading3"/>
        <w:rPr>
          <w:rFonts w:asciiTheme="minorHAnsi" w:hAnsiTheme="minorHAnsi" w:cstheme="minorHAnsi"/>
          <w:sz w:val="24"/>
          <w:szCs w:val="24"/>
        </w:rPr>
      </w:pPr>
      <w:bookmarkStart w:id="109" w:name="_Ref1719864"/>
      <w:bookmarkStart w:id="110" w:name="_Toc1725869"/>
      <w:r w:rsidRPr="00293E36">
        <w:rPr>
          <w:rFonts w:asciiTheme="minorHAnsi" w:hAnsiTheme="minorHAnsi" w:cstheme="minorHAnsi"/>
          <w:sz w:val="24"/>
          <w:szCs w:val="24"/>
        </w:rPr>
        <w:t>Scale Tests</w:t>
      </w:r>
      <w:bookmarkEnd w:id="109"/>
      <w:bookmarkEnd w:id="110"/>
    </w:p>
    <w:p w14:paraId="341B54C3" w14:textId="20C85286" w:rsidR="0064197F" w:rsidRPr="00293E36" w:rsidRDefault="0064197F" w:rsidP="0064197F">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Scale testing checks if the system can handle a large number of users, roles, or actions. It helps determine whether the system continues to work properly when scaled up to expected real-world usage.</w:t>
      </w:r>
    </w:p>
    <w:p w14:paraId="2208ED93" w14:textId="6F2E9CC7"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rsidRPr="00293E36"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Size/Amount</w:t>
            </w:r>
          </w:p>
        </w:tc>
      </w:tr>
      <w:tr w:rsidR="007422DF" w:rsidRPr="00293E36"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2FDD612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5AE54446"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users loaded in a single app instance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28791E3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1000 users</w:t>
            </w:r>
          </w:p>
        </w:tc>
      </w:tr>
      <w:tr w:rsidR="007422DF" w:rsidRPr="00293E36"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741FD63"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79A29F3F"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roles assigned in a single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6EC41D62"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50 roles</w:t>
            </w:r>
          </w:p>
        </w:tc>
      </w:tr>
    </w:tbl>
    <w:p w14:paraId="39E2F785" w14:textId="2DBD1A02" w:rsidR="00A46FD4" w:rsidRPr="00293E36" w:rsidRDefault="002541CA" w:rsidP="00FA56FC">
      <w:pPr>
        <w:pStyle w:val="BodyText"/>
        <w:jc w:val="center"/>
        <w:rPr>
          <w:rFonts w:asciiTheme="minorHAnsi" w:hAnsiTheme="minorHAnsi" w:cstheme="minorHAnsi"/>
          <w:b/>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Scale Constraints</w:t>
      </w:r>
    </w:p>
    <w:p w14:paraId="1B21FAFF" w14:textId="77777777" w:rsidR="00A46FD4" w:rsidRPr="00293E36" w:rsidRDefault="00A46FD4" w:rsidP="006F7510">
      <w:pPr>
        <w:pStyle w:val="BodyText"/>
        <w:jc w:val="center"/>
        <w:rPr>
          <w:rFonts w:asciiTheme="minorHAnsi" w:hAnsiTheme="minorHAnsi" w:cstheme="minorHAnsi"/>
          <w:b/>
          <w:sz w:val="24"/>
          <w:szCs w:val="24"/>
        </w:rPr>
      </w:pPr>
    </w:p>
    <w:p w14:paraId="1FC9BBD6" w14:textId="56A21309" w:rsidR="006F7510" w:rsidRPr="00293E36" w:rsidRDefault="006F7510" w:rsidP="006F7510">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Cross reference to other tests.  Which tests are done under the </w:t>
      </w:r>
      <w:r w:rsidR="00E56816" w:rsidRPr="00293E36">
        <w:rPr>
          <w:rFonts w:asciiTheme="minorHAnsi" w:hAnsiTheme="minorHAnsi" w:cstheme="minorHAnsi"/>
          <w:sz w:val="24"/>
          <w:szCs w:val="24"/>
        </w:rPr>
        <w:t>full-scale</w:t>
      </w:r>
      <w:r w:rsidRPr="00293E36">
        <w:rPr>
          <w:rFonts w:asciiTheme="minorHAnsi" w:hAnsiTheme="minorHAnsi" w:cstheme="minorHAnsi"/>
          <w:sz w:val="24"/>
          <w:szCs w:val="24"/>
        </w:rPr>
        <w:t xml:space="preserve"> conditions.</w:t>
      </w:r>
    </w:p>
    <w:p w14:paraId="7CD53570" w14:textId="0B0F2135" w:rsidR="002541CA" w:rsidRPr="00293E36" w:rsidRDefault="002541CA" w:rsidP="002541CA">
      <w:pPr>
        <w:pStyle w:val="Heading3"/>
        <w:rPr>
          <w:rFonts w:asciiTheme="minorHAnsi" w:hAnsiTheme="minorHAnsi" w:cstheme="minorHAnsi"/>
          <w:sz w:val="24"/>
          <w:szCs w:val="24"/>
        </w:rPr>
      </w:pPr>
      <w:bookmarkStart w:id="111" w:name="_Toc1725870"/>
      <w:r w:rsidRPr="00293E36">
        <w:rPr>
          <w:rFonts w:asciiTheme="minorHAnsi" w:hAnsiTheme="minorHAnsi" w:cstheme="minorHAnsi"/>
          <w:sz w:val="24"/>
          <w:szCs w:val="24"/>
        </w:rPr>
        <w:t>Performance Tests</w:t>
      </w:r>
      <w:bookmarkEnd w:id="111"/>
    </w:p>
    <w:p w14:paraId="37E3051D" w14:textId="7A097DE6" w:rsidR="00293E36" w:rsidRPr="00293E36" w:rsidRDefault="00293E36" w:rsidP="00293E36">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Performance testing measures how fast the system responds under normal and heavy use. It checks that pages load quickly, actions are completed promptly, and the system meets the speed standards expected by users.</w:t>
      </w:r>
    </w:p>
    <w:p w14:paraId="1A7016C8" w14:textId="73349208"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Performance tests are all run at maximum scale identified in Section </w:t>
      </w:r>
      <w:r w:rsidRPr="00293E36">
        <w:rPr>
          <w:rFonts w:asciiTheme="minorHAnsi" w:hAnsiTheme="minorHAnsi" w:cstheme="minorHAnsi"/>
          <w:sz w:val="24"/>
          <w:szCs w:val="24"/>
        </w:rPr>
        <w:fldChar w:fldCharType="begin"/>
      </w:r>
      <w:r w:rsidRPr="00293E36">
        <w:rPr>
          <w:rFonts w:asciiTheme="minorHAnsi" w:hAnsiTheme="minorHAnsi" w:cstheme="minorHAnsi"/>
          <w:sz w:val="24"/>
          <w:szCs w:val="24"/>
        </w:rPr>
        <w:instrText xml:space="preserve"> REF _Ref1719864 \w \h </w:instrText>
      </w:r>
      <w:r w:rsidR="00D563A2" w:rsidRPr="00293E36">
        <w:rPr>
          <w:rFonts w:asciiTheme="minorHAnsi" w:hAnsiTheme="minorHAnsi" w:cstheme="minorHAnsi"/>
          <w:sz w:val="24"/>
          <w:szCs w:val="24"/>
        </w:rPr>
        <w:instrText xml:space="preserve"> \* MERGEFORMAT </w:instrText>
      </w:r>
      <w:r w:rsidRPr="00293E36">
        <w:rPr>
          <w:rFonts w:asciiTheme="minorHAnsi" w:hAnsiTheme="minorHAnsi" w:cstheme="minorHAnsi"/>
          <w:sz w:val="24"/>
          <w:szCs w:val="24"/>
        </w:rPr>
      </w:r>
      <w:r w:rsidRPr="00293E36">
        <w:rPr>
          <w:rFonts w:asciiTheme="minorHAnsi" w:hAnsiTheme="minorHAnsi" w:cstheme="minorHAnsi"/>
          <w:sz w:val="24"/>
          <w:szCs w:val="24"/>
        </w:rPr>
        <w:fldChar w:fldCharType="separate"/>
      </w:r>
      <w:r w:rsidRPr="00293E36">
        <w:rPr>
          <w:rFonts w:asciiTheme="minorHAnsi" w:hAnsiTheme="minorHAnsi" w:cstheme="minorHAnsi"/>
          <w:sz w:val="24"/>
          <w:szCs w:val="24"/>
        </w:rPr>
        <w:t>4.1.1</w:t>
      </w:r>
      <w:r w:rsidRPr="00293E36">
        <w:rPr>
          <w:rFonts w:asciiTheme="minorHAnsi" w:hAnsiTheme="minorHAnsi" w:cstheme="minorHAnsi"/>
          <w:sz w:val="24"/>
          <w:szCs w:val="24"/>
        </w:rPr>
        <w:fldChar w:fldCharType="end"/>
      </w:r>
    </w:p>
    <w:p w14:paraId="00E321D9" w14:textId="46D23C61" w:rsidR="00B15100" w:rsidRPr="00293E36" w:rsidRDefault="00B15100" w:rsidP="002541CA">
      <w:pPr>
        <w:pStyle w:val="BodyText"/>
        <w:rPr>
          <w:rFonts w:asciiTheme="minorHAnsi" w:hAnsiTheme="minorHAnsi" w:cstheme="minorHAnsi"/>
          <w:sz w:val="24"/>
          <w:szCs w:val="24"/>
        </w:rPr>
      </w:pPr>
      <w:r w:rsidRPr="00293E36">
        <w:rPr>
          <w:rFonts w:asciiTheme="minorHAnsi" w:hAnsiTheme="minorHAnsi" w:cstheme="minorHAnsi"/>
          <w:sz w:val="24"/>
          <w:szCs w:val="24"/>
        </w:rPr>
        <w:t>For any metric-based results, the observed metric is captured so that it is understood how close we are to the failure threshold.</w:t>
      </w:r>
    </w:p>
    <w:tbl>
      <w:tblPr>
        <w:tblW w:w="5000" w:type="pct"/>
        <w:tblBorders>
          <w:top w:val="nil"/>
          <w:left w:val="nil"/>
          <w:bottom w:val="nil"/>
          <w:right w:val="nil"/>
          <w:insideH w:val="nil"/>
          <w:insideV w:val="nil"/>
        </w:tblBorders>
        <w:tblLook w:val="0600" w:firstRow="0" w:lastRow="0" w:firstColumn="0" w:lastColumn="0" w:noHBand="1" w:noVBand="1"/>
      </w:tblPr>
      <w:tblGrid>
        <w:gridCol w:w="2392"/>
        <w:gridCol w:w="2392"/>
        <w:gridCol w:w="2392"/>
        <w:gridCol w:w="2392"/>
      </w:tblGrid>
      <w:tr w:rsidR="006F7510" w:rsidRPr="00293E36" w14:paraId="4FA42182" w14:textId="758AC51C" w:rsidTr="006F7510">
        <w:trPr>
          <w:trHeight w:val="193"/>
        </w:trPr>
        <w:tc>
          <w:tcPr>
            <w:tcW w:w="1250"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Observed Result</w:t>
            </w:r>
          </w:p>
        </w:tc>
      </w:tr>
      <w:tr w:rsidR="00C203C2" w:rsidRPr="00293E36" w14:paraId="4C976EF7" w14:textId="33EA45B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3512E688"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PERF01</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3122C354"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Load dashboard with 1000 users</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1DAC31C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Page loads within 2 seconds</w:t>
            </w:r>
          </w:p>
        </w:tc>
        <w:tc>
          <w:tcPr>
            <w:tcW w:w="1250" w:type="pct"/>
            <w:tcBorders>
              <w:top w:val="single" w:sz="4" w:space="0" w:color="auto"/>
              <w:left w:val="single" w:sz="4" w:space="0" w:color="auto"/>
              <w:bottom w:val="single" w:sz="4" w:space="0" w:color="auto"/>
              <w:right w:val="single" w:sz="4" w:space="0" w:color="auto"/>
            </w:tcBorders>
          </w:tcPr>
          <w:p w14:paraId="3D806EF8" w14:textId="71FE64F9"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r w:rsidR="00C203C2" w:rsidRPr="00293E36" w14:paraId="7B8CE556" w14:textId="032DE78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60707E0E"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PERF02</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56A0C29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Submit a new role assignment</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7055FD15"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 completes within 1 second</w:t>
            </w:r>
          </w:p>
        </w:tc>
        <w:tc>
          <w:tcPr>
            <w:tcW w:w="1250" w:type="pct"/>
            <w:tcBorders>
              <w:top w:val="single" w:sz="4" w:space="0" w:color="auto"/>
              <w:left w:val="single" w:sz="4" w:space="0" w:color="auto"/>
              <w:bottom w:val="single" w:sz="4" w:space="0" w:color="auto"/>
              <w:right w:val="single" w:sz="4" w:space="0" w:color="auto"/>
            </w:tcBorders>
          </w:tcPr>
          <w:p w14:paraId="1316F750" w14:textId="2DDB13DA"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bl>
    <w:p w14:paraId="73B10008" w14:textId="3E3A852A" w:rsidR="00A46FD4" w:rsidRPr="00293E36" w:rsidRDefault="002541CA" w:rsidP="00286BE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Performance Criteria</w:t>
      </w:r>
    </w:p>
    <w:p w14:paraId="0EA4CC60" w14:textId="77777777" w:rsidR="00A46FD4" w:rsidRPr="00293E36" w:rsidRDefault="00A46FD4" w:rsidP="002541CA">
      <w:pPr>
        <w:pStyle w:val="BodyText"/>
        <w:rPr>
          <w:rFonts w:asciiTheme="minorHAnsi" w:hAnsiTheme="minorHAnsi" w:cstheme="minorHAnsi"/>
          <w:sz w:val="24"/>
          <w:szCs w:val="24"/>
        </w:rPr>
      </w:pPr>
    </w:p>
    <w:p w14:paraId="5D032891" w14:textId="77777777" w:rsidR="002541CA" w:rsidRPr="00293E36" w:rsidRDefault="002541CA" w:rsidP="002541CA">
      <w:pPr>
        <w:pStyle w:val="Heading3"/>
        <w:rPr>
          <w:rFonts w:asciiTheme="minorHAnsi" w:hAnsiTheme="minorHAnsi" w:cstheme="minorHAnsi"/>
          <w:sz w:val="24"/>
          <w:szCs w:val="24"/>
        </w:rPr>
      </w:pPr>
      <w:bookmarkStart w:id="112" w:name="_Toc1725871"/>
      <w:r w:rsidRPr="00293E36">
        <w:rPr>
          <w:rFonts w:asciiTheme="minorHAnsi" w:hAnsiTheme="minorHAnsi" w:cstheme="minorHAnsi"/>
          <w:sz w:val="24"/>
          <w:szCs w:val="24"/>
        </w:rPr>
        <w:t>Security Tests</w:t>
      </w:r>
      <w:bookmarkEnd w:id="112"/>
    </w:p>
    <w:p w14:paraId="5D38286D" w14:textId="378F5C03" w:rsidR="002541CA" w:rsidRPr="00293E36" w:rsidRDefault="00DB1E3C"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Security testing focuses on making sure that only authorized users can access the system and perform certain actions. It checks for vulnerabilities like unauthorized access, session management flaws, and common attacks such as XSS or CSRF.</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1F027623" w14:textId="77777777" w:rsidTr="0035050B">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A10DCC" w:rsidRPr="00293E36" w14:paraId="6DFACD4B"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597873CC" w:rsidR="00A10DCC" w:rsidRPr="00293E36" w:rsidRDefault="0097531A"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w:t>
            </w:r>
            <w:r w:rsidR="00A10DCC" w:rsidRPr="00293E36">
              <w:rPr>
                <w:rFonts w:asciiTheme="minorHAnsi" w:hAnsiTheme="minorHAnsi" w:cstheme="minorHAnsi"/>
                <w:color w:val="4F81BD" w:themeColor="accent1"/>
                <w:sz w:val="24"/>
                <w:szCs w:val="24"/>
              </w:rPr>
              <w:t>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082CA8C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unauthorized users cannot access admin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3452C59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users are redirected or blocked</w:t>
            </w:r>
          </w:p>
        </w:tc>
      </w:tr>
      <w:tr w:rsidR="00A10DCC" w:rsidRPr="00293E36" w14:paraId="5B8132E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3B2311B3"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4B6ACAA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users cannot access app details for apps they don’t belong to</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5AED65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Access is denied with a 403 or redirection</w:t>
            </w:r>
          </w:p>
        </w:tc>
      </w:tr>
      <w:tr w:rsidR="00A10DCC" w:rsidRPr="00293E36" w14:paraId="02F33DCD"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16669" w14:textId="3624818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92A6AF" w14:textId="59284F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 sessions expire after inactivity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14791" w14:textId="7A816F3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logged out after a set period</w:t>
            </w:r>
          </w:p>
        </w:tc>
      </w:tr>
      <w:tr w:rsidR="00A10DCC" w:rsidRPr="00293E36" w14:paraId="05438CBA"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617074" w14:textId="1B4C697D"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23DDBD" w14:textId="34656191"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prevents XSS attacks in text fields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FEA66E" w14:textId="305CCCA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Inputs are sanitized and scripts do not execute</w:t>
            </w:r>
          </w:p>
        </w:tc>
      </w:tr>
      <w:tr w:rsidR="00A10DCC" w:rsidRPr="00293E36" w14:paraId="1BF1FEA6"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7EFF44" w14:textId="5417479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13CDEA" w14:textId="3AFE9E9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CSRF protection is enabled for form submissions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CF4760" w14:textId="551815F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form submissions are rejected</w:t>
            </w:r>
          </w:p>
        </w:tc>
      </w:tr>
      <w:tr w:rsidR="00A10DCC" w:rsidRPr="00293E36" w14:paraId="4A752C18"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6E5A56" w14:textId="728F2AF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8C9380" w14:textId="56E7DF4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users cannot assign themselves elevated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034B85" w14:textId="186DF41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blocks unauthorized role changes</w:t>
            </w:r>
          </w:p>
        </w:tc>
      </w:tr>
      <w:tr w:rsidR="00A10DCC" w:rsidRPr="00293E36" w14:paraId="09A08B2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E5021F" w14:textId="7254C57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8F2983" w14:textId="4C7F8F9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page uses HTTPS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388704" w14:textId="54B4173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Passwords are sent securely and not in plain text</w:t>
            </w:r>
          </w:p>
        </w:tc>
      </w:tr>
    </w:tbl>
    <w:p w14:paraId="141EE64E" w14:textId="7F23BD14"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Security Tests</w:t>
      </w:r>
    </w:p>
    <w:p w14:paraId="2CAE42B5" w14:textId="77777777" w:rsidR="00E0153E" w:rsidRPr="00293E36" w:rsidRDefault="00E0153E" w:rsidP="00E0153E">
      <w:pPr>
        <w:pStyle w:val="ListParagraph"/>
        <w:contextualSpacing w:val="0"/>
        <w:rPr>
          <w:rFonts w:asciiTheme="minorHAnsi" w:hAnsiTheme="minorHAnsi" w:cstheme="minorHAnsi"/>
          <w:sz w:val="24"/>
          <w:szCs w:val="24"/>
        </w:rPr>
      </w:pPr>
    </w:p>
    <w:p w14:paraId="5CF50CFC" w14:textId="77777777" w:rsidR="00D331CC" w:rsidRPr="00293E36" w:rsidRDefault="00D331CC" w:rsidP="00E0153E">
      <w:pPr>
        <w:pStyle w:val="ListParagraph"/>
        <w:contextualSpacing w:val="0"/>
        <w:rPr>
          <w:rFonts w:asciiTheme="minorHAnsi" w:hAnsiTheme="minorHAnsi" w:cstheme="minorHAnsi"/>
          <w:sz w:val="24"/>
          <w:szCs w:val="24"/>
        </w:rPr>
      </w:pPr>
    </w:p>
    <w:p w14:paraId="19B13EC7" w14:textId="77777777" w:rsidR="00D331CC" w:rsidRPr="00293E36" w:rsidRDefault="00D331CC" w:rsidP="00E0153E">
      <w:pPr>
        <w:pStyle w:val="ListParagraph"/>
        <w:contextualSpacing w:val="0"/>
        <w:rPr>
          <w:rFonts w:asciiTheme="minorHAnsi" w:hAnsiTheme="minorHAnsi" w:cstheme="minorHAnsi"/>
          <w:sz w:val="24"/>
          <w:szCs w:val="24"/>
        </w:rPr>
      </w:pPr>
    </w:p>
    <w:p w14:paraId="636B2A9D" w14:textId="77777777" w:rsidR="00D331CC" w:rsidRPr="00293E36" w:rsidRDefault="00D331CC" w:rsidP="00E0153E">
      <w:pPr>
        <w:pStyle w:val="ListParagraph"/>
        <w:contextualSpacing w:val="0"/>
        <w:rPr>
          <w:rFonts w:asciiTheme="minorHAnsi" w:hAnsiTheme="minorHAnsi" w:cstheme="minorHAnsi"/>
          <w:sz w:val="24"/>
          <w:szCs w:val="24"/>
        </w:rPr>
      </w:pPr>
    </w:p>
    <w:p w14:paraId="7DA976F3" w14:textId="77777777" w:rsidR="00D331CC" w:rsidRPr="00293E36" w:rsidRDefault="00D331CC" w:rsidP="00E0153E">
      <w:pPr>
        <w:pStyle w:val="ListParagraph"/>
        <w:contextualSpacing w:val="0"/>
        <w:rPr>
          <w:rFonts w:asciiTheme="minorHAnsi" w:hAnsiTheme="minorHAnsi" w:cstheme="minorHAnsi"/>
          <w:sz w:val="24"/>
          <w:szCs w:val="24"/>
        </w:rPr>
      </w:pPr>
    </w:p>
    <w:p w14:paraId="323401EA" w14:textId="77777777" w:rsidR="00D331CC" w:rsidRPr="00293E36" w:rsidRDefault="00D331CC" w:rsidP="00E0153E">
      <w:pPr>
        <w:pStyle w:val="ListParagraph"/>
        <w:contextualSpacing w:val="0"/>
        <w:rPr>
          <w:rFonts w:asciiTheme="minorHAnsi" w:hAnsiTheme="minorHAnsi" w:cstheme="minorHAnsi"/>
          <w:sz w:val="24"/>
          <w:szCs w:val="24"/>
        </w:rPr>
      </w:pPr>
    </w:p>
    <w:p w14:paraId="7875A9F8" w14:textId="77777777" w:rsidR="00D331CC" w:rsidRPr="00293E36" w:rsidRDefault="00D331CC" w:rsidP="00E0153E">
      <w:pPr>
        <w:pStyle w:val="ListParagraph"/>
        <w:contextualSpacing w:val="0"/>
        <w:rPr>
          <w:rFonts w:asciiTheme="minorHAnsi" w:hAnsiTheme="minorHAnsi" w:cstheme="minorHAnsi"/>
          <w:sz w:val="24"/>
          <w:szCs w:val="24"/>
        </w:rPr>
      </w:pPr>
    </w:p>
    <w:p w14:paraId="0B2F12AC" w14:textId="77777777" w:rsidR="00D331CC" w:rsidRPr="00293E36" w:rsidRDefault="00D331CC" w:rsidP="00E0153E">
      <w:pPr>
        <w:pStyle w:val="ListParagraph"/>
        <w:contextualSpacing w:val="0"/>
        <w:rPr>
          <w:rFonts w:asciiTheme="minorHAnsi" w:hAnsiTheme="minorHAnsi" w:cstheme="minorHAnsi"/>
          <w:sz w:val="24"/>
          <w:szCs w:val="24"/>
        </w:rPr>
      </w:pPr>
    </w:p>
    <w:p w14:paraId="11D160CA" w14:textId="77777777" w:rsidR="005D1AE7" w:rsidRPr="00293E36" w:rsidRDefault="005D1AE7" w:rsidP="00E0153E">
      <w:pPr>
        <w:pStyle w:val="ListParagraph"/>
        <w:contextualSpacing w:val="0"/>
        <w:rPr>
          <w:rFonts w:asciiTheme="minorHAnsi" w:hAnsiTheme="minorHAnsi" w:cstheme="minorHAnsi"/>
          <w:sz w:val="24"/>
          <w:szCs w:val="24"/>
        </w:rPr>
      </w:pPr>
    </w:p>
    <w:p w14:paraId="61455311" w14:textId="77777777" w:rsidR="005D1AE7" w:rsidRPr="00293E36" w:rsidRDefault="005D1AE7" w:rsidP="00E0153E">
      <w:pPr>
        <w:pStyle w:val="ListParagraph"/>
        <w:contextualSpacing w:val="0"/>
        <w:rPr>
          <w:rFonts w:asciiTheme="minorHAnsi" w:hAnsiTheme="minorHAnsi" w:cstheme="minorHAnsi"/>
          <w:sz w:val="24"/>
          <w:szCs w:val="24"/>
        </w:rPr>
      </w:pPr>
    </w:p>
    <w:p w14:paraId="35674E24" w14:textId="77777777" w:rsidR="005D1AE7" w:rsidRPr="00293E36" w:rsidRDefault="005D1AE7" w:rsidP="00E0153E">
      <w:pPr>
        <w:pStyle w:val="ListParagraph"/>
        <w:contextualSpacing w:val="0"/>
        <w:rPr>
          <w:rFonts w:asciiTheme="minorHAnsi" w:hAnsiTheme="minorHAnsi" w:cstheme="minorHAnsi"/>
          <w:sz w:val="24"/>
          <w:szCs w:val="24"/>
        </w:rPr>
      </w:pPr>
    </w:p>
    <w:p w14:paraId="0BC27281" w14:textId="77777777" w:rsidR="00D331CC" w:rsidRPr="00293E36" w:rsidRDefault="00D331CC" w:rsidP="00E0153E">
      <w:pPr>
        <w:pStyle w:val="ListParagraph"/>
        <w:contextualSpacing w:val="0"/>
        <w:rPr>
          <w:rFonts w:asciiTheme="minorHAnsi" w:hAnsiTheme="minorHAnsi" w:cstheme="minorHAnsi"/>
          <w:sz w:val="24"/>
          <w:szCs w:val="24"/>
        </w:rPr>
      </w:pPr>
    </w:p>
    <w:p w14:paraId="1BE31E35" w14:textId="77777777" w:rsidR="002541CA" w:rsidRPr="00293E36" w:rsidRDefault="002541CA" w:rsidP="002541CA">
      <w:pPr>
        <w:pStyle w:val="Heading3"/>
        <w:rPr>
          <w:rFonts w:asciiTheme="minorHAnsi" w:hAnsiTheme="minorHAnsi" w:cstheme="minorHAnsi"/>
          <w:sz w:val="24"/>
          <w:szCs w:val="24"/>
        </w:rPr>
      </w:pPr>
      <w:bookmarkStart w:id="113" w:name="Protocol"/>
      <w:bookmarkStart w:id="114" w:name="Appendix_A"/>
      <w:bookmarkStart w:id="115" w:name="Appendix_B"/>
      <w:bookmarkStart w:id="116" w:name="_Toc310595880"/>
      <w:bookmarkStart w:id="117" w:name="_Toc310596666"/>
      <w:bookmarkStart w:id="118" w:name="_Toc310597178"/>
      <w:bookmarkStart w:id="119" w:name="_Toc310845412"/>
      <w:bookmarkStart w:id="120" w:name="_Toc310338164"/>
      <w:bookmarkStart w:id="121" w:name="_Toc310342670"/>
      <w:bookmarkStart w:id="122" w:name="_Toc310342776"/>
      <w:bookmarkStart w:id="123" w:name="_Toc310342953"/>
      <w:bookmarkStart w:id="124" w:name="_Toc1725872"/>
      <w:bookmarkEnd w:id="99"/>
      <w:bookmarkEnd w:id="100"/>
      <w:bookmarkEnd w:id="101"/>
      <w:bookmarkEnd w:id="102"/>
      <w:bookmarkEnd w:id="103"/>
      <w:bookmarkEnd w:id="104"/>
      <w:bookmarkEnd w:id="113"/>
      <w:bookmarkEnd w:id="114"/>
      <w:bookmarkEnd w:id="115"/>
      <w:bookmarkEnd w:id="116"/>
      <w:bookmarkEnd w:id="117"/>
      <w:bookmarkEnd w:id="118"/>
      <w:bookmarkEnd w:id="119"/>
      <w:bookmarkEnd w:id="120"/>
      <w:bookmarkEnd w:id="121"/>
      <w:bookmarkEnd w:id="122"/>
      <w:bookmarkEnd w:id="123"/>
      <w:r w:rsidRPr="00293E36">
        <w:rPr>
          <w:rFonts w:asciiTheme="minorHAnsi" w:hAnsiTheme="minorHAnsi" w:cstheme="minorHAnsi"/>
          <w:sz w:val="24"/>
          <w:szCs w:val="24"/>
        </w:rPr>
        <w:lastRenderedPageBreak/>
        <w:t>Compatibility Tests</w:t>
      </w:r>
      <w:bookmarkEnd w:id="124"/>
    </w:p>
    <w:p w14:paraId="730AA447" w14:textId="61BECB5D" w:rsidR="002541CA" w:rsidRPr="00293E36" w:rsidRDefault="000041C5"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Compatibility testing ensures the system works correctly across different browsers, devices, and screen sizes. It helps verify that users have a consistent experience, no matter what technology they use to access the app.</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4928F908"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6C2F96" w:rsidRPr="00293E36" w14:paraId="4A96BF8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85EC5E2"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66DA6F4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Google Chrome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64ECD515"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work correctly with no layout issues</w:t>
            </w:r>
          </w:p>
        </w:tc>
      </w:tr>
      <w:tr w:rsidR="006C2F96" w:rsidRPr="00293E36" w14:paraId="37DA7B1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52F6C203"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5F7DDFA7"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Mozilla Firefox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1201C3" w14:textId="7AF9FF7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are usable with no performance issues</w:t>
            </w:r>
          </w:p>
        </w:tc>
      </w:tr>
      <w:tr w:rsidR="006C2F96" w:rsidRPr="00293E36" w14:paraId="2C24AE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B0244D" w14:textId="63C9F3A8"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6D71BF" w14:textId="5595713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mobile layout on iOS Safari</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B162B6" w14:textId="6125F8A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layout adapts responsively and remains usable</w:t>
            </w:r>
          </w:p>
        </w:tc>
      </w:tr>
      <w:tr w:rsidR="006C2F96" w:rsidRPr="00293E36" w14:paraId="34E4F90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E7A7DD" w14:textId="08C0905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1F7484" w14:textId="5E6ED8A9"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Microsoft Edge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C5E4BD" w14:textId="5D7AB0E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UI and functionality work the same as Chrome</w:t>
            </w:r>
          </w:p>
        </w:tc>
      </w:tr>
      <w:tr w:rsidR="006C2F96" w:rsidRPr="00293E36" w14:paraId="061C63B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6C75BB" w14:textId="46E22C4B"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ED66B1" w14:textId="6DCA1BE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behavior on a 1080p vs. 4K screen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897362" w14:textId="7D9E3566"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Content scales correctly without layout breaking</w:t>
            </w:r>
          </w:p>
        </w:tc>
      </w:tr>
    </w:tbl>
    <w:p w14:paraId="1635B23E" w14:textId="77777777"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3</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Compatibility Tests</w:t>
      </w:r>
    </w:p>
    <w:p w14:paraId="2FB375EF" w14:textId="7C21444C" w:rsidR="0084221F" w:rsidRPr="00293E36" w:rsidRDefault="0084221F" w:rsidP="0084221F">
      <w:pPr>
        <w:pStyle w:val="Heading1"/>
        <w:rPr>
          <w:rFonts w:asciiTheme="minorHAnsi" w:hAnsiTheme="minorHAnsi" w:cstheme="minorHAnsi"/>
        </w:rPr>
      </w:pPr>
      <w:r w:rsidRPr="00293E36">
        <w:rPr>
          <w:rFonts w:asciiTheme="minorHAnsi" w:hAnsiTheme="minorHAnsi" w:cstheme="minorHAnsi"/>
        </w:rPr>
        <w:lastRenderedPageBreak/>
        <w:t>Conclusion</w:t>
      </w:r>
    </w:p>
    <w:p w14:paraId="12C01E08" w14:textId="77777777" w:rsidR="0084221F" w:rsidRPr="00293E36" w:rsidRDefault="0084221F" w:rsidP="0084221F">
      <w:pPr>
        <w:pStyle w:val="BodyText"/>
        <w:rPr>
          <w:rFonts w:asciiTheme="minorHAnsi" w:hAnsiTheme="minorHAnsi" w:cstheme="minorHAnsi"/>
        </w:rPr>
      </w:pPr>
    </w:p>
    <w:p w14:paraId="6F4CC1F7" w14:textId="0901F235" w:rsidR="0084221F" w:rsidRPr="00293E36" w:rsidRDefault="0084221F" w:rsidP="0084221F">
      <w:pPr>
        <w:pStyle w:val="Heading3"/>
        <w:rPr>
          <w:rFonts w:asciiTheme="minorHAnsi" w:hAnsiTheme="minorHAnsi" w:cstheme="minorHAnsi"/>
        </w:rPr>
      </w:pPr>
      <w:r w:rsidRPr="00293E36">
        <w:rPr>
          <w:rFonts w:asciiTheme="minorHAnsi" w:hAnsiTheme="minorHAnsi" w:cstheme="minorHAnsi"/>
        </w:rPr>
        <w:t>Test Results and Analysis</w:t>
      </w:r>
    </w:p>
    <w:p w14:paraId="6EBA0F3F" w14:textId="391228F9" w:rsidR="0084221F" w:rsidRPr="00293E36" w:rsidRDefault="0084221F" w:rsidP="0084221F">
      <w:pPr>
        <w:pStyle w:val="BodyText"/>
        <w:rPr>
          <w:rFonts w:asciiTheme="minorHAnsi" w:hAnsiTheme="minorHAnsi" w:cstheme="minorHAnsi"/>
        </w:rPr>
      </w:pPr>
      <w:r w:rsidRPr="00293E36">
        <w:rPr>
          <w:rFonts w:asciiTheme="minorHAnsi" w:hAnsiTheme="minorHAnsi" w:cstheme="minorHAnsi"/>
        </w:rPr>
        <w:t>Your conclusion after the completion of the test execution(s).</w:t>
      </w:r>
    </w:p>
    <w:p w14:paraId="2503AAA0" w14:textId="77777777" w:rsidR="002541CA" w:rsidRPr="00293E36" w:rsidRDefault="002541CA" w:rsidP="002541CA">
      <w:pPr>
        <w:pStyle w:val="BodyText"/>
        <w:rPr>
          <w:rFonts w:asciiTheme="minorHAnsi" w:hAnsiTheme="minorHAnsi" w:cstheme="minorHAnsi"/>
        </w:rPr>
      </w:pPr>
    </w:p>
    <w:p w14:paraId="3253C8D1" w14:textId="77777777" w:rsidR="003013C8" w:rsidRPr="00293E36" w:rsidRDefault="003013C8">
      <w:pPr>
        <w:pStyle w:val="Headingunnumbered"/>
        <w:rPr>
          <w:rFonts w:asciiTheme="minorHAnsi" w:hAnsiTheme="minorHAnsi" w:cstheme="minorHAnsi"/>
        </w:rPr>
      </w:pPr>
      <w:bookmarkStart w:id="125" w:name="_Toc1725873"/>
      <w:r w:rsidRPr="00293E36">
        <w:rPr>
          <w:rFonts w:asciiTheme="minorHAnsi" w:hAnsiTheme="minorHAnsi" w:cstheme="minorHAnsi"/>
        </w:rPr>
        <w:lastRenderedPageBreak/>
        <w:t>Approvals</w:t>
      </w:r>
      <w:bookmarkEnd w:id="125"/>
    </w:p>
    <w:p w14:paraId="534BB558" w14:textId="77777777" w:rsidR="00884A05" w:rsidRPr="00293E36" w:rsidRDefault="00884A05" w:rsidP="00884A05">
      <w:pPr>
        <w:pStyle w:val="BodyText"/>
        <w:rPr>
          <w:rFonts w:asciiTheme="minorHAnsi" w:hAnsiTheme="minorHAnsi" w:cstheme="minorHAnsi"/>
        </w:rPr>
      </w:pPr>
      <w:r w:rsidRPr="00293E36">
        <w:rPr>
          <w:rFonts w:asciiTheme="minorHAnsi" w:hAnsiTheme="minorHAnsi" w:cstheme="minorHAnsi"/>
        </w:rP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Pr="00293E36" w:rsidRDefault="00667314" w:rsidP="00884A05">
      <w:pPr>
        <w:pStyle w:val="BodyText"/>
        <w:rPr>
          <w:rFonts w:asciiTheme="minorHAnsi" w:hAnsiTheme="minorHAnsi" w:cstheme="minorHAnsi"/>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4060"/>
        <w:gridCol w:w="3122"/>
        <w:gridCol w:w="2394"/>
      </w:tblGrid>
      <w:tr w:rsidR="00667314" w:rsidRPr="00293E36"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Pr="00293E36" w:rsidRDefault="00667314">
            <w:pPr>
              <w:pStyle w:val="TableHeader"/>
              <w:tabs>
                <w:tab w:val="center" w:pos="1453"/>
                <w:tab w:val="right" w:pos="2906"/>
              </w:tabs>
              <w:jc w:val="left"/>
              <w:rPr>
                <w:rFonts w:asciiTheme="minorHAnsi" w:hAnsiTheme="minorHAnsi" w:cstheme="minorHAnsi"/>
              </w:rPr>
            </w:pPr>
            <w:r w:rsidRPr="00293E36">
              <w:rPr>
                <w:rFonts w:asciiTheme="minorHAnsi" w:hAnsiTheme="minorHAnsi" w:cstheme="minorHAnsi"/>
              </w:rPr>
              <w:tab/>
              <w:t>Name</w:t>
            </w:r>
            <w:r w:rsidRPr="00293E36">
              <w:rPr>
                <w:rFonts w:asciiTheme="minorHAnsi" w:hAnsiTheme="minorHAnsi" w:cstheme="minorHAnsi"/>
              </w:rP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Approval</w:t>
            </w:r>
          </w:p>
        </w:tc>
      </w:tr>
      <w:tr w:rsidR="00667314" w:rsidRPr="00293E36"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5BFF0C0D"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50A5C9B4" w14:textId="1C9D5CD5"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77777777" w:rsidR="00667314" w:rsidRPr="00293E36" w:rsidRDefault="00667314">
            <w:pPr>
              <w:pStyle w:val="TableText"/>
              <w:jc w:val="center"/>
              <w:rPr>
                <w:rFonts w:asciiTheme="minorHAnsi" w:hAnsiTheme="minorHAnsi" w:cstheme="minorHAnsi"/>
              </w:rPr>
            </w:pPr>
          </w:p>
        </w:tc>
      </w:tr>
      <w:tr w:rsidR="00667314" w:rsidRPr="00293E36"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Pr="00293E36" w:rsidRDefault="00667314">
            <w:pPr>
              <w:pStyle w:val="TableText"/>
              <w:jc w:val="center"/>
              <w:rPr>
                <w:rFonts w:asciiTheme="minorHAnsi" w:hAnsiTheme="minorHAnsi" w:cstheme="minorHAnsi"/>
              </w:rPr>
            </w:pPr>
            <w:r w:rsidRPr="00293E36">
              <w:rPr>
                <w:rFonts w:asciiTheme="minorHAnsi" w:hAnsiTheme="minorHAnsi" w:cstheme="minorHAnsi"/>
              </w:rPr>
              <w:t xml:space="preserve"> </w:t>
            </w:r>
          </w:p>
        </w:tc>
      </w:tr>
      <w:tr w:rsidR="00667314" w:rsidRPr="00293E36"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Pr="00293E36" w:rsidRDefault="00667314">
            <w:pPr>
              <w:pStyle w:val="TableText"/>
              <w:jc w:val="center"/>
              <w:rPr>
                <w:rFonts w:asciiTheme="minorHAnsi" w:hAnsiTheme="minorHAnsi" w:cstheme="minorHAnsi"/>
              </w:rPr>
            </w:pPr>
          </w:p>
        </w:tc>
      </w:tr>
      <w:tr w:rsidR="00667314" w:rsidRPr="00293E36"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Pr="00293E36" w:rsidRDefault="00667314">
            <w:pPr>
              <w:pStyle w:val="TableText"/>
              <w:jc w:val="center"/>
              <w:rPr>
                <w:rFonts w:asciiTheme="minorHAnsi" w:hAnsiTheme="minorHAnsi" w:cstheme="minorHAnsi"/>
              </w:rPr>
            </w:pPr>
          </w:p>
        </w:tc>
      </w:tr>
    </w:tbl>
    <w:p w14:paraId="3CA1C878" w14:textId="77777777" w:rsidR="003013C8" w:rsidRPr="00293E36" w:rsidRDefault="003013C8">
      <w:pPr>
        <w:pStyle w:val="BodyText"/>
        <w:rPr>
          <w:rFonts w:asciiTheme="minorHAnsi" w:hAnsiTheme="minorHAnsi" w:cstheme="minorHAnsi"/>
        </w:rPr>
      </w:pPr>
    </w:p>
    <w:p w14:paraId="25948873" w14:textId="77777777" w:rsidR="003013C8" w:rsidRPr="00293E36" w:rsidRDefault="003013C8">
      <w:pPr>
        <w:pStyle w:val="Headingunnumbered"/>
        <w:rPr>
          <w:rFonts w:asciiTheme="minorHAnsi" w:hAnsiTheme="minorHAnsi" w:cstheme="minorHAnsi"/>
        </w:rPr>
      </w:pPr>
      <w:bookmarkStart w:id="126" w:name="_Toc1725874"/>
      <w:r w:rsidRPr="00293E36">
        <w:rPr>
          <w:rFonts w:asciiTheme="minorHAnsi" w:hAnsiTheme="minorHAnsi" w:cstheme="minorHAnsi"/>
        </w:rPr>
        <w:lastRenderedPageBreak/>
        <w:t>History</w:t>
      </w:r>
      <w:bookmarkEnd w:id="126"/>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rsidRPr="00293E36" w14:paraId="48D2CECA" w14:textId="77777777">
        <w:trPr>
          <w:cantSplit/>
          <w:tblHeader/>
        </w:trPr>
        <w:tc>
          <w:tcPr>
            <w:tcW w:w="990" w:type="dxa"/>
            <w:shd w:val="clear" w:color="auto" w:fill="E0E0E0"/>
          </w:tcPr>
          <w:p w14:paraId="4E4369FC"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w:t>
            </w:r>
          </w:p>
        </w:tc>
        <w:tc>
          <w:tcPr>
            <w:tcW w:w="1080" w:type="dxa"/>
            <w:shd w:val="clear" w:color="auto" w:fill="E0E0E0"/>
          </w:tcPr>
          <w:p w14:paraId="0B45C9F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Status</w:t>
            </w:r>
          </w:p>
        </w:tc>
        <w:tc>
          <w:tcPr>
            <w:tcW w:w="1530" w:type="dxa"/>
            <w:shd w:val="clear" w:color="auto" w:fill="E0E0E0"/>
          </w:tcPr>
          <w:p w14:paraId="0F61749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Date</w:t>
            </w:r>
          </w:p>
        </w:tc>
        <w:tc>
          <w:tcPr>
            <w:tcW w:w="1530" w:type="dxa"/>
            <w:shd w:val="clear" w:color="auto" w:fill="E0E0E0"/>
          </w:tcPr>
          <w:p w14:paraId="28C20A9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Author</w:t>
            </w:r>
          </w:p>
        </w:tc>
        <w:tc>
          <w:tcPr>
            <w:tcW w:w="4428" w:type="dxa"/>
            <w:shd w:val="clear" w:color="auto" w:fill="E0E0E0"/>
          </w:tcPr>
          <w:p w14:paraId="371C040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Reason for changes</w:t>
            </w:r>
          </w:p>
        </w:tc>
      </w:tr>
      <w:tr w:rsidR="003013C8" w:rsidRPr="00293E36" w14:paraId="5ACE1C10" w14:textId="77777777">
        <w:trPr>
          <w:cantSplit/>
        </w:trPr>
        <w:tc>
          <w:tcPr>
            <w:tcW w:w="990" w:type="dxa"/>
          </w:tcPr>
          <w:p w14:paraId="5A540435" w14:textId="30D674D7" w:rsidR="003013C8" w:rsidRPr="00293E36" w:rsidRDefault="003013C8">
            <w:pPr>
              <w:pStyle w:val="TableText"/>
              <w:rPr>
                <w:rFonts w:asciiTheme="minorHAnsi" w:hAnsiTheme="minorHAnsi" w:cstheme="minorHAnsi"/>
              </w:rPr>
            </w:pPr>
          </w:p>
        </w:tc>
        <w:tc>
          <w:tcPr>
            <w:tcW w:w="1080" w:type="dxa"/>
          </w:tcPr>
          <w:p w14:paraId="64324383" w14:textId="799A55B2" w:rsidR="003013C8" w:rsidRPr="00293E36" w:rsidRDefault="003013C8">
            <w:pPr>
              <w:pStyle w:val="TableText"/>
              <w:rPr>
                <w:rFonts w:asciiTheme="minorHAnsi" w:hAnsiTheme="minorHAnsi" w:cstheme="minorHAnsi"/>
              </w:rPr>
            </w:pPr>
          </w:p>
        </w:tc>
        <w:tc>
          <w:tcPr>
            <w:tcW w:w="1530" w:type="dxa"/>
          </w:tcPr>
          <w:p w14:paraId="7754E5C2" w14:textId="69D3B381" w:rsidR="003013C8" w:rsidRPr="00293E36" w:rsidRDefault="003013C8" w:rsidP="00D964F5">
            <w:pPr>
              <w:pStyle w:val="TableText"/>
              <w:rPr>
                <w:rFonts w:asciiTheme="minorHAnsi" w:hAnsiTheme="minorHAnsi" w:cstheme="minorHAnsi"/>
              </w:rPr>
            </w:pPr>
          </w:p>
        </w:tc>
        <w:tc>
          <w:tcPr>
            <w:tcW w:w="1530" w:type="dxa"/>
          </w:tcPr>
          <w:p w14:paraId="0EFF3645" w14:textId="1A70860F" w:rsidR="003013C8" w:rsidRPr="00293E36" w:rsidRDefault="003013C8">
            <w:pPr>
              <w:pStyle w:val="TableText"/>
              <w:rPr>
                <w:rFonts w:asciiTheme="minorHAnsi" w:hAnsiTheme="minorHAnsi" w:cstheme="minorHAnsi"/>
              </w:rPr>
            </w:pPr>
          </w:p>
        </w:tc>
        <w:tc>
          <w:tcPr>
            <w:tcW w:w="4428" w:type="dxa"/>
          </w:tcPr>
          <w:p w14:paraId="6FD1B308" w14:textId="30E348E7" w:rsidR="003013C8" w:rsidRPr="00293E36" w:rsidRDefault="003013C8">
            <w:pPr>
              <w:pStyle w:val="TableText"/>
              <w:rPr>
                <w:rFonts w:asciiTheme="minorHAnsi" w:hAnsiTheme="minorHAnsi" w:cstheme="minorHAnsi"/>
              </w:rPr>
            </w:pPr>
          </w:p>
        </w:tc>
      </w:tr>
      <w:tr w:rsidR="00B46C76" w:rsidRPr="00293E36" w14:paraId="5F04FCDB" w14:textId="77777777">
        <w:trPr>
          <w:cantSplit/>
        </w:trPr>
        <w:tc>
          <w:tcPr>
            <w:tcW w:w="990" w:type="dxa"/>
          </w:tcPr>
          <w:p w14:paraId="301769DB" w14:textId="0045E026" w:rsidR="00B46C76" w:rsidRPr="00293E36" w:rsidRDefault="00B46C76" w:rsidP="00B46C76">
            <w:pPr>
              <w:pStyle w:val="TableText"/>
              <w:rPr>
                <w:rFonts w:asciiTheme="minorHAnsi" w:hAnsiTheme="minorHAnsi" w:cstheme="minorHAnsi"/>
              </w:rPr>
            </w:pPr>
          </w:p>
        </w:tc>
        <w:tc>
          <w:tcPr>
            <w:tcW w:w="1080" w:type="dxa"/>
          </w:tcPr>
          <w:p w14:paraId="0D44BA72" w14:textId="2AC5C5E6" w:rsidR="00B46C76" w:rsidRPr="00293E36" w:rsidRDefault="00B46C76" w:rsidP="00B46C76">
            <w:pPr>
              <w:pStyle w:val="TableText"/>
              <w:rPr>
                <w:rFonts w:asciiTheme="minorHAnsi" w:hAnsiTheme="minorHAnsi" w:cstheme="minorHAnsi"/>
              </w:rPr>
            </w:pPr>
          </w:p>
        </w:tc>
        <w:tc>
          <w:tcPr>
            <w:tcW w:w="1530" w:type="dxa"/>
          </w:tcPr>
          <w:p w14:paraId="20B1709F" w14:textId="5FE3371A" w:rsidR="00B46C76" w:rsidRPr="00293E36" w:rsidRDefault="00B46C76" w:rsidP="00B46C76">
            <w:pPr>
              <w:pStyle w:val="TableText"/>
              <w:rPr>
                <w:rFonts w:asciiTheme="minorHAnsi" w:hAnsiTheme="minorHAnsi" w:cstheme="minorHAnsi"/>
              </w:rPr>
            </w:pPr>
          </w:p>
        </w:tc>
        <w:tc>
          <w:tcPr>
            <w:tcW w:w="1530" w:type="dxa"/>
          </w:tcPr>
          <w:p w14:paraId="523A48FF" w14:textId="63CD8E91" w:rsidR="00B46C76" w:rsidRPr="00293E36" w:rsidRDefault="00B46C76" w:rsidP="00B46C76">
            <w:pPr>
              <w:pStyle w:val="TableText"/>
              <w:rPr>
                <w:rFonts w:asciiTheme="minorHAnsi" w:hAnsiTheme="minorHAnsi" w:cstheme="minorHAnsi"/>
              </w:rPr>
            </w:pPr>
          </w:p>
        </w:tc>
        <w:tc>
          <w:tcPr>
            <w:tcW w:w="4428" w:type="dxa"/>
          </w:tcPr>
          <w:p w14:paraId="210F322F" w14:textId="2E4D3A97" w:rsidR="00B46C76" w:rsidRPr="00293E36" w:rsidRDefault="00B46C76" w:rsidP="00B46C76">
            <w:pPr>
              <w:pStyle w:val="TableText"/>
              <w:rPr>
                <w:rFonts w:asciiTheme="minorHAnsi" w:hAnsiTheme="minorHAnsi" w:cstheme="minorHAnsi"/>
              </w:rPr>
            </w:pPr>
          </w:p>
        </w:tc>
      </w:tr>
      <w:tr w:rsidR="00B46C76" w:rsidRPr="00293E36" w14:paraId="6878B7DF" w14:textId="77777777">
        <w:trPr>
          <w:cantSplit/>
        </w:trPr>
        <w:tc>
          <w:tcPr>
            <w:tcW w:w="990" w:type="dxa"/>
          </w:tcPr>
          <w:p w14:paraId="5D6537D9" w14:textId="133969D2" w:rsidR="00B46C76" w:rsidRPr="00293E36" w:rsidRDefault="00B46C76" w:rsidP="00B46C76">
            <w:pPr>
              <w:pStyle w:val="TableText"/>
              <w:rPr>
                <w:rFonts w:asciiTheme="minorHAnsi" w:hAnsiTheme="minorHAnsi" w:cstheme="minorHAnsi"/>
              </w:rPr>
            </w:pPr>
          </w:p>
        </w:tc>
        <w:tc>
          <w:tcPr>
            <w:tcW w:w="1080" w:type="dxa"/>
          </w:tcPr>
          <w:p w14:paraId="0F1C54F4" w14:textId="29E6B84F" w:rsidR="00B46C76" w:rsidRPr="00293E36" w:rsidRDefault="00B46C76" w:rsidP="00B46C76">
            <w:pPr>
              <w:pStyle w:val="TableText"/>
              <w:rPr>
                <w:rFonts w:asciiTheme="minorHAnsi" w:hAnsiTheme="minorHAnsi" w:cstheme="minorHAnsi"/>
              </w:rPr>
            </w:pPr>
          </w:p>
        </w:tc>
        <w:tc>
          <w:tcPr>
            <w:tcW w:w="1530" w:type="dxa"/>
          </w:tcPr>
          <w:p w14:paraId="4CF3D54E" w14:textId="62B737DB" w:rsidR="00B46C76" w:rsidRPr="00293E36" w:rsidRDefault="00B46C76" w:rsidP="00B46C76">
            <w:pPr>
              <w:pStyle w:val="TableText"/>
              <w:rPr>
                <w:rFonts w:asciiTheme="minorHAnsi" w:hAnsiTheme="minorHAnsi" w:cstheme="minorHAnsi"/>
              </w:rPr>
            </w:pPr>
          </w:p>
        </w:tc>
        <w:tc>
          <w:tcPr>
            <w:tcW w:w="1530" w:type="dxa"/>
          </w:tcPr>
          <w:p w14:paraId="414AE1CF" w14:textId="1AF27675" w:rsidR="00B46C76" w:rsidRPr="00293E36" w:rsidRDefault="00B46C76" w:rsidP="00B46C76">
            <w:pPr>
              <w:pStyle w:val="TableText"/>
              <w:rPr>
                <w:rFonts w:asciiTheme="minorHAnsi" w:hAnsiTheme="minorHAnsi" w:cstheme="minorHAnsi"/>
              </w:rPr>
            </w:pPr>
          </w:p>
        </w:tc>
        <w:tc>
          <w:tcPr>
            <w:tcW w:w="4428" w:type="dxa"/>
          </w:tcPr>
          <w:p w14:paraId="70C59F2F" w14:textId="13B4D23F" w:rsidR="00B46C76" w:rsidRPr="00293E36" w:rsidRDefault="00B46C76" w:rsidP="00B46C76">
            <w:pPr>
              <w:pStyle w:val="TableText"/>
              <w:rPr>
                <w:rFonts w:asciiTheme="minorHAnsi" w:hAnsiTheme="minorHAnsi" w:cstheme="minorHAnsi"/>
              </w:rPr>
            </w:pPr>
          </w:p>
        </w:tc>
      </w:tr>
      <w:tr w:rsidR="00B46C76" w:rsidRPr="00293E36" w14:paraId="0B780F68" w14:textId="77777777">
        <w:trPr>
          <w:cantSplit/>
        </w:trPr>
        <w:tc>
          <w:tcPr>
            <w:tcW w:w="990" w:type="dxa"/>
          </w:tcPr>
          <w:p w14:paraId="7A32D221" w14:textId="77777777" w:rsidR="00B46C76" w:rsidRPr="00293E36" w:rsidRDefault="00B46C76" w:rsidP="00B46C76">
            <w:pPr>
              <w:pStyle w:val="TableText"/>
              <w:rPr>
                <w:rFonts w:asciiTheme="minorHAnsi" w:hAnsiTheme="minorHAnsi" w:cstheme="minorHAnsi"/>
              </w:rPr>
            </w:pPr>
          </w:p>
        </w:tc>
        <w:tc>
          <w:tcPr>
            <w:tcW w:w="1080" w:type="dxa"/>
          </w:tcPr>
          <w:p w14:paraId="0AB44051" w14:textId="77777777" w:rsidR="00B46C76" w:rsidRPr="00293E36" w:rsidRDefault="00B46C76" w:rsidP="00B46C76">
            <w:pPr>
              <w:pStyle w:val="TableText"/>
              <w:rPr>
                <w:rFonts w:asciiTheme="minorHAnsi" w:hAnsiTheme="minorHAnsi" w:cstheme="minorHAnsi"/>
              </w:rPr>
            </w:pPr>
          </w:p>
        </w:tc>
        <w:tc>
          <w:tcPr>
            <w:tcW w:w="1530" w:type="dxa"/>
          </w:tcPr>
          <w:p w14:paraId="40140E83" w14:textId="77777777" w:rsidR="00B46C76" w:rsidRPr="00293E36" w:rsidRDefault="00B46C76" w:rsidP="00B46C76">
            <w:pPr>
              <w:pStyle w:val="TableText"/>
              <w:rPr>
                <w:rFonts w:asciiTheme="minorHAnsi" w:hAnsiTheme="minorHAnsi" w:cstheme="minorHAnsi"/>
              </w:rPr>
            </w:pPr>
          </w:p>
        </w:tc>
        <w:tc>
          <w:tcPr>
            <w:tcW w:w="1530" w:type="dxa"/>
          </w:tcPr>
          <w:p w14:paraId="5C7D7C13" w14:textId="77777777" w:rsidR="00B46C76" w:rsidRPr="00293E36" w:rsidRDefault="00B46C76" w:rsidP="00B46C76">
            <w:pPr>
              <w:pStyle w:val="TableText"/>
              <w:rPr>
                <w:rFonts w:asciiTheme="minorHAnsi" w:hAnsiTheme="minorHAnsi" w:cstheme="minorHAnsi"/>
              </w:rPr>
            </w:pPr>
          </w:p>
        </w:tc>
        <w:tc>
          <w:tcPr>
            <w:tcW w:w="4428" w:type="dxa"/>
          </w:tcPr>
          <w:p w14:paraId="550DBF7D" w14:textId="77777777" w:rsidR="00B46C76" w:rsidRPr="00293E36" w:rsidRDefault="00B46C76" w:rsidP="00B46C76">
            <w:pPr>
              <w:pStyle w:val="TableText"/>
              <w:rPr>
                <w:rFonts w:asciiTheme="minorHAnsi" w:hAnsiTheme="minorHAnsi" w:cstheme="minorHAnsi"/>
              </w:rPr>
            </w:pPr>
          </w:p>
        </w:tc>
      </w:tr>
      <w:tr w:rsidR="00B46C76" w:rsidRPr="00293E36" w14:paraId="3BD0A01D" w14:textId="77777777">
        <w:trPr>
          <w:cantSplit/>
        </w:trPr>
        <w:tc>
          <w:tcPr>
            <w:tcW w:w="990" w:type="dxa"/>
          </w:tcPr>
          <w:p w14:paraId="17F3B8F7" w14:textId="77777777" w:rsidR="00B46C76" w:rsidRPr="00293E36" w:rsidRDefault="00B46C76" w:rsidP="00B46C76">
            <w:pPr>
              <w:pStyle w:val="TableText"/>
              <w:rPr>
                <w:rFonts w:asciiTheme="minorHAnsi" w:hAnsiTheme="minorHAnsi" w:cstheme="minorHAnsi"/>
              </w:rPr>
            </w:pPr>
          </w:p>
        </w:tc>
        <w:tc>
          <w:tcPr>
            <w:tcW w:w="1080" w:type="dxa"/>
          </w:tcPr>
          <w:p w14:paraId="7C0B8756" w14:textId="77777777" w:rsidR="00B46C76" w:rsidRPr="00293E36" w:rsidRDefault="00B46C76" w:rsidP="00B46C76">
            <w:pPr>
              <w:pStyle w:val="TableText"/>
              <w:rPr>
                <w:rFonts w:asciiTheme="minorHAnsi" w:hAnsiTheme="minorHAnsi" w:cstheme="minorHAnsi"/>
              </w:rPr>
            </w:pPr>
          </w:p>
        </w:tc>
        <w:tc>
          <w:tcPr>
            <w:tcW w:w="1530" w:type="dxa"/>
          </w:tcPr>
          <w:p w14:paraId="6153E381" w14:textId="77777777" w:rsidR="00B46C76" w:rsidRPr="00293E36" w:rsidRDefault="00B46C76" w:rsidP="00B46C76">
            <w:pPr>
              <w:pStyle w:val="TableText"/>
              <w:rPr>
                <w:rFonts w:asciiTheme="minorHAnsi" w:hAnsiTheme="minorHAnsi" w:cstheme="minorHAnsi"/>
              </w:rPr>
            </w:pPr>
          </w:p>
        </w:tc>
        <w:tc>
          <w:tcPr>
            <w:tcW w:w="1530" w:type="dxa"/>
          </w:tcPr>
          <w:p w14:paraId="6A4BB00A" w14:textId="77777777" w:rsidR="00B46C76" w:rsidRPr="00293E36" w:rsidRDefault="00B46C76" w:rsidP="00B46C76">
            <w:pPr>
              <w:pStyle w:val="TableText"/>
              <w:rPr>
                <w:rFonts w:asciiTheme="minorHAnsi" w:hAnsiTheme="minorHAnsi" w:cstheme="minorHAnsi"/>
              </w:rPr>
            </w:pPr>
          </w:p>
        </w:tc>
        <w:tc>
          <w:tcPr>
            <w:tcW w:w="4428" w:type="dxa"/>
          </w:tcPr>
          <w:p w14:paraId="74AD6A36" w14:textId="77777777" w:rsidR="00B46C76" w:rsidRPr="00293E36" w:rsidRDefault="00B46C76" w:rsidP="00B46C76">
            <w:pPr>
              <w:pStyle w:val="TableText"/>
              <w:rPr>
                <w:rFonts w:asciiTheme="minorHAnsi" w:hAnsiTheme="minorHAnsi" w:cstheme="minorHAnsi"/>
              </w:rPr>
            </w:pPr>
          </w:p>
        </w:tc>
      </w:tr>
    </w:tbl>
    <w:p w14:paraId="4D9B542C" w14:textId="77777777" w:rsidR="003013C8" w:rsidRPr="00293E36" w:rsidRDefault="003013C8">
      <w:pPr>
        <w:pStyle w:val="BodyText"/>
        <w:rPr>
          <w:rFonts w:asciiTheme="minorHAnsi" w:hAnsiTheme="minorHAnsi" w:cstheme="minorHAnsi"/>
        </w:rPr>
      </w:pPr>
    </w:p>
    <w:sectPr w:rsidR="003013C8" w:rsidRPr="00293E36" w:rsidSect="00521B42">
      <w:headerReference w:type="even" r:id="rId13"/>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C6EF" w14:textId="77777777" w:rsidR="00F8396C" w:rsidRDefault="00F8396C">
      <w:r>
        <w:separator/>
      </w:r>
    </w:p>
  </w:endnote>
  <w:endnote w:type="continuationSeparator" w:id="0">
    <w:p w14:paraId="2590B20C" w14:textId="77777777" w:rsidR="00F8396C" w:rsidRDefault="00F8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B78C" w14:textId="66403FD9"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84221F">
      <w:rPr>
        <w:noProof/>
      </w:rPr>
      <w:t>10</w:t>
    </w:r>
    <w:r w:rsidR="00DC6D3F">
      <w:fldChar w:fldCharType="end"/>
    </w:r>
    <w:r w:rsidR="00DC6D3F">
      <w:t xml:space="preserve"> of </w:t>
    </w:r>
    <w:r w:rsidR="00B535A0">
      <w:rPr>
        <w:noProof/>
      </w:rPr>
      <w:fldChar w:fldCharType="begin"/>
    </w:r>
    <w:r w:rsidR="00B535A0">
      <w:rPr>
        <w:noProof/>
      </w:rPr>
      <w:instrText xml:space="preserve"> NUMPAGES </w:instrText>
    </w:r>
    <w:r w:rsidR="00B535A0">
      <w:rPr>
        <w:noProof/>
      </w:rPr>
      <w:fldChar w:fldCharType="separate"/>
    </w:r>
    <w:r w:rsidR="0084221F">
      <w:rPr>
        <w:noProof/>
      </w:rPr>
      <w:t>13</w:t>
    </w:r>
    <w:r w:rsidR="00B535A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3B19" w14:textId="77777777" w:rsidR="00F8396C" w:rsidRDefault="00F8396C">
      <w:r>
        <w:separator/>
      </w:r>
    </w:p>
  </w:footnote>
  <w:footnote w:type="continuationSeparator" w:id="0">
    <w:p w14:paraId="705A898D" w14:textId="77777777" w:rsidR="00F8396C" w:rsidRDefault="00F83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E84B" w14:textId="0EE87072" w:rsidR="00DC6D3F" w:rsidRDefault="00DC6D3F"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rsidR="009931E0">
      <w:t>TP</w:t>
    </w:r>
    <w:r>
      <w:t xml:space="preserve">  </w:t>
    </w:r>
    <w:r>
      <w:fldChar w:fldCharType="end"/>
    </w:r>
    <w:r>
      <w:rPr>
        <w:noProof/>
        <w:lang w:eastAsia="en-CA"/>
      </w:rPr>
      <mc:AlternateContent>
        <mc:Choice Requires="wps">
          <w:drawing>
            <wp:anchor distT="0" distB="0" distL="114300" distR="114300" simplePos="0" relativeHeight="251658752"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DC6D3F" w:rsidRDefault="00521B42">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" filled="f" stroked="f">
              <v:textbox inset="0,0,0,0">
                <w:txbxContent>
                  <w:p w14:paraId="49027979" w14:textId="55C9179F" w:rsidR="00DC6D3F" w:rsidRDefault="00521B42">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9E1C" w14:textId="2F97BD04" w:rsidR="00DC6D3F" w:rsidRDefault="00DC6D3F">
    <w:pPr>
      <w:pStyle w:val="HeaderFront"/>
      <w:tabs>
        <w:tab w:val="clear" w:pos="4320"/>
      </w:tabs>
    </w:pPr>
    <w:r>
      <w:tab/>
    </w:r>
    <w:r w:rsidR="00521B42" w:rsidRPr="00521B42">
      <w:rPr>
        <w:noProof/>
        <w:lang w:eastAsia="en-CA"/>
      </w:rPr>
      <w:drawing>
        <wp:inline distT="0" distB="0" distL="0" distR="0" wp14:anchorId="6B3AFEEB" wp14:editId="51526D9D">
          <wp:extent cx="1743075" cy="866775"/>
          <wp:effectExtent l="0" t="0" r="0"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4193">
    <w:abstractNumId w:val="8"/>
  </w:num>
  <w:num w:numId="2" w16cid:durableId="1312446056">
    <w:abstractNumId w:val="11"/>
  </w:num>
  <w:num w:numId="3" w16cid:durableId="164253356">
    <w:abstractNumId w:val="12"/>
  </w:num>
  <w:num w:numId="4" w16cid:durableId="113250705">
    <w:abstractNumId w:val="0"/>
  </w:num>
  <w:num w:numId="5" w16cid:durableId="863520955">
    <w:abstractNumId w:val="1"/>
  </w:num>
  <w:num w:numId="6" w16cid:durableId="985744822">
    <w:abstractNumId w:val="6"/>
  </w:num>
  <w:num w:numId="7" w16cid:durableId="1606696561">
    <w:abstractNumId w:val="13"/>
  </w:num>
  <w:num w:numId="8" w16cid:durableId="1155416160">
    <w:abstractNumId w:val="4"/>
  </w:num>
  <w:num w:numId="9" w16cid:durableId="166332191">
    <w:abstractNumId w:val="2"/>
  </w:num>
  <w:num w:numId="10" w16cid:durableId="947809054">
    <w:abstractNumId w:val="9"/>
  </w:num>
  <w:num w:numId="11" w16cid:durableId="653459597">
    <w:abstractNumId w:val="14"/>
  </w:num>
  <w:num w:numId="12" w16cid:durableId="1143738296">
    <w:abstractNumId w:val="7"/>
  </w:num>
  <w:num w:numId="13" w16cid:durableId="551115985">
    <w:abstractNumId w:val="10"/>
  </w:num>
  <w:num w:numId="14" w16cid:durableId="987976715">
    <w:abstractNumId w:val="15"/>
  </w:num>
  <w:num w:numId="15" w16cid:durableId="1429930331">
    <w:abstractNumId w:val="5"/>
  </w:num>
  <w:num w:numId="16" w16cid:durableId="14301492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1C5"/>
    <w:rsid w:val="0000462E"/>
    <w:rsid w:val="00004AD9"/>
    <w:rsid w:val="00004CFA"/>
    <w:rsid w:val="00004F95"/>
    <w:rsid w:val="0000506D"/>
    <w:rsid w:val="000051B3"/>
    <w:rsid w:val="000068F4"/>
    <w:rsid w:val="000069BD"/>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5C"/>
    <w:rsid w:val="000238DD"/>
    <w:rsid w:val="00024331"/>
    <w:rsid w:val="00024B05"/>
    <w:rsid w:val="00024C74"/>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672E9"/>
    <w:rsid w:val="0007034D"/>
    <w:rsid w:val="00071819"/>
    <w:rsid w:val="00071DF0"/>
    <w:rsid w:val="00073D24"/>
    <w:rsid w:val="000743F7"/>
    <w:rsid w:val="00074C0C"/>
    <w:rsid w:val="000751A0"/>
    <w:rsid w:val="0007520E"/>
    <w:rsid w:val="00075B75"/>
    <w:rsid w:val="000771C4"/>
    <w:rsid w:val="0008034C"/>
    <w:rsid w:val="0008080E"/>
    <w:rsid w:val="0008089B"/>
    <w:rsid w:val="00080E74"/>
    <w:rsid w:val="00081985"/>
    <w:rsid w:val="0008262D"/>
    <w:rsid w:val="00083298"/>
    <w:rsid w:val="00083936"/>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2A2"/>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3132"/>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6A15"/>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62F"/>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59A"/>
    <w:rsid w:val="00183CEE"/>
    <w:rsid w:val="00183E64"/>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6BD1"/>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6BA"/>
    <w:rsid w:val="001F3A74"/>
    <w:rsid w:val="001F4182"/>
    <w:rsid w:val="001F72B7"/>
    <w:rsid w:val="001F75B3"/>
    <w:rsid w:val="00200807"/>
    <w:rsid w:val="00203056"/>
    <w:rsid w:val="00204C5F"/>
    <w:rsid w:val="002052CB"/>
    <w:rsid w:val="00206E00"/>
    <w:rsid w:val="00207196"/>
    <w:rsid w:val="002076E8"/>
    <w:rsid w:val="002079C8"/>
    <w:rsid w:val="00207ADC"/>
    <w:rsid w:val="00207B67"/>
    <w:rsid w:val="00207E13"/>
    <w:rsid w:val="00207FE4"/>
    <w:rsid w:val="0021098C"/>
    <w:rsid w:val="0021115E"/>
    <w:rsid w:val="00211D7C"/>
    <w:rsid w:val="002127EE"/>
    <w:rsid w:val="00212915"/>
    <w:rsid w:val="00213154"/>
    <w:rsid w:val="00214852"/>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744"/>
    <w:rsid w:val="00242C1B"/>
    <w:rsid w:val="00242FAD"/>
    <w:rsid w:val="00243006"/>
    <w:rsid w:val="00243870"/>
    <w:rsid w:val="0024391E"/>
    <w:rsid w:val="00244E4E"/>
    <w:rsid w:val="0024519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3D8D"/>
    <w:rsid w:val="00274616"/>
    <w:rsid w:val="0027522A"/>
    <w:rsid w:val="0027536D"/>
    <w:rsid w:val="0027578B"/>
    <w:rsid w:val="00276E60"/>
    <w:rsid w:val="002777B4"/>
    <w:rsid w:val="00280130"/>
    <w:rsid w:val="00281CBC"/>
    <w:rsid w:val="00283828"/>
    <w:rsid w:val="0028449A"/>
    <w:rsid w:val="0028550C"/>
    <w:rsid w:val="00285604"/>
    <w:rsid w:val="002859D6"/>
    <w:rsid w:val="00286176"/>
    <w:rsid w:val="00286BE0"/>
    <w:rsid w:val="002900A8"/>
    <w:rsid w:val="002902A8"/>
    <w:rsid w:val="002916E3"/>
    <w:rsid w:val="0029188F"/>
    <w:rsid w:val="002925FB"/>
    <w:rsid w:val="00292C6D"/>
    <w:rsid w:val="00293E36"/>
    <w:rsid w:val="00293F0B"/>
    <w:rsid w:val="002945E5"/>
    <w:rsid w:val="00295F1E"/>
    <w:rsid w:val="0029613B"/>
    <w:rsid w:val="002964A3"/>
    <w:rsid w:val="00296F96"/>
    <w:rsid w:val="00297032"/>
    <w:rsid w:val="002975BC"/>
    <w:rsid w:val="0029764D"/>
    <w:rsid w:val="00297CC9"/>
    <w:rsid w:val="002A03B0"/>
    <w:rsid w:val="002A04C2"/>
    <w:rsid w:val="002A0E00"/>
    <w:rsid w:val="002A0EC4"/>
    <w:rsid w:val="002A1251"/>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67B"/>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5960"/>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3F"/>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246C"/>
    <w:rsid w:val="00393668"/>
    <w:rsid w:val="00393805"/>
    <w:rsid w:val="00394D36"/>
    <w:rsid w:val="00394F36"/>
    <w:rsid w:val="00395693"/>
    <w:rsid w:val="003A1EDB"/>
    <w:rsid w:val="003A1F88"/>
    <w:rsid w:val="003A24B9"/>
    <w:rsid w:val="003A263E"/>
    <w:rsid w:val="003A419E"/>
    <w:rsid w:val="003A4A3B"/>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413"/>
    <w:rsid w:val="003C394B"/>
    <w:rsid w:val="003C3D10"/>
    <w:rsid w:val="003C3DCC"/>
    <w:rsid w:val="003C3E96"/>
    <w:rsid w:val="003C444E"/>
    <w:rsid w:val="003C4AA4"/>
    <w:rsid w:val="003C564F"/>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00"/>
    <w:rsid w:val="003E74A3"/>
    <w:rsid w:val="003E7BD9"/>
    <w:rsid w:val="003F0D88"/>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97C"/>
    <w:rsid w:val="00416A73"/>
    <w:rsid w:val="00416AB8"/>
    <w:rsid w:val="0041743B"/>
    <w:rsid w:val="00417511"/>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189A"/>
    <w:rsid w:val="0043198C"/>
    <w:rsid w:val="004327DD"/>
    <w:rsid w:val="0043299D"/>
    <w:rsid w:val="00432C62"/>
    <w:rsid w:val="004336EE"/>
    <w:rsid w:val="004337D7"/>
    <w:rsid w:val="00434B56"/>
    <w:rsid w:val="004351C6"/>
    <w:rsid w:val="0043546B"/>
    <w:rsid w:val="00436C3D"/>
    <w:rsid w:val="00436D3F"/>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43B8"/>
    <w:rsid w:val="004C6F2A"/>
    <w:rsid w:val="004C703A"/>
    <w:rsid w:val="004D0438"/>
    <w:rsid w:val="004D05AD"/>
    <w:rsid w:val="004D1D81"/>
    <w:rsid w:val="004D4071"/>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49"/>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1CEA"/>
    <w:rsid w:val="00552142"/>
    <w:rsid w:val="00554326"/>
    <w:rsid w:val="00554BA5"/>
    <w:rsid w:val="005551E6"/>
    <w:rsid w:val="00555CBB"/>
    <w:rsid w:val="00556194"/>
    <w:rsid w:val="00556EFC"/>
    <w:rsid w:val="005573EE"/>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5FB"/>
    <w:rsid w:val="00573747"/>
    <w:rsid w:val="00573FC5"/>
    <w:rsid w:val="00574481"/>
    <w:rsid w:val="00576BE6"/>
    <w:rsid w:val="00577345"/>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9FA"/>
    <w:rsid w:val="00593E52"/>
    <w:rsid w:val="005944C3"/>
    <w:rsid w:val="00595599"/>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46E2"/>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AE7"/>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197F"/>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2AF"/>
    <w:rsid w:val="006534E7"/>
    <w:rsid w:val="00654337"/>
    <w:rsid w:val="00655270"/>
    <w:rsid w:val="00655DC9"/>
    <w:rsid w:val="00656A97"/>
    <w:rsid w:val="00657815"/>
    <w:rsid w:val="00660C33"/>
    <w:rsid w:val="0066136B"/>
    <w:rsid w:val="006630B3"/>
    <w:rsid w:val="0066344C"/>
    <w:rsid w:val="00664607"/>
    <w:rsid w:val="0066532D"/>
    <w:rsid w:val="00666CE4"/>
    <w:rsid w:val="00667314"/>
    <w:rsid w:val="006674FB"/>
    <w:rsid w:val="006674FD"/>
    <w:rsid w:val="00671598"/>
    <w:rsid w:val="0067180F"/>
    <w:rsid w:val="00671E7F"/>
    <w:rsid w:val="006720FF"/>
    <w:rsid w:val="006727DE"/>
    <w:rsid w:val="00673910"/>
    <w:rsid w:val="0067457A"/>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636A"/>
    <w:rsid w:val="00696AC1"/>
    <w:rsid w:val="00697AA3"/>
    <w:rsid w:val="00697D6A"/>
    <w:rsid w:val="00697FA5"/>
    <w:rsid w:val="006A105F"/>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2F96"/>
    <w:rsid w:val="006C4C3B"/>
    <w:rsid w:val="006C52E2"/>
    <w:rsid w:val="006C5943"/>
    <w:rsid w:val="006C5BD3"/>
    <w:rsid w:val="006C60A5"/>
    <w:rsid w:val="006C7876"/>
    <w:rsid w:val="006C7987"/>
    <w:rsid w:val="006C79BD"/>
    <w:rsid w:val="006D06B6"/>
    <w:rsid w:val="006D0801"/>
    <w:rsid w:val="006D0B81"/>
    <w:rsid w:val="006D0D1B"/>
    <w:rsid w:val="006D0D31"/>
    <w:rsid w:val="006D12FD"/>
    <w:rsid w:val="006D1302"/>
    <w:rsid w:val="006D13B6"/>
    <w:rsid w:val="006D16E9"/>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E45"/>
    <w:rsid w:val="006E3F8C"/>
    <w:rsid w:val="006E46C2"/>
    <w:rsid w:val="006E47ED"/>
    <w:rsid w:val="006E4D35"/>
    <w:rsid w:val="006E531E"/>
    <w:rsid w:val="006E561D"/>
    <w:rsid w:val="006E5BA7"/>
    <w:rsid w:val="006E7363"/>
    <w:rsid w:val="006F08DC"/>
    <w:rsid w:val="006F35DD"/>
    <w:rsid w:val="006F4231"/>
    <w:rsid w:val="006F49F2"/>
    <w:rsid w:val="006F4BE7"/>
    <w:rsid w:val="006F4F6B"/>
    <w:rsid w:val="006F5605"/>
    <w:rsid w:val="006F5D75"/>
    <w:rsid w:val="006F721C"/>
    <w:rsid w:val="006F7510"/>
    <w:rsid w:val="006F756C"/>
    <w:rsid w:val="006F7DE8"/>
    <w:rsid w:val="00700D43"/>
    <w:rsid w:val="00701DF8"/>
    <w:rsid w:val="00702317"/>
    <w:rsid w:val="00702F4C"/>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6A23"/>
    <w:rsid w:val="00727775"/>
    <w:rsid w:val="007278A1"/>
    <w:rsid w:val="00730453"/>
    <w:rsid w:val="00731AFE"/>
    <w:rsid w:val="00731E08"/>
    <w:rsid w:val="00733478"/>
    <w:rsid w:val="007335B1"/>
    <w:rsid w:val="0073374D"/>
    <w:rsid w:val="00734847"/>
    <w:rsid w:val="00735E75"/>
    <w:rsid w:val="00737F3A"/>
    <w:rsid w:val="00740018"/>
    <w:rsid w:val="00740E56"/>
    <w:rsid w:val="007422DF"/>
    <w:rsid w:val="007429FF"/>
    <w:rsid w:val="00743A94"/>
    <w:rsid w:val="007449AA"/>
    <w:rsid w:val="00744C02"/>
    <w:rsid w:val="00744C6C"/>
    <w:rsid w:val="007469F1"/>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F1E"/>
    <w:rsid w:val="007917CB"/>
    <w:rsid w:val="00791E17"/>
    <w:rsid w:val="00792015"/>
    <w:rsid w:val="00792785"/>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D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3A83"/>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BCB"/>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A46"/>
    <w:rsid w:val="00853ADE"/>
    <w:rsid w:val="00853F59"/>
    <w:rsid w:val="00855126"/>
    <w:rsid w:val="008570D1"/>
    <w:rsid w:val="00857F38"/>
    <w:rsid w:val="00860660"/>
    <w:rsid w:val="008606DD"/>
    <w:rsid w:val="00861937"/>
    <w:rsid w:val="00862106"/>
    <w:rsid w:val="008647E4"/>
    <w:rsid w:val="00864D65"/>
    <w:rsid w:val="00865840"/>
    <w:rsid w:val="0086687B"/>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374"/>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1A60"/>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6D9"/>
    <w:rsid w:val="00970189"/>
    <w:rsid w:val="009703C1"/>
    <w:rsid w:val="00970E1A"/>
    <w:rsid w:val="009719F5"/>
    <w:rsid w:val="00971AD1"/>
    <w:rsid w:val="00971E73"/>
    <w:rsid w:val="00971FE5"/>
    <w:rsid w:val="0097219D"/>
    <w:rsid w:val="009728D1"/>
    <w:rsid w:val="009732FC"/>
    <w:rsid w:val="00974651"/>
    <w:rsid w:val="0097531A"/>
    <w:rsid w:val="009754F3"/>
    <w:rsid w:val="00975809"/>
    <w:rsid w:val="00975C6F"/>
    <w:rsid w:val="0097687A"/>
    <w:rsid w:val="00976C15"/>
    <w:rsid w:val="00977367"/>
    <w:rsid w:val="00977707"/>
    <w:rsid w:val="009803DA"/>
    <w:rsid w:val="00980FE9"/>
    <w:rsid w:val="009812B1"/>
    <w:rsid w:val="0098203B"/>
    <w:rsid w:val="009822D7"/>
    <w:rsid w:val="00983844"/>
    <w:rsid w:val="009843A4"/>
    <w:rsid w:val="00984BD1"/>
    <w:rsid w:val="00985E66"/>
    <w:rsid w:val="00987073"/>
    <w:rsid w:val="00992178"/>
    <w:rsid w:val="00992605"/>
    <w:rsid w:val="009931E0"/>
    <w:rsid w:val="009936FC"/>
    <w:rsid w:val="00993843"/>
    <w:rsid w:val="009948CA"/>
    <w:rsid w:val="00995C93"/>
    <w:rsid w:val="00996AF3"/>
    <w:rsid w:val="00996C73"/>
    <w:rsid w:val="00997066"/>
    <w:rsid w:val="00997BD5"/>
    <w:rsid w:val="00997BF9"/>
    <w:rsid w:val="009A01D6"/>
    <w:rsid w:val="009A03A1"/>
    <w:rsid w:val="009A0F03"/>
    <w:rsid w:val="009A2F2A"/>
    <w:rsid w:val="009A3D25"/>
    <w:rsid w:val="009A4092"/>
    <w:rsid w:val="009A4954"/>
    <w:rsid w:val="009A4F7F"/>
    <w:rsid w:val="009A54C9"/>
    <w:rsid w:val="009A56C4"/>
    <w:rsid w:val="009A6E09"/>
    <w:rsid w:val="009B0290"/>
    <w:rsid w:val="009B09DD"/>
    <w:rsid w:val="009B0BC3"/>
    <w:rsid w:val="009B1514"/>
    <w:rsid w:val="009B2A2D"/>
    <w:rsid w:val="009B3A0C"/>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59E9"/>
    <w:rsid w:val="00A06D04"/>
    <w:rsid w:val="00A0796E"/>
    <w:rsid w:val="00A07DA9"/>
    <w:rsid w:val="00A10935"/>
    <w:rsid w:val="00A10DCC"/>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30401"/>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11F"/>
    <w:rsid w:val="00A432CC"/>
    <w:rsid w:val="00A4344F"/>
    <w:rsid w:val="00A437B4"/>
    <w:rsid w:val="00A445BD"/>
    <w:rsid w:val="00A4510D"/>
    <w:rsid w:val="00A462FA"/>
    <w:rsid w:val="00A467DF"/>
    <w:rsid w:val="00A46FD4"/>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4DB8"/>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0B7"/>
    <w:rsid w:val="00AA2763"/>
    <w:rsid w:val="00AA2F9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3AD7"/>
    <w:rsid w:val="00AF3E39"/>
    <w:rsid w:val="00AF4836"/>
    <w:rsid w:val="00AF5441"/>
    <w:rsid w:val="00AF5E03"/>
    <w:rsid w:val="00AF69FE"/>
    <w:rsid w:val="00AF6A23"/>
    <w:rsid w:val="00AF6FA2"/>
    <w:rsid w:val="00AF7E09"/>
    <w:rsid w:val="00AF7FF0"/>
    <w:rsid w:val="00B009AB"/>
    <w:rsid w:val="00B0148A"/>
    <w:rsid w:val="00B01F5C"/>
    <w:rsid w:val="00B03090"/>
    <w:rsid w:val="00B030D9"/>
    <w:rsid w:val="00B03560"/>
    <w:rsid w:val="00B03CB5"/>
    <w:rsid w:val="00B03E4A"/>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49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06"/>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0C90"/>
    <w:rsid w:val="00BA1234"/>
    <w:rsid w:val="00BA1F00"/>
    <w:rsid w:val="00BA1F29"/>
    <w:rsid w:val="00BA32F0"/>
    <w:rsid w:val="00BA4046"/>
    <w:rsid w:val="00BA4626"/>
    <w:rsid w:val="00BA558E"/>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0D32"/>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3C2"/>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373AD"/>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2F6B"/>
    <w:rsid w:val="00C83D40"/>
    <w:rsid w:val="00C841F2"/>
    <w:rsid w:val="00C845BD"/>
    <w:rsid w:val="00C86FCD"/>
    <w:rsid w:val="00C870A2"/>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3258"/>
    <w:rsid w:val="00CB40E9"/>
    <w:rsid w:val="00CB52DD"/>
    <w:rsid w:val="00CB591C"/>
    <w:rsid w:val="00CB5AB3"/>
    <w:rsid w:val="00CB61E2"/>
    <w:rsid w:val="00CB65D2"/>
    <w:rsid w:val="00CB6BB6"/>
    <w:rsid w:val="00CB76A8"/>
    <w:rsid w:val="00CC05F1"/>
    <w:rsid w:val="00CC0756"/>
    <w:rsid w:val="00CC1A34"/>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565"/>
    <w:rsid w:val="00CE585B"/>
    <w:rsid w:val="00CE65E1"/>
    <w:rsid w:val="00CE68C5"/>
    <w:rsid w:val="00CE7089"/>
    <w:rsid w:val="00CE74AE"/>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3888"/>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31CC"/>
    <w:rsid w:val="00D34D07"/>
    <w:rsid w:val="00D370A3"/>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63A2"/>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8E8"/>
    <w:rsid w:val="00DA5DC8"/>
    <w:rsid w:val="00DA6835"/>
    <w:rsid w:val="00DA6ABF"/>
    <w:rsid w:val="00DA705C"/>
    <w:rsid w:val="00DB08CF"/>
    <w:rsid w:val="00DB0ABA"/>
    <w:rsid w:val="00DB19D0"/>
    <w:rsid w:val="00DB1E3C"/>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24"/>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16C"/>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6816"/>
    <w:rsid w:val="00E579BE"/>
    <w:rsid w:val="00E62F27"/>
    <w:rsid w:val="00E62F60"/>
    <w:rsid w:val="00E62F96"/>
    <w:rsid w:val="00E63150"/>
    <w:rsid w:val="00E6362B"/>
    <w:rsid w:val="00E63673"/>
    <w:rsid w:val="00E6503F"/>
    <w:rsid w:val="00E65188"/>
    <w:rsid w:val="00E661DD"/>
    <w:rsid w:val="00E66B25"/>
    <w:rsid w:val="00E67C12"/>
    <w:rsid w:val="00E700F9"/>
    <w:rsid w:val="00E7186B"/>
    <w:rsid w:val="00E719A7"/>
    <w:rsid w:val="00E72E73"/>
    <w:rsid w:val="00E72FEF"/>
    <w:rsid w:val="00E7380D"/>
    <w:rsid w:val="00E74757"/>
    <w:rsid w:val="00E74F5C"/>
    <w:rsid w:val="00E756B0"/>
    <w:rsid w:val="00E77257"/>
    <w:rsid w:val="00E7759B"/>
    <w:rsid w:val="00E7766A"/>
    <w:rsid w:val="00E77BCC"/>
    <w:rsid w:val="00E80A8B"/>
    <w:rsid w:val="00E824EE"/>
    <w:rsid w:val="00E829C0"/>
    <w:rsid w:val="00E8337B"/>
    <w:rsid w:val="00E83551"/>
    <w:rsid w:val="00E83C77"/>
    <w:rsid w:val="00E841B7"/>
    <w:rsid w:val="00E86213"/>
    <w:rsid w:val="00E86922"/>
    <w:rsid w:val="00E869B2"/>
    <w:rsid w:val="00E86BCC"/>
    <w:rsid w:val="00E86DB6"/>
    <w:rsid w:val="00E87015"/>
    <w:rsid w:val="00E918F4"/>
    <w:rsid w:val="00E93011"/>
    <w:rsid w:val="00E93171"/>
    <w:rsid w:val="00E93846"/>
    <w:rsid w:val="00E93999"/>
    <w:rsid w:val="00E941D9"/>
    <w:rsid w:val="00E94DCC"/>
    <w:rsid w:val="00E95B40"/>
    <w:rsid w:val="00E961C9"/>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559B"/>
    <w:rsid w:val="00EB6A67"/>
    <w:rsid w:val="00EB7D6C"/>
    <w:rsid w:val="00EC10B5"/>
    <w:rsid w:val="00EC1CDF"/>
    <w:rsid w:val="00EC2800"/>
    <w:rsid w:val="00EC2B40"/>
    <w:rsid w:val="00EC34E0"/>
    <w:rsid w:val="00EC472E"/>
    <w:rsid w:val="00EC47AE"/>
    <w:rsid w:val="00EC5930"/>
    <w:rsid w:val="00EC5A32"/>
    <w:rsid w:val="00EC5B72"/>
    <w:rsid w:val="00EC5BE3"/>
    <w:rsid w:val="00EC6233"/>
    <w:rsid w:val="00EC63B7"/>
    <w:rsid w:val="00EC6539"/>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2884"/>
    <w:rsid w:val="00EF334B"/>
    <w:rsid w:val="00EF3DFF"/>
    <w:rsid w:val="00EF4599"/>
    <w:rsid w:val="00EF4AB4"/>
    <w:rsid w:val="00EF4CA4"/>
    <w:rsid w:val="00EF4DB5"/>
    <w:rsid w:val="00EF58EE"/>
    <w:rsid w:val="00EF68AB"/>
    <w:rsid w:val="00F0060D"/>
    <w:rsid w:val="00F00D82"/>
    <w:rsid w:val="00F020D9"/>
    <w:rsid w:val="00F02553"/>
    <w:rsid w:val="00F037C9"/>
    <w:rsid w:val="00F04246"/>
    <w:rsid w:val="00F05734"/>
    <w:rsid w:val="00F062B5"/>
    <w:rsid w:val="00F06A8F"/>
    <w:rsid w:val="00F06E00"/>
    <w:rsid w:val="00F071B7"/>
    <w:rsid w:val="00F10C4E"/>
    <w:rsid w:val="00F1220B"/>
    <w:rsid w:val="00F12F0D"/>
    <w:rsid w:val="00F132FA"/>
    <w:rsid w:val="00F141E9"/>
    <w:rsid w:val="00F146B3"/>
    <w:rsid w:val="00F14DA7"/>
    <w:rsid w:val="00F14F1D"/>
    <w:rsid w:val="00F15205"/>
    <w:rsid w:val="00F152AE"/>
    <w:rsid w:val="00F15B7C"/>
    <w:rsid w:val="00F1702F"/>
    <w:rsid w:val="00F20AD2"/>
    <w:rsid w:val="00F21DBB"/>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773DA"/>
    <w:rsid w:val="00F806FF"/>
    <w:rsid w:val="00F80C66"/>
    <w:rsid w:val="00F81CC1"/>
    <w:rsid w:val="00F828D7"/>
    <w:rsid w:val="00F8396C"/>
    <w:rsid w:val="00F83F75"/>
    <w:rsid w:val="00F84854"/>
    <w:rsid w:val="00F8499C"/>
    <w:rsid w:val="00F849A7"/>
    <w:rsid w:val="00F84D4D"/>
    <w:rsid w:val="00F85AF7"/>
    <w:rsid w:val="00F86B05"/>
    <w:rsid w:val="00F86D24"/>
    <w:rsid w:val="00F86E6B"/>
    <w:rsid w:val="00F86FD3"/>
    <w:rsid w:val="00F87C0B"/>
    <w:rsid w:val="00F9067B"/>
    <w:rsid w:val="00F90FB5"/>
    <w:rsid w:val="00F913DD"/>
    <w:rsid w:val="00F91B22"/>
    <w:rsid w:val="00F91D85"/>
    <w:rsid w:val="00F9214C"/>
    <w:rsid w:val="00F923D0"/>
    <w:rsid w:val="00F929CA"/>
    <w:rsid w:val="00F93795"/>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6FC"/>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183"/>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uiPriority w:val="20"/>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671369948">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678927105">
      <w:bodyDiv w:val="1"/>
      <w:marLeft w:val="0"/>
      <w:marRight w:val="0"/>
      <w:marTop w:val="0"/>
      <w:marBottom w:val="0"/>
      <w:divBdr>
        <w:top w:val="none" w:sz="0" w:space="0" w:color="auto"/>
        <w:left w:val="none" w:sz="0" w:space="0" w:color="auto"/>
        <w:bottom w:val="none" w:sz="0" w:space="0" w:color="auto"/>
        <w:right w:val="none" w:sz="0" w:space="0" w:color="auto"/>
      </w:divBdr>
      <w:divsChild>
        <w:div w:id="177478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9E860-4E4D-4597-BB2C-F39EEBEB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14</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12457</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Canales Burke, Sebastian</cp:lastModifiedBy>
  <cp:revision>212</cp:revision>
  <cp:lastPrinted>2012-09-20T23:52:00Z</cp:lastPrinted>
  <dcterms:created xsi:type="dcterms:W3CDTF">2017-05-02T19:52:00Z</dcterms:created>
  <dcterms:modified xsi:type="dcterms:W3CDTF">2025-04-14T14:11:00Z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