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B5800" w14:textId="300D9AA5" w:rsidR="00267353" w:rsidRDefault="00F01FDC">
      <w:pPr>
        <w:rPr>
          <w:lang w:val="en-US"/>
        </w:rPr>
      </w:pPr>
      <w:r>
        <w:rPr>
          <w:lang w:val="en-US"/>
        </w:rPr>
        <w:t>Sebastian Burke</w:t>
      </w:r>
    </w:p>
    <w:p w14:paraId="14F283E9" w14:textId="2F89D5FE" w:rsidR="00F01FDC" w:rsidRDefault="00F01FDC">
      <w:pPr>
        <w:rPr>
          <w:lang w:val="en-US"/>
        </w:rPr>
      </w:pPr>
      <w:r>
        <w:rPr>
          <w:lang w:val="en-US"/>
        </w:rPr>
        <w:t>2020-12-04</w:t>
      </w:r>
    </w:p>
    <w:p w14:paraId="55E34258" w14:textId="46A96F34" w:rsidR="00F01FDC" w:rsidRDefault="00F01FDC">
      <w:pPr>
        <w:rPr>
          <w:lang w:val="en-US"/>
        </w:rPr>
      </w:pPr>
      <w:r>
        <w:rPr>
          <w:lang w:val="en-US"/>
        </w:rPr>
        <w:t>201-C01-HR</w:t>
      </w:r>
    </w:p>
    <w:p w14:paraId="6D1BF69A" w14:textId="4A5D8C2E" w:rsidR="00F01FDC" w:rsidRDefault="00F01FDC" w:rsidP="00F01FDC">
      <w:pPr>
        <w:jc w:val="center"/>
        <w:rPr>
          <w:lang w:val="en-US"/>
        </w:rPr>
      </w:pPr>
      <w:r>
        <w:rPr>
          <w:lang w:val="en-US"/>
        </w:rPr>
        <w:t>Logic Laws In Computer Science</w:t>
      </w:r>
    </w:p>
    <w:p w14:paraId="329ACE33" w14:textId="42F29E80" w:rsidR="00B23403" w:rsidRDefault="00B23403" w:rsidP="00B23403">
      <w:pPr>
        <w:ind w:firstLine="720"/>
        <w:rPr>
          <w:lang w:val="en-US"/>
        </w:rPr>
      </w:pPr>
      <w:r>
        <w:rPr>
          <w:lang w:val="en-US"/>
        </w:rPr>
        <w:t xml:space="preserve">Throughout this year, we have studied how to effectively use </w:t>
      </w:r>
      <w:r w:rsidR="009B15B2">
        <w:rPr>
          <w:lang w:val="en-US"/>
        </w:rPr>
        <w:t>logic laws</w:t>
      </w:r>
      <w:r>
        <w:rPr>
          <w:lang w:val="en-US"/>
        </w:rPr>
        <w:t xml:space="preserve"> to our advantage in our code. When dealing with Booleans, we can use logic laws to manipulate their outcome.</w:t>
      </w:r>
      <w:r w:rsidR="00523E6C">
        <w:rPr>
          <w:lang w:val="en-US"/>
        </w:rPr>
        <w:t xml:space="preserve"> Below are </w:t>
      </w:r>
      <w:r w:rsidR="00BE5AE5">
        <w:rPr>
          <w:lang w:val="en-US"/>
        </w:rPr>
        <w:t xml:space="preserve">some </w:t>
      </w:r>
      <w:r w:rsidR="00523E6C">
        <w:rPr>
          <w:lang w:val="en-US"/>
        </w:rPr>
        <w:t xml:space="preserve">common logic laws that we deal with when coding: </w:t>
      </w:r>
    </w:p>
    <w:p w14:paraId="0E174D43" w14:textId="439C8681" w:rsidR="00B23403" w:rsidRPr="00B23403" w:rsidRDefault="00B23403" w:rsidP="00B23403">
      <w:pPr>
        <w:pStyle w:val="ListParagraph"/>
        <w:numPr>
          <w:ilvl w:val="0"/>
          <w:numId w:val="1"/>
        </w:numPr>
        <w:rPr>
          <w:lang w:val="en-US"/>
        </w:rPr>
      </w:pPr>
      <w:r w:rsidRPr="00B23403">
        <w:rPr>
          <w:lang w:val="en-US"/>
        </w:rPr>
        <w:t xml:space="preserve">DeMorgan’s Law </w:t>
      </w:r>
    </w:p>
    <w:p w14:paraId="10F0F169" w14:textId="102EB3CD" w:rsidR="00B23403" w:rsidRDefault="00B23403" w:rsidP="00B23403">
      <w:pPr>
        <w:pStyle w:val="ListParagraph"/>
        <w:numPr>
          <w:ilvl w:val="0"/>
          <w:numId w:val="1"/>
        </w:numPr>
        <w:rPr>
          <w:lang w:val="en-US"/>
        </w:rPr>
      </w:pPr>
      <w:r>
        <w:rPr>
          <w:lang w:val="en-US"/>
        </w:rPr>
        <w:t>Double negation</w:t>
      </w:r>
    </w:p>
    <w:p w14:paraId="62056149" w14:textId="6AB487B4" w:rsidR="00B23403" w:rsidRDefault="00B23403" w:rsidP="00B23403">
      <w:pPr>
        <w:pStyle w:val="ListParagraph"/>
        <w:numPr>
          <w:ilvl w:val="0"/>
          <w:numId w:val="1"/>
        </w:numPr>
        <w:rPr>
          <w:lang w:val="en-US"/>
        </w:rPr>
      </w:pPr>
      <w:r>
        <w:rPr>
          <w:lang w:val="en-US"/>
        </w:rPr>
        <w:t>Distributive Law</w:t>
      </w:r>
    </w:p>
    <w:p w14:paraId="169D7DF0" w14:textId="5783DDFC" w:rsidR="00B23403" w:rsidRPr="00B23403" w:rsidRDefault="00B23403" w:rsidP="00B23403">
      <w:pPr>
        <w:pStyle w:val="ListParagraph"/>
        <w:numPr>
          <w:ilvl w:val="0"/>
          <w:numId w:val="1"/>
        </w:numPr>
        <w:rPr>
          <w:lang w:val="en-US"/>
        </w:rPr>
      </w:pPr>
      <w:r>
        <w:rPr>
          <w:lang w:val="en-US"/>
        </w:rPr>
        <w:t>Absorption Law</w:t>
      </w:r>
    </w:p>
    <w:p w14:paraId="69993A34" w14:textId="0E553365" w:rsidR="00D23F6C" w:rsidRDefault="00F01FDC" w:rsidP="00B23403">
      <w:pPr>
        <w:ind w:firstLine="720"/>
        <w:rPr>
          <w:lang w:val="en-US"/>
        </w:rPr>
      </w:pPr>
      <w:r>
        <w:rPr>
          <w:lang w:val="en-US"/>
        </w:rPr>
        <w:t xml:space="preserve">Logic laws are a vital component of computer science, it is they that allow us </w:t>
      </w:r>
      <w:r w:rsidR="009B15B2">
        <w:rPr>
          <w:lang w:val="en-US"/>
        </w:rPr>
        <w:t xml:space="preserve">computer science </w:t>
      </w:r>
      <w:r w:rsidR="0060566B">
        <w:rPr>
          <w:lang w:val="en-US"/>
        </w:rPr>
        <w:t>students</w:t>
      </w:r>
      <w:r>
        <w:rPr>
          <w:lang w:val="en-US"/>
        </w:rPr>
        <w:t xml:space="preserve"> to code the wonderful </w:t>
      </w:r>
      <w:r w:rsidR="0060566B">
        <w:rPr>
          <w:lang w:val="en-US"/>
        </w:rPr>
        <w:t xml:space="preserve">programs </w:t>
      </w:r>
      <w:r>
        <w:rPr>
          <w:lang w:val="en-US"/>
        </w:rPr>
        <w:t>that our imagination pseudocodes for us.</w:t>
      </w:r>
      <w:r w:rsidR="00D23F6C">
        <w:rPr>
          <w:lang w:val="en-US"/>
        </w:rPr>
        <w:t xml:space="preserve"> Coding is the birthstone of technology; it is the cultivated effort of millions of people throughout the last</w:t>
      </w:r>
      <w:r w:rsidR="0060566B">
        <w:rPr>
          <w:lang w:val="en-US"/>
        </w:rPr>
        <w:t xml:space="preserve"> </w:t>
      </w:r>
      <w:r w:rsidR="00D23F6C">
        <w:rPr>
          <w:lang w:val="en-US"/>
        </w:rPr>
        <w:t>77 years, when the first computer as created. It allows for the creat</w:t>
      </w:r>
      <w:r w:rsidR="00BE5AE5">
        <w:rPr>
          <w:lang w:val="en-US"/>
        </w:rPr>
        <w:t>ion</w:t>
      </w:r>
      <w:r w:rsidR="00D23F6C">
        <w:rPr>
          <w:lang w:val="en-US"/>
        </w:rPr>
        <w:t xml:space="preserve"> of programs a</w:t>
      </w:r>
      <w:r w:rsidR="00BE5AE5">
        <w:rPr>
          <w:lang w:val="en-US"/>
        </w:rPr>
        <w:t>nd the birth of i</w:t>
      </w:r>
      <w:r w:rsidR="00D23F6C">
        <w:rPr>
          <w:lang w:val="en-US"/>
        </w:rPr>
        <w:t xml:space="preserve">deas via computer screens. </w:t>
      </w:r>
      <w:r w:rsidR="0060566B">
        <w:rPr>
          <w:lang w:val="en-US"/>
        </w:rPr>
        <w:t>When writing code for</w:t>
      </w:r>
      <w:r w:rsidR="00BE5AE5">
        <w:rPr>
          <w:lang w:val="en-US"/>
        </w:rPr>
        <w:t xml:space="preserve"> high-level</w:t>
      </w:r>
      <w:r w:rsidR="0060566B">
        <w:rPr>
          <w:lang w:val="en-US"/>
        </w:rPr>
        <w:t xml:space="preserve"> languages like Java, C, C+, Ruby, Python, there is often arithmetic that must be implemented in order to create the desired effect</w:t>
      </w:r>
      <w:r w:rsidR="009B15B2">
        <w:rPr>
          <w:lang w:val="en-US"/>
        </w:rPr>
        <w:t xml:space="preserve"> </w:t>
      </w:r>
      <w:r w:rsidR="00BE5AE5">
        <w:rPr>
          <w:lang w:val="en-US"/>
        </w:rPr>
        <w:t>of</w:t>
      </w:r>
      <w:r w:rsidR="009B15B2">
        <w:rPr>
          <w:lang w:val="en-US"/>
        </w:rPr>
        <w:t xml:space="preserve"> a given method/class</w:t>
      </w:r>
      <w:r w:rsidR="0060566B">
        <w:rPr>
          <w:lang w:val="en-US"/>
        </w:rPr>
        <w:t>. With this arithmetic, many common rules of code follow, one of them being logic laws.</w:t>
      </w:r>
      <w:r w:rsidR="00BE5AE5">
        <w:rPr>
          <w:lang w:val="en-US"/>
        </w:rPr>
        <w:t xml:space="preserve"> When </w:t>
      </w:r>
      <w:r w:rsidR="002706C4">
        <w:rPr>
          <w:lang w:val="en-US"/>
        </w:rPr>
        <w:t>writing</w:t>
      </w:r>
      <w:r w:rsidR="00BE5AE5">
        <w:rPr>
          <w:lang w:val="en-US"/>
        </w:rPr>
        <w:t xml:space="preserve"> if statements, or creating loops, a</w:t>
      </w:r>
      <w:r w:rsidR="002706C4">
        <w:rPr>
          <w:lang w:val="en-US"/>
        </w:rPr>
        <w:t xml:space="preserve"> set of conditions must be set in order to let the program know when to execute them. When setting these conditions, the goal is to have the specific block of code run only if and when they are met. Logic laws allow for the specification of conditions that would otherwise be impossible to state. For example, DeMorgan’s Law states that when using a negation symbol (!) </w:t>
      </w:r>
      <w:r w:rsidR="00505223">
        <w:rPr>
          <w:lang w:val="en-US"/>
        </w:rPr>
        <w:t>to state a condition, a given “&amp;&amp;” or “||” will be swapped correspondingly,</w:t>
      </w:r>
      <w:r w:rsidR="00D87460">
        <w:rPr>
          <w:lang w:val="en-US"/>
        </w:rPr>
        <w:t xml:space="preserve"> this </w:t>
      </w:r>
      <w:r w:rsidR="00505223">
        <w:rPr>
          <w:lang w:val="en-US"/>
        </w:rPr>
        <w:t>could</w:t>
      </w:r>
      <w:r w:rsidR="00D87460">
        <w:rPr>
          <w:lang w:val="en-US"/>
        </w:rPr>
        <w:t xml:space="preserve"> create</w:t>
      </w:r>
      <w:r w:rsidR="00505223">
        <w:rPr>
          <w:lang w:val="en-US"/>
        </w:rPr>
        <w:t xml:space="preserve"> an </w:t>
      </w:r>
      <w:r w:rsidR="00D87460">
        <w:rPr>
          <w:lang w:val="en-US"/>
        </w:rPr>
        <w:t xml:space="preserve">unexpected </w:t>
      </w:r>
      <w:r w:rsidR="00505223">
        <w:rPr>
          <w:lang w:val="en-US"/>
        </w:rPr>
        <w:t>outcome.</w:t>
      </w:r>
      <w:r w:rsidR="00D23F6C">
        <w:rPr>
          <w:lang w:val="en-US"/>
        </w:rPr>
        <w:t xml:space="preserve"> A common </w:t>
      </w:r>
      <w:r w:rsidR="00505223">
        <w:rPr>
          <w:lang w:val="en-US"/>
        </w:rPr>
        <w:t>practice of logic laws in the work field</w:t>
      </w:r>
      <w:r w:rsidR="00D23F6C">
        <w:rPr>
          <w:lang w:val="en-US"/>
        </w:rPr>
        <w:t xml:space="preserve"> is if you were writing a program from your basement with an evil plan</w:t>
      </w:r>
      <w:r w:rsidR="00505223">
        <w:rPr>
          <w:lang w:val="en-US"/>
        </w:rPr>
        <w:t>.</w:t>
      </w:r>
      <w:r w:rsidR="00D23F6C">
        <w:rPr>
          <w:lang w:val="en-US"/>
        </w:rPr>
        <w:t xml:space="preserve"> </w:t>
      </w:r>
      <w:r w:rsidR="00505223">
        <w:rPr>
          <w:lang w:val="en-US"/>
        </w:rPr>
        <w:t>Y</w:t>
      </w:r>
      <w:r w:rsidR="00D23F6C">
        <w:rPr>
          <w:lang w:val="en-US"/>
        </w:rPr>
        <w:t>ou were going to destroy the Earth</w:t>
      </w:r>
      <w:r w:rsidR="00481D09">
        <w:rPr>
          <w:lang w:val="en-US"/>
        </w:rPr>
        <w:t xml:space="preserve">. </w:t>
      </w:r>
      <w:r w:rsidR="00D23F6C">
        <w:rPr>
          <w:lang w:val="en-US"/>
        </w:rPr>
        <w:t xml:space="preserve">In your program, you create a </w:t>
      </w:r>
      <w:r w:rsidR="00567BBE">
        <w:rPr>
          <w:lang w:val="en-US"/>
        </w:rPr>
        <w:t>JButton</w:t>
      </w:r>
      <w:r w:rsidR="00D23F6C">
        <w:rPr>
          <w:lang w:val="en-US"/>
        </w:rPr>
        <w:t xml:space="preserve"> and instantiate it to “BOOM BUTTON”. You code for a few weeks creating the rest of your class, when you receive a call</w:t>
      </w:r>
      <w:r w:rsidR="00D87460">
        <w:rPr>
          <w:lang w:val="en-US"/>
        </w:rPr>
        <w:t xml:space="preserve"> from your best friend Timmy, he’s your watchman, if he’s calling it probably means bad news</w:t>
      </w:r>
      <w:r w:rsidR="00D23F6C">
        <w:rPr>
          <w:lang w:val="en-US"/>
        </w:rPr>
        <w:t>.</w:t>
      </w:r>
    </w:p>
    <w:p w14:paraId="52433D6D" w14:textId="00A619DF" w:rsidR="00F01FDC" w:rsidRDefault="00D23F6C" w:rsidP="00B23403">
      <w:pPr>
        <w:ind w:firstLine="720"/>
        <w:rPr>
          <w:i/>
          <w:iCs/>
          <w:lang w:val="en-US"/>
        </w:rPr>
      </w:pPr>
      <w:r>
        <w:rPr>
          <w:lang w:val="en-US"/>
        </w:rPr>
        <w:t xml:space="preserve"> “</w:t>
      </w:r>
      <w:r w:rsidR="00567BBE">
        <w:rPr>
          <w:lang w:val="en-US"/>
        </w:rPr>
        <w:t>[</w:t>
      </w:r>
      <w:r w:rsidR="00505223">
        <w:rPr>
          <w:i/>
          <w:iCs/>
          <w:lang w:val="en-US"/>
        </w:rPr>
        <w:t>Your</w:t>
      </w:r>
      <w:r w:rsidR="00567BBE" w:rsidRPr="00567BBE">
        <w:rPr>
          <w:i/>
          <w:iCs/>
          <w:lang w:val="en-US"/>
        </w:rPr>
        <w:t xml:space="preserve"> name</w:t>
      </w:r>
      <w:r w:rsidR="00505223">
        <w:rPr>
          <w:i/>
          <w:iCs/>
          <w:lang w:val="en-US"/>
        </w:rPr>
        <w:t xml:space="preserve"> here</w:t>
      </w:r>
      <w:r w:rsidR="00567BBE">
        <w:rPr>
          <w:lang w:val="en-US"/>
        </w:rPr>
        <w:t xml:space="preserve">] </w:t>
      </w:r>
      <w:r w:rsidR="00D823FB">
        <w:rPr>
          <w:lang w:val="en-US"/>
        </w:rPr>
        <w:t xml:space="preserve">the police are on their way; </w:t>
      </w:r>
      <w:r w:rsidR="00567BBE">
        <w:rPr>
          <w:lang w:val="en-US"/>
        </w:rPr>
        <w:t>you need to run</w:t>
      </w:r>
      <w:r w:rsidR="00D823FB">
        <w:rPr>
          <w:lang w:val="en-US"/>
        </w:rPr>
        <w:t>.</w:t>
      </w:r>
      <w:r w:rsidR="00567BBE">
        <w:rPr>
          <w:lang w:val="en-US"/>
        </w:rPr>
        <w:t xml:space="preserve"> </w:t>
      </w:r>
      <w:r w:rsidR="00D823FB">
        <w:rPr>
          <w:lang w:val="en-US"/>
        </w:rPr>
        <w:t>N</w:t>
      </w:r>
      <w:r w:rsidR="00567BBE">
        <w:rPr>
          <w:lang w:val="en-US"/>
        </w:rPr>
        <w:t xml:space="preserve">ow…” </w:t>
      </w:r>
      <w:r w:rsidR="00567BBE" w:rsidRPr="00567BBE">
        <w:rPr>
          <w:i/>
          <w:iCs/>
          <w:lang w:val="en-US"/>
        </w:rPr>
        <w:t>*Beep*</w:t>
      </w:r>
    </w:p>
    <w:p w14:paraId="5138DB70" w14:textId="65C5DD11" w:rsidR="00567BBE" w:rsidRDefault="00567BBE" w:rsidP="00505223">
      <w:pPr>
        <w:ind w:firstLine="720"/>
        <w:rPr>
          <w:lang w:val="en-US"/>
        </w:rPr>
      </w:pPr>
      <w:r>
        <w:rPr>
          <w:lang w:val="en-US"/>
        </w:rPr>
        <w:t>You slam your keyboard in frustration</w:t>
      </w:r>
      <w:r w:rsidR="00505223">
        <w:rPr>
          <w:lang w:val="en-US"/>
        </w:rPr>
        <w:t xml:space="preserve">, there is still so </w:t>
      </w:r>
      <w:r w:rsidR="00D823FB">
        <w:rPr>
          <w:lang w:val="en-US"/>
        </w:rPr>
        <w:t>much code</w:t>
      </w:r>
      <w:r w:rsidR="00505223">
        <w:rPr>
          <w:lang w:val="en-US"/>
        </w:rPr>
        <w:t xml:space="preserve"> to write</w:t>
      </w:r>
      <w:r w:rsidR="00D87460">
        <w:rPr>
          <w:lang w:val="en-US"/>
        </w:rPr>
        <w:t>.</w:t>
      </w:r>
      <w:r w:rsidR="00505223">
        <w:rPr>
          <w:lang w:val="en-US"/>
        </w:rPr>
        <w:t xml:space="preserve"> </w:t>
      </w:r>
      <w:r w:rsidR="00D87460">
        <w:rPr>
          <w:lang w:val="en-US"/>
        </w:rPr>
        <w:t>T</w:t>
      </w:r>
      <w:r w:rsidR="00505223">
        <w:rPr>
          <w:lang w:val="en-US"/>
        </w:rPr>
        <w:t>here is no chance you’ll be able to finish before the police get here</w:t>
      </w:r>
      <w:r w:rsidR="00D823FB">
        <w:rPr>
          <w:lang w:val="en-US"/>
        </w:rPr>
        <w:t>.</w:t>
      </w:r>
      <w:r w:rsidR="00505223">
        <w:rPr>
          <w:lang w:val="en-US"/>
        </w:rPr>
        <w:t xml:space="preserve"> It must have been the girl who lives upstairs who alerted them, she seemed too nice</w:t>
      </w:r>
      <w:r w:rsidR="00D823FB">
        <w:rPr>
          <w:lang w:val="en-US"/>
        </w:rPr>
        <w:t>. Plus, i</w:t>
      </w:r>
      <w:r w:rsidR="00D87460">
        <w:rPr>
          <w:lang w:val="en-US"/>
        </w:rPr>
        <w:t xml:space="preserve">t probably wasn’t the </w:t>
      </w:r>
      <w:r w:rsidR="00D823FB">
        <w:rPr>
          <w:lang w:val="en-US"/>
        </w:rPr>
        <w:t>best</w:t>
      </w:r>
      <w:r w:rsidR="00D87460">
        <w:rPr>
          <w:lang w:val="en-US"/>
        </w:rPr>
        <w:t xml:space="preserve"> idea to yell your evil plans in a maniacal fit every night </w:t>
      </w:r>
      <w:r w:rsidR="00D823FB">
        <w:rPr>
          <w:lang w:val="en-US"/>
        </w:rPr>
        <w:t>in celebration of a successful method, it’s not your fault though, that’s just typical programmer behavior</w:t>
      </w:r>
      <w:r w:rsidR="00505223">
        <w:rPr>
          <w:lang w:val="en-US"/>
        </w:rPr>
        <w:t>.</w:t>
      </w:r>
      <w:r>
        <w:rPr>
          <w:lang w:val="en-US"/>
        </w:rPr>
        <w:t xml:space="preserve"> You have to leave your work behind, there is no other option. </w:t>
      </w:r>
    </w:p>
    <w:p w14:paraId="1F777342" w14:textId="56E9C09C" w:rsidR="00567BBE" w:rsidRDefault="00567BBE" w:rsidP="00567BBE">
      <w:pPr>
        <w:rPr>
          <w:b/>
          <w:bCs/>
          <w:i/>
          <w:iCs/>
          <w:lang w:val="en-US"/>
        </w:rPr>
      </w:pPr>
      <w:r>
        <w:rPr>
          <w:lang w:val="en-US"/>
        </w:rPr>
        <w:tab/>
      </w:r>
      <w:r>
        <w:rPr>
          <w:lang w:val="en-US"/>
        </w:rPr>
        <w:tab/>
      </w:r>
      <w:r w:rsidR="00400470">
        <w:rPr>
          <w:lang w:val="en-US"/>
        </w:rPr>
        <w:tab/>
      </w:r>
      <w:r w:rsidRPr="00567BBE">
        <w:rPr>
          <w:b/>
          <w:bCs/>
          <w:i/>
          <w:iCs/>
          <w:lang w:val="en-US"/>
        </w:rPr>
        <w:t xml:space="preserve">No. </w:t>
      </w:r>
    </w:p>
    <w:p w14:paraId="10EB063F" w14:textId="6ECD0C45" w:rsidR="00567BBE" w:rsidRDefault="00567BBE" w:rsidP="00D87460">
      <w:pPr>
        <w:ind w:firstLine="720"/>
        <w:rPr>
          <w:lang w:val="en-US"/>
        </w:rPr>
      </w:pPr>
      <w:r>
        <w:rPr>
          <w:lang w:val="en-US"/>
        </w:rPr>
        <w:t xml:space="preserve">You can still do this, you sit back down and attempt to code 4 weeks of code in a </w:t>
      </w:r>
      <w:r w:rsidR="00505223">
        <w:rPr>
          <w:lang w:val="en-US"/>
        </w:rPr>
        <w:t>minute, 60 seconds</w:t>
      </w:r>
      <w:r>
        <w:rPr>
          <w:lang w:val="en-US"/>
        </w:rPr>
        <w:t xml:space="preserve">, you know </w:t>
      </w:r>
      <w:r w:rsidR="00D87460">
        <w:rPr>
          <w:lang w:val="en-US"/>
        </w:rPr>
        <w:t>it</w:t>
      </w:r>
      <w:r w:rsidR="00D823FB">
        <w:rPr>
          <w:lang w:val="en-US"/>
        </w:rPr>
        <w:t>’s</w:t>
      </w:r>
      <w:r>
        <w:rPr>
          <w:lang w:val="en-US"/>
        </w:rPr>
        <w:t xml:space="preserve"> possible</w:t>
      </w:r>
      <w:r w:rsidR="00D823FB">
        <w:rPr>
          <w:lang w:val="en-US"/>
        </w:rPr>
        <w:t>. You pull up your visual paradigm class diagram and get to work. B</w:t>
      </w:r>
      <w:r>
        <w:rPr>
          <w:lang w:val="en-US"/>
        </w:rPr>
        <w:t>y some miracle, you finish</w:t>
      </w:r>
      <w:r w:rsidR="00505223">
        <w:rPr>
          <w:lang w:val="en-US"/>
        </w:rPr>
        <w:t>.</w:t>
      </w:r>
      <w:r>
        <w:rPr>
          <w:lang w:val="en-US"/>
        </w:rPr>
        <w:t xml:space="preserve"> </w:t>
      </w:r>
      <w:r w:rsidR="00505223">
        <w:rPr>
          <w:lang w:val="en-US"/>
        </w:rPr>
        <w:t>W</w:t>
      </w:r>
      <w:r>
        <w:rPr>
          <w:lang w:val="en-US"/>
        </w:rPr>
        <w:t xml:space="preserve">hen your </w:t>
      </w:r>
      <w:r w:rsidR="00D87460">
        <w:rPr>
          <w:lang w:val="en-US"/>
        </w:rPr>
        <w:t xml:space="preserve">front </w:t>
      </w:r>
      <w:r>
        <w:rPr>
          <w:lang w:val="en-US"/>
        </w:rPr>
        <w:t>door c</w:t>
      </w:r>
      <w:r w:rsidR="00D87460">
        <w:rPr>
          <w:lang w:val="en-US"/>
        </w:rPr>
        <w:t>l</w:t>
      </w:r>
      <w:r>
        <w:rPr>
          <w:lang w:val="en-US"/>
        </w:rPr>
        <w:t xml:space="preserve">ashes </w:t>
      </w:r>
      <w:r w:rsidR="00D87460">
        <w:rPr>
          <w:lang w:val="en-US"/>
        </w:rPr>
        <w:t>against the tiles upstairs, you know y</w:t>
      </w:r>
      <w:r>
        <w:rPr>
          <w:lang w:val="en-US"/>
        </w:rPr>
        <w:t>our time is up. You run the program and the Frame comes into view.</w:t>
      </w:r>
      <w:r w:rsidR="00481D09">
        <w:rPr>
          <w:lang w:val="en-US"/>
        </w:rPr>
        <w:t xml:space="preserve"> You mouth the words on the button.</w:t>
      </w:r>
      <w:r>
        <w:rPr>
          <w:lang w:val="en-US"/>
        </w:rPr>
        <w:t xml:space="preserve"> Your cursor glides </w:t>
      </w:r>
      <w:r w:rsidR="00D87460">
        <w:rPr>
          <w:lang w:val="en-US"/>
        </w:rPr>
        <w:t xml:space="preserve">towards it </w:t>
      </w:r>
      <w:r>
        <w:rPr>
          <w:lang w:val="en-US"/>
        </w:rPr>
        <w:t xml:space="preserve">as you hear thumping footsteps galloping in the main floor. </w:t>
      </w:r>
    </w:p>
    <w:p w14:paraId="22AFAAD2" w14:textId="0B2029CD" w:rsidR="00567BBE" w:rsidRDefault="00567BBE" w:rsidP="00567BBE">
      <w:pPr>
        <w:rPr>
          <w:b/>
          <w:bCs/>
          <w:i/>
          <w:iCs/>
          <w:lang w:val="en-US"/>
        </w:rPr>
      </w:pPr>
      <w:r>
        <w:rPr>
          <w:lang w:val="en-US"/>
        </w:rPr>
        <w:tab/>
      </w:r>
      <w:r w:rsidRPr="00567BBE">
        <w:rPr>
          <w:b/>
          <w:bCs/>
          <w:i/>
          <w:iCs/>
          <w:lang w:val="en-US"/>
        </w:rPr>
        <w:t>.Click.</w:t>
      </w:r>
    </w:p>
    <w:p w14:paraId="3CE3A803" w14:textId="7C633DB5" w:rsidR="00567BBE" w:rsidRDefault="00567BBE" w:rsidP="00567BBE">
      <w:pPr>
        <w:rPr>
          <w:lang w:val="en-US"/>
        </w:rPr>
      </w:pPr>
      <w:r>
        <w:rPr>
          <w:lang w:val="en-US"/>
        </w:rPr>
        <w:t>Nothing….</w:t>
      </w:r>
      <w:r w:rsidR="00481D09">
        <w:rPr>
          <w:lang w:val="en-US"/>
        </w:rPr>
        <w:t xml:space="preserve"> BOOM BUTTON failed.</w:t>
      </w:r>
    </w:p>
    <w:p w14:paraId="2FAAD119" w14:textId="18FCFF3B" w:rsidR="00567BBE" w:rsidRDefault="00567BBE" w:rsidP="00567BBE">
      <w:pPr>
        <w:rPr>
          <w:lang w:val="en-US"/>
        </w:rPr>
      </w:pPr>
      <w:r>
        <w:rPr>
          <w:lang w:val="en-US"/>
        </w:rPr>
        <w:lastRenderedPageBreak/>
        <w:t xml:space="preserve">You are tackled to the floor and everyone in the world but you </w:t>
      </w:r>
      <w:r w:rsidR="00D87460">
        <w:rPr>
          <w:lang w:val="en-US"/>
        </w:rPr>
        <w:t>lets out a sigh of relief.</w:t>
      </w:r>
    </w:p>
    <w:p w14:paraId="1E5CF9FA" w14:textId="3CD83F5E" w:rsidR="00567BBE" w:rsidRDefault="00567BBE" w:rsidP="00567BBE">
      <w:pPr>
        <w:rPr>
          <w:lang w:val="en-US"/>
        </w:rPr>
      </w:pPr>
      <w:r>
        <w:rPr>
          <w:lang w:val="en-US"/>
        </w:rPr>
        <w:t>“How could this be… my code was PERFECT!”</w:t>
      </w:r>
    </w:p>
    <w:p w14:paraId="0EBBDC49" w14:textId="77777777" w:rsidR="00D823FB" w:rsidRDefault="00D87460" w:rsidP="00567BBE">
      <w:pPr>
        <w:rPr>
          <w:lang w:val="en-US"/>
        </w:rPr>
      </w:pPr>
      <w:r>
        <w:rPr>
          <w:lang w:val="en-US"/>
        </w:rPr>
        <w:t xml:space="preserve">On </w:t>
      </w:r>
      <w:r w:rsidR="00D823FB">
        <w:rPr>
          <w:lang w:val="en-US"/>
        </w:rPr>
        <w:t>the</w:t>
      </w:r>
      <w:r>
        <w:rPr>
          <w:lang w:val="en-US"/>
        </w:rPr>
        <w:t xml:space="preserve"> way to the police station you</w:t>
      </w:r>
      <w:r w:rsidR="00D823FB">
        <w:rPr>
          <w:lang w:val="en-US"/>
        </w:rPr>
        <w:t xml:space="preserve"> foam from the mouth as an unconceivable rage spews endlessly from your soul. You don’t make mistakes, you coded everything exactly like you had it in your IPO… even with comments.</w:t>
      </w:r>
      <w:r>
        <w:rPr>
          <w:lang w:val="en-US"/>
        </w:rPr>
        <w:t xml:space="preserve"> </w:t>
      </w:r>
    </w:p>
    <w:p w14:paraId="01959BFB" w14:textId="7E93FF73" w:rsidR="00400470" w:rsidRDefault="00D823FB" w:rsidP="00567BBE">
      <w:pPr>
        <w:rPr>
          <w:lang w:val="en-US"/>
        </w:rPr>
      </w:pPr>
      <w:r>
        <w:rPr>
          <w:lang w:val="en-US"/>
        </w:rPr>
        <w:t>T</w:t>
      </w:r>
      <w:r w:rsidR="00567BBE">
        <w:rPr>
          <w:lang w:val="en-US"/>
        </w:rPr>
        <w:t>hen you realize</w:t>
      </w:r>
      <w:r w:rsidR="00481D09">
        <w:rPr>
          <w:lang w:val="en-US"/>
        </w:rPr>
        <w:t>, y</w:t>
      </w:r>
      <w:r w:rsidR="00567BBE">
        <w:rPr>
          <w:lang w:val="en-US"/>
        </w:rPr>
        <w:t xml:space="preserve">ou used </w:t>
      </w:r>
      <w:r w:rsidR="00481D09">
        <w:rPr>
          <w:lang w:val="en-US"/>
        </w:rPr>
        <w:t>!( 10 &amp;&amp; 15) when DeMorgans’s Law required you to use  !(10 || 15).</w:t>
      </w:r>
    </w:p>
    <w:p w14:paraId="1DEAC235" w14:textId="7425FFE5" w:rsidR="00481D09" w:rsidRPr="00567BBE" w:rsidRDefault="00481D09" w:rsidP="00567BBE">
      <w:pPr>
        <w:rPr>
          <w:lang w:val="en-US"/>
        </w:rPr>
      </w:pPr>
      <w:r>
        <w:rPr>
          <w:lang w:val="en-US"/>
        </w:rPr>
        <w:t>How</w:t>
      </w:r>
      <w:r w:rsidR="00400470">
        <w:rPr>
          <w:lang w:val="en-US"/>
        </w:rPr>
        <w:t xml:space="preserve"> </w:t>
      </w:r>
      <w:r>
        <w:rPr>
          <w:lang w:val="en-US"/>
        </w:rPr>
        <w:t>disappointing.</w:t>
      </w:r>
    </w:p>
    <w:p w14:paraId="1145A4E6" w14:textId="37D3BC69" w:rsidR="00567BBE" w:rsidRPr="00567BBE" w:rsidRDefault="00567BBE" w:rsidP="00567BBE">
      <w:pPr>
        <w:rPr>
          <w:lang w:val="en-US"/>
        </w:rPr>
      </w:pPr>
      <w:r>
        <w:rPr>
          <w:lang w:val="en-US"/>
        </w:rPr>
        <w:tab/>
      </w:r>
    </w:p>
    <w:p w14:paraId="62FB2C70" w14:textId="25AACA33" w:rsidR="00D23F6C" w:rsidRPr="00F01FDC" w:rsidRDefault="00D23F6C" w:rsidP="00B23403">
      <w:pPr>
        <w:ind w:firstLine="720"/>
        <w:rPr>
          <w:lang w:val="en-US"/>
        </w:rPr>
      </w:pPr>
    </w:p>
    <w:sectPr w:rsidR="00D23F6C" w:rsidRPr="00F01FDC" w:rsidSect="00400470">
      <w:pgSz w:w="12240" w:h="15840"/>
      <w:pgMar w:top="1247" w:right="1361" w:bottom="510"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F3C70"/>
    <w:multiLevelType w:val="hybridMultilevel"/>
    <w:tmpl w:val="CDC0BA1C"/>
    <w:lvl w:ilvl="0" w:tplc="5BB24F92">
      <w:start w:val="1"/>
      <w:numFmt w:val="lowerRoman"/>
      <w:lvlText w:val="%1."/>
      <w:lvlJc w:val="left"/>
      <w:pPr>
        <w:ind w:left="1080" w:hanging="360"/>
      </w:pPr>
      <w:rPr>
        <w:rFonts w:asciiTheme="minorHAnsi" w:eastAsiaTheme="minorHAnsi" w:hAnsiTheme="minorHAnsi" w:cstheme="minorBidi"/>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CFC"/>
    <w:rsid w:val="00267353"/>
    <w:rsid w:val="002706C4"/>
    <w:rsid w:val="00275496"/>
    <w:rsid w:val="00400470"/>
    <w:rsid w:val="00465CFC"/>
    <w:rsid w:val="00481D09"/>
    <w:rsid w:val="00505223"/>
    <w:rsid w:val="00523E6C"/>
    <w:rsid w:val="00567BBE"/>
    <w:rsid w:val="0060566B"/>
    <w:rsid w:val="009B15B2"/>
    <w:rsid w:val="00B23403"/>
    <w:rsid w:val="00BE5AE5"/>
    <w:rsid w:val="00D23F6C"/>
    <w:rsid w:val="00D823FB"/>
    <w:rsid w:val="00D87460"/>
    <w:rsid w:val="00F01F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66A1"/>
  <w15:chartTrackingRefBased/>
  <w15:docId w15:val="{F168EAC2-54B0-4AEA-9761-4BBA42F6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638</Words>
  <Characters>2945</Characters>
  <Application>Microsoft Office Word</Application>
  <DocSecurity>0</DocSecurity>
  <Lines>50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2020-11-27T05:02:00Z</dcterms:created>
  <dcterms:modified xsi:type="dcterms:W3CDTF">2020-12-05T04:25:00Z</dcterms:modified>
</cp:coreProperties>
</file>