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165E" w14:textId="77777777" w:rsidR="002D4F14" w:rsidRDefault="002D4F14" w:rsidP="00CA271E">
      <w:pPr>
        <w:spacing w:after="0" w:line="240" w:lineRule="auto"/>
        <w:jc w:val="center"/>
        <w:rPr>
          <w:rFonts w:eastAsia="Times New Roman" w:cs="Arial"/>
          <w:b/>
          <w:color w:val="000000"/>
          <w:sz w:val="36"/>
          <w:szCs w:val="36"/>
          <w:lang w:eastAsia="es-VE"/>
        </w:rPr>
      </w:pPr>
    </w:p>
    <w:p w14:paraId="259A165F" w14:textId="77777777" w:rsidR="002D4F14" w:rsidRDefault="002D4F14" w:rsidP="00CA271E">
      <w:pPr>
        <w:spacing w:after="0" w:line="240" w:lineRule="auto"/>
        <w:jc w:val="center"/>
        <w:rPr>
          <w:rFonts w:eastAsia="Times New Roman" w:cs="Arial"/>
          <w:b/>
          <w:color w:val="000000"/>
          <w:sz w:val="36"/>
          <w:szCs w:val="36"/>
          <w:lang w:eastAsia="es-VE"/>
        </w:rPr>
      </w:pPr>
    </w:p>
    <w:p w14:paraId="259A1660" w14:textId="77777777" w:rsidR="002D4F14" w:rsidRDefault="002D4F14" w:rsidP="00CA271E">
      <w:pPr>
        <w:spacing w:after="0" w:line="240" w:lineRule="auto"/>
        <w:jc w:val="center"/>
        <w:rPr>
          <w:rFonts w:eastAsia="Times New Roman" w:cs="Arial"/>
          <w:b/>
          <w:color w:val="000000"/>
          <w:sz w:val="36"/>
          <w:szCs w:val="36"/>
          <w:lang w:eastAsia="es-VE"/>
        </w:rPr>
      </w:pPr>
    </w:p>
    <w:p w14:paraId="259A1661" w14:textId="77777777" w:rsidR="002D4F14" w:rsidRDefault="002D4F14" w:rsidP="00CA271E">
      <w:pPr>
        <w:spacing w:after="0" w:line="240" w:lineRule="auto"/>
        <w:jc w:val="center"/>
        <w:rPr>
          <w:rFonts w:eastAsia="Times New Roman" w:cs="Arial"/>
          <w:b/>
          <w:color w:val="000000"/>
          <w:sz w:val="36"/>
          <w:szCs w:val="36"/>
          <w:lang w:eastAsia="es-VE"/>
        </w:rPr>
      </w:pPr>
    </w:p>
    <w:p w14:paraId="259A1662" w14:textId="77777777" w:rsidR="002D4F14" w:rsidRDefault="002D4F14" w:rsidP="00CA271E">
      <w:pPr>
        <w:spacing w:after="0" w:line="240" w:lineRule="auto"/>
        <w:jc w:val="center"/>
        <w:rPr>
          <w:rFonts w:eastAsia="Times New Roman" w:cs="Arial"/>
          <w:b/>
          <w:color w:val="000000"/>
          <w:sz w:val="36"/>
          <w:szCs w:val="36"/>
          <w:lang w:eastAsia="es-VE"/>
        </w:rPr>
      </w:pPr>
    </w:p>
    <w:p w14:paraId="259A1663" w14:textId="77777777" w:rsidR="002D4F14" w:rsidRDefault="002D4F14" w:rsidP="00CA271E">
      <w:pPr>
        <w:spacing w:after="0" w:line="240" w:lineRule="auto"/>
        <w:jc w:val="center"/>
        <w:rPr>
          <w:rFonts w:eastAsia="Times New Roman" w:cs="Arial"/>
          <w:b/>
          <w:color w:val="000000"/>
          <w:sz w:val="36"/>
          <w:szCs w:val="36"/>
          <w:lang w:eastAsia="es-VE"/>
        </w:rPr>
      </w:pPr>
    </w:p>
    <w:p w14:paraId="259A1664" w14:textId="77777777" w:rsidR="002D4F14" w:rsidRDefault="002D4F14" w:rsidP="00CA271E">
      <w:pPr>
        <w:spacing w:after="0" w:line="240" w:lineRule="auto"/>
        <w:jc w:val="center"/>
        <w:rPr>
          <w:rFonts w:eastAsia="Times New Roman" w:cs="Arial"/>
          <w:b/>
          <w:color w:val="000000"/>
          <w:sz w:val="36"/>
          <w:szCs w:val="36"/>
          <w:lang w:eastAsia="es-VE"/>
        </w:rPr>
      </w:pPr>
    </w:p>
    <w:p w14:paraId="259A1665" w14:textId="77777777" w:rsidR="00992E52" w:rsidRDefault="00992E52" w:rsidP="00CA271E">
      <w:pPr>
        <w:spacing w:after="0" w:line="240" w:lineRule="auto"/>
        <w:jc w:val="center"/>
        <w:rPr>
          <w:rFonts w:eastAsia="Times New Roman" w:cs="Arial"/>
          <w:b/>
          <w:color w:val="000000"/>
          <w:sz w:val="36"/>
          <w:szCs w:val="36"/>
          <w:lang w:eastAsia="es-VE"/>
        </w:rPr>
      </w:pPr>
    </w:p>
    <w:p w14:paraId="259A1666" w14:textId="77777777" w:rsidR="002D4F14" w:rsidRDefault="002D4F14" w:rsidP="00CA271E">
      <w:pPr>
        <w:spacing w:after="0" w:line="240" w:lineRule="auto"/>
        <w:jc w:val="center"/>
        <w:rPr>
          <w:rFonts w:eastAsia="Times New Roman" w:cs="Arial"/>
          <w:b/>
          <w:color w:val="000000"/>
          <w:sz w:val="36"/>
          <w:szCs w:val="36"/>
          <w:lang w:eastAsia="es-VE"/>
        </w:rPr>
      </w:pPr>
    </w:p>
    <w:p w14:paraId="259A1667" w14:textId="77777777" w:rsidR="002D4F14" w:rsidRDefault="002D4F14" w:rsidP="00CA271E">
      <w:pPr>
        <w:spacing w:after="0" w:line="240" w:lineRule="auto"/>
        <w:jc w:val="center"/>
        <w:rPr>
          <w:rFonts w:eastAsia="Times New Roman" w:cs="Arial"/>
          <w:b/>
          <w:color w:val="000000"/>
          <w:sz w:val="36"/>
          <w:szCs w:val="36"/>
          <w:lang w:eastAsia="es-VE"/>
        </w:rPr>
      </w:pPr>
    </w:p>
    <w:p w14:paraId="259A1668" w14:textId="77777777" w:rsidR="002D4F14" w:rsidRDefault="002D4F14" w:rsidP="00CA271E">
      <w:pPr>
        <w:spacing w:after="0" w:line="240" w:lineRule="auto"/>
        <w:jc w:val="center"/>
        <w:rPr>
          <w:rFonts w:eastAsia="Times New Roman" w:cs="Arial"/>
          <w:b/>
          <w:color w:val="000000"/>
          <w:sz w:val="36"/>
          <w:szCs w:val="36"/>
          <w:lang w:eastAsia="es-VE"/>
        </w:rPr>
      </w:pPr>
    </w:p>
    <w:p w14:paraId="259A1669" w14:textId="77777777" w:rsidR="00AE40D6" w:rsidRDefault="00985734"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Especificación de Casos de Uso</w:t>
      </w:r>
    </w:p>
    <w:p w14:paraId="259A166A" w14:textId="77777777" w:rsidR="00992E52" w:rsidRDefault="00992E52" w:rsidP="002D4F14">
      <w:pPr>
        <w:spacing w:after="0" w:line="240" w:lineRule="auto"/>
        <w:jc w:val="right"/>
        <w:rPr>
          <w:rFonts w:ascii="Calibri" w:hAnsi="Calibri"/>
          <w:b/>
          <w:i/>
          <w:color w:val="00B050"/>
          <w:sz w:val="36"/>
          <w:szCs w:val="36"/>
        </w:rPr>
      </w:pPr>
    </w:p>
    <w:p w14:paraId="259A166B" w14:textId="77777777" w:rsidR="00C9596A" w:rsidRPr="00C9596A" w:rsidRDefault="00992E52" w:rsidP="00C9596A">
      <w:pPr>
        <w:spacing w:after="0" w:line="240" w:lineRule="auto"/>
        <w:jc w:val="right"/>
        <w:rPr>
          <w:rFonts w:ascii="Calibri" w:hAnsi="Calibri"/>
          <w:b/>
          <w:i/>
          <w:color w:val="00B050"/>
          <w:sz w:val="36"/>
          <w:szCs w:val="36"/>
          <w:lang w:val="es-EC"/>
        </w:rPr>
      </w:pPr>
      <w:r w:rsidRPr="002D4F14">
        <w:rPr>
          <w:rFonts w:ascii="Calibri" w:hAnsi="Calibri"/>
          <w:b/>
          <w:i/>
          <w:color w:val="00B050"/>
          <w:sz w:val="36"/>
          <w:szCs w:val="36"/>
        </w:rPr>
        <w:t xml:space="preserve"> </w:t>
      </w:r>
      <w:r w:rsidR="00C9596A" w:rsidRPr="00C9596A">
        <w:rPr>
          <w:rFonts w:ascii="Calibri" w:hAnsi="Calibri"/>
          <w:b/>
          <w:i/>
          <w:color w:val="00B050"/>
          <w:sz w:val="36"/>
          <w:szCs w:val="36"/>
          <w:lang w:val="es-EC"/>
        </w:rPr>
        <w:t>DESARROLLO DE UN SISTEMA WEB Y MÓVIL PARA LA GESTION</w:t>
      </w:r>
    </w:p>
    <w:p w14:paraId="259A166C" w14:textId="77777777" w:rsidR="002D4F14" w:rsidRPr="002D4F14" w:rsidRDefault="00C9596A" w:rsidP="00C9596A">
      <w:pPr>
        <w:spacing w:after="0" w:line="240" w:lineRule="auto"/>
        <w:jc w:val="right"/>
        <w:rPr>
          <w:b/>
          <w:i/>
          <w:color w:val="00B050"/>
          <w:sz w:val="36"/>
          <w:szCs w:val="36"/>
        </w:rPr>
      </w:pPr>
      <w:r w:rsidRPr="00C9596A">
        <w:rPr>
          <w:rFonts w:ascii="Calibri" w:hAnsi="Calibri"/>
          <w:b/>
          <w:i/>
          <w:color w:val="00B050"/>
          <w:sz w:val="36"/>
          <w:szCs w:val="36"/>
          <w:lang w:val="es-EC"/>
        </w:rPr>
        <w:t xml:space="preserve">INTEGRAL EN LA EMPRESA ICAROCONSTRUCTORES BMGM S.A.S </w:t>
      </w:r>
      <w:r>
        <w:rPr>
          <w:rFonts w:ascii="Calibri" w:hAnsi="Calibri"/>
          <w:b/>
          <w:i/>
          <w:color w:val="00B050"/>
          <w:sz w:val="36"/>
          <w:szCs w:val="36"/>
        </w:rPr>
        <w:t xml:space="preserve"> </w:t>
      </w:r>
    </w:p>
    <w:p w14:paraId="259A166D" w14:textId="77777777" w:rsidR="002D4F14" w:rsidRPr="002D4F14" w:rsidRDefault="002D4F14" w:rsidP="002D4F14">
      <w:pPr>
        <w:spacing w:after="0" w:line="240" w:lineRule="auto"/>
        <w:jc w:val="right"/>
        <w:rPr>
          <w:rFonts w:ascii="Calibri" w:hAnsi="Calibri"/>
          <w:b/>
          <w:i/>
          <w:color w:val="365F91"/>
          <w:sz w:val="36"/>
          <w:szCs w:val="36"/>
        </w:rPr>
      </w:pPr>
      <w:r w:rsidRPr="002D4F14">
        <w:rPr>
          <w:b/>
          <w:i/>
          <w:sz w:val="36"/>
          <w:szCs w:val="36"/>
        </w:rPr>
        <w:t>Fecha:</w:t>
      </w:r>
      <w:r>
        <w:rPr>
          <w:b/>
          <w:i/>
          <w:color w:val="365F91"/>
          <w:sz w:val="36"/>
          <w:szCs w:val="36"/>
        </w:rPr>
        <w:t xml:space="preserve"> </w:t>
      </w:r>
      <w:r w:rsidR="00C9596A">
        <w:rPr>
          <w:b/>
          <w:i/>
          <w:color w:val="00B050"/>
          <w:sz w:val="36"/>
          <w:szCs w:val="36"/>
        </w:rPr>
        <w:t>28/03/2026</w:t>
      </w:r>
    </w:p>
    <w:p w14:paraId="259A166E" w14:textId="77777777" w:rsidR="002D5AFF" w:rsidRDefault="002D5AFF" w:rsidP="006B5E5F">
      <w:pPr>
        <w:spacing w:after="0" w:line="240" w:lineRule="auto"/>
        <w:rPr>
          <w:rFonts w:eastAsia="Times New Roman" w:cs="Arial"/>
          <w:b/>
          <w:color w:val="365F91"/>
          <w:szCs w:val="24"/>
          <w:lang w:eastAsia="es-VE"/>
        </w:rPr>
      </w:pPr>
    </w:p>
    <w:p w14:paraId="259A166F" w14:textId="77777777" w:rsidR="002D5AFF" w:rsidRDefault="002D5AFF" w:rsidP="006B5E5F">
      <w:pPr>
        <w:spacing w:after="0" w:line="240" w:lineRule="auto"/>
        <w:rPr>
          <w:rFonts w:eastAsia="Times New Roman" w:cs="Arial"/>
          <w:b/>
          <w:color w:val="365F91"/>
          <w:szCs w:val="24"/>
          <w:lang w:eastAsia="es-VE"/>
        </w:rPr>
      </w:pPr>
    </w:p>
    <w:p w14:paraId="259A1670" w14:textId="77777777" w:rsidR="002D4F14" w:rsidRDefault="002D4F14" w:rsidP="006B5E5F">
      <w:pPr>
        <w:spacing w:after="0" w:line="240" w:lineRule="auto"/>
        <w:rPr>
          <w:rFonts w:eastAsia="Times New Roman" w:cs="Arial"/>
          <w:b/>
          <w:color w:val="365F91"/>
          <w:szCs w:val="24"/>
          <w:lang w:eastAsia="es-VE"/>
        </w:rPr>
      </w:pPr>
    </w:p>
    <w:p w14:paraId="259A1671" w14:textId="77777777" w:rsidR="002D4F14" w:rsidRDefault="002D4F14" w:rsidP="006B5E5F">
      <w:pPr>
        <w:spacing w:after="0" w:line="240" w:lineRule="auto"/>
        <w:rPr>
          <w:rFonts w:eastAsia="Times New Roman" w:cs="Arial"/>
          <w:b/>
          <w:color w:val="365F91"/>
          <w:szCs w:val="24"/>
          <w:lang w:eastAsia="es-VE"/>
        </w:rPr>
      </w:pPr>
    </w:p>
    <w:p w14:paraId="259A1672" w14:textId="77777777" w:rsidR="002D4F14" w:rsidRDefault="002D4F14" w:rsidP="006B5E5F">
      <w:pPr>
        <w:spacing w:after="0" w:line="240" w:lineRule="auto"/>
        <w:rPr>
          <w:rFonts w:eastAsia="Times New Roman" w:cs="Arial"/>
          <w:b/>
          <w:color w:val="365F91"/>
          <w:szCs w:val="24"/>
          <w:lang w:eastAsia="es-VE"/>
        </w:rPr>
      </w:pPr>
    </w:p>
    <w:p w14:paraId="259A1673" w14:textId="77777777" w:rsidR="002D4F14" w:rsidRDefault="002D4F14" w:rsidP="006B5E5F">
      <w:pPr>
        <w:spacing w:after="0" w:line="240" w:lineRule="auto"/>
        <w:rPr>
          <w:rFonts w:eastAsia="Times New Roman" w:cs="Arial"/>
          <w:b/>
          <w:color w:val="365F91"/>
          <w:szCs w:val="24"/>
          <w:lang w:eastAsia="es-VE"/>
        </w:rPr>
      </w:pPr>
    </w:p>
    <w:p w14:paraId="259A1674" w14:textId="77777777" w:rsidR="002D4F14" w:rsidRDefault="002D4F14" w:rsidP="006B5E5F">
      <w:pPr>
        <w:spacing w:after="0" w:line="240" w:lineRule="auto"/>
        <w:rPr>
          <w:rFonts w:eastAsia="Times New Roman" w:cs="Arial"/>
          <w:b/>
          <w:color w:val="365F91"/>
          <w:szCs w:val="24"/>
          <w:lang w:eastAsia="es-VE"/>
        </w:rPr>
      </w:pPr>
    </w:p>
    <w:p w14:paraId="259A1675" w14:textId="77777777" w:rsidR="002D4F14" w:rsidRDefault="002D4F14" w:rsidP="006B5E5F">
      <w:pPr>
        <w:spacing w:after="0" w:line="240" w:lineRule="auto"/>
        <w:rPr>
          <w:rFonts w:eastAsia="Times New Roman" w:cs="Arial"/>
          <w:b/>
          <w:color w:val="365F91"/>
          <w:szCs w:val="24"/>
          <w:lang w:eastAsia="es-VE"/>
        </w:rPr>
      </w:pPr>
    </w:p>
    <w:p w14:paraId="259A1676" w14:textId="77777777" w:rsidR="002D4F14" w:rsidRDefault="002D4F14" w:rsidP="006B5E5F">
      <w:pPr>
        <w:spacing w:after="0" w:line="240" w:lineRule="auto"/>
        <w:rPr>
          <w:rFonts w:eastAsia="Times New Roman" w:cs="Arial"/>
          <w:b/>
          <w:color w:val="365F91"/>
          <w:szCs w:val="24"/>
          <w:lang w:eastAsia="es-VE"/>
        </w:rPr>
      </w:pPr>
    </w:p>
    <w:p w14:paraId="259A1677" w14:textId="77777777" w:rsidR="002D4F14" w:rsidRDefault="002D4F14" w:rsidP="006B5E5F">
      <w:pPr>
        <w:spacing w:after="0" w:line="240" w:lineRule="auto"/>
        <w:rPr>
          <w:rFonts w:eastAsia="Times New Roman" w:cs="Arial"/>
          <w:b/>
          <w:color w:val="365F91"/>
          <w:szCs w:val="24"/>
          <w:lang w:eastAsia="es-VE"/>
        </w:rPr>
      </w:pPr>
    </w:p>
    <w:p w14:paraId="259A1678" w14:textId="77777777" w:rsidR="002D4F14" w:rsidRDefault="002D4F14" w:rsidP="006B5E5F">
      <w:pPr>
        <w:spacing w:after="0" w:line="240" w:lineRule="auto"/>
        <w:rPr>
          <w:rFonts w:eastAsia="Times New Roman" w:cs="Arial"/>
          <w:b/>
          <w:color w:val="365F91"/>
          <w:szCs w:val="24"/>
          <w:lang w:eastAsia="es-VE"/>
        </w:rPr>
      </w:pPr>
    </w:p>
    <w:p w14:paraId="259A1679" w14:textId="77777777" w:rsidR="002D4F14" w:rsidRDefault="002D4F14" w:rsidP="006B5E5F">
      <w:pPr>
        <w:spacing w:after="0" w:line="240" w:lineRule="auto"/>
        <w:rPr>
          <w:rFonts w:eastAsia="Times New Roman" w:cs="Arial"/>
          <w:b/>
          <w:color w:val="365F91"/>
          <w:szCs w:val="24"/>
          <w:lang w:eastAsia="es-VE"/>
        </w:rPr>
      </w:pPr>
    </w:p>
    <w:p w14:paraId="259A167A" w14:textId="77777777" w:rsidR="002D4F14" w:rsidRDefault="002D4F14" w:rsidP="006B5E5F">
      <w:pPr>
        <w:spacing w:after="0" w:line="240" w:lineRule="auto"/>
        <w:rPr>
          <w:rFonts w:eastAsia="Times New Roman" w:cs="Arial"/>
          <w:b/>
          <w:color w:val="365F91"/>
          <w:szCs w:val="24"/>
          <w:lang w:eastAsia="es-VE"/>
        </w:rPr>
      </w:pPr>
    </w:p>
    <w:p w14:paraId="259A167B" w14:textId="77777777" w:rsidR="002D4F14" w:rsidRDefault="002D4F14" w:rsidP="006B5E5F">
      <w:pPr>
        <w:spacing w:after="0" w:line="240" w:lineRule="auto"/>
        <w:rPr>
          <w:rFonts w:eastAsia="Times New Roman" w:cs="Arial"/>
          <w:b/>
          <w:color w:val="365F91"/>
          <w:szCs w:val="24"/>
          <w:lang w:eastAsia="es-VE"/>
        </w:rPr>
      </w:pPr>
    </w:p>
    <w:p w14:paraId="259A167C" w14:textId="77777777" w:rsidR="002D4F14" w:rsidRDefault="002D4F14" w:rsidP="006B5E5F">
      <w:pPr>
        <w:spacing w:after="0" w:line="240" w:lineRule="auto"/>
        <w:rPr>
          <w:rFonts w:eastAsia="Times New Roman" w:cs="Arial"/>
          <w:b/>
          <w:color w:val="365F91"/>
          <w:szCs w:val="24"/>
          <w:lang w:eastAsia="es-VE"/>
        </w:rPr>
      </w:pPr>
    </w:p>
    <w:p w14:paraId="259A167D" w14:textId="77777777" w:rsidR="002D4F14" w:rsidRDefault="002D4F14" w:rsidP="006B5E5F">
      <w:pPr>
        <w:spacing w:after="0" w:line="240" w:lineRule="auto"/>
        <w:rPr>
          <w:rFonts w:eastAsia="Times New Roman" w:cs="Arial"/>
          <w:b/>
          <w:color w:val="365F91"/>
          <w:szCs w:val="24"/>
          <w:lang w:eastAsia="es-VE"/>
        </w:rPr>
      </w:pPr>
    </w:p>
    <w:p w14:paraId="259A167E" w14:textId="77777777" w:rsidR="002D4F14" w:rsidRDefault="002D4F14" w:rsidP="006B5E5F">
      <w:pPr>
        <w:spacing w:after="0" w:line="240" w:lineRule="auto"/>
        <w:rPr>
          <w:rFonts w:eastAsia="Times New Roman" w:cs="Arial"/>
          <w:b/>
          <w:color w:val="365F91"/>
          <w:szCs w:val="24"/>
          <w:lang w:eastAsia="es-VE"/>
        </w:rPr>
      </w:pPr>
    </w:p>
    <w:sdt>
      <w:sdtPr>
        <w:rPr>
          <w:rFonts w:ascii="Arial" w:eastAsia="Calibri" w:hAnsi="Arial" w:cs="Times New Roman"/>
          <w:b/>
          <w:bCs/>
          <w:color w:val="auto"/>
          <w:sz w:val="24"/>
          <w:szCs w:val="22"/>
          <w:lang w:val="es-ES" w:eastAsia="en-US"/>
        </w:rPr>
        <w:id w:val="-545059894"/>
        <w:docPartObj>
          <w:docPartGallery w:val="Table of Contents"/>
          <w:docPartUnique/>
        </w:docPartObj>
      </w:sdtPr>
      <w:sdtEndPr>
        <w:rPr>
          <w:szCs w:val="24"/>
        </w:rPr>
      </w:sdtEndPr>
      <w:sdtContent>
        <w:p w14:paraId="23D61441" w14:textId="4681F935" w:rsidR="00503D75" w:rsidRPr="00503D75" w:rsidRDefault="00503D75">
          <w:pPr>
            <w:pStyle w:val="TtuloTDC"/>
            <w:rPr>
              <w:b/>
              <w:bCs/>
            </w:rPr>
          </w:pPr>
          <w:r w:rsidRPr="00503D75">
            <w:rPr>
              <w:b/>
              <w:bCs/>
              <w:lang w:val="es-ES"/>
            </w:rPr>
            <w:t>Tabla de Contenido</w:t>
          </w:r>
        </w:p>
        <w:p w14:paraId="5A13BAC5" w14:textId="1AA7EA2D" w:rsidR="00FB1AB2" w:rsidRDefault="00503D75">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r>
            <w:fldChar w:fldCharType="begin"/>
          </w:r>
          <w:r>
            <w:instrText xml:space="preserve"> TOC \o "1-3" \h \z \u </w:instrText>
          </w:r>
          <w:r>
            <w:fldChar w:fldCharType="separate"/>
          </w:r>
          <w:hyperlink w:anchor="_Toc226287679" w:history="1">
            <w:r w:rsidR="00FB1AB2" w:rsidRPr="00FC7716">
              <w:rPr>
                <w:rStyle w:val="Hipervnculo"/>
                <w:noProof/>
              </w:rPr>
              <w:t>Historial de Versiones</w:t>
            </w:r>
            <w:r w:rsidR="00FB1AB2">
              <w:rPr>
                <w:noProof/>
                <w:webHidden/>
              </w:rPr>
              <w:tab/>
            </w:r>
            <w:r w:rsidR="00FB1AB2">
              <w:rPr>
                <w:noProof/>
                <w:webHidden/>
              </w:rPr>
              <w:fldChar w:fldCharType="begin"/>
            </w:r>
            <w:r w:rsidR="00FB1AB2">
              <w:rPr>
                <w:noProof/>
                <w:webHidden/>
              </w:rPr>
              <w:instrText xml:space="preserve"> PAGEREF _Toc226287679 \h </w:instrText>
            </w:r>
            <w:r w:rsidR="00FB1AB2">
              <w:rPr>
                <w:noProof/>
                <w:webHidden/>
              </w:rPr>
            </w:r>
            <w:r w:rsidR="00FB1AB2">
              <w:rPr>
                <w:noProof/>
                <w:webHidden/>
              </w:rPr>
              <w:fldChar w:fldCharType="separate"/>
            </w:r>
            <w:r w:rsidR="00FB1AB2">
              <w:rPr>
                <w:noProof/>
                <w:webHidden/>
              </w:rPr>
              <w:t>3</w:t>
            </w:r>
            <w:r w:rsidR="00FB1AB2">
              <w:rPr>
                <w:noProof/>
                <w:webHidden/>
              </w:rPr>
              <w:fldChar w:fldCharType="end"/>
            </w:r>
          </w:hyperlink>
        </w:p>
        <w:p w14:paraId="41F10DBB" w14:textId="52E2918F" w:rsidR="00FB1AB2" w:rsidRDefault="00FB1AB2">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0" w:history="1">
            <w:r w:rsidRPr="00FC7716">
              <w:rPr>
                <w:rStyle w:val="Hipervnculo"/>
                <w:noProof/>
              </w:rPr>
              <w:t>Información del Proyecto</w:t>
            </w:r>
            <w:r>
              <w:rPr>
                <w:noProof/>
                <w:webHidden/>
              </w:rPr>
              <w:tab/>
            </w:r>
            <w:r>
              <w:rPr>
                <w:noProof/>
                <w:webHidden/>
              </w:rPr>
              <w:fldChar w:fldCharType="begin"/>
            </w:r>
            <w:r>
              <w:rPr>
                <w:noProof/>
                <w:webHidden/>
              </w:rPr>
              <w:instrText xml:space="preserve"> PAGEREF _Toc226287680 \h </w:instrText>
            </w:r>
            <w:r>
              <w:rPr>
                <w:noProof/>
                <w:webHidden/>
              </w:rPr>
            </w:r>
            <w:r>
              <w:rPr>
                <w:noProof/>
                <w:webHidden/>
              </w:rPr>
              <w:fldChar w:fldCharType="separate"/>
            </w:r>
            <w:r>
              <w:rPr>
                <w:noProof/>
                <w:webHidden/>
              </w:rPr>
              <w:t>3</w:t>
            </w:r>
            <w:r>
              <w:rPr>
                <w:noProof/>
                <w:webHidden/>
              </w:rPr>
              <w:fldChar w:fldCharType="end"/>
            </w:r>
          </w:hyperlink>
        </w:p>
        <w:p w14:paraId="57A89A92" w14:textId="18ABD1EF" w:rsidR="00FB1AB2" w:rsidRDefault="00FB1AB2">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1" w:history="1">
            <w:r w:rsidRPr="00FC7716">
              <w:rPr>
                <w:rStyle w:val="Hipervnculo"/>
                <w:noProof/>
              </w:rPr>
              <w:t>Aprobaciones</w:t>
            </w:r>
            <w:r>
              <w:rPr>
                <w:noProof/>
                <w:webHidden/>
              </w:rPr>
              <w:tab/>
            </w:r>
            <w:r>
              <w:rPr>
                <w:noProof/>
                <w:webHidden/>
              </w:rPr>
              <w:fldChar w:fldCharType="begin"/>
            </w:r>
            <w:r>
              <w:rPr>
                <w:noProof/>
                <w:webHidden/>
              </w:rPr>
              <w:instrText xml:space="preserve"> PAGEREF _Toc226287681 \h </w:instrText>
            </w:r>
            <w:r>
              <w:rPr>
                <w:noProof/>
                <w:webHidden/>
              </w:rPr>
            </w:r>
            <w:r>
              <w:rPr>
                <w:noProof/>
                <w:webHidden/>
              </w:rPr>
              <w:fldChar w:fldCharType="separate"/>
            </w:r>
            <w:r>
              <w:rPr>
                <w:noProof/>
                <w:webHidden/>
              </w:rPr>
              <w:t>3</w:t>
            </w:r>
            <w:r>
              <w:rPr>
                <w:noProof/>
                <w:webHidden/>
              </w:rPr>
              <w:fldChar w:fldCharType="end"/>
            </w:r>
          </w:hyperlink>
        </w:p>
        <w:p w14:paraId="7A3EB27F" w14:textId="55877406" w:rsidR="00FB1AB2" w:rsidRDefault="00FB1AB2">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2" w:history="1">
            <w:r w:rsidRPr="00FC7716">
              <w:rPr>
                <w:rStyle w:val="Hipervnculo"/>
                <w:noProof/>
              </w:rPr>
              <w:t>Resumen Ejecutivo</w:t>
            </w:r>
            <w:r>
              <w:rPr>
                <w:noProof/>
                <w:webHidden/>
              </w:rPr>
              <w:tab/>
            </w:r>
            <w:r>
              <w:rPr>
                <w:noProof/>
                <w:webHidden/>
              </w:rPr>
              <w:fldChar w:fldCharType="begin"/>
            </w:r>
            <w:r>
              <w:rPr>
                <w:noProof/>
                <w:webHidden/>
              </w:rPr>
              <w:instrText xml:space="preserve"> PAGEREF _Toc226287682 \h </w:instrText>
            </w:r>
            <w:r>
              <w:rPr>
                <w:noProof/>
                <w:webHidden/>
              </w:rPr>
            </w:r>
            <w:r>
              <w:rPr>
                <w:noProof/>
                <w:webHidden/>
              </w:rPr>
              <w:fldChar w:fldCharType="separate"/>
            </w:r>
            <w:r>
              <w:rPr>
                <w:noProof/>
                <w:webHidden/>
              </w:rPr>
              <w:t>4</w:t>
            </w:r>
            <w:r>
              <w:rPr>
                <w:noProof/>
                <w:webHidden/>
              </w:rPr>
              <w:fldChar w:fldCharType="end"/>
            </w:r>
          </w:hyperlink>
        </w:p>
        <w:p w14:paraId="52529BB6" w14:textId="30140843" w:rsidR="00FB1AB2" w:rsidRDefault="00FB1AB2">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3" w:history="1">
            <w:r w:rsidRPr="00FC7716">
              <w:rPr>
                <w:rStyle w:val="Hipervnculo"/>
                <w:noProof/>
              </w:rPr>
              <w:t>Diagrama de Casos de Uso</w:t>
            </w:r>
            <w:r>
              <w:rPr>
                <w:noProof/>
                <w:webHidden/>
              </w:rPr>
              <w:tab/>
            </w:r>
            <w:r>
              <w:rPr>
                <w:noProof/>
                <w:webHidden/>
              </w:rPr>
              <w:fldChar w:fldCharType="begin"/>
            </w:r>
            <w:r>
              <w:rPr>
                <w:noProof/>
                <w:webHidden/>
              </w:rPr>
              <w:instrText xml:space="preserve"> PAGEREF _Toc226287683 \h </w:instrText>
            </w:r>
            <w:r>
              <w:rPr>
                <w:noProof/>
                <w:webHidden/>
              </w:rPr>
            </w:r>
            <w:r>
              <w:rPr>
                <w:noProof/>
                <w:webHidden/>
              </w:rPr>
              <w:fldChar w:fldCharType="separate"/>
            </w:r>
            <w:r>
              <w:rPr>
                <w:noProof/>
                <w:webHidden/>
              </w:rPr>
              <w:t>4</w:t>
            </w:r>
            <w:r>
              <w:rPr>
                <w:noProof/>
                <w:webHidden/>
              </w:rPr>
              <w:fldChar w:fldCharType="end"/>
            </w:r>
          </w:hyperlink>
        </w:p>
        <w:p w14:paraId="462C6C69" w14:textId="58356586" w:rsidR="00FB1AB2" w:rsidRDefault="00FB1AB2">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4" w:history="1">
            <w:r w:rsidRPr="00FC7716">
              <w:rPr>
                <w:rStyle w:val="Hipervnculo"/>
                <w:noProof/>
              </w:rPr>
              <w:t>Descripción de Actores</w:t>
            </w:r>
            <w:r>
              <w:rPr>
                <w:noProof/>
                <w:webHidden/>
              </w:rPr>
              <w:tab/>
            </w:r>
            <w:r>
              <w:rPr>
                <w:noProof/>
                <w:webHidden/>
              </w:rPr>
              <w:fldChar w:fldCharType="begin"/>
            </w:r>
            <w:r>
              <w:rPr>
                <w:noProof/>
                <w:webHidden/>
              </w:rPr>
              <w:instrText xml:space="preserve"> PAGEREF _Toc226287684 \h </w:instrText>
            </w:r>
            <w:r>
              <w:rPr>
                <w:noProof/>
                <w:webHidden/>
              </w:rPr>
            </w:r>
            <w:r>
              <w:rPr>
                <w:noProof/>
                <w:webHidden/>
              </w:rPr>
              <w:fldChar w:fldCharType="separate"/>
            </w:r>
            <w:r>
              <w:rPr>
                <w:noProof/>
                <w:webHidden/>
              </w:rPr>
              <w:t>9</w:t>
            </w:r>
            <w:r>
              <w:rPr>
                <w:noProof/>
                <w:webHidden/>
              </w:rPr>
              <w:fldChar w:fldCharType="end"/>
            </w:r>
          </w:hyperlink>
        </w:p>
        <w:p w14:paraId="3147C313" w14:textId="6141CA7D"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5" w:history="1">
            <w:r w:rsidRPr="00FC7716">
              <w:rPr>
                <w:rStyle w:val="Hipervnculo"/>
                <w:noProof/>
                <w:lang w:val="es-EC"/>
              </w:rPr>
              <w:t>[Presidente (Gerente)]</w:t>
            </w:r>
            <w:r>
              <w:rPr>
                <w:noProof/>
                <w:webHidden/>
              </w:rPr>
              <w:tab/>
            </w:r>
            <w:r>
              <w:rPr>
                <w:noProof/>
                <w:webHidden/>
              </w:rPr>
              <w:fldChar w:fldCharType="begin"/>
            </w:r>
            <w:r>
              <w:rPr>
                <w:noProof/>
                <w:webHidden/>
              </w:rPr>
              <w:instrText xml:space="preserve"> PAGEREF _Toc226287685 \h </w:instrText>
            </w:r>
            <w:r>
              <w:rPr>
                <w:noProof/>
                <w:webHidden/>
              </w:rPr>
            </w:r>
            <w:r>
              <w:rPr>
                <w:noProof/>
                <w:webHidden/>
              </w:rPr>
              <w:fldChar w:fldCharType="separate"/>
            </w:r>
            <w:r>
              <w:rPr>
                <w:noProof/>
                <w:webHidden/>
              </w:rPr>
              <w:t>9</w:t>
            </w:r>
            <w:r>
              <w:rPr>
                <w:noProof/>
                <w:webHidden/>
              </w:rPr>
              <w:fldChar w:fldCharType="end"/>
            </w:r>
          </w:hyperlink>
        </w:p>
        <w:p w14:paraId="29137BF5" w14:textId="4BB91570"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6" w:history="1">
            <w:r w:rsidRPr="00FC7716">
              <w:rPr>
                <w:rStyle w:val="Hipervnculo"/>
                <w:noProof/>
                <w:lang w:val="es-EC"/>
              </w:rPr>
              <w:t>[Contador]</w:t>
            </w:r>
            <w:r>
              <w:rPr>
                <w:noProof/>
                <w:webHidden/>
              </w:rPr>
              <w:tab/>
            </w:r>
            <w:r>
              <w:rPr>
                <w:noProof/>
                <w:webHidden/>
              </w:rPr>
              <w:fldChar w:fldCharType="begin"/>
            </w:r>
            <w:r>
              <w:rPr>
                <w:noProof/>
                <w:webHidden/>
              </w:rPr>
              <w:instrText xml:space="preserve"> PAGEREF _Toc226287686 \h </w:instrText>
            </w:r>
            <w:r>
              <w:rPr>
                <w:noProof/>
                <w:webHidden/>
              </w:rPr>
            </w:r>
            <w:r>
              <w:rPr>
                <w:noProof/>
                <w:webHidden/>
              </w:rPr>
              <w:fldChar w:fldCharType="separate"/>
            </w:r>
            <w:r>
              <w:rPr>
                <w:noProof/>
                <w:webHidden/>
              </w:rPr>
              <w:t>11</w:t>
            </w:r>
            <w:r>
              <w:rPr>
                <w:noProof/>
                <w:webHidden/>
              </w:rPr>
              <w:fldChar w:fldCharType="end"/>
            </w:r>
          </w:hyperlink>
        </w:p>
        <w:p w14:paraId="6B87277D" w14:textId="1E842690"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7" w:history="1">
            <w:r w:rsidRPr="00FC7716">
              <w:rPr>
                <w:rStyle w:val="Hipervnculo"/>
                <w:noProof/>
              </w:rPr>
              <w:t>[Auxiliar de Contabilidad]</w:t>
            </w:r>
            <w:r>
              <w:rPr>
                <w:noProof/>
                <w:webHidden/>
              </w:rPr>
              <w:tab/>
            </w:r>
            <w:r>
              <w:rPr>
                <w:noProof/>
                <w:webHidden/>
              </w:rPr>
              <w:fldChar w:fldCharType="begin"/>
            </w:r>
            <w:r>
              <w:rPr>
                <w:noProof/>
                <w:webHidden/>
              </w:rPr>
              <w:instrText xml:space="preserve"> PAGEREF _Toc226287687 \h </w:instrText>
            </w:r>
            <w:r>
              <w:rPr>
                <w:noProof/>
                <w:webHidden/>
              </w:rPr>
            </w:r>
            <w:r>
              <w:rPr>
                <w:noProof/>
                <w:webHidden/>
              </w:rPr>
              <w:fldChar w:fldCharType="separate"/>
            </w:r>
            <w:r>
              <w:rPr>
                <w:noProof/>
                <w:webHidden/>
              </w:rPr>
              <w:t>12</w:t>
            </w:r>
            <w:r>
              <w:rPr>
                <w:noProof/>
                <w:webHidden/>
              </w:rPr>
              <w:fldChar w:fldCharType="end"/>
            </w:r>
          </w:hyperlink>
        </w:p>
        <w:p w14:paraId="3B02DD2C" w14:textId="6EFE20C6"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8" w:history="1">
            <w:r w:rsidRPr="00FC7716">
              <w:rPr>
                <w:rStyle w:val="Hipervnculo"/>
                <w:noProof/>
              </w:rPr>
              <w:t>[Residente (Personal Técnico)]</w:t>
            </w:r>
            <w:r>
              <w:rPr>
                <w:noProof/>
                <w:webHidden/>
              </w:rPr>
              <w:tab/>
            </w:r>
            <w:r>
              <w:rPr>
                <w:noProof/>
                <w:webHidden/>
              </w:rPr>
              <w:fldChar w:fldCharType="begin"/>
            </w:r>
            <w:r>
              <w:rPr>
                <w:noProof/>
                <w:webHidden/>
              </w:rPr>
              <w:instrText xml:space="preserve"> PAGEREF _Toc226287688 \h </w:instrText>
            </w:r>
            <w:r>
              <w:rPr>
                <w:noProof/>
                <w:webHidden/>
              </w:rPr>
            </w:r>
            <w:r>
              <w:rPr>
                <w:noProof/>
                <w:webHidden/>
              </w:rPr>
              <w:fldChar w:fldCharType="separate"/>
            </w:r>
            <w:r>
              <w:rPr>
                <w:noProof/>
                <w:webHidden/>
              </w:rPr>
              <w:t>13</w:t>
            </w:r>
            <w:r>
              <w:rPr>
                <w:noProof/>
                <w:webHidden/>
              </w:rPr>
              <w:fldChar w:fldCharType="end"/>
            </w:r>
          </w:hyperlink>
        </w:p>
        <w:p w14:paraId="77EBB713" w14:textId="7041DD1E"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9" w:history="1">
            <w:r w:rsidRPr="00FC7716">
              <w:rPr>
                <w:rStyle w:val="Hipervnculo"/>
                <w:noProof/>
              </w:rPr>
              <w:t>[Bodeguero]</w:t>
            </w:r>
            <w:r>
              <w:rPr>
                <w:noProof/>
                <w:webHidden/>
              </w:rPr>
              <w:tab/>
            </w:r>
            <w:r>
              <w:rPr>
                <w:noProof/>
                <w:webHidden/>
              </w:rPr>
              <w:fldChar w:fldCharType="begin"/>
            </w:r>
            <w:r>
              <w:rPr>
                <w:noProof/>
                <w:webHidden/>
              </w:rPr>
              <w:instrText xml:space="preserve"> PAGEREF _Toc226287689 \h </w:instrText>
            </w:r>
            <w:r>
              <w:rPr>
                <w:noProof/>
                <w:webHidden/>
              </w:rPr>
            </w:r>
            <w:r>
              <w:rPr>
                <w:noProof/>
                <w:webHidden/>
              </w:rPr>
              <w:fldChar w:fldCharType="separate"/>
            </w:r>
            <w:r>
              <w:rPr>
                <w:noProof/>
                <w:webHidden/>
              </w:rPr>
              <w:t>14</w:t>
            </w:r>
            <w:r>
              <w:rPr>
                <w:noProof/>
                <w:webHidden/>
              </w:rPr>
              <w:fldChar w:fldCharType="end"/>
            </w:r>
          </w:hyperlink>
        </w:p>
        <w:p w14:paraId="28DB48CB" w14:textId="2C11EE10"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0" w:history="1">
            <w:r w:rsidRPr="00FC7716">
              <w:rPr>
                <w:rStyle w:val="Hipervnculo"/>
                <w:noProof/>
              </w:rPr>
              <w:t>[Administrador del Sistema]</w:t>
            </w:r>
            <w:r>
              <w:rPr>
                <w:noProof/>
                <w:webHidden/>
              </w:rPr>
              <w:tab/>
            </w:r>
            <w:r>
              <w:rPr>
                <w:noProof/>
                <w:webHidden/>
              </w:rPr>
              <w:fldChar w:fldCharType="begin"/>
            </w:r>
            <w:r>
              <w:rPr>
                <w:noProof/>
                <w:webHidden/>
              </w:rPr>
              <w:instrText xml:space="preserve"> PAGEREF _Toc226287690 \h </w:instrText>
            </w:r>
            <w:r>
              <w:rPr>
                <w:noProof/>
                <w:webHidden/>
              </w:rPr>
            </w:r>
            <w:r>
              <w:rPr>
                <w:noProof/>
                <w:webHidden/>
              </w:rPr>
              <w:fldChar w:fldCharType="separate"/>
            </w:r>
            <w:r>
              <w:rPr>
                <w:noProof/>
                <w:webHidden/>
              </w:rPr>
              <w:t>15</w:t>
            </w:r>
            <w:r>
              <w:rPr>
                <w:noProof/>
                <w:webHidden/>
              </w:rPr>
              <w:fldChar w:fldCharType="end"/>
            </w:r>
          </w:hyperlink>
        </w:p>
        <w:p w14:paraId="7F845501" w14:textId="1BB9BA82" w:rsidR="00FB1AB2" w:rsidRDefault="00FB1AB2">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1" w:history="1">
            <w:r w:rsidRPr="00FC7716">
              <w:rPr>
                <w:rStyle w:val="Hipervnculo"/>
                <w:noProof/>
              </w:rPr>
              <w:t>Especificación de Casos de Uso</w:t>
            </w:r>
            <w:r>
              <w:rPr>
                <w:noProof/>
                <w:webHidden/>
              </w:rPr>
              <w:tab/>
            </w:r>
            <w:r>
              <w:rPr>
                <w:noProof/>
                <w:webHidden/>
              </w:rPr>
              <w:fldChar w:fldCharType="begin"/>
            </w:r>
            <w:r>
              <w:rPr>
                <w:noProof/>
                <w:webHidden/>
              </w:rPr>
              <w:instrText xml:space="preserve"> PAGEREF _Toc226287691 \h </w:instrText>
            </w:r>
            <w:r>
              <w:rPr>
                <w:noProof/>
                <w:webHidden/>
              </w:rPr>
            </w:r>
            <w:r>
              <w:rPr>
                <w:noProof/>
                <w:webHidden/>
              </w:rPr>
              <w:fldChar w:fldCharType="separate"/>
            </w:r>
            <w:r>
              <w:rPr>
                <w:noProof/>
                <w:webHidden/>
              </w:rPr>
              <w:t>17</w:t>
            </w:r>
            <w:r>
              <w:rPr>
                <w:noProof/>
                <w:webHidden/>
              </w:rPr>
              <w:fldChar w:fldCharType="end"/>
            </w:r>
          </w:hyperlink>
        </w:p>
        <w:p w14:paraId="12BE0F96" w14:textId="658F6E09"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2" w:history="1">
            <w:r w:rsidRPr="00FC7716">
              <w:rPr>
                <w:rStyle w:val="Hipervnculo"/>
                <w:rFonts w:eastAsia="Arial"/>
                <w:noProof/>
              </w:rPr>
              <w:t>[Caso de Uso Nro. 1: Registrar avance físico en obra]</w:t>
            </w:r>
            <w:r>
              <w:rPr>
                <w:noProof/>
                <w:webHidden/>
              </w:rPr>
              <w:tab/>
            </w:r>
            <w:r>
              <w:rPr>
                <w:noProof/>
                <w:webHidden/>
              </w:rPr>
              <w:fldChar w:fldCharType="begin"/>
            </w:r>
            <w:r>
              <w:rPr>
                <w:noProof/>
                <w:webHidden/>
              </w:rPr>
              <w:instrText xml:space="preserve"> PAGEREF _Toc226287692 \h </w:instrText>
            </w:r>
            <w:r>
              <w:rPr>
                <w:noProof/>
                <w:webHidden/>
              </w:rPr>
            </w:r>
            <w:r>
              <w:rPr>
                <w:noProof/>
                <w:webHidden/>
              </w:rPr>
              <w:fldChar w:fldCharType="separate"/>
            </w:r>
            <w:r>
              <w:rPr>
                <w:noProof/>
                <w:webHidden/>
              </w:rPr>
              <w:t>17</w:t>
            </w:r>
            <w:r>
              <w:rPr>
                <w:noProof/>
                <w:webHidden/>
              </w:rPr>
              <w:fldChar w:fldCharType="end"/>
            </w:r>
          </w:hyperlink>
        </w:p>
        <w:p w14:paraId="2068A9A9" w14:textId="41426A74"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3" w:history="1">
            <w:r w:rsidRPr="00FC7716">
              <w:rPr>
                <w:rStyle w:val="Hipervnculo"/>
                <w:rFonts w:eastAsia="Arial"/>
                <w:noProof/>
              </w:rPr>
              <w:t>[Caso de Uso Nro. 2: Capturar y asociar evidencia fotográfica]</w:t>
            </w:r>
            <w:r>
              <w:rPr>
                <w:noProof/>
                <w:webHidden/>
              </w:rPr>
              <w:tab/>
            </w:r>
            <w:r>
              <w:rPr>
                <w:noProof/>
                <w:webHidden/>
              </w:rPr>
              <w:fldChar w:fldCharType="begin"/>
            </w:r>
            <w:r>
              <w:rPr>
                <w:noProof/>
                <w:webHidden/>
              </w:rPr>
              <w:instrText xml:space="preserve"> PAGEREF _Toc226287693 \h </w:instrText>
            </w:r>
            <w:r>
              <w:rPr>
                <w:noProof/>
                <w:webHidden/>
              </w:rPr>
            </w:r>
            <w:r>
              <w:rPr>
                <w:noProof/>
                <w:webHidden/>
              </w:rPr>
              <w:fldChar w:fldCharType="separate"/>
            </w:r>
            <w:r>
              <w:rPr>
                <w:noProof/>
                <w:webHidden/>
              </w:rPr>
              <w:t>19</w:t>
            </w:r>
            <w:r>
              <w:rPr>
                <w:noProof/>
                <w:webHidden/>
              </w:rPr>
              <w:fldChar w:fldCharType="end"/>
            </w:r>
          </w:hyperlink>
        </w:p>
        <w:p w14:paraId="6A418CC3" w14:textId="4BDE88CC"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4" w:history="1">
            <w:r w:rsidRPr="00FC7716">
              <w:rPr>
                <w:rStyle w:val="Hipervnculo"/>
                <w:rFonts w:eastAsia="Arial"/>
                <w:noProof/>
              </w:rPr>
              <w:t>[Caso de Uso Nro. 3: Creación y aprobación de requerimientos de compra]</w:t>
            </w:r>
            <w:r>
              <w:rPr>
                <w:noProof/>
                <w:webHidden/>
              </w:rPr>
              <w:tab/>
            </w:r>
            <w:r>
              <w:rPr>
                <w:noProof/>
                <w:webHidden/>
              </w:rPr>
              <w:fldChar w:fldCharType="begin"/>
            </w:r>
            <w:r>
              <w:rPr>
                <w:noProof/>
                <w:webHidden/>
              </w:rPr>
              <w:instrText xml:space="preserve"> PAGEREF _Toc226287694 \h </w:instrText>
            </w:r>
            <w:r>
              <w:rPr>
                <w:noProof/>
                <w:webHidden/>
              </w:rPr>
            </w:r>
            <w:r>
              <w:rPr>
                <w:noProof/>
                <w:webHidden/>
              </w:rPr>
              <w:fldChar w:fldCharType="separate"/>
            </w:r>
            <w:r>
              <w:rPr>
                <w:noProof/>
                <w:webHidden/>
              </w:rPr>
              <w:t>20</w:t>
            </w:r>
            <w:r>
              <w:rPr>
                <w:noProof/>
                <w:webHidden/>
              </w:rPr>
              <w:fldChar w:fldCharType="end"/>
            </w:r>
          </w:hyperlink>
        </w:p>
        <w:p w14:paraId="6FC202E8" w14:textId="4052FEF1"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5" w:history="1">
            <w:r w:rsidRPr="00FC7716">
              <w:rPr>
                <w:rStyle w:val="Hipervnculo"/>
                <w:rFonts w:eastAsia="Arial"/>
                <w:noProof/>
              </w:rPr>
              <w:t>[Caso de Uso Nro. 4: Actualización automatizada de inventario]</w:t>
            </w:r>
            <w:r>
              <w:rPr>
                <w:noProof/>
                <w:webHidden/>
              </w:rPr>
              <w:tab/>
            </w:r>
            <w:r>
              <w:rPr>
                <w:noProof/>
                <w:webHidden/>
              </w:rPr>
              <w:fldChar w:fldCharType="begin"/>
            </w:r>
            <w:r>
              <w:rPr>
                <w:noProof/>
                <w:webHidden/>
              </w:rPr>
              <w:instrText xml:space="preserve"> PAGEREF _Toc226287695 \h </w:instrText>
            </w:r>
            <w:r>
              <w:rPr>
                <w:noProof/>
                <w:webHidden/>
              </w:rPr>
            </w:r>
            <w:r>
              <w:rPr>
                <w:noProof/>
                <w:webHidden/>
              </w:rPr>
              <w:fldChar w:fldCharType="separate"/>
            </w:r>
            <w:r>
              <w:rPr>
                <w:noProof/>
                <w:webHidden/>
              </w:rPr>
              <w:t>22</w:t>
            </w:r>
            <w:r>
              <w:rPr>
                <w:noProof/>
                <w:webHidden/>
              </w:rPr>
              <w:fldChar w:fldCharType="end"/>
            </w:r>
          </w:hyperlink>
        </w:p>
        <w:p w14:paraId="00F677F8" w14:textId="0747EDA3"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6" w:history="1">
            <w:r w:rsidRPr="00FC7716">
              <w:rPr>
                <w:rStyle w:val="Hipervnculo"/>
                <w:rFonts w:eastAsia="Arial"/>
                <w:noProof/>
              </w:rPr>
              <w:t>[Caso de Uso Nro. 5: Consolidación y cierre contable mensual]</w:t>
            </w:r>
            <w:r>
              <w:rPr>
                <w:noProof/>
                <w:webHidden/>
              </w:rPr>
              <w:tab/>
            </w:r>
            <w:r>
              <w:rPr>
                <w:noProof/>
                <w:webHidden/>
              </w:rPr>
              <w:fldChar w:fldCharType="begin"/>
            </w:r>
            <w:r>
              <w:rPr>
                <w:noProof/>
                <w:webHidden/>
              </w:rPr>
              <w:instrText xml:space="preserve"> PAGEREF _Toc226287696 \h </w:instrText>
            </w:r>
            <w:r>
              <w:rPr>
                <w:noProof/>
                <w:webHidden/>
              </w:rPr>
            </w:r>
            <w:r>
              <w:rPr>
                <w:noProof/>
                <w:webHidden/>
              </w:rPr>
              <w:fldChar w:fldCharType="separate"/>
            </w:r>
            <w:r>
              <w:rPr>
                <w:noProof/>
                <w:webHidden/>
              </w:rPr>
              <w:t>24</w:t>
            </w:r>
            <w:r>
              <w:rPr>
                <w:noProof/>
                <w:webHidden/>
              </w:rPr>
              <w:fldChar w:fldCharType="end"/>
            </w:r>
          </w:hyperlink>
        </w:p>
        <w:p w14:paraId="0A6517F9" w14:textId="1D9CBB12"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7" w:history="1">
            <w:r w:rsidRPr="00FC7716">
              <w:rPr>
                <w:rStyle w:val="Hipervnculo"/>
                <w:rFonts w:eastAsia="Arial"/>
                <w:noProof/>
              </w:rPr>
              <w:t>[Caso de Uso Nro. 6: Exportación de planilla mensual en PDF]</w:t>
            </w:r>
            <w:r>
              <w:rPr>
                <w:noProof/>
                <w:webHidden/>
              </w:rPr>
              <w:tab/>
            </w:r>
            <w:r>
              <w:rPr>
                <w:noProof/>
                <w:webHidden/>
              </w:rPr>
              <w:fldChar w:fldCharType="begin"/>
            </w:r>
            <w:r>
              <w:rPr>
                <w:noProof/>
                <w:webHidden/>
              </w:rPr>
              <w:instrText xml:space="preserve"> PAGEREF _Toc226287697 \h </w:instrText>
            </w:r>
            <w:r>
              <w:rPr>
                <w:noProof/>
                <w:webHidden/>
              </w:rPr>
            </w:r>
            <w:r>
              <w:rPr>
                <w:noProof/>
                <w:webHidden/>
              </w:rPr>
              <w:fldChar w:fldCharType="separate"/>
            </w:r>
            <w:r>
              <w:rPr>
                <w:noProof/>
                <w:webHidden/>
              </w:rPr>
              <w:t>25</w:t>
            </w:r>
            <w:r>
              <w:rPr>
                <w:noProof/>
                <w:webHidden/>
              </w:rPr>
              <w:fldChar w:fldCharType="end"/>
            </w:r>
          </w:hyperlink>
        </w:p>
        <w:p w14:paraId="63556BBF" w14:textId="37EC5DD4"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8" w:history="1">
            <w:r w:rsidRPr="00FC7716">
              <w:rPr>
                <w:rStyle w:val="Hipervnculo"/>
                <w:rFonts w:eastAsia="Arial"/>
                <w:noProof/>
              </w:rPr>
              <w:t>[Caso de Uso Nro. 7: Gestión dinámica multi-proyecto y carga masiva de rubros]</w:t>
            </w:r>
            <w:r>
              <w:rPr>
                <w:noProof/>
                <w:webHidden/>
              </w:rPr>
              <w:tab/>
            </w:r>
            <w:r>
              <w:rPr>
                <w:noProof/>
                <w:webHidden/>
              </w:rPr>
              <w:fldChar w:fldCharType="begin"/>
            </w:r>
            <w:r>
              <w:rPr>
                <w:noProof/>
                <w:webHidden/>
              </w:rPr>
              <w:instrText xml:space="preserve"> PAGEREF _Toc226287698 \h </w:instrText>
            </w:r>
            <w:r>
              <w:rPr>
                <w:noProof/>
                <w:webHidden/>
              </w:rPr>
            </w:r>
            <w:r>
              <w:rPr>
                <w:noProof/>
                <w:webHidden/>
              </w:rPr>
              <w:fldChar w:fldCharType="separate"/>
            </w:r>
            <w:r>
              <w:rPr>
                <w:noProof/>
                <w:webHidden/>
              </w:rPr>
              <w:t>27</w:t>
            </w:r>
            <w:r>
              <w:rPr>
                <w:noProof/>
                <w:webHidden/>
              </w:rPr>
              <w:fldChar w:fldCharType="end"/>
            </w:r>
          </w:hyperlink>
        </w:p>
        <w:p w14:paraId="5F135DE2" w14:textId="63632D44" w:rsidR="00FB1AB2" w:rsidRDefault="00FB1AB2">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9" w:history="1">
            <w:r w:rsidRPr="00FC7716">
              <w:rPr>
                <w:rStyle w:val="Hipervnculo"/>
                <w:rFonts w:eastAsia="Arial"/>
                <w:noProof/>
              </w:rPr>
              <w:t>[Caso de Uso Nro. 8: Control de acceso restringido por proyecto y fecha]</w:t>
            </w:r>
            <w:r>
              <w:rPr>
                <w:noProof/>
                <w:webHidden/>
              </w:rPr>
              <w:tab/>
            </w:r>
            <w:r>
              <w:rPr>
                <w:noProof/>
                <w:webHidden/>
              </w:rPr>
              <w:fldChar w:fldCharType="begin"/>
            </w:r>
            <w:r>
              <w:rPr>
                <w:noProof/>
                <w:webHidden/>
              </w:rPr>
              <w:instrText xml:space="preserve"> PAGEREF _Toc226287699 \h </w:instrText>
            </w:r>
            <w:r>
              <w:rPr>
                <w:noProof/>
                <w:webHidden/>
              </w:rPr>
            </w:r>
            <w:r>
              <w:rPr>
                <w:noProof/>
                <w:webHidden/>
              </w:rPr>
              <w:fldChar w:fldCharType="separate"/>
            </w:r>
            <w:r>
              <w:rPr>
                <w:noProof/>
                <w:webHidden/>
              </w:rPr>
              <w:t>29</w:t>
            </w:r>
            <w:r>
              <w:rPr>
                <w:noProof/>
                <w:webHidden/>
              </w:rPr>
              <w:fldChar w:fldCharType="end"/>
            </w:r>
          </w:hyperlink>
        </w:p>
        <w:p w14:paraId="66D3D9A8" w14:textId="05058105" w:rsidR="00503D75" w:rsidRDefault="00503D75">
          <w:r>
            <w:rPr>
              <w:b/>
              <w:bCs/>
              <w:lang w:val="es-ES"/>
            </w:rPr>
            <w:fldChar w:fldCharType="end"/>
          </w:r>
        </w:p>
      </w:sdtContent>
    </w:sdt>
    <w:p w14:paraId="259A16A5" w14:textId="77777777" w:rsidR="00AD1BEE" w:rsidRDefault="00AD1BEE" w:rsidP="006B5E5F">
      <w:pPr>
        <w:spacing w:after="0" w:line="240" w:lineRule="auto"/>
        <w:rPr>
          <w:rFonts w:eastAsia="Times New Roman" w:cs="Arial"/>
          <w:b/>
          <w:color w:val="365F91"/>
          <w:szCs w:val="24"/>
          <w:lang w:eastAsia="es-VE"/>
        </w:rPr>
      </w:pPr>
    </w:p>
    <w:p w14:paraId="259A16A6" w14:textId="77777777" w:rsidR="00992E52" w:rsidRDefault="00992E52" w:rsidP="00C11E7C">
      <w:pPr>
        <w:pStyle w:val="Ttulo1"/>
        <w:rPr>
          <w:lang w:val="es-VE"/>
        </w:rPr>
      </w:pPr>
      <w:bookmarkStart w:id="0" w:name="_Toc393210573"/>
      <w:bookmarkStart w:id="1" w:name="_Toc226287679"/>
      <w:r>
        <w:rPr>
          <w:lang w:val="es-VE"/>
        </w:rPr>
        <w:lastRenderedPageBreak/>
        <w:t>Historial de Versiones</w:t>
      </w:r>
      <w:bookmarkEnd w:id="0"/>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1"/>
        <w:gridCol w:w="1779"/>
        <w:gridCol w:w="1793"/>
        <w:gridCol w:w="2780"/>
      </w:tblGrid>
      <w:tr w:rsidR="00992E52" w14:paraId="259A16AC" w14:textId="77777777" w:rsidTr="239E9550">
        <w:tc>
          <w:tcPr>
            <w:tcW w:w="1217" w:type="dxa"/>
            <w:shd w:val="clear" w:color="auto" w:fill="D9D9D9" w:themeFill="background1" w:themeFillShade="D9"/>
          </w:tcPr>
          <w:p w14:paraId="259A16A7"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51" w:type="dxa"/>
            <w:shd w:val="clear" w:color="auto" w:fill="D9D9D9" w:themeFill="background1" w:themeFillShade="D9"/>
          </w:tcPr>
          <w:p w14:paraId="259A16A8"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779" w:type="dxa"/>
            <w:shd w:val="clear" w:color="auto" w:fill="D9D9D9" w:themeFill="background1" w:themeFillShade="D9"/>
          </w:tcPr>
          <w:p w14:paraId="259A16A9"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793" w:type="dxa"/>
            <w:shd w:val="clear" w:color="auto" w:fill="D9D9D9" w:themeFill="background1" w:themeFillShade="D9"/>
          </w:tcPr>
          <w:p w14:paraId="259A16AA"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780" w:type="dxa"/>
            <w:shd w:val="clear" w:color="auto" w:fill="D9D9D9" w:themeFill="background1" w:themeFillShade="D9"/>
          </w:tcPr>
          <w:p w14:paraId="259A16AB"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14:paraId="259A16B2" w14:textId="77777777" w:rsidTr="239E9550">
        <w:tc>
          <w:tcPr>
            <w:tcW w:w="1217" w:type="dxa"/>
          </w:tcPr>
          <w:p w14:paraId="259A16AD" w14:textId="17B0EB7E" w:rsidR="00992E52" w:rsidRPr="00C56B81" w:rsidRDefault="005C1327" w:rsidP="00CB6EF1">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29/03/2026</w:t>
            </w:r>
          </w:p>
        </w:tc>
        <w:tc>
          <w:tcPr>
            <w:tcW w:w="1151" w:type="dxa"/>
          </w:tcPr>
          <w:p w14:paraId="259A16AE" w14:textId="6003D94A" w:rsidR="00992E52" w:rsidRPr="00C56B81" w:rsidRDefault="005C1327" w:rsidP="00CB6EF1">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 xml:space="preserve">1.0 </w:t>
            </w:r>
          </w:p>
        </w:tc>
        <w:tc>
          <w:tcPr>
            <w:tcW w:w="1779" w:type="dxa"/>
          </w:tcPr>
          <w:p w14:paraId="0CE14735" w14:textId="77777777" w:rsidR="00503D75" w:rsidRDefault="006306F0" w:rsidP="00CB6EF1">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 xml:space="preserve">Castro Muesmueran Isaac </w:t>
            </w:r>
            <w:proofErr w:type="spellStart"/>
            <w:r w:rsidRPr="00C56B81">
              <w:rPr>
                <w:rFonts w:eastAsia="Times New Roman" w:cs="Arial"/>
                <w:bCs/>
                <w:color w:val="000000"/>
                <w:sz w:val="20"/>
                <w:szCs w:val="20"/>
                <w:lang w:eastAsia="es-VE"/>
              </w:rPr>
              <w:t>Sebastian</w:t>
            </w:r>
            <w:proofErr w:type="spellEnd"/>
          </w:p>
          <w:p w14:paraId="3D6FAD2F" w14:textId="77777777" w:rsidR="00503D75" w:rsidRDefault="00503D75" w:rsidP="00CB6EF1">
            <w:pPr>
              <w:spacing w:after="0" w:line="240" w:lineRule="auto"/>
              <w:jc w:val="center"/>
              <w:rPr>
                <w:rFonts w:eastAsia="Times New Roman" w:cs="Arial"/>
                <w:bCs/>
                <w:color w:val="000000"/>
                <w:sz w:val="20"/>
                <w:szCs w:val="20"/>
                <w:lang w:eastAsia="es-VE"/>
              </w:rPr>
            </w:pPr>
          </w:p>
          <w:p w14:paraId="259A16AF" w14:textId="652AFE6E" w:rsidR="00992E52" w:rsidRPr="00C56B81" w:rsidRDefault="006306F0" w:rsidP="00CB6EF1">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Pulgar Leon Ivan Santiago</w:t>
            </w:r>
          </w:p>
        </w:tc>
        <w:tc>
          <w:tcPr>
            <w:tcW w:w="1793" w:type="dxa"/>
          </w:tcPr>
          <w:p w14:paraId="259A16B0" w14:textId="75ED357D" w:rsidR="00992E52" w:rsidRPr="00FC2034" w:rsidRDefault="61D0746E" w:rsidP="61D0746E">
            <w:pPr>
              <w:spacing w:after="0" w:line="240" w:lineRule="auto"/>
              <w:jc w:val="center"/>
              <w:rPr>
                <w:rFonts w:eastAsia="Times New Roman" w:cs="Arial"/>
                <w:b/>
                <w:bCs/>
                <w:color w:val="000000"/>
                <w:sz w:val="20"/>
                <w:szCs w:val="20"/>
                <w:lang w:eastAsia="es-VE"/>
              </w:rPr>
            </w:pPr>
            <w:r w:rsidRPr="61D0746E">
              <w:rPr>
                <w:rFonts w:eastAsia="Times New Roman" w:cs="Arial"/>
                <w:b/>
                <w:bCs/>
                <w:color w:val="000000" w:themeColor="text1"/>
                <w:sz w:val="20"/>
                <w:szCs w:val="20"/>
                <w:lang w:eastAsia="es-VE"/>
              </w:rPr>
              <w:t>N/A</w:t>
            </w:r>
          </w:p>
        </w:tc>
        <w:tc>
          <w:tcPr>
            <w:tcW w:w="2780" w:type="dxa"/>
          </w:tcPr>
          <w:p w14:paraId="259A16B1" w14:textId="1E714BB8" w:rsidR="00992E52" w:rsidRPr="00C56B81" w:rsidRDefault="00C56B81" w:rsidP="00CB6EF1">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Creación inicial del documento de especificación de casos de uso para los módulos técnico, administrativo y contable</w:t>
            </w:r>
          </w:p>
        </w:tc>
      </w:tr>
      <w:tr w:rsidR="00FB1AB2" w14:paraId="259A16B8" w14:textId="77777777" w:rsidTr="239E9550">
        <w:tc>
          <w:tcPr>
            <w:tcW w:w="1217" w:type="dxa"/>
          </w:tcPr>
          <w:p w14:paraId="259A16B3" w14:textId="68D22B44" w:rsidR="00FB1AB2" w:rsidRPr="00FC2034" w:rsidRDefault="00FB1AB2" w:rsidP="00FB1AB2">
            <w:pPr>
              <w:spacing w:after="0" w:line="240" w:lineRule="auto"/>
              <w:jc w:val="center"/>
              <w:rPr>
                <w:rFonts w:eastAsia="Times New Roman" w:cs="Arial"/>
                <w:b/>
                <w:bCs/>
                <w:color w:val="000000"/>
                <w:sz w:val="20"/>
                <w:szCs w:val="20"/>
                <w:lang w:eastAsia="es-VE"/>
              </w:rPr>
            </w:pPr>
            <w:r>
              <w:rPr>
                <w:rFonts w:eastAsia="Times New Roman" w:cs="Arial"/>
                <w:bCs/>
                <w:color w:val="000000"/>
                <w:sz w:val="20"/>
                <w:szCs w:val="20"/>
                <w:lang w:eastAsia="es-VE"/>
              </w:rPr>
              <w:t>05</w:t>
            </w:r>
            <w:r w:rsidRPr="00C56B81">
              <w:rPr>
                <w:rFonts w:eastAsia="Times New Roman" w:cs="Arial"/>
                <w:bCs/>
                <w:color w:val="000000"/>
                <w:sz w:val="20"/>
                <w:szCs w:val="20"/>
                <w:lang w:eastAsia="es-VE"/>
              </w:rPr>
              <w:t>/0</w:t>
            </w:r>
            <w:r>
              <w:rPr>
                <w:rFonts w:eastAsia="Times New Roman" w:cs="Arial"/>
                <w:bCs/>
                <w:color w:val="000000"/>
                <w:sz w:val="20"/>
                <w:szCs w:val="20"/>
                <w:lang w:eastAsia="es-VE"/>
              </w:rPr>
              <w:t>4</w:t>
            </w:r>
            <w:r w:rsidRPr="00C56B81">
              <w:rPr>
                <w:rFonts w:eastAsia="Times New Roman" w:cs="Arial"/>
                <w:bCs/>
                <w:color w:val="000000"/>
                <w:sz w:val="20"/>
                <w:szCs w:val="20"/>
                <w:lang w:eastAsia="es-VE"/>
              </w:rPr>
              <w:t>/2026</w:t>
            </w:r>
          </w:p>
        </w:tc>
        <w:tc>
          <w:tcPr>
            <w:tcW w:w="1151" w:type="dxa"/>
          </w:tcPr>
          <w:p w14:paraId="259A16B4" w14:textId="6E9033AF" w:rsidR="00FB1AB2" w:rsidRPr="00FC2034" w:rsidRDefault="00FB1AB2" w:rsidP="00FB1AB2">
            <w:pPr>
              <w:spacing w:after="0" w:line="240" w:lineRule="auto"/>
              <w:jc w:val="center"/>
              <w:rPr>
                <w:rFonts w:eastAsia="Times New Roman" w:cs="Arial"/>
                <w:b/>
                <w:color w:val="000000"/>
                <w:sz w:val="20"/>
                <w:szCs w:val="20"/>
                <w:lang w:eastAsia="es-VE"/>
              </w:rPr>
            </w:pPr>
            <w:r>
              <w:rPr>
                <w:rFonts w:eastAsia="Times New Roman" w:cs="Arial"/>
                <w:bCs/>
                <w:color w:val="000000"/>
                <w:sz w:val="20"/>
                <w:szCs w:val="20"/>
                <w:lang w:eastAsia="es-VE"/>
              </w:rPr>
              <w:t>2</w:t>
            </w:r>
            <w:r w:rsidRPr="00C56B81">
              <w:rPr>
                <w:rFonts w:eastAsia="Times New Roman" w:cs="Arial"/>
                <w:bCs/>
                <w:color w:val="000000"/>
                <w:sz w:val="20"/>
                <w:szCs w:val="20"/>
                <w:lang w:eastAsia="es-VE"/>
              </w:rPr>
              <w:t xml:space="preserve">.0 </w:t>
            </w:r>
          </w:p>
        </w:tc>
        <w:tc>
          <w:tcPr>
            <w:tcW w:w="1779" w:type="dxa"/>
          </w:tcPr>
          <w:p w14:paraId="03279503" w14:textId="77777777" w:rsidR="00FB1AB2" w:rsidRDefault="00FB1AB2" w:rsidP="00FB1AB2">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 xml:space="preserve">Castro Muesmueran Isaac </w:t>
            </w:r>
            <w:proofErr w:type="spellStart"/>
            <w:r w:rsidRPr="00C56B81">
              <w:rPr>
                <w:rFonts w:eastAsia="Times New Roman" w:cs="Arial"/>
                <w:bCs/>
                <w:color w:val="000000"/>
                <w:sz w:val="20"/>
                <w:szCs w:val="20"/>
                <w:lang w:eastAsia="es-VE"/>
              </w:rPr>
              <w:t>Sebastian</w:t>
            </w:r>
            <w:proofErr w:type="spellEnd"/>
          </w:p>
          <w:p w14:paraId="208C38E2" w14:textId="77777777" w:rsidR="00FB1AB2" w:rsidRDefault="00FB1AB2" w:rsidP="00FB1AB2">
            <w:pPr>
              <w:spacing w:after="0" w:line="240" w:lineRule="auto"/>
              <w:jc w:val="center"/>
              <w:rPr>
                <w:rFonts w:eastAsia="Times New Roman" w:cs="Arial"/>
                <w:bCs/>
                <w:color w:val="000000"/>
                <w:sz w:val="20"/>
                <w:szCs w:val="20"/>
                <w:lang w:eastAsia="es-VE"/>
              </w:rPr>
            </w:pPr>
          </w:p>
          <w:p w14:paraId="259A16B5" w14:textId="3E6EF0B3" w:rsidR="00FB1AB2" w:rsidRPr="00FC2034" w:rsidRDefault="00FB1AB2" w:rsidP="00FB1AB2">
            <w:pPr>
              <w:spacing w:after="0" w:line="240" w:lineRule="auto"/>
              <w:jc w:val="center"/>
              <w:rPr>
                <w:rFonts w:eastAsia="Times New Roman" w:cs="Arial"/>
                <w:b/>
                <w:color w:val="000000"/>
                <w:sz w:val="20"/>
                <w:szCs w:val="20"/>
                <w:lang w:eastAsia="es-VE"/>
              </w:rPr>
            </w:pPr>
            <w:r w:rsidRPr="00C56B81">
              <w:rPr>
                <w:rFonts w:eastAsia="Times New Roman" w:cs="Arial"/>
                <w:bCs/>
                <w:color w:val="000000"/>
                <w:sz w:val="20"/>
                <w:szCs w:val="20"/>
                <w:lang w:eastAsia="es-VE"/>
              </w:rPr>
              <w:t>Pulgar Leon Ivan Santiago</w:t>
            </w:r>
          </w:p>
        </w:tc>
        <w:tc>
          <w:tcPr>
            <w:tcW w:w="1793" w:type="dxa"/>
          </w:tcPr>
          <w:p w14:paraId="259A16B6" w14:textId="4114CF28" w:rsidR="00FB1AB2" w:rsidRPr="00FB1AB2" w:rsidRDefault="00FB1AB2" w:rsidP="00FB1AB2">
            <w:pPr>
              <w:spacing w:after="0" w:line="240" w:lineRule="auto"/>
              <w:jc w:val="center"/>
              <w:rPr>
                <w:rFonts w:eastAsia="Times New Roman" w:cs="Arial"/>
                <w:b/>
                <w:bCs/>
                <w:color w:val="000000"/>
                <w:sz w:val="20"/>
                <w:szCs w:val="20"/>
                <w:lang w:eastAsia="es-VE"/>
              </w:rPr>
            </w:pPr>
            <w:r w:rsidRPr="00FB1AB2">
              <w:rPr>
                <w:rFonts w:eastAsia="Times New Roman" w:cs="Arial"/>
                <w:b/>
                <w:bCs/>
                <w:color w:val="000000" w:themeColor="text1"/>
                <w:sz w:val="20"/>
                <w:szCs w:val="20"/>
                <w:lang w:eastAsia="es-VE"/>
              </w:rPr>
              <w:t>N/A</w:t>
            </w:r>
          </w:p>
        </w:tc>
        <w:tc>
          <w:tcPr>
            <w:tcW w:w="2780" w:type="dxa"/>
          </w:tcPr>
          <w:p w14:paraId="259A16B7" w14:textId="060F0F42" w:rsidR="00FB1AB2" w:rsidRPr="00FB1AB2" w:rsidRDefault="00FB1AB2" w:rsidP="00FB1AB2">
            <w:pPr>
              <w:spacing w:after="0" w:line="240" w:lineRule="auto"/>
              <w:jc w:val="center"/>
              <w:rPr>
                <w:rFonts w:eastAsia="Times New Roman" w:cs="Arial"/>
                <w:color w:val="000000"/>
                <w:sz w:val="20"/>
                <w:szCs w:val="20"/>
                <w:lang w:eastAsia="es-VE"/>
              </w:rPr>
            </w:pPr>
            <w:proofErr w:type="spellStart"/>
            <w:r w:rsidRPr="00FB1AB2">
              <w:rPr>
                <w:rFonts w:eastAsia="Times New Roman" w:cs="Arial"/>
                <w:color w:val="000000"/>
                <w:sz w:val="20"/>
                <w:szCs w:val="20"/>
                <w:lang w:eastAsia="es-VE"/>
              </w:rPr>
              <w:t>Actualizacion</w:t>
            </w:r>
            <w:proofErr w:type="spellEnd"/>
            <w:r w:rsidRPr="00FB1AB2">
              <w:rPr>
                <w:rFonts w:eastAsia="Times New Roman" w:cs="Arial"/>
                <w:color w:val="000000"/>
                <w:sz w:val="20"/>
                <w:szCs w:val="20"/>
                <w:lang w:eastAsia="es-VE"/>
              </w:rPr>
              <w:t xml:space="preserve"> de requisitos funcionales y casos de uso del proyecto</w:t>
            </w:r>
          </w:p>
        </w:tc>
      </w:tr>
    </w:tbl>
    <w:p w14:paraId="259A16C5" w14:textId="77777777" w:rsidR="002D5AFF" w:rsidRDefault="00712550" w:rsidP="00C11E7C">
      <w:pPr>
        <w:pStyle w:val="Ttulo1"/>
      </w:pPr>
      <w:bookmarkStart w:id="2" w:name="_Toc393210574"/>
      <w:bookmarkStart w:id="3" w:name="_Toc226287680"/>
      <w:r>
        <w:t>I</w:t>
      </w:r>
      <w:r w:rsidR="002D5AFF" w:rsidRPr="00FD7899">
        <w:t xml:space="preserve">nformación </w:t>
      </w:r>
      <w:r w:rsidR="002D4F14" w:rsidRPr="00FD7899">
        <w:t>del Proyecto</w:t>
      </w:r>
      <w:bookmarkEnd w:id="2"/>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0"/>
        <w:gridCol w:w="5510"/>
      </w:tblGrid>
      <w:tr w:rsidR="002D5AFF" w:rsidRPr="003403DB" w14:paraId="259A16C8" w14:textId="77777777" w:rsidTr="00992E52">
        <w:tc>
          <w:tcPr>
            <w:tcW w:w="3261" w:type="dxa"/>
          </w:tcPr>
          <w:p w14:paraId="259A16C6" w14:textId="77777777" w:rsidR="002D5AFF" w:rsidRPr="003403DB" w:rsidRDefault="002D5AFF" w:rsidP="003403DB">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tcPr>
          <w:p w14:paraId="259A16C7" w14:textId="7379F03A" w:rsidR="002D5AFF" w:rsidRPr="003403DB" w:rsidRDefault="00372AC6" w:rsidP="003403D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IKARO CONSTRUCTORES </w:t>
            </w:r>
            <w:r w:rsidR="002814B6">
              <w:rPr>
                <w:rFonts w:eastAsia="Times New Roman" w:cs="Arial"/>
                <w:color w:val="000000"/>
                <w:szCs w:val="24"/>
                <w:lang w:eastAsia="es-VE"/>
              </w:rPr>
              <w:t>B</w:t>
            </w:r>
            <w:r w:rsidR="00DB3D13">
              <w:rPr>
                <w:rFonts w:eastAsia="Times New Roman" w:cs="Arial"/>
                <w:color w:val="000000"/>
                <w:szCs w:val="24"/>
                <w:lang w:eastAsia="es-VE"/>
              </w:rPr>
              <w:t>M</w:t>
            </w:r>
            <w:r w:rsidR="002814B6">
              <w:rPr>
                <w:rFonts w:eastAsia="Times New Roman" w:cs="Arial"/>
                <w:color w:val="000000"/>
                <w:szCs w:val="24"/>
                <w:lang w:eastAsia="es-VE"/>
              </w:rPr>
              <w:t xml:space="preserve">GM </w:t>
            </w:r>
            <w:r>
              <w:rPr>
                <w:rFonts w:eastAsia="Times New Roman" w:cs="Arial"/>
                <w:color w:val="000000"/>
                <w:szCs w:val="24"/>
                <w:lang w:eastAsia="es-VE"/>
              </w:rPr>
              <w:t>S.A</w:t>
            </w:r>
            <w:r w:rsidR="002814B6">
              <w:rPr>
                <w:rFonts w:eastAsia="Times New Roman" w:cs="Arial"/>
                <w:color w:val="000000"/>
                <w:szCs w:val="24"/>
                <w:lang w:eastAsia="es-VE"/>
              </w:rPr>
              <w:t>.S</w:t>
            </w:r>
          </w:p>
        </w:tc>
      </w:tr>
      <w:tr w:rsidR="002D5AFF" w:rsidRPr="003403DB" w14:paraId="259A16CB" w14:textId="77777777" w:rsidTr="00992E52">
        <w:tc>
          <w:tcPr>
            <w:tcW w:w="3261" w:type="dxa"/>
          </w:tcPr>
          <w:p w14:paraId="259A16C9"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tcPr>
          <w:p w14:paraId="259A16CA" w14:textId="360AC3B1" w:rsidR="002D5AFF" w:rsidRPr="003403DB" w:rsidRDefault="003C4A2F" w:rsidP="003403DB">
            <w:pPr>
              <w:spacing w:after="0" w:line="240" w:lineRule="auto"/>
              <w:rPr>
                <w:rFonts w:eastAsia="Times New Roman" w:cs="Arial"/>
                <w:color w:val="000000"/>
                <w:szCs w:val="24"/>
                <w:lang w:eastAsia="es-VE"/>
              </w:rPr>
            </w:pPr>
            <w:r w:rsidRPr="003C4A2F">
              <w:rPr>
                <w:rFonts w:eastAsia="Times New Roman" w:cs="Arial"/>
                <w:color w:val="000000"/>
                <w:szCs w:val="24"/>
                <w:lang w:eastAsia="es-VE"/>
              </w:rPr>
              <w:t>DESARROLLO DE UN SISTEMA WEB Y MÓVIL PARA LA GESTION INTEGRAL EN LA EMPRESA ICARO CONSTRUCTORES BMGM S.A.S</w:t>
            </w:r>
          </w:p>
        </w:tc>
      </w:tr>
      <w:tr w:rsidR="002D4F14" w:rsidRPr="003403DB" w14:paraId="259A16CE" w14:textId="77777777" w:rsidTr="00992E52">
        <w:tc>
          <w:tcPr>
            <w:tcW w:w="3261" w:type="dxa"/>
          </w:tcPr>
          <w:p w14:paraId="259A16CC"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tcPr>
          <w:p w14:paraId="259A16CD" w14:textId="6D8AECA9" w:rsidR="002D4F14" w:rsidRPr="003403DB" w:rsidRDefault="00CB6E59" w:rsidP="003403DB">
            <w:pPr>
              <w:spacing w:after="0" w:line="240" w:lineRule="auto"/>
              <w:rPr>
                <w:rFonts w:eastAsia="Times New Roman" w:cs="Arial"/>
                <w:color w:val="000000"/>
                <w:szCs w:val="24"/>
                <w:lang w:eastAsia="es-VE"/>
              </w:rPr>
            </w:pPr>
            <w:r>
              <w:rPr>
                <w:rFonts w:eastAsia="Times New Roman" w:cs="Arial"/>
                <w:color w:val="000000"/>
                <w:szCs w:val="24"/>
                <w:lang w:eastAsia="es-VE"/>
              </w:rPr>
              <w:t>29/03/2026</w:t>
            </w:r>
          </w:p>
        </w:tc>
      </w:tr>
      <w:tr w:rsidR="002D4F14" w:rsidRPr="003403DB" w14:paraId="259A16D1" w14:textId="77777777" w:rsidTr="00992E52">
        <w:tc>
          <w:tcPr>
            <w:tcW w:w="3261" w:type="dxa"/>
          </w:tcPr>
          <w:p w14:paraId="259A16CF"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tcPr>
          <w:p w14:paraId="259A16D0" w14:textId="0751EFED" w:rsidR="002D4F14" w:rsidRPr="003403DB" w:rsidRDefault="003D0BD7" w:rsidP="003403DB">
            <w:pPr>
              <w:spacing w:after="0" w:line="240" w:lineRule="auto"/>
              <w:rPr>
                <w:rFonts w:eastAsia="Times New Roman" w:cs="Arial"/>
                <w:color w:val="000000"/>
                <w:szCs w:val="24"/>
                <w:lang w:eastAsia="es-VE"/>
              </w:rPr>
            </w:pPr>
            <w:r w:rsidRPr="003D0BD7">
              <w:rPr>
                <w:rFonts w:eastAsia="Times New Roman" w:cs="Arial"/>
                <w:color w:val="000000"/>
                <w:szCs w:val="24"/>
                <w:lang w:eastAsia="es-VE"/>
              </w:rPr>
              <w:t>ICARO CONSTRUCTORES BMGM S.A.S.</w:t>
            </w:r>
          </w:p>
        </w:tc>
      </w:tr>
      <w:tr w:rsidR="00B94149" w:rsidRPr="003403DB" w14:paraId="259A16D4" w14:textId="77777777" w:rsidTr="00992E52">
        <w:tc>
          <w:tcPr>
            <w:tcW w:w="3261" w:type="dxa"/>
          </w:tcPr>
          <w:p w14:paraId="259A16D2"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tcPr>
          <w:p w14:paraId="259A16D3" w14:textId="27899651" w:rsidR="00B94149" w:rsidRPr="003403DB" w:rsidRDefault="00A10BDC" w:rsidP="003403DB">
            <w:pPr>
              <w:spacing w:after="0" w:line="240" w:lineRule="auto"/>
              <w:rPr>
                <w:rFonts w:eastAsia="Times New Roman" w:cs="Arial"/>
                <w:color w:val="000000"/>
                <w:szCs w:val="24"/>
                <w:lang w:eastAsia="es-VE"/>
              </w:rPr>
            </w:pPr>
            <w:r w:rsidRPr="00A10BDC">
              <w:rPr>
                <w:rFonts w:eastAsia="Times New Roman" w:cs="Arial"/>
                <w:color w:val="000000"/>
                <w:szCs w:val="24"/>
                <w:lang w:eastAsia="es-VE"/>
              </w:rPr>
              <w:t>Gerencia General de ICARO CONSTRUCTORES BMGM S.A.S.</w:t>
            </w:r>
          </w:p>
        </w:tc>
      </w:tr>
      <w:tr w:rsidR="002D4F14" w:rsidRPr="001069BA" w14:paraId="259A16D7" w14:textId="77777777" w:rsidTr="00992E52">
        <w:tc>
          <w:tcPr>
            <w:tcW w:w="3261" w:type="dxa"/>
          </w:tcPr>
          <w:p w14:paraId="259A16D5" w14:textId="77777777" w:rsidR="002D4F14" w:rsidRDefault="00992E52"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tcPr>
          <w:p w14:paraId="259A16D6" w14:textId="0F280B92" w:rsidR="002D4F14" w:rsidRPr="001069BA" w:rsidRDefault="00A54B9F" w:rsidP="003403DB">
            <w:pPr>
              <w:spacing w:after="0" w:line="240" w:lineRule="auto"/>
              <w:rPr>
                <w:rFonts w:eastAsia="Times New Roman" w:cs="Arial"/>
                <w:color w:val="000000"/>
                <w:szCs w:val="24"/>
                <w:lang w:val="en-US" w:eastAsia="es-VE"/>
              </w:rPr>
            </w:pPr>
            <w:r w:rsidRPr="001069BA">
              <w:rPr>
                <w:rFonts w:eastAsia="Times New Roman" w:cs="Arial"/>
                <w:color w:val="000000"/>
                <w:szCs w:val="24"/>
                <w:lang w:val="en-US" w:eastAsia="es-VE"/>
              </w:rPr>
              <w:t>Ing. Jaime David Camacho</w:t>
            </w:r>
            <w:r w:rsidR="001069BA" w:rsidRPr="001069BA">
              <w:rPr>
                <w:rFonts w:eastAsia="Times New Roman" w:cs="Arial"/>
                <w:color w:val="000000"/>
                <w:szCs w:val="24"/>
                <w:lang w:val="en-US" w:eastAsia="es-VE"/>
              </w:rPr>
              <w:t xml:space="preserve"> C</w:t>
            </w:r>
            <w:r w:rsidR="001069BA">
              <w:rPr>
                <w:rFonts w:eastAsia="Times New Roman" w:cs="Arial"/>
                <w:color w:val="000000"/>
                <w:szCs w:val="24"/>
                <w:lang w:val="en-US" w:eastAsia="es-VE"/>
              </w:rPr>
              <w:t>astillo</w:t>
            </w:r>
          </w:p>
        </w:tc>
      </w:tr>
      <w:tr w:rsidR="00992E52" w:rsidRPr="003403DB" w14:paraId="259A16DA" w14:textId="77777777" w:rsidTr="00992E52">
        <w:tc>
          <w:tcPr>
            <w:tcW w:w="3261" w:type="dxa"/>
          </w:tcPr>
          <w:p w14:paraId="259A16D8" w14:textId="77777777" w:rsidR="00992E52" w:rsidRDefault="00992E52" w:rsidP="00202ADF">
            <w:pPr>
              <w:spacing w:after="0" w:line="240" w:lineRule="auto"/>
              <w:rPr>
                <w:rFonts w:eastAsia="Times New Roman" w:cs="Arial"/>
                <w:color w:val="000000"/>
                <w:szCs w:val="24"/>
                <w:lang w:eastAsia="es-VE"/>
              </w:rPr>
            </w:pPr>
            <w:r>
              <w:rPr>
                <w:rFonts w:eastAsia="Times New Roman" w:cs="Arial"/>
                <w:color w:val="000000"/>
                <w:szCs w:val="24"/>
                <w:lang w:eastAsia="es-VE"/>
              </w:rPr>
              <w:t xml:space="preserve">Gerente / Líder de </w:t>
            </w:r>
            <w:r w:rsidR="00202ADF">
              <w:rPr>
                <w:rFonts w:eastAsia="Times New Roman" w:cs="Arial"/>
                <w:color w:val="000000"/>
                <w:szCs w:val="24"/>
                <w:lang w:eastAsia="es-VE"/>
              </w:rPr>
              <w:t>Desarrollo de Software</w:t>
            </w:r>
          </w:p>
        </w:tc>
        <w:tc>
          <w:tcPr>
            <w:tcW w:w="5609" w:type="dxa"/>
          </w:tcPr>
          <w:p w14:paraId="259A16D9" w14:textId="6B17FA1A" w:rsidR="00992E52" w:rsidRPr="003403DB" w:rsidRDefault="00A54B9F" w:rsidP="003403DB">
            <w:pPr>
              <w:spacing w:after="0" w:line="240" w:lineRule="auto"/>
              <w:rPr>
                <w:rFonts w:eastAsia="Times New Roman" w:cs="Arial"/>
                <w:color w:val="000000"/>
                <w:szCs w:val="24"/>
                <w:lang w:eastAsia="es-VE"/>
              </w:rPr>
            </w:pPr>
            <w:r>
              <w:rPr>
                <w:rFonts w:eastAsia="Times New Roman" w:cs="Arial"/>
                <w:color w:val="000000"/>
                <w:szCs w:val="24"/>
                <w:lang w:eastAsia="es-VE"/>
              </w:rPr>
              <w:t>Iván Pulgar</w:t>
            </w:r>
          </w:p>
        </w:tc>
      </w:tr>
    </w:tbl>
    <w:p w14:paraId="259A16DB" w14:textId="77777777" w:rsidR="00E24BC7" w:rsidRPr="00E24BC7" w:rsidRDefault="00992E52" w:rsidP="00E24BC7">
      <w:pPr>
        <w:pStyle w:val="Ttulo1"/>
        <w:rPr>
          <w:lang w:val="es-VE"/>
        </w:rPr>
      </w:pPr>
      <w:bookmarkStart w:id="4" w:name="_Toc393210575"/>
      <w:bookmarkStart w:id="5" w:name="_Toc226287681"/>
      <w:r>
        <w:rPr>
          <w:lang w:val="es-VE"/>
        </w:rPr>
        <w:t>Aprobaciones</w:t>
      </w:r>
      <w:bookmarkEnd w:id="4"/>
      <w:bookmarkEnd w:id="5"/>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259A16E1" w14:textId="77777777" w:rsidTr="00992E52">
        <w:tc>
          <w:tcPr>
            <w:tcW w:w="1985" w:type="dxa"/>
            <w:shd w:val="clear" w:color="auto" w:fill="D9D9D9"/>
          </w:tcPr>
          <w:p w14:paraId="259A16DC"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259A16DD"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259A16DE"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259A16DF"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259A16E0"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rsidRPr="00A67757" w14:paraId="259A16E8" w14:textId="77777777" w:rsidTr="00992E52">
        <w:tc>
          <w:tcPr>
            <w:tcW w:w="1985" w:type="dxa"/>
          </w:tcPr>
          <w:p w14:paraId="259A16E2" w14:textId="172B1C00" w:rsidR="00992E52" w:rsidRPr="00A67757" w:rsidRDefault="00A67757" w:rsidP="00CB6EF1">
            <w:pPr>
              <w:spacing w:after="0" w:line="240" w:lineRule="auto"/>
              <w:jc w:val="center"/>
              <w:rPr>
                <w:rFonts w:eastAsia="Times New Roman" w:cs="Arial"/>
                <w:bCs/>
                <w:color w:val="000000"/>
                <w:sz w:val="20"/>
                <w:szCs w:val="20"/>
                <w:lang w:val="en-US" w:eastAsia="es-VE"/>
              </w:rPr>
            </w:pPr>
            <w:r w:rsidRPr="00A67757">
              <w:rPr>
                <w:rFonts w:eastAsia="Times New Roman" w:cs="Arial"/>
                <w:bCs/>
                <w:color w:val="000000"/>
                <w:sz w:val="20"/>
                <w:szCs w:val="20"/>
                <w:lang w:val="en-US" w:eastAsia="es-VE"/>
              </w:rPr>
              <w:t>Ing. Jaime David Camacho Castillo</w:t>
            </w:r>
          </w:p>
          <w:p w14:paraId="259A16E3"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c>
          <w:tcPr>
            <w:tcW w:w="1559" w:type="dxa"/>
          </w:tcPr>
          <w:p w14:paraId="259A16E4" w14:textId="31C3A801" w:rsidR="00992E52" w:rsidRPr="00A67757" w:rsidRDefault="00212901" w:rsidP="00CB6EF1">
            <w:pPr>
              <w:spacing w:after="0" w:line="240" w:lineRule="auto"/>
              <w:jc w:val="center"/>
              <w:rPr>
                <w:rFonts w:eastAsia="Times New Roman" w:cs="Arial"/>
                <w:b/>
                <w:color w:val="000000"/>
                <w:sz w:val="20"/>
                <w:szCs w:val="20"/>
                <w:lang w:val="en-US" w:eastAsia="es-VE"/>
              </w:rPr>
            </w:pPr>
            <w:r w:rsidRPr="00212901">
              <w:rPr>
                <w:rFonts w:eastAsia="Times New Roman" w:cs="Arial"/>
                <w:b/>
                <w:color w:val="000000"/>
                <w:sz w:val="20"/>
                <w:szCs w:val="20"/>
                <w:lang w:eastAsia="es-VE"/>
              </w:rPr>
              <w:t>Director del Proyecto</w:t>
            </w:r>
          </w:p>
        </w:tc>
        <w:tc>
          <w:tcPr>
            <w:tcW w:w="1985" w:type="dxa"/>
          </w:tcPr>
          <w:p w14:paraId="259A16E5" w14:textId="79A54D66" w:rsidR="00992E52" w:rsidRPr="00B52882" w:rsidRDefault="00B52882" w:rsidP="00CB6EF1">
            <w:pPr>
              <w:spacing w:after="0" w:line="240" w:lineRule="auto"/>
              <w:jc w:val="center"/>
              <w:rPr>
                <w:rFonts w:eastAsia="Times New Roman" w:cs="Arial"/>
                <w:bCs/>
                <w:color w:val="000000"/>
                <w:sz w:val="20"/>
                <w:szCs w:val="20"/>
                <w:lang w:val="en-US" w:eastAsia="es-VE"/>
              </w:rPr>
            </w:pPr>
            <w:r>
              <w:rPr>
                <w:rFonts w:eastAsia="Times New Roman" w:cs="Arial"/>
                <w:bCs/>
                <w:color w:val="000000"/>
                <w:sz w:val="20"/>
                <w:szCs w:val="20"/>
                <w:lang w:val="en-US" w:eastAsia="es-VE"/>
              </w:rPr>
              <w:t>Escuela Superior Politécnica de Chimborazo (</w:t>
            </w:r>
            <w:r w:rsidRPr="00B52882">
              <w:rPr>
                <w:rFonts w:eastAsia="Times New Roman" w:cs="Arial"/>
                <w:bCs/>
                <w:color w:val="000000"/>
                <w:sz w:val="20"/>
                <w:szCs w:val="20"/>
                <w:lang w:val="en-US" w:eastAsia="es-VE"/>
              </w:rPr>
              <w:t>FIE</w:t>
            </w:r>
            <w:r w:rsidR="002E4266">
              <w:rPr>
                <w:rFonts w:eastAsia="Times New Roman" w:cs="Arial"/>
                <w:bCs/>
                <w:color w:val="000000"/>
                <w:sz w:val="20"/>
                <w:szCs w:val="20"/>
                <w:lang w:val="en-US" w:eastAsia="es-VE"/>
              </w:rPr>
              <w:t>)</w:t>
            </w:r>
          </w:p>
        </w:tc>
        <w:tc>
          <w:tcPr>
            <w:tcW w:w="850" w:type="dxa"/>
          </w:tcPr>
          <w:p w14:paraId="259A16E6" w14:textId="430404DE" w:rsidR="00992E52" w:rsidRPr="00B52882" w:rsidRDefault="00B52882" w:rsidP="00CB6EF1">
            <w:pPr>
              <w:spacing w:after="0" w:line="240" w:lineRule="auto"/>
              <w:jc w:val="center"/>
              <w:rPr>
                <w:rFonts w:eastAsia="Times New Roman" w:cs="Arial"/>
                <w:bCs/>
                <w:color w:val="000000"/>
                <w:sz w:val="20"/>
                <w:szCs w:val="20"/>
                <w:lang w:val="en-US" w:eastAsia="es-VE"/>
              </w:rPr>
            </w:pPr>
            <w:r w:rsidRPr="00B52882">
              <w:rPr>
                <w:rFonts w:eastAsia="Times New Roman" w:cs="Arial"/>
                <w:bCs/>
                <w:color w:val="000000"/>
                <w:sz w:val="20"/>
                <w:szCs w:val="20"/>
                <w:lang w:eastAsia="es-VE"/>
              </w:rPr>
              <w:t>29/03/2026</w:t>
            </w:r>
          </w:p>
        </w:tc>
        <w:tc>
          <w:tcPr>
            <w:tcW w:w="2410" w:type="dxa"/>
          </w:tcPr>
          <w:p w14:paraId="259A16E7"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r>
      <w:tr w:rsidR="00992E52" w:rsidRPr="00A67757" w14:paraId="259A16EF" w14:textId="77777777" w:rsidTr="00992E52">
        <w:tc>
          <w:tcPr>
            <w:tcW w:w="1985" w:type="dxa"/>
          </w:tcPr>
          <w:p w14:paraId="259A16E9" w14:textId="6DD51C89" w:rsidR="00992E52" w:rsidRPr="005253BD" w:rsidRDefault="005253BD" w:rsidP="00CB6EF1">
            <w:pPr>
              <w:spacing w:after="0" w:line="240" w:lineRule="auto"/>
              <w:jc w:val="center"/>
              <w:rPr>
                <w:rFonts w:eastAsia="Times New Roman" w:cs="Arial"/>
                <w:bCs/>
                <w:color w:val="000000"/>
                <w:sz w:val="20"/>
                <w:szCs w:val="20"/>
                <w:lang w:val="en-US" w:eastAsia="es-VE"/>
              </w:rPr>
            </w:pPr>
            <w:r w:rsidRPr="005253BD">
              <w:rPr>
                <w:rFonts w:eastAsia="Times New Roman" w:cs="Arial"/>
                <w:bCs/>
                <w:color w:val="000000"/>
                <w:sz w:val="20"/>
                <w:szCs w:val="20"/>
                <w:lang w:eastAsia="es-VE"/>
              </w:rPr>
              <w:t xml:space="preserve">Isaac </w:t>
            </w:r>
            <w:proofErr w:type="spellStart"/>
            <w:r w:rsidRPr="005253BD">
              <w:rPr>
                <w:rFonts w:eastAsia="Times New Roman" w:cs="Arial"/>
                <w:bCs/>
                <w:color w:val="000000"/>
                <w:sz w:val="20"/>
                <w:szCs w:val="20"/>
                <w:lang w:eastAsia="es-VE"/>
              </w:rPr>
              <w:t>Sebastian</w:t>
            </w:r>
            <w:proofErr w:type="spellEnd"/>
            <w:r w:rsidRPr="005253BD">
              <w:rPr>
                <w:rFonts w:eastAsia="Times New Roman" w:cs="Arial"/>
                <w:bCs/>
                <w:color w:val="000000"/>
                <w:sz w:val="20"/>
                <w:szCs w:val="20"/>
                <w:lang w:eastAsia="es-VE"/>
              </w:rPr>
              <w:t xml:space="preserve"> Castro Muesmueran</w:t>
            </w:r>
          </w:p>
          <w:p w14:paraId="259A16EA"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c>
          <w:tcPr>
            <w:tcW w:w="1559" w:type="dxa"/>
          </w:tcPr>
          <w:p w14:paraId="259A16EB" w14:textId="70283396" w:rsidR="00992E52" w:rsidRPr="00A67757" w:rsidRDefault="002E4266" w:rsidP="00CB6EF1">
            <w:pPr>
              <w:spacing w:after="0" w:line="240" w:lineRule="auto"/>
              <w:jc w:val="center"/>
              <w:rPr>
                <w:rFonts w:eastAsia="Times New Roman" w:cs="Arial"/>
                <w:b/>
                <w:color w:val="000000"/>
                <w:sz w:val="20"/>
                <w:szCs w:val="20"/>
                <w:lang w:val="en-US" w:eastAsia="es-VE"/>
              </w:rPr>
            </w:pPr>
            <w:r w:rsidRPr="002E4266">
              <w:rPr>
                <w:rFonts w:eastAsia="Times New Roman" w:cs="Arial"/>
                <w:b/>
                <w:color w:val="000000"/>
                <w:sz w:val="20"/>
                <w:szCs w:val="20"/>
                <w:lang w:eastAsia="es-VE"/>
              </w:rPr>
              <w:t>Proponente / Estudiante</w:t>
            </w:r>
          </w:p>
        </w:tc>
        <w:tc>
          <w:tcPr>
            <w:tcW w:w="1985" w:type="dxa"/>
          </w:tcPr>
          <w:p w14:paraId="259A16EC" w14:textId="3F4A359E" w:rsidR="00992E52" w:rsidRPr="00A67757" w:rsidRDefault="002E4266" w:rsidP="00CB6EF1">
            <w:pPr>
              <w:spacing w:after="0" w:line="240" w:lineRule="auto"/>
              <w:jc w:val="center"/>
              <w:rPr>
                <w:rFonts w:eastAsia="Times New Roman" w:cs="Arial"/>
                <w:b/>
                <w:color w:val="000000"/>
                <w:sz w:val="20"/>
                <w:szCs w:val="20"/>
                <w:lang w:val="en-US" w:eastAsia="es-VE"/>
              </w:rPr>
            </w:pPr>
            <w:r>
              <w:rPr>
                <w:rFonts w:eastAsia="Times New Roman" w:cs="Arial"/>
                <w:bCs/>
                <w:color w:val="000000"/>
                <w:sz w:val="20"/>
                <w:szCs w:val="20"/>
                <w:lang w:val="en-US" w:eastAsia="es-VE"/>
              </w:rPr>
              <w:t>Escuela Superior Politécnica de Chimborazo (</w:t>
            </w:r>
            <w:r w:rsidRPr="00B52882">
              <w:rPr>
                <w:rFonts w:eastAsia="Times New Roman" w:cs="Arial"/>
                <w:bCs/>
                <w:color w:val="000000"/>
                <w:sz w:val="20"/>
                <w:szCs w:val="20"/>
                <w:lang w:val="en-US" w:eastAsia="es-VE"/>
              </w:rPr>
              <w:t>FIE</w:t>
            </w:r>
            <w:r>
              <w:rPr>
                <w:rFonts w:eastAsia="Times New Roman" w:cs="Arial"/>
                <w:bCs/>
                <w:color w:val="000000"/>
                <w:sz w:val="20"/>
                <w:szCs w:val="20"/>
                <w:lang w:val="en-US" w:eastAsia="es-VE"/>
              </w:rPr>
              <w:t>)</w:t>
            </w:r>
          </w:p>
        </w:tc>
        <w:tc>
          <w:tcPr>
            <w:tcW w:w="850" w:type="dxa"/>
          </w:tcPr>
          <w:p w14:paraId="259A16ED" w14:textId="4638185B" w:rsidR="00992E52" w:rsidRPr="002E4266" w:rsidRDefault="002E4266" w:rsidP="00CB6EF1">
            <w:pPr>
              <w:spacing w:after="0" w:line="240" w:lineRule="auto"/>
              <w:jc w:val="center"/>
              <w:rPr>
                <w:rFonts w:eastAsia="Times New Roman" w:cs="Arial"/>
                <w:bCs/>
                <w:color w:val="000000"/>
                <w:sz w:val="20"/>
                <w:szCs w:val="20"/>
                <w:lang w:val="en-US" w:eastAsia="es-VE"/>
              </w:rPr>
            </w:pPr>
            <w:r w:rsidRPr="002E4266">
              <w:rPr>
                <w:rFonts w:eastAsia="Times New Roman" w:cs="Arial"/>
                <w:bCs/>
                <w:color w:val="000000"/>
                <w:sz w:val="20"/>
                <w:szCs w:val="20"/>
                <w:lang w:eastAsia="es-VE"/>
              </w:rPr>
              <w:t>29/03/2026</w:t>
            </w:r>
          </w:p>
        </w:tc>
        <w:tc>
          <w:tcPr>
            <w:tcW w:w="2410" w:type="dxa"/>
          </w:tcPr>
          <w:p w14:paraId="259A16EE"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r>
      <w:tr w:rsidR="00992E52" w:rsidRPr="00A67757" w14:paraId="259A16F6" w14:textId="77777777" w:rsidTr="00992E52">
        <w:tc>
          <w:tcPr>
            <w:tcW w:w="1985" w:type="dxa"/>
          </w:tcPr>
          <w:p w14:paraId="259A16F0" w14:textId="0C0B1ADC" w:rsidR="00992E52" w:rsidRPr="005253BD" w:rsidRDefault="005253BD" w:rsidP="00CB6EF1">
            <w:pPr>
              <w:spacing w:after="0" w:line="240" w:lineRule="auto"/>
              <w:jc w:val="center"/>
              <w:rPr>
                <w:rFonts w:eastAsia="Times New Roman" w:cs="Arial"/>
                <w:bCs/>
                <w:color w:val="000000"/>
                <w:sz w:val="20"/>
                <w:szCs w:val="20"/>
                <w:lang w:val="en-US" w:eastAsia="es-VE"/>
              </w:rPr>
            </w:pPr>
            <w:r w:rsidRPr="005253BD">
              <w:rPr>
                <w:rFonts w:eastAsia="Times New Roman" w:cs="Arial"/>
                <w:bCs/>
                <w:color w:val="000000"/>
                <w:sz w:val="20"/>
                <w:szCs w:val="20"/>
                <w:lang w:eastAsia="es-VE"/>
              </w:rPr>
              <w:t>Ivan Santiago Pulgar Leon</w:t>
            </w:r>
          </w:p>
          <w:p w14:paraId="259A16F1"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c>
          <w:tcPr>
            <w:tcW w:w="1559" w:type="dxa"/>
          </w:tcPr>
          <w:p w14:paraId="259A16F2" w14:textId="0954FDB4" w:rsidR="00992E52" w:rsidRPr="00A67757" w:rsidRDefault="002E4266" w:rsidP="00CB6EF1">
            <w:pPr>
              <w:spacing w:after="0" w:line="240" w:lineRule="auto"/>
              <w:jc w:val="center"/>
              <w:rPr>
                <w:rFonts w:eastAsia="Times New Roman" w:cs="Arial"/>
                <w:b/>
                <w:color w:val="000000"/>
                <w:sz w:val="20"/>
                <w:szCs w:val="20"/>
                <w:lang w:val="en-US" w:eastAsia="es-VE"/>
              </w:rPr>
            </w:pPr>
            <w:r w:rsidRPr="002E4266">
              <w:rPr>
                <w:rFonts w:eastAsia="Times New Roman" w:cs="Arial"/>
                <w:b/>
                <w:color w:val="000000"/>
                <w:sz w:val="20"/>
                <w:szCs w:val="20"/>
                <w:lang w:eastAsia="es-VE"/>
              </w:rPr>
              <w:t>Proponente / Estudiante</w:t>
            </w:r>
          </w:p>
        </w:tc>
        <w:tc>
          <w:tcPr>
            <w:tcW w:w="1985" w:type="dxa"/>
          </w:tcPr>
          <w:p w14:paraId="259A16F3" w14:textId="2FE915C3" w:rsidR="00992E52" w:rsidRPr="00A67757" w:rsidRDefault="002E4266" w:rsidP="00CB6EF1">
            <w:pPr>
              <w:spacing w:after="0" w:line="240" w:lineRule="auto"/>
              <w:jc w:val="center"/>
              <w:rPr>
                <w:rFonts w:eastAsia="Times New Roman" w:cs="Arial"/>
                <w:b/>
                <w:color w:val="000000"/>
                <w:sz w:val="20"/>
                <w:szCs w:val="20"/>
                <w:lang w:val="en-US" w:eastAsia="es-VE"/>
              </w:rPr>
            </w:pPr>
            <w:r>
              <w:rPr>
                <w:rFonts w:eastAsia="Times New Roman" w:cs="Arial"/>
                <w:bCs/>
                <w:color w:val="000000"/>
                <w:sz w:val="20"/>
                <w:szCs w:val="20"/>
                <w:lang w:val="en-US" w:eastAsia="es-VE"/>
              </w:rPr>
              <w:t>Escuela Superior Politécnica de Chimborazo (</w:t>
            </w:r>
            <w:r w:rsidRPr="00B52882">
              <w:rPr>
                <w:rFonts w:eastAsia="Times New Roman" w:cs="Arial"/>
                <w:bCs/>
                <w:color w:val="000000"/>
                <w:sz w:val="20"/>
                <w:szCs w:val="20"/>
                <w:lang w:val="en-US" w:eastAsia="es-VE"/>
              </w:rPr>
              <w:t>FIE</w:t>
            </w:r>
            <w:r>
              <w:rPr>
                <w:rFonts w:eastAsia="Times New Roman" w:cs="Arial"/>
                <w:bCs/>
                <w:color w:val="000000"/>
                <w:sz w:val="20"/>
                <w:szCs w:val="20"/>
                <w:lang w:val="en-US" w:eastAsia="es-VE"/>
              </w:rPr>
              <w:t>)</w:t>
            </w:r>
          </w:p>
        </w:tc>
        <w:tc>
          <w:tcPr>
            <w:tcW w:w="850" w:type="dxa"/>
          </w:tcPr>
          <w:p w14:paraId="259A16F4" w14:textId="1BBB5D00" w:rsidR="00992E52" w:rsidRPr="002E4266" w:rsidRDefault="002E4266" w:rsidP="00CB6EF1">
            <w:pPr>
              <w:spacing w:after="0" w:line="240" w:lineRule="auto"/>
              <w:jc w:val="center"/>
              <w:rPr>
                <w:rFonts w:eastAsia="Times New Roman" w:cs="Arial"/>
                <w:bCs/>
                <w:color w:val="000000"/>
                <w:sz w:val="20"/>
                <w:szCs w:val="20"/>
                <w:lang w:val="en-US" w:eastAsia="es-VE"/>
              </w:rPr>
            </w:pPr>
            <w:r w:rsidRPr="002E4266">
              <w:rPr>
                <w:rFonts w:eastAsia="Times New Roman" w:cs="Arial"/>
                <w:bCs/>
                <w:color w:val="000000"/>
                <w:sz w:val="20"/>
                <w:szCs w:val="20"/>
                <w:lang w:eastAsia="es-VE"/>
              </w:rPr>
              <w:t>29/03/2026</w:t>
            </w:r>
          </w:p>
        </w:tc>
        <w:tc>
          <w:tcPr>
            <w:tcW w:w="2410" w:type="dxa"/>
          </w:tcPr>
          <w:p w14:paraId="259A16F5"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r>
    </w:tbl>
    <w:p w14:paraId="259A1709" w14:textId="77777777" w:rsidR="00B97EF4" w:rsidRPr="00B25B7D" w:rsidRDefault="00B97EF4" w:rsidP="00AD1BEE">
      <w:pPr>
        <w:pStyle w:val="Ttulo1"/>
        <w:rPr>
          <w:rFonts w:ascii="Calibri" w:hAnsi="Calibri"/>
          <w:color w:val="222222"/>
          <w:sz w:val="22"/>
          <w:lang w:val="es-VE" w:eastAsia="es-VE"/>
        </w:rPr>
      </w:pPr>
      <w:bookmarkStart w:id="6" w:name="_Toc393210576"/>
      <w:bookmarkStart w:id="7" w:name="_Toc226287682"/>
      <w:r w:rsidRPr="00B97EF4">
        <w:t>Resumen Ejecutivo</w:t>
      </w:r>
      <w:bookmarkEnd w:id="6"/>
      <w:bookmarkEnd w:id="7"/>
      <w:r w:rsidRPr="00B97EF4">
        <w:rPr>
          <w:rFonts w:ascii="Calibri" w:hAnsi="Calibri"/>
          <w:color w:val="222222"/>
          <w:sz w:val="22"/>
          <w:lang w:eastAsia="es-VE"/>
        </w:rPr>
        <w:t> </w:t>
      </w:r>
    </w:p>
    <w:p w14:paraId="259A172F" w14:textId="60A9579B" w:rsidR="00B97EF4" w:rsidRDefault="00A91840" w:rsidP="001F1DB0">
      <w:pPr>
        <w:jc w:val="both"/>
        <w:rPr>
          <w:lang w:eastAsia="es-VE"/>
        </w:rPr>
      </w:pPr>
      <w:r w:rsidRPr="00A91840">
        <w:rPr>
          <w:lang w:eastAsia="es-VE"/>
        </w:rPr>
        <w:lastRenderedPageBreak/>
        <w:t>El presente documento de especificación de casos de uso describe los procesos funcionales del sistema web y móvil propuesto para ICARO CONSTRUCTORES BMGM S.A.S., cuyo propósito es informatizar los procesos técnicos, administrativos y contables mediante una arquitectura modular basada en API REST</w:t>
      </w:r>
      <w:r w:rsidR="00503D75">
        <w:rPr>
          <w:lang w:eastAsia="es-VE"/>
        </w:rPr>
        <w:t>, e</w:t>
      </w:r>
      <w:r w:rsidRPr="00A91840">
        <w:rPr>
          <w:lang w:eastAsia="es-VE"/>
        </w:rPr>
        <w:t>l documento se alinea con el alcance aprobado del proyecto y con la especificación de requisitos, concentrándose en los escenarios de uso que aportan trazabilidad, estandarización de formularios, coordinación entre áreas y disponibilidad de reportes oportunos.</w:t>
      </w:r>
    </w:p>
    <w:p w14:paraId="190442B4" w14:textId="5FE3449E" w:rsidR="001F1DB0" w:rsidRPr="001F1DB0" w:rsidRDefault="001F1DB0" w:rsidP="001F1DB0">
      <w:pPr>
        <w:jc w:val="both"/>
        <w:rPr>
          <w:lang w:val="es-EC" w:eastAsia="es-VE"/>
        </w:rPr>
      </w:pPr>
      <w:r w:rsidRPr="001F1DB0">
        <w:rPr>
          <w:lang w:val="es-EC" w:eastAsia="es-VE"/>
        </w:rPr>
        <w:t>Los procesos descritos en este PMO se agrupan en cuatro bloques funcionales</w:t>
      </w:r>
      <w:r w:rsidR="00DE6FA5" w:rsidRPr="00DE6FA5">
        <w:rPr>
          <w:lang w:val="es-EC" w:eastAsia="es-VE"/>
        </w:rPr>
        <w:t>, e</w:t>
      </w:r>
      <w:r w:rsidRPr="001F1DB0">
        <w:rPr>
          <w:lang w:val="es-EC" w:eastAsia="es-VE"/>
        </w:rPr>
        <w:t>l primero corresponde al módulo técnico, que incluye registro y control de presupuestos, avances de obra, consumos de materiales y órdenes de cambio</w:t>
      </w:r>
      <w:r w:rsidR="00DE6FA5" w:rsidRPr="00DE6FA5">
        <w:rPr>
          <w:lang w:val="es-EC" w:eastAsia="es-VE"/>
        </w:rPr>
        <w:t>, el</w:t>
      </w:r>
      <w:r w:rsidRPr="001F1DB0">
        <w:rPr>
          <w:lang w:val="es-EC" w:eastAsia="es-VE"/>
        </w:rPr>
        <w:t xml:space="preserve"> segundo corresponde al módulo administrativo, enfocado en compras e inventario</w:t>
      </w:r>
      <w:r w:rsidR="00DE6FA5" w:rsidRPr="00DE6FA5">
        <w:rPr>
          <w:lang w:val="es-EC" w:eastAsia="es-VE"/>
        </w:rPr>
        <w:t>s, e</w:t>
      </w:r>
      <w:r w:rsidRPr="001F1DB0">
        <w:rPr>
          <w:lang w:val="es-EC" w:eastAsia="es-VE"/>
        </w:rPr>
        <w:t>l tercero corresponde al módulo contable, orientado al registro contable y a la consolidación financiera de proyectos</w:t>
      </w:r>
      <w:r w:rsidR="00DE6FA5" w:rsidRPr="00DE6FA5">
        <w:rPr>
          <w:lang w:val="es-EC" w:eastAsia="es-VE"/>
        </w:rPr>
        <w:t>, e</w:t>
      </w:r>
      <w:r w:rsidRPr="001F1DB0">
        <w:rPr>
          <w:lang w:val="es-EC" w:eastAsia="es-VE"/>
        </w:rPr>
        <w:t xml:space="preserve">l cuarto bloque es transversal, e incluye autenticación, gestión de usuarios y permisos, así como consulta de reportes y dashboards para apoyo a la toma de decisiones. </w:t>
      </w:r>
    </w:p>
    <w:p w14:paraId="1DFA51D6" w14:textId="368BFCD1" w:rsidR="001F1DB0" w:rsidRPr="00F2197A" w:rsidRDefault="001F1DB0" w:rsidP="00F2197A">
      <w:pPr>
        <w:jc w:val="both"/>
        <w:rPr>
          <w:lang w:val="es-EC" w:eastAsia="es-VE"/>
        </w:rPr>
      </w:pPr>
      <w:r w:rsidRPr="001F1DB0">
        <w:rPr>
          <w:lang w:val="es-EC" w:eastAsia="es-VE"/>
        </w:rPr>
        <w:t>A nivel de actores, el sistema será utilizado por administrador del sistema, personal administrativo, personal técnico de obra y directivos o supervisores, cada uno con niveles de acceso diferenciados.</w:t>
      </w:r>
    </w:p>
    <w:p w14:paraId="259A1747" w14:textId="47522071" w:rsidR="00A12199" w:rsidRDefault="00A12199" w:rsidP="005D304A">
      <w:pPr>
        <w:pStyle w:val="Ttulo1"/>
        <w:rPr>
          <w:lang w:val="es-VE"/>
        </w:rPr>
      </w:pPr>
      <w:bookmarkStart w:id="8" w:name="_Toc393210577"/>
      <w:bookmarkStart w:id="9" w:name="_Toc226287683"/>
      <w:r>
        <w:rPr>
          <w:lang w:val="es-VE"/>
        </w:rPr>
        <w:t>Diagrama de Casos de Uso</w:t>
      </w:r>
      <w:bookmarkEnd w:id="8"/>
      <w:bookmarkEnd w:id="9"/>
    </w:p>
    <w:p w14:paraId="181AB17E" w14:textId="77777777" w:rsidR="005426FF" w:rsidRDefault="006D0433" w:rsidP="006D0433">
      <w:pPr>
        <w:jc w:val="both"/>
        <w:rPr>
          <w:lang w:val="es-EC"/>
        </w:rPr>
      </w:pPr>
      <w:r w:rsidRPr="006D0433">
        <w:rPr>
          <w:lang w:val="es-EC"/>
        </w:rPr>
        <w:t xml:space="preserve">Los diagramas de casos de uso del sistema web y móvil para la gestión integral de ICARO CONSTRUCTORES BMGM S.A.S. han sido estructurados conforme a la lógica del proyecto y a la organización modular definida en el alcance. </w:t>
      </w:r>
    </w:p>
    <w:p w14:paraId="5B00988E" w14:textId="616CE2A7" w:rsidR="006D0433" w:rsidRPr="006D0433" w:rsidRDefault="006D0433" w:rsidP="006D0433">
      <w:pPr>
        <w:jc w:val="both"/>
        <w:rPr>
          <w:lang w:val="es-EC"/>
        </w:rPr>
      </w:pPr>
      <w:r w:rsidRPr="006D0433">
        <w:rPr>
          <w:lang w:val="es-EC"/>
        </w:rPr>
        <w:t>La decisión de utilizar cuatro diagramas separados responde a un criterio de claridad y trazabilidad</w:t>
      </w:r>
      <w:r w:rsidR="005426FF">
        <w:rPr>
          <w:lang w:val="es-EC"/>
        </w:rPr>
        <w:t>, e</w:t>
      </w:r>
      <w:r w:rsidRPr="006D0433">
        <w:rPr>
          <w:lang w:val="es-EC"/>
        </w:rPr>
        <w:t xml:space="preserve">n lugar de concentrar todos los flujos en una sola representación sobrecargada, se ha optado por organizar los casos de uso por módulo funcional, lo que facilita la lectura, el análisis y la posterior especificación detallada de cada caso. </w:t>
      </w:r>
    </w:p>
    <w:p w14:paraId="154EF92A" w14:textId="7E96D3C7" w:rsidR="006D0433" w:rsidRPr="006D0433" w:rsidRDefault="006D0433" w:rsidP="006D0433">
      <w:pPr>
        <w:jc w:val="both"/>
        <w:rPr>
          <w:lang w:val="es-EC"/>
        </w:rPr>
      </w:pPr>
      <w:r w:rsidRPr="006D0433">
        <w:rPr>
          <w:lang w:val="es-EC"/>
        </w:rPr>
        <w:t>Los actores utilizados en los diagramas provienen de las clases y características de usuarios definidas en el documento de alcance</w:t>
      </w:r>
      <w:r w:rsidR="009E685A">
        <w:rPr>
          <w:lang w:val="es-EC"/>
        </w:rPr>
        <w:t xml:space="preserve">; </w:t>
      </w:r>
      <w:r w:rsidRPr="006D0433">
        <w:rPr>
          <w:lang w:val="es-EC"/>
        </w:rPr>
        <w:t>se identifican cuatro tipos de usuario potenciales: Administrador del sistema, Personal administrativo, Personal técnico de obra y Directivos o supervisores. Para los cuatro casos de uso aquí modelados, se han seleccionado únicamente los actores estrictamente necesarios para cada módulo</w:t>
      </w:r>
      <w:r w:rsidR="009E685A">
        <w:rPr>
          <w:lang w:val="es-EC"/>
        </w:rPr>
        <w:t>.</w:t>
      </w:r>
      <w:r w:rsidRPr="006D0433">
        <w:rPr>
          <w:lang w:val="es-EC"/>
        </w:rPr>
        <w:t xml:space="preserve"> </w:t>
      </w:r>
    </w:p>
    <w:p w14:paraId="5D670463" w14:textId="77777777" w:rsidR="006D0433" w:rsidRDefault="006D0433" w:rsidP="006D0433"/>
    <w:p w14:paraId="40FA7699" w14:textId="77777777" w:rsidR="005D74B8" w:rsidRDefault="005D74B8" w:rsidP="006D0433"/>
    <w:p w14:paraId="3E8A907C" w14:textId="44A86B55" w:rsidR="005D74B8" w:rsidRDefault="005D74B8" w:rsidP="006D0433">
      <w:pPr>
        <w:rPr>
          <w:b/>
          <w:bCs/>
          <w:lang w:val="es-EC"/>
        </w:rPr>
      </w:pPr>
      <w:r w:rsidRPr="005D74B8">
        <w:rPr>
          <w:b/>
          <w:bCs/>
          <w:lang w:val="es-EC"/>
        </w:rPr>
        <w:t>1. Diagrama del módulo técnico</w:t>
      </w:r>
    </w:p>
    <w:p w14:paraId="50673CCF" w14:textId="722B25A7" w:rsidR="00F2197A" w:rsidRPr="00F56DEF" w:rsidRDefault="004F4696" w:rsidP="00F56DEF">
      <w:pPr>
        <w:rPr>
          <w:b/>
          <w:bCs/>
          <w:lang w:val="es-EC"/>
        </w:rPr>
      </w:pPr>
      <w:r>
        <w:rPr>
          <w:lang w:val="es-EC"/>
        </w:rPr>
        <w:t xml:space="preserve">Caso de uso referente al requisito </w:t>
      </w:r>
      <w:r w:rsidRPr="00FB716E">
        <w:rPr>
          <w:lang w:val="es-EC"/>
        </w:rPr>
        <w:t xml:space="preserve">RF 1.1 </w:t>
      </w:r>
      <w:r w:rsidR="00F56DEF" w:rsidRPr="00F56DEF">
        <w:rPr>
          <w:lang w:val="es-EC"/>
        </w:rPr>
        <w:t>Registro móvil de avance físico en obra</w:t>
      </w:r>
    </w:p>
    <w:p w14:paraId="49982DA7" w14:textId="4E3E2639" w:rsidR="00BB2745" w:rsidRDefault="00BB2745" w:rsidP="00F2197A">
      <w:pPr>
        <w:jc w:val="center"/>
        <w:rPr>
          <w:lang w:eastAsia="es-VE"/>
        </w:rPr>
      </w:pPr>
      <w:r>
        <w:rPr>
          <w:noProof/>
          <w:lang w:eastAsia="es-VE"/>
        </w:rPr>
        <w:drawing>
          <wp:inline distT="0" distB="0" distL="0" distR="0" wp14:anchorId="414D328C" wp14:editId="247D506C">
            <wp:extent cx="5612130" cy="2883535"/>
            <wp:effectExtent l="19050" t="19050" r="26670" b="12065"/>
            <wp:docPr id="21239912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91207" name="Imagen 2123991207"/>
                    <pic:cNvPicPr/>
                  </pic:nvPicPr>
                  <pic:blipFill>
                    <a:blip r:embed="rId11">
                      <a:extLst>
                        <a:ext uri="{28A0092B-C50C-407E-A947-70E740481C1C}">
                          <a14:useLocalDpi xmlns:a14="http://schemas.microsoft.com/office/drawing/2010/main" val="0"/>
                        </a:ext>
                      </a:extLst>
                    </a:blip>
                    <a:stretch>
                      <a:fillRect/>
                    </a:stretch>
                  </pic:blipFill>
                  <pic:spPr>
                    <a:xfrm>
                      <a:off x="0" y="0"/>
                      <a:ext cx="5612130" cy="2883535"/>
                    </a:xfrm>
                    <a:prstGeom prst="rect">
                      <a:avLst/>
                    </a:prstGeom>
                    <a:ln>
                      <a:solidFill>
                        <a:schemeClr val="tx1"/>
                      </a:solidFill>
                    </a:ln>
                  </pic:spPr>
                </pic:pic>
              </a:graphicData>
            </a:graphic>
          </wp:inline>
        </w:drawing>
      </w:r>
    </w:p>
    <w:p w14:paraId="69714D45" w14:textId="0C2A67B6" w:rsidR="005D74B8" w:rsidRDefault="005D74B8" w:rsidP="005D74B8">
      <w:pPr>
        <w:rPr>
          <w:b/>
          <w:bCs/>
          <w:lang w:val="es-EC" w:eastAsia="es-VE"/>
        </w:rPr>
      </w:pPr>
      <w:r w:rsidRPr="005D74B8">
        <w:rPr>
          <w:b/>
          <w:bCs/>
          <w:lang w:val="es-EC" w:eastAsia="es-VE"/>
        </w:rPr>
        <w:t>2. Diagrama del módulo administrativo</w:t>
      </w:r>
    </w:p>
    <w:p w14:paraId="108F8EA6" w14:textId="587C1C7C" w:rsidR="00A507DC" w:rsidRDefault="00A507DC" w:rsidP="00A507DC">
      <w:r>
        <w:rPr>
          <w:lang w:val="es-EC" w:eastAsia="es-VE"/>
        </w:rPr>
        <w:t xml:space="preserve">Caso de uso referente al requisito </w:t>
      </w:r>
      <w:r w:rsidRPr="00477A78">
        <w:rPr>
          <w:lang w:val="es-EC"/>
        </w:rPr>
        <w:t xml:space="preserve">RF 1.2 </w:t>
      </w:r>
      <w:r w:rsidR="00E34CBA" w:rsidRPr="00E34CBA">
        <w:t>Captura y asociación de evidencia fotográfica</w:t>
      </w:r>
    </w:p>
    <w:p w14:paraId="4A28922D" w14:textId="3A134AB5" w:rsidR="005D74B8" w:rsidRPr="00436CB5" w:rsidRDefault="00436CB5" w:rsidP="00436CB5">
      <w:pPr>
        <w:rPr>
          <w:lang w:val="es-EC" w:eastAsia="es-VE"/>
        </w:rPr>
      </w:pPr>
      <w:r>
        <w:rPr>
          <w:noProof/>
          <w:lang w:val="es-EC" w:eastAsia="es-VE"/>
        </w:rPr>
        <w:lastRenderedPageBreak/>
        <w:drawing>
          <wp:inline distT="0" distB="0" distL="0" distR="0" wp14:anchorId="05DE6138" wp14:editId="2D8DA56A">
            <wp:extent cx="5612130" cy="3053080"/>
            <wp:effectExtent l="19050" t="19050" r="26670" b="13970"/>
            <wp:docPr id="1936797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97919" name="Imagen 1936797919"/>
                    <pic:cNvPicPr/>
                  </pic:nvPicPr>
                  <pic:blipFill>
                    <a:blip r:embed="rId12">
                      <a:extLst>
                        <a:ext uri="{28A0092B-C50C-407E-A947-70E740481C1C}">
                          <a14:useLocalDpi xmlns:a14="http://schemas.microsoft.com/office/drawing/2010/main" val="0"/>
                        </a:ext>
                      </a:extLst>
                    </a:blip>
                    <a:stretch>
                      <a:fillRect/>
                    </a:stretch>
                  </pic:blipFill>
                  <pic:spPr>
                    <a:xfrm>
                      <a:off x="0" y="0"/>
                      <a:ext cx="5612130" cy="3053080"/>
                    </a:xfrm>
                    <a:prstGeom prst="rect">
                      <a:avLst/>
                    </a:prstGeom>
                    <a:ln>
                      <a:solidFill>
                        <a:schemeClr val="tx1"/>
                      </a:solidFill>
                    </a:ln>
                  </pic:spPr>
                </pic:pic>
              </a:graphicData>
            </a:graphic>
          </wp:inline>
        </w:drawing>
      </w:r>
    </w:p>
    <w:p w14:paraId="23F3F78C" w14:textId="51D95DB3" w:rsidR="005D74B8" w:rsidRDefault="005D74B8" w:rsidP="005D74B8">
      <w:pPr>
        <w:rPr>
          <w:b/>
          <w:bCs/>
          <w:lang w:val="es-EC" w:eastAsia="es-VE"/>
        </w:rPr>
      </w:pPr>
      <w:r w:rsidRPr="005D74B8">
        <w:rPr>
          <w:b/>
          <w:bCs/>
          <w:lang w:val="es-EC" w:eastAsia="es-VE"/>
        </w:rPr>
        <w:t>3. Diagrama del módulo contable</w:t>
      </w:r>
    </w:p>
    <w:p w14:paraId="724BA9CC" w14:textId="256942EB" w:rsidR="00F2197A" w:rsidRDefault="00170F31" w:rsidP="003C6F35">
      <w:pPr>
        <w:rPr>
          <w:b/>
          <w:bCs/>
          <w:lang w:val="es-EC" w:eastAsia="es-VE"/>
        </w:rPr>
      </w:pPr>
      <w:r>
        <w:rPr>
          <w:lang w:val="es-EC"/>
        </w:rPr>
        <w:t xml:space="preserve">Caso de uso referente al requisito </w:t>
      </w:r>
      <w:r w:rsidRPr="00477A78">
        <w:rPr>
          <w:lang w:val="es-EC"/>
        </w:rPr>
        <w:t xml:space="preserve">RF 1.3 </w:t>
      </w:r>
      <w:r w:rsidR="003C6F35" w:rsidRPr="003C6F35">
        <w:rPr>
          <w:lang w:val="es-EC"/>
        </w:rPr>
        <w:t>Creación y aprobación de requerimientos de compra</w:t>
      </w:r>
    </w:p>
    <w:p w14:paraId="6DB59339" w14:textId="0096A06A" w:rsidR="003C6F35" w:rsidRPr="003C6F35" w:rsidRDefault="003C6F35" w:rsidP="003C6F35">
      <w:pPr>
        <w:jc w:val="center"/>
        <w:rPr>
          <w:b/>
          <w:bCs/>
          <w:lang w:val="es-EC" w:eastAsia="es-VE"/>
        </w:rPr>
      </w:pPr>
      <w:r>
        <w:rPr>
          <w:b/>
          <w:bCs/>
          <w:noProof/>
          <w:lang w:val="es-EC" w:eastAsia="es-VE"/>
        </w:rPr>
        <w:drawing>
          <wp:inline distT="0" distB="0" distL="0" distR="0" wp14:anchorId="2D94C126" wp14:editId="68896FB6">
            <wp:extent cx="4031955" cy="2593080"/>
            <wp:effectExtent l="19050" t="19050" r="26035" b="17145"/>
            <wp:docPr id="21265642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4284" name="Imagen 2126564284"/>
                    <pic:cNvPicPr/>
                  </pic:nvPicPr>
                  <pic:blipFill>
                    <a:blip r:embed="rId13">
                      <a:extLst>
                        <a:ext uri="{28A0092B-C50C-407E-A947-70E740481C1C}">
                          <a14:useLocalDpi xmlns:a14="http://schemas.microsoft.com/office/drawing/2010/main" val="0"/>
                        </a:ext>
                      </a:extLst>
                    </a:blip>
                    <a:stretch>
                      <a:fillRect/>
                    </a:stretch>
                  </pic:blipFill>
                  <pic:spPr>
                    <a:xfrm>
                      <a:off x="0" y="0"/>
                      <a:ext cx="4045517" cy="2601802"/>
                    </a:xfrm>
                    <a:prstGeom prst="rect">
                      <a:avLst/>
                    </a:prstGeom>
                    <a:ln>
                      <a:solidFill>
                        <a:schemeClr val="tx1"/>
                      </a:solidFill>
                    </a:ln>
                  </pic:spPr>
                </pic:pic>
              </a:graphicData>
            </a:graphic>
          </wp:inline>
        </w:drawing>
      </w:r>
    </w:p>
    <w:p w14:paraId="26014EA4" w14:textId="199985A2" w:rsidR="005D74B8" w:rsidRDefault="005D74B8" w:rsidP="005D74B8">
      <w:pPr>
        <w:rPr>
          <w:b/>
          <w:bCs/>
          <w:lang w:val="es-EC" w:eastAsia="es-VE"/>
        </w:rPr>
      </w:pPr>
      <w:r w:rsidRPr="005D74B8">
        <w:rPr>
          <w:b/>
          <w:bCs/>
          <w:lang w:val="es-EC" w:eastAsia="es-VE"/>
        </w:rPr>
        <w:t>4. Diagrama del módulo de</w:t>
      </w:r>
      <w:r w:rsidR="007508A4">
        <w:rPr>
          <w:b/>
          <w:bCs/>
          <w:lang w:val="es-EC" w:eastAsia="es-VE"/>
        </w:rPr>
        <w:t xml:space="preserve"> inventario</w:t>
      </w:r>
    </w:p>
    <w:p w14:paraId="336FE547" w14:textId="7C51727F" w:rsidR="00170F31" w:rsidRDefault="00170F31" w:rsidP="005D74B8">
      <w:pPr>
        <w:rPr>
          <w:lang w:val="es-EC"/>
        </w:rPr>
      </w:pPr>
      <w:r>
        <w:rPr>
          <w:lang w:val="es-EC"/>
        </w:rPr>
        <w:t xml:space="preserve">Caso de uso referente al requisito </w:t>
      </w:r>
      <w:r w:rsidRPr="00A8396B">
        <w:rPr>
          <w:lang w:val="es-EC"/>
        </w:rPr>
        <w:t xml:space="preserve">RF 1.4 </w:t>
      </w:r>
      <w:r w:rsidR="006A1DF5" w:rsidRPr="006A1DF5">
        <w:rPr>
          <w:lang w:val="es-EC"/>
        </w:rPr>
        <w:t>Actualización automatizada de inventario</w:t>
      </w:r>
    </w:p>
    <w:p w14:paraId="2B92D7C8" w14:textId="03841DD7" w:rsidR="007966F1" w:rsidRDefault="007966F1" w:rsidP="007966F1">
      <w:pPr>
        <w:jc w:val="center"/>
        <w:rPr>
          <w:b/>
          <w:bCs/>
          <w:lang w:val="es-EC" w:eastAsia="es-VE"/>
        </w:rPr>
      </w:pPr>
      <w:r w:rsidRPr="007966F1">
        <w:rPr>
          <w:b/>
          <w:bCs/>
          <w:noProof/>
          <w:lang w:val="es-EC" w:eastAsia="es-VE"/>
        </w:rPr>
        <w:lastRenderedPageBreak/>
        <w:drawing>
          <wp:inline distT="0" distB="0" distL="0" distR="0" wp14:anchorId="7D2C9519" wp14:editId="6B794D98">
            <wp:extent cx="4873194" cy="3043127"/>
            <wp:effectExtent l="19050" t="19050" r="22860" b="24130"/>
            <wp:docPr id="4931607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7082" cy="3051800"/>
                    </a:xfrm>
                    <a:prstGeom prst="rect">
                      <a:avLst/>
                    </a:prstGeom>
                    <a:noFill/>
                    <a:ln>
                      <a:solidFill>
                        <a:schemeClr val="tx1"/>
                      </a:solidFill>
                    </a:ln>
                  </pic:spPr>
                </pic:pic>
              </a:graphicData>
            </a:graphic>
          </wp:inline>
        </w:drawing>
      </w:r>
    </w:p>
    <w:p w14:paraId="27417DA4" w14:textId="77777777" w:rsidR="00326A37" w:rsidRPr="005D74B8" w:rsidRDefault="00326A37" w:rsidP="007966F1">
      <w:pPr>
        <w:jc w:val="center"/>
        <w:rPr>
          <w:b/>
          <w:bCs/>
          <w:lang w:val="es-EC" w:eastAsia="es-VE"/>
        </w:rPr>
      </w:pPr>
    </w:p>
    <w:p w14:paraId="0E2BEA59" w14:textId="635DD3BF" w:rsidR="00F2197A" w:rsidRPr="00F328F2" w:rsidRDefault="00326A37" w:rsidP="00326A37">
      <w:pPr>
        <w:rPr>
          <w:b/>
          <w:bCs/>
          <w:lang w:eastAsia="es-VE"/>
        </w:rPr>
      </w:pPr>
      <w:r w:rsidRPr="00F328F2">
        <w:rPr>
          <w:b/>
          <w:bCs/>
          <w:lang w:eastAsia="es-VE"/>
        </w:rPr>
        <w:t xml:space="preserve">5. </w:t>
      </w:r>
      <w:r w:rsidR="00624FBE" w:rsidRPr="00F328F2">
        <w:rPr>
          <w:b/>
          <w:bCs/>
          <w:lang w:eastAsia="es-VE"/>
        </w:rPr>
        <w:t>Diagrama de modulo contable</w:t>
      </w:r>
    </w:p>
    <w:p w14:paraId="4D11C947" w14:textId="37EBE174" w:rsidR="00326A37" w:rsidRPr="00A91840" w:rsidRDefault="00326A37" w:rsidP="00326A37">
      <w:pPr>
        <w:rPr>
          <w:lang w:eastAsia="es-VE"/>
        </w:rPr>
      </w:pPr>
      <w:r>
        <w:rPr>
          <w:lang w:eastAsia="es-VE"/>
        </w:rPr>
        <w:t xml:space="preserve">Caso de uso referente al requisito RF 1.5 </w:t>
      </w:r>
      <w:r w:rsidR="00F328F2" w:rsidRPr="00467ABD">
        <w:t>Consolidación y cierre contable mensual</w:t>
      </w:r>
    </w:p>
    <w:p w14:paraId="57BB059E" w14:textId="1E9275E1" w:rsidR="00F328F2" w:rsidRDefault="00D14FF5" w:rsidP="00326A37">
      <w:pPr>
        <w:rPr>
          <w:lang w:eastAsia="es-VE"/>
        </w:rPr>
      </w:pPr>
      <w:r>
        <w:rPr>
          <w:noProof/>
          <w:lang w:eastAsia="es-VE"/>
        </w:rPr>
        <w:lastRenderedPageBreak/>
        <w:drawing>
          <wp:inline distT="0" distB="0" distL="0" distR="0" wp14:anchorId="73C0FC8C" wp14:editId="3F2B3A61">
            <wp:extent cx="5419288" cy="3798039"/>
            <wp:effectExtent l="19050" t="19050" r="10160" b="12065"/>
            <wp:docPr id="16991877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87759" name="Imagen 1699187759"/>
                    <pic:cNvPicPr/>
                  </pic:nvPicPr>
                  <pic:blipFill>
                    <a:blip r:embed="rId15">
                      <a:extLst>
                        <a:ext uri="{28A0092B-C50C-407E-A947-70E740481C1C}">
                          <a14:useLocalDpi xmlns:a14="http://schemas.microsoft.com/office/drawing/2010/main" val="0"/>
                        </a:ext>
                      </a:extLst>
                    </a:blip>
                    <a:stretch>
                      <a:fillRect/>
                    </a:stretch>
                  </pic:blipFill>
                  <pic:spPr>
                    <a:xfrm>
                      <a:off x="0" y="0"/>
                      <a:ext cx="5421705" cy="3799733"/>
                    </a:xfrm>
                    <a:prstGeom prst="rect">
                      <a:avLst/>
                    </a:prstGeom>
                    <a:ln>
                      <a:solidFill>
                        <a:schemeClr val="tx1"/>
                      </a:solidFill>
                    </a:ln>
                  </pic:spPr>
                </pic:pic>
              </a:graphicData>
            </a:graphic>
          </wp:inline>
        </w:drawing>
      </w:r>
    </w:p>
    <w:p w14:paraId="08E86AF2" w14:textId="169E40C3" w:rsidR="00D14FF5" w:rsidRPr="005257F4" w:rsidRDefault="00D14FF5" w:rsidP="00326A37">
      <w:pPr>
        <w:rPr>
          <w:b/>
          <w:bCs/>
          <w:lang w:eastAsia="es-VE"/>
        </w:rPr>
      </w:pPr>
      <w:r w:rsidRPr="005257F4">
        <w:rPr>
          <w:b/>
          <w:bCs/>
          <w:lang w:eastAsia="es-VE"/>
        </w:rPr>
        <w:t>6. Diagrama de modulo</w:t>
      </w:r>
      <w:r w:rsidR="00141352">
        <w:rPr>
          <w:b/>
          <w:bCs/>
          <w:lang w:eastAsia="es-VE"/>
        </w:rPr>
        <w:t xml:space="preserve"> Plantillas </w:t>
      </w:r>
      <w:r w:rsidR="00FC4AE3">
        <w:rPr>
          <w:b/>
          <w:bCs/>
          <w:lang w:eastAsia="es-VE"/>
        </w:rPr>
        <w:t>y cobro</w:t>
      </w:r>
    </w:p>
    <w:p w14:paraId="028CCECA" w14:textId="3F433C45" w:rsidR="00D14FF5" w:rsidRDefault="00D14FF5" w:rsidP="00326A37">
      <w:pPr>
        <w:rPr>
          <w:lang w:eastAsia="es-VE"/>
        </w:rPr>
      </w:pPr>
      <w:r>
        <w:rPr>
          <w:lang w:eastAsia="es-VE"/>
        </w:rPr>
        <w:t xml:space="preserve">Caso de uso referente al requisito RF 1.6 </w:t>
      </w:r>
      <w:r w:rsidR="005257F4" w:rsidRPr="005257F4">
        <w:rPr>
          <w:lang w:eastAsia="es-VE"/>
        </w:rPr>
        <w:t>Generación automatizada de Planillas de Obra (PDF)</w:t>
      </w:r>
    </w:p>
    <w:p w14:paraId="50C86F25" w14:textId="67410F5B" w:rsidR="00034DF9" w:rsidRPr="00A91840" w:rsidRDefault="00034DF9" w:rsidP="00326A37">
      <w:pPr>
        <w:rPr>
          <w:lang w:eastAsia="es-VE"/>
        </w:rPr>
      </w:pPr>
      <w:r>
        <w:rPr>
          <w:noProof/>
          <w:lang w:eastAsia="es-VE"/>
        </w:rPr>
        <w:drawing>
          <wp:inline distT="0" distB="0" distL="0" distR="0" wp14:anchorId="45F70A92" wp14:editId="37348CB2">
            <wp:extent cx="5612130" cy="2219960"/>
            <wp:effectExtent l="19050" t="19050" r="26670" b="27940"/>
            <wp:docPr id="13546500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0087" name="Imagen 1354650087"/>
                    <pic:cNvPicPr/>
                  </pic:nvPicPr>
                  <pic:blipFill>
                    <a:blip r:embed="rId16">
                      <a:extLst>
                        <a:ext uri="{28A0092B-C50C-407E-A947-70E740481C1C}">
                          <a14:useLocalDpi xmlns:a14="http://schemas.microsoft.com/office/drawing/2010/main" val="0"/>
                        </a:ext>
                      </a:extLst>
                    </a:blip>
                    <a:stretch>
                      <a:fillRect/>
                    </a:stretch>
                  </pic:blipFill>
                  <pic:spPr>
                    <a:xfrm>
                      <a:off x="0" y="0"/>
                      <a:ext cx="5612130" cy="2219960"/>
                    </a:xfrm>
                    <a:prstGeom prst="rect">
                      <a:avLst/>
                    </a:prstGeom>
                    <a:ln>
                      <a:solidFill>
                        <a:schemeClr val="tx1"/>
                      </a:solidFill>
                    </a:ln>
                  </pic:spPr>
                </pic:pic>
              </a:graphicData>
            </a:graphic>
          </wp:inline>
        </w:drawing>
      </w:r>
    </w:p>
    <w:p w14:paraId="4D9F9020" w14:textId="2219888E" w:rsidR="00034DF9" w:rsidRDefault="00034DF9" w:rsidP="00034DF9">
      <w:pPr>
        <w:rPr>
          <w:b/>
          <w:bCs/>
        </w:rPr>
      </w:pPr>
      <w:bookmarkStart w:id="10" w:name="_Toc393210578"/>
      <w:r w:rsidRPr="00295B2B">
        <w:rPr>
          <w:b/>
          <w:bCs/>
        </w:rPr>
        <w:t xml:space="preserve">7. Diagrama de modulo </w:t>
      </w:r>
      <w:r w:rsidR="00295B2B" w:rsidRPr="00295B2B">
        <w:rPr>
          <w:b/>
          <w:bCs/>
        </w:rPr>
        <w:t>Configuración de proyectos</w:t>
      </w:r>
    </w:p>
    <w:p w14:paraId="1DC618D1" w14:textId="6172FB83" w:rsidR="00295B2B" w:rsidRDefault="00295B2B" w:rsidP="00034DF9">
      <w:r>
        <w:lastRenderedPageBreak/>
        <w:t xml:space="preserve">Caso de uso referente al requisito RF 1.7 </w:t>
      </w:r>
      <w:r w:rsidR="001A5D1C" w:rsidRPr="00DF0506">
        <w:t xml:space="preserve">Gestión </w:t>
      </w:r>
      <w:r w:rsidR="001A5D1C" w:rsidRPr="004E2EC5">
        <w:t xml:space="preserve">dinámica </w:t>
      </w:r>
      <w:proofErr w:type="spellStart"/>
      <w:r w:rsidR="001A5D1C" w:rsidRPr="00DF0506">
        <w:t>multi-proyecto</w:t>
      </w:r>
      <w:proofErr w:type="spellEnd"/>
      <w:r w:rsidR="001A5D1C" w:rsidRPr="00DF0506">
        <w:t xml:space="preserve"> y </w:t>
      </w:r>
      <w:r w:rsidR="001A5D1C" w:rsidRPr="004E2EC5">
        <w:t>carga masiva</w:t>
      </w:r>
    </w:p>
    <w:p w14:paraId="2C1C0A42" w14:textId="1D83CADE" w:rsidR="00BD68E1" w:rsidRDefault="00BD68E1" w:rsidP="00034DF9">
      <w:r>
        <w:rPr>
          <w:noProof/>
        </w:rPr>
        <w:drawing>
          <wp:inline distT="0" distB="0" distL="0" distR="0" wp14:anchorId="640A6E94" wp14:editId="7B5EAF20">
            <wp:extent cx="5612130" cy="1520190"/>
            <wp:effectExtent l="19050" t="19050" r="26670" b="22860"/>
            <wp:docPr id="5012605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60573" name="Imagen 501260573"/>
                    <pic:cNvPicPr/>
                  </pic:nvPicPr>
                  <pic:blipFill>
                    <a:blip r:embed="rId17">
                      <a:extLst>
                        <a:ext uri="{28A0092B-C50C-407E-A947-70E740481C1C}">
                          <a14:useLocalDpi xmlns:a14="http://schemas.microsoft.com/office/drawing/2010/main" val="0"/>
                        </a:ext>
                      </a:extLst>
                    </a:blip>
                    <a:stretch>
                      <a:fillRect/>
                    </a:stretch>
                  </pic:blipFill>
                  <pic:spPr>
                    <a:xfrm>
                      <a:off x="0" y="0"/>
                      <a:ext cx="5612130" cy="1520190"/>
                    </a:xfrm>
                    <a:prstGeom prst="rect">
                      <a:avLst/>
                    </a:prstGeom>
                    <a:ln>
                      <a:solidFill>
                        <a:schemeClr val="tx1"/>
                      </a:solidFill>
                    </a:ln>
                  </pic:spPr>
                </pic:pic>
              </a:graphicData>
            </a:graphic>
          </wp:inline>
        </w:drawing>
      </w:r>
    </w:p>
    <w:p w14:paraId="6813B66C" w14:textId="4A229FD3" w:rsidR="001A5D1C" w:rsidRDefault="001A5D1C" w:rsidP="00034DF9">
      <w:r>
        <w:t>8. Diagrama de modulo</w:t>
      </w:r>
      <w:r w:rsidR="00A25DD3">
        <w:t xml:space="preserve"> Control por acceso por proyecto</w:t>
      </w:r>
    </w:p>
    <w:p w14:paraId="788F6F1E" w14:textId="4B0B3B8A" w:rsidR="00A25DD3" w:rsidRDefault="00A25DD3" w:rsidP="00034DF9">
      <w:r>
        <w:t xml:space="preserve">Caso de uso referente al requisito RF 1.8 </w:t>
      </w:r>
      <w:r w:rsidR="003A344E" w:rsidRPr="00FC3C7C">
        <w:t>Control de acceso restringido por proyecto y fecha</w:t>
      </w:r>
    </w:p>
    <w:p w14:paraId="5921A621" w14:textId="431A8781" w:rsidR="00A25DD3" w:rsidRPr="00295B2B" w:rsidRDefault="00A25DD3" w:rsidP="00034DF9">
      <w:r>
        <w:rPr>
          <w:noProof/>
        </w:rPr>
        <w:drawing>
          <wp:inline distT="0" distB="0" distL="0" distR="0" wp14:anchorId="6BCD314F" wp14:editId="10718844">
            <wp:extent cx="5612130" cy="2366010"/>
            <wp:effectExtent l="19050" t="19050" r="26670" b="15240"/>
            <wp:docPr id="18332582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58233" name="Imagen 1833258233"/>
                    <pic:cNvPicPr/>
                  </pic:nvPicPr>
                  <pic:blipFill>
                    <a:blip r:embed="rId18">
                      <a:extLst>
                        <a:ext uri="{28A0092B-C50C-407E-A947-70E740481C1C}">
                          <a14:useLocalDpi xmlns:a14="http://schemas.microsoft.com/office/drawing/2010/main" val="0"/>
                        </a:ext>
                      </a:extLst>
                    </a:blip>
                    <a:stretch>
                      <a:fillRect/>
                    </a:stretch>
                  </pic:blipFill>
                  <pic:spPr>
                    <a:xfrm>
                      <a:off x="0" y="0"/>
                      <a:ext cx="5612130" cy="2366010"/>
                    </a:xfrm>
                    <a:prstGeom prst="rect">
                      <a:avLst/>
                    </a:prstGeom>
                    <a:ln>
                      <a:solidFill>
                        <a:schemeClr val="tx1"/>
                      </a:solidFill>
                    </a:ln>
                  </pic:spPr>
                </pic:pic>
              </a:graphicData>
            </a:graphic>
          </wp:inline>
        </w:drawing>
      </w:r>
    </w:p>
    <w:p w14:paraId="4AA7F88D" w14:textId="482F80C5" w:rsidR="00076CEA" w:rsidRPr="00076CEA" w:rsidRDefault="00176EB4" w:rsidP="00076CEA">
      <w:pPr>
        <w:pStyle w:val="Ttulo1"/>
        <w:rPr>
          <w:lang w:val="es-VE"/>
        </w:rPr>
      </w:pPr>
      <w:bookmarkStart w:id="11" w:name="_Toc226287684"/>
      <w:r>
        <w:rPr>
          <w:lang w:val="es-VE"/>
        </w:rPr>
        <w:t>Descripción de Actores</w:t>
      </w:r>
      <w:bookmarkEnd w:id="10"/>
      <w:bookmarkEnd w:id="11"/>
    </w:p>
    <w:p w14:paraId="0B5B66E0" w14:textId="77777777" w:rsidR="00076CEA" w:rsidRDefault="00076CEA" w:rsidP="00076CEA">
      <w:pPr>
        <w:pStyle w:val="Ttulo2"/>
        <w:rPr>
          <w:lang w:val="es-EC"/>
        </w:rPr>
      </w:pPr>
      <w:bookmarkStart w:id="12" w:name="_Toc226287685"/>
      <w:r w:rsidRPr="00076CEA">
        <w:rPr>
          <w:lang w:val="es-EC"/>
        </w:rPr>
        <w:t>[Presidente (Gerente)]</w:t>
      </w:r>
      <w:bookmarkEnd w:id="12"/>
    </w:p>
    <w:tbl>
      <w:tblPr>
        <w:tblStyle w:val="Tablaconcuadrcula"/>
        <w:tblW w:w="9209" w:type="dxa"/>
        <w:tblLook w:val="04A0" w:firstRow="1" w:lastRow="0" w:firstColumn="1" w:lastColumn="0" w:noHBand="0" w:noVBand="1"/>
      </w:tblPr>
      <w:tblGrid>
        <w:gridCol w:w="1817"/>
        <w:gridCol w:w="3084"/>
        <w:gridCol w:w="4308"/>
      </w:tblGrid>
      <w:tr w:rsidR="00C67D40" w:rsidRPr="00C67D40" w14:paraId="3858EFC9" w14:textId="77777777" w:rsidTr="00DF6D85">
        <w:tc>
          <w:tcPr>
            <w:tcW w:w="0" w:type="auto"/>
            <w:hideMark/>
          </w:tcPr>
          <w:p w14:paraId="5D9660F6" w14:textId="77777777" w:rsidR="00C67D40" w:rsidRPr="00C67D40" w:rsidRDefault="00C67D40" w:rsidP="00C67D40">
            <w:pPr>
              <w:rPr>
                <w:b/>
                <w:bCs/>
                <w:lang w:val="es-EC"/>
              </w:rPr>
            </w:pPr>
            <w:r w:rsidRPr="00C67D40">
              <w:rPr>
                <w:b/>
                <w:bCs/>
                <w:lang w:val="es-EC"/>
              </w:rPr>
              <w:t>Actor</w:t>
            </w:r>
          </w:p>
        </w:tc>
        <w:tc>
          <w:tcPr>
            <w:tcW w:w="0" w:type="auto"/>
            <w:hideMark/>
          </w:tcPr>
          <w:p w14:paraId="6D12B7DF" w14:textId="77777777" w:rsidR="00C67D40" w:rsidRPr="00C67D40" w:rsidRDefault="00C67D40" w:rsidP="00C67D40">
            <w:pPr>
              <w:rPr>
                <w:b/>
                <w:bCs/>
                <w:lang w:val="es-EC"/>
              </w:rPr>
            </w:pPr>
            <w:r w:rsidRPr="00C67D40">
              <w:rPr>
                <w:b/>
                <w:bCs/>
                <w:lang w:val="es-EC"/>
              </w:rPr>
              <w:t>Presidente (Gerente)</w:t>
            </w:r>
          </w:p>
        </w:tc>
        <w:tc>
          <w:tcPr>
            <w:tcW w:w="3599" w:type="dxa"/>
            <w:hideMark/>
          </w:tcPr>
          <w:p w14:paraId="5C86BEF7" w14:textId="3942F9AD" w:rsidR="00C67D40" w:rsidRPr="00C67D40" w:rsidRDefault="00C67D40" w:rsidP="00C67D40">
            <w:pPr>
              <w:rPr>
                <w:b/>
                <w:bCs/>
                <w:lang w:val="es-EC"/>
              </w:rPr>
            </w:pPr>
            <w:r w:rsidRPr="00C67D40">
              <w:rPr>
                <w:b/>
                <w:bCs/>
                <w:lang w:val="es-EC"/>
              </w:rPr>
              <w:t>Identificador:ACT-01</w:t>
            </w:r>
          </w:p>
        </w:tc>
      </w:tr>
      <w:tr w:rsidR="00C67D40" w:rsidRPr="00C67D40" w14:paraId="1A00BB34" w14:textId="77777777" w:rsidTr="00DF6D85">
        <w:tc>
          <w:tcPr>
            <w:tcW w:w="0" w:type="auto"/>
            <w:hideMark/>
          </w:tcPr>
          <w:p w14:paraId="46F3CBA2" w14:textId="77777777" w:rsidR="00C67D40" w:rsidRPr="00C67D40" w:rsidRDefault="00C67D40" w:rsidP="00C67D40">
            <w:pPr>
              <w:rPr>
                <w:lang w:val="es-EC"/>
              </w:rPr>
            </w:pPr>
            <w:r w:rsidRPr="00C67D40">
              <w:rPr>
                <w:lang w:val="es-EC"/>
              </w:rPr>
              <w:t>Descripción</w:t>
            </w:r>
          </w:p>
        </w:tc>
        <w:tc>
          <w:tcPr>
            <w:tcW w:w="7392" w:type="dxa"/>
            <w:gridSpan w:val="2"/>
            <w:hideMark/>
          </w:tcPr>
          <w:p w14:paraId="7CA32649" w14:textId="3D969306" w:rsidR="00C67D40" w:rsidRPr="00C67D40" w:rsidRDefault="00C67D40" w:rsidP="00C67D40">
            <w:pPr>
              <w:rPr>
                <w:lang w:val="es-EC"/>
              </w:rPr>
            </w:pPr>
            <w:r w:rsidRPr="00C67D40">
              <w:rPr>
                <w:lang w:val="es-EC"/>
              </w:rPr>
              <w:t>Actor externo al sistema responsable de la supervisión ejecutiva, aprobación de decisiones críticas y consulta de información consolidada para la dirección del proyecto y la empresa.</w:t>
            </w:r>
          </w:p>
        </w:tc>
      </w:tr>
      <w:tr w:rsidR="00C67D40" w:rsidRPr="00C67D40" w14:paraId="4C16F98B" w14:textId="77777777" w:rsidTr="00DF6D85">
        <w:tc>
          <w:tcPr>
            <w:tcW w:w="0" w:type="auto"/>
            <w:hideMark/>
          </w:tcPr>
          <w:p w14:paraId="291A76F5" w14:textId="77777777" w:rsidR="00C67D40" w:rsidRPr="00C67D40" w:rsidRDefault="00C67D40" w:rsidP="00C67D40">
            <w:pPr>
              <w:rPr>
                <w:lang w:val="es-EC"/>
              </w:rPr>
            </w:pPr>
            <w:r w:rsidRPr="00C67D40">
              <w:rPr>
                <w:lang w:val="es-EC"/>
              </w:rPr>
              <w:lastRenderedPageBreak/>
              <w:t>Características</w:t>
            </w:r>
          </w:p>
        </w:tc>
        <w:tc>
          <w:tcPr>
            <w:tcW w:w="7392" w:type="dxa"/>
            <w:gridSpan w:val="2"/>
            <w:hideMark/>
          </w:tcPr>
          <w:p w14:paraId="7BC4E876" w14:textId="45076C0B" w:rsidR="00C67D40" w:rsidRPr="00C67D40" w:rsidRDefault="00C67D40" w:rsidP="00C67D40">
            <w:pPr>
              <w:rPr>
                <w:lang w:val="es-EC"/>
              </w:rPr>
            </w:pPr>
            <w:r w:rsidRPr="00C67D40">
              <w:rPr>
                <w:lang w:val="es-EC"/>
              </w:rPr>
              <w:t>Formación en dirección y gestión empresarial. Capacidad para interpretar reportes gerenciales, analizar información financiera y tomar decisiones estratégicas. Interacción principalmente orientada a aprobación, control y seguimiento.</w:t>
            </w:r>
          </w:p>
        </w:tc>
      </w:tr>
      <w:tr w:rsidR="00C67D40" w:rsidRPr="00C67D40" w14:paraId="017D6875" w14:textId="77777777" w:rsidTr="00DF6D85">
        <w:tc>
          <w:tcPr>
            <w:tcW w:w="0" w:type="auto"/>
            <w:hideMark/>
          </w:tcPr>
          <w:p w14:paraId="28701AF2" w14:textId="77777777" w:rsidR="00C67D40" w:rsidRPr="00C67D40" w:rsidRDefault="00C67D40" w:rsidP="00C67D40">
            <w:pPr>
              <w:rPr>
                <w:lang w:val="es-EC"/>
              </w:rPr>
            </w:pPr>
            <w:r w:rsidRPr="00C67D40">
              <w:rPr>
                <w:lang w:val="es-EC"/>
              </w:rPr>
              <w:t>Relación</w:t>
            </w:r>
          </w:p>
        </w:tc>
        <w:tc>
          <w:tcPr>
            <w:tcW w:w="7392" w:type="dxa"/>
            <w:gridSpan w:val="2"/>
            <w:hideMark/>
          </w:tcPr>
          <w:p w14:paraId="727805A4" w14:textId="16A3AE26" w:rsidR="00C67D40" w:rsidRPr="00C67D40" w:rsidRDefault="00C67D40" w:rsidP="00C67D40">
            <w:pPr>
              <w:rPr>
                <w:lang w:val="es-EC"/>
              </w:rPr>
            </w:pPr>
            <w:r w:rsidRPr="00C67D40">
              <w:rPr>
                <w:lang w:val="es-EC"/>
              </w:rPr>
              <w:t>Se relaciona con el sistema mediante la consulta de dashboards y reportes, la aprobación de órdenes de cambio que superen presupuestos y la autorización de requerimientos de compra críticos. Mantiene relación funcional con el Contador, el Auxiliar de Contabilidad y el Residente, ya que utiliza información generada por ellos para decidir.</w:t>
            </w:r>
          </w:p>
        </w:tc>
      </w:tr>
      <w:tr w:rsidR="00C67D40" w:rsidRPr="00C67D40" w14:paraId="600D39D9" w14:textId="77777777" w:rsidTr="00DF6D85">
        <w:tc>
          <w:tcPr>
            <w:tcW w:w="0" w:type="auto"/>
            <w:hideMark/>
          </w:tcPr>
          <w:p w14:paraId="431CF7FE" w14:textId="77777777" w:rsidR="00C67D40" w:rsidRPr="00C67D40" w:rsidRDefault="00C67D40" w:rsidP="00C67D40">
            <w:pPr>
              <w:rPr>
                <w:lang w:val="es-EC"/>
              </w:rPr>
            </w:pPr>
            <w:r w:rsidRPr="00C67D40">
              <w:rPr>
                <w:lang w:val="es-EC"/>
              </w:rPr>
              <w:t>Referencias</w:t>
            </w:r>
          </w:p>
        </w:tc>
        <w:tc>
          <w:tcPr>
            <w:tcW w:w="7392" w:type="dxa"/>
            <w:gridSpan w:val="2"/>
            <w:hideMark/>
          </w:tcPr>
          <w:p w14:paraId="4EC11346" w14:textId="18A911D3" w:rsidR="00C67D40" w:rsidRPr="00C67D40" w:rsidRDefault="00C67D40" w:rsidP="00C67D40">
            <w:pPr>
              <w:rPr>
                <w:lang w:val="es-EC"/>
              </w:rPr>
            </w:pPr>
            <w:r w:rsidRPr="00C67D40">
              <w:rPr>
                <w:lang w:val="es-EC"/>
              </w:rPr>
              <w:t>RF-03 Creación y aprobación de requerimientos de compra. RF-06 Exportación de planilla mensual en PDF. RF-09 Visualización de dashboards. Casos de uso de aprobación y consulta gerencial.</w:t>
            </w:r>
          </w:p>
        </w:tc>
      </w:tr>
    </w:tbl>
    <w:p w14:paraId="73C970FF" w14:textId="77777777" w:rsidR="00076CEA" w:rsidRDefault="00076CEA" w:rsidP="00C67D40">
      <w:pPr>
        <w:rPr>
          <w:lang w:val="es-EC"/>
        </w:rPr>
      </w:pPr>
    </w:p>
    <w:tbl>
      <w:tblPr>
        <w:tblStyle w:val="Tablaconcuadrcula"/>
        <w:tblW w:w="9209" w:type="dxa"/>
        <w:tblLook w:val="04A0" w:firstRow="1" w:lastRow="0" w:firstColumn="1" w:lastColumn="0" w:noHBand="0" w:noVBand="1"/>
      </w:tblPr>
      <w:tblGrid>
        <w:gridCol w:w="2231"/>
        <w:gridCol w:w="5366"/>
        <w:gridCol w:w="1612"/>
      </w:tblGrid>
      <w:tr w:rsidR="00C67D40" w:rsidRPr="00C67D40" w14:paraId="6A6833F9" w14:textId="77777777" w:rsidTr="00DF6D85">
        <w:tc>
          <w:tcPr>
            <w:tcW w:w="9209" w:type="dxa"/>
            <w:gridSpan w:val="3"/>
            <w:shd w:val="clear" w:color="auto" w:fill="D0CECE" w:themeFill="background2" w:themeFillShade="E6"/>
          </w:tcPr>
          <w:p w14:paraId="18254F84" w14:textId="5BDCC8C8" w:rsidR="00C67D40" w:rsidRPr="00C67D40" w:rsidRDefault="00C67D40" w:rsidP="00C67D40">
            <w:pPr>
              <w:rPr>
                <w:b/>
                <w:bCs/>
                <w:lang w:val="es-EC"/>
              </w:rPr>
            </w:pPr>
            <w:r>
              <w:rPr>
                <w:b/>
                <w:bCs/>
                <w:lang w:val="es-EC"/>
              </w:rPr>
              <w:t>Atributos</w:t>
            </w:r>
          </w:p>
        </w:tc>
      </w:tr>
      <w:tr w:rsidR="00C67D40" w:rsidRPr="00C67D40" w14:paraId="1A07A833" w14:textId="77777777" w:rsidTr="00DF6D85">
        <w:tc>
          <w:tcPr>
            <w:tcW w:w="0" w:type="auto"/>
            <w:hideMark/>
          </w:tcPr>
          <w:p w14:paraId="0D46427B" w14:textId="77777777" w:rsidR="00C67D40" w:rsidRPr="00C67D40" w:rsidRDefault="00C67D40" w:rsidP="00C67D40">
            <w:pPr>
              <w:rPr>
                <w:b/>
                <w:bCs/>
                <w:lang w:val="es-EC"/>
              </w:rPr>
            </w:pPr>
            <w:r w:rsidRPr="00C67D40">
              <w:rPr>
                <w:b/>
                <w:bCs/>
                <w:lang w:val="es-EC"/>
              </w:rPr>
              <w:t>Nombre</w:t>
            </w:r>
          </w:p>
        </w:tc>
        <w:tc>
          <w:tcPr>
            <w:tcW w:w="0" w:type="auto"/>
            <w:hideMark/>
          </w:tcPr>
          <w:p w14:paraId="5B712B25" w14:textId="77777777" w:rsidR="00C67D40" w:rsidRPr="00C67D40" w:rsidRDefault="00C67D40" w:rsidP="00C67D40">
            <w:pPr>
              <w:rPr>
                <w:b/>
                <w:bCs/>
                <w:lang w:val="es-EC"/>
              </w:rPr>
            </w:pPr>
            <w:r w:rsidRPr="00C67D40">
              <w:rPr>
                <w:b/>
                <w:bCs/>
                <w:lang w:val="es-EC"/>
              </w:rPr>
              <w:t>Descripción</w:t>
            </w:r>
          </w:p>
        </w:tc>
        <w:tc>
          <w:tcPr>
            <w:tcW w:w="1612" w:type="dxa"/>
            <w:hideMark/>
          </w:tcPr>
          <w:p w14:paraId="1F9108B4" w14:textId="77777777" w:rsidR="00C67D40" w:rsidRPr="00C67D40" w:rsidRDefault="00C67D40" w:rsidP="00C67D40">
            <w:pPr>
              <w:rPr>
                <w:b/>
                <w:bCs/>
                <w:lang w:val="es-EC"/>
              </w:rPr>
            </w:pPr>
            <w:r w:rsidRPr="00C67D40">
              <w:rPr>
                <w:b/>
                <w:bCs/>
                <w:lang w:val="es-EC"/>
              </w:rPr>
              <w:t>Tipo</w:t>
            </w:r>
          </w:p>
        </w:tc>
      </w:tr>
      <w:tr w:rsidR="00C67D40" w:rsidRPr="00C67D40" w14:paraId="76433723" w14:textId="77777777" w:rsidTr="00DF6D85">
        <w:tc>
          <w:tcPr>
            <w:tcW w:w="0" w:type="auto"/>
            <w:hideMark/>
          </w:tcPr>
          <w:p w14:paraId="32CC78F5" w14:textId="77777777" w:rsidR="00C67D40" w:rsidRPr="00C67D40" w:rsidRDefault="00C67D40" w:rsidP="00C67D40">
            <w:pPr>
              <w:rPr>
                <w:lang w:val="es-EC"/>
              </w:rPr>
            </w:pPr>
            <w:proofErr w:type="spellStart"/>
            <w:r w:rsidRPr="00C67D40">
              <w:rPr>
                <w:lang w:val="es-EC"/>
              </w:rPr>
              <w:t>id_usuario</w:t>
            </w:r>
            <w:proofErr w:type="spellEnd"/>
          </w:p>
        </w:tc>
        <w:tc>
          <w:tcPr>
            <w:tcW w:w="0" w:type="auto"/>
            <w:hideMark/>
          </w:tcPr>
          <w:p w14:paraId="69490CF8" w14:textId="77777777" w:rsidR="00C67D40" w:rsidRPr="00C67D40" w:rsidRDefault="00C67D40" w:rsidP="00C67D40">
            <w:pPr>
              <w:rPr>
                <w:lang w:val="es-EC"/>
              </w:rPr>
            </w:pPr>
            <w:r w:rsidRPr="00C67D40">
              <w:rPr>
                <w:lang w:val="es-EC"/>
              </w:rPr>
              <w:t>Identificador único del actor en el sistema</w:t>
            </w:r>
          </w:p>
        </w:tc>
        <w:tc>
          <w:tcPr>
            <w:tcW w:w="1612" w:type="dxa"/>
            <w:hideMark/>
          </w:tcPr>
          <w:p w14:paraId="32836840" w14:textId="77777777" w:rsidR="00C67D40" w:rsidRPr="00C67D40" w:rsidRDefault="00C67D40" w:rsidP="00C67D40">
            <w:pPr>
              <w:rPr>
                <w:lang w:val="es-EC"/>
              </w:rPr>
            </w:pPr>
            <w:r w:rsidRPr="00C67D40">
              <w:rPr>
                <w:lang w:val="es-EC"/>
              </w:rPr>
              <w:t>Entero</w:t>
            </w:r>
          </w:p>
        </w:tc>
      </w:tr>
      <w:tr w:rsidR="00C67D40" w:rsidRPr="00C67D40" w14:paraId="63384BE1" w14:textId="77777777" w:rsidTr="00DF6D85">
        <w:tc>
          <w:tcPr>
            <w:tcW w:w="0" w:type="auto"/>
            <w:hideMark/>
          </w:tcPr>
          <w:p w14:paraId="0BA73C65" w14:textId="77777777" w:rsidR="00C67D40" w:rsidRPr="00C67D40" w:rsidRDefault="00C67D40" w:rsidP="00C67D40">
            <w:pPr>
              <w:rPr>
                <w:lang w:val="es-EC"/>
              </w:rPr>
            </w:pPr>
            <w:proofErr w:type="spellStart"/>
            <w:r w:rsidRPr="00C67D40">
              <w:rPr>
                <w:lang w:val="es-EC"/>
              </w:rPr>
              <w:t>nombres_apellidos</w:t>
            </w:r>
            <w:proofErr w:type="spellEnd"/>
          </w:p>
        </w:tc>
        <w:tc>
          <w:tcPr>
            <w:tcW w:w="0" w:type="auto"/>
            <w:hideMark/>
          </w:tcPr>
          <w:p w14:paraId="29C499C7" w14:textId="77777777" w:rsidR="00C67D40" w:rsidRPr="00C67D40" w:rsidRDefault="00C67D40" w:rsidP="00C67D40">
            <w:pPr>
              <w:rPr>
                <w:lang w:val="es-EC"/>
              </w:rPr>
            </w:pPr>
            <w:r w:rsidRPr="00C67D40">
              <w:rPr>
                <w:lang w:val="es-EC"/>
              </w:rPr>
              <w:t>Nombre completo del gerente</w:t>
            </w:r>
          </w:p>
        </w:tc>
        <w:tc>
          <w:tcPr>
            <w:tcW w:w="1612" w:type="dxa"/>
            <w:hideMark/>
          </w:tcPr>
          <w:p w14:paraId="764C2BC6" w14:textId="77777777" w:rsidR="00C67D40" w:rsidRPr="00C67D40" w:rsidRDefault="00C67D40" w:rsidP="00C67D40">
            <w:pPr>
              <w:rPr>
                <w:lang w:val="es-EC"/>
              </w:rPr>
            </w:pPr>
            <w:r w:rsidRPr="00C67D40">
              <w:rPr>
                <w:lang w:val="es-EC"/>
              </w:rPr>
              <w:t>Texto</w:t>
            </w:r>
          </w:p>
        </w:tc>
      </w:tr>
      <w:tr w:rsidR="00C67D40" w:rsidRPr="00C67D40" w14:paraId="3259245A" w14:textId="77777777" w:rsidTr="00DF6D85">
        <w:tc>
          <w:tcPr>
            <w:tcW w:w="0" w:type="auto"/>
            <w:hideMark/>
          </w:tcPr>
          <w:p w14:paraId="01C3E7CF" w14:textId="77777777" w:rsidR="00C67D40" w:rsidRPr="00C67D40" w:rsidRDefault="00C67D40" w:rsidP="00C67D40">
            <w:pPr>
              <w:rPr>
                <w:lang w:val="es-EC"/>
              </w:rPr>
            </w:pPr>
            <w:r w:rsidRPr="00C67D40">
              <w:rPr>
                <w:lang w:val="es-EC"/>
              </w:rPr>
              <w:t>cargo</w:t>
            </w:r>
          </w:p>
        </w:tc>
        <w:tc>
          <w:tcPr>
            <w:tcW w:w="0" w:type="auto"/>
            <w:hideMark/>
          </w:tcPr>
          <w:p w14:paraId="53A0A758" w14:textId="77777777" w:rsidR="00C67D40" w:rsidRPr="00C67D40" w:rsidRDefault="00C67D40" w:rsidP="00C67D40">
            <w:pPr>
              <w:rPr>
                <w:lang w:val="es-EC"/>
              </w:rPr>
            </w:pPr>
            <w:r w:rsidRPr="00C67D40">
              <w:rPr>
                <w:lang w:val="es-EC"/>
              </w:rPr>
              <w:t>Cargo institucional del actor</w:t>
            </w:r>
          </w:p>
        </w:tc>
        <w:tc>
          <w:tcPr>
            <w:tcW w:w="1612" w:type="dxa"/>
            <w:hideMark/>
          </w:tcPr>
          <w:p w14:paraId="5540CF2F" w14:textId="77777777" w:rsidR="00C67D40" w:rsidRPr="00C67D40" w:rsidRDefault="00C67D40" w:rsidP="00C67D40">
            <w:pPr>
              <w:rPr>
                <w:lang w:val="es-EC"/>
              </w:rPr>
            </w:pPr>
            <w:r w:rsidRPr="00C67D40">
              <w:rPr>
                <w:lang w:val="es-EC"/>
              </w:rPr>
              <w:t>Texto</w:t>
            </w:r>
          </w:p>
        </w:tc>
      </w:tr>
      <w:tr w:rsidR="00C67D40" w:rsidRPr="00C67D40" w14:paraId="423BA1FE" w14:textId="77777777" w:rsidTr="00DF6D85">
        <w:tc>
          <w:tcPr>
            <w:tcW w:w="0" w:type="auto"/>
            <w:hideMark/>
          </w:tcPr>
          <w:p w14:paraId="20D46837" w14:textId="77777777" w:rsidR="00C67D40" w:rsidRPr="00C67D40" w:rsidRDefault="00C67D40" w:rsidP="00C67D40">
            <w:pPr>
              <w:rPr>
                <w:lang w:val="es-EC"/>
              </w:rPr>
            </w:pPr>
            <w:proofErr w:type="spellStart"/>
            <w:r w:rsidRPr="00C67D40">
              <w:rPr>
                <w:lang w:val="es-EC"/>
              </w:rPr>
              <w:t>correo_corporativo</w:t>
            </w:r>
            <w:proofErr w:type="spellEnd"/>
          </w:p>
        </w:tc>
        <w:tc>
          <w:tcPr>
            <w:tcW w:w="0" w:type="auto"/>
            <w:hideMark/>
          </w:tcPr>
          <w:p w14:paraId="0FAEBF74" w14:textId="77777777" w:rsidR="00C67D40" w:rsidRPr="00C67D40" w:rsidRDefault="00C67D40" w:rsidP="00C67D40">
            <w:pPr>
              <w:rPr>
                <w:lang w:val="es-EC"/>
              </w:rPr>
            </w:pPr>
            <w:r w:rsidRPr="00C67D40">
              <w:rPr>
                <w:lang w:val="es-EC"/>
              </w:rPr>
              <w:t>Correo para autenticación y notificaciones</w:t>
            </w:r>
          </w:p>
        </w:tc>
        <w:tc>
          <w:tcPr>
            <w:tcW w:w="1612" w:type="dxa"/>
            <w:hideMark/>
          </w:tcPr>
          <w:p w14:paraId="3DF384D5" w14:textId="77777777" w:rsidR="00C67D40" w:rsidRPr="00C67D40" w:rsidRDefault="00C67D40" w:rsidP="00C67D40">
            <w:pPr>
              <w:rPr>
                <w:lang w:val="es-EC"/>
              </w:rPr>
            </w:pPr>
            <w:r w:rsidRPr="00C67D40">
              <w:rPr>
                <w:lang w:val="es-EC"/>
              </w:rPr>
              <w:t>Texto</w:t>
            </w:r>
          </w:p>
        </w:tc>
      </w:tr>
      <w:tr w:rsidR="00C67D40" w:rsidRPr="00C67D40" w14:paraId="36D74107" w14:textId="77777777" w:rsidTr="00DF6D85">
        <w:tc>
          <w:tcPr>
            <w:tcW w:w="0" w:type="auto"/>
            <w:hideMark/>
          </w:tcPr>
          <w:p w14:paraId="04C2531C" w14:textId="77777777" w:rsidR="00C67D40" w:rsidRPr="00C67D40" w:rsidRDefault="00C67D40" w:rsidP="00C67D40">
            <w:pPr>
              <w:rPr>
                <w:lang w:val="es-EC"/>
              </w:rPr>
            </w:pPr>
            <w:proofErr w:type="spellStart"/>
            <w:r w:rsidRPr="00C67D40">
              <w:rPr>
                <w:lang w:val="es-EC"/>
              </w:rPr>
              <w:t>nivel_aprobacion</w:t>
            </w:r>
            <w:proofErr w:type="spellEnd"/>
          </w:p>
        </w:tc>
        <w:tc>
          <w:tcPr>
            <w:tcW w:w="0" w:type="auto"/>
            <w:hideMark/>
          </w:tcPr>
          <w:p w14:paraId="2DFB17BD" w14:textId="77777777" w:rsidR="00C67D40" w:rsidRPr="00C67D40" w:rsidRDefault="00C67D40" w:rsidP="00C67D40">
            <w:pPr>
              <w:rPr>
                <w:lang w:val="es-EC"/>
              </w:rPr>
            </w:pPr>
            <w:r w:rsidRPr="00C67D40">
              <w:rPr>
                <w:lang w:val="es-EC"/>
              </w:rPr>
              <w:t>Nivel de aprobación autorizado dentro del sistema</w:t>
            </w:r>
          </w:p>
        </w:tc>
        <w:tc>
          <w:tcPr>
            <w:tcW w:w="1612" w:type="dxa"/>
            <w:hideMark/>
          </w:tcPr>
          <w:p w14:paraId="14CA7AD7" w14:textId="77777777" w:rsidR="00C67D40" w:rsidRPr="00C67D40" w:rsidRDefault="00C67D40" w:rsidP="00C67D40">
            <w:pPr>
              <w:rPr>
                <w:lang w:val="es-EC"/>
              </w:rPr>
            </w:pPr>
            <w:r w:rsidRPr="00C67D40">
              <w:rPr>
                <w:lang w:val="es-EC"/>
              </w:rPr>
              <w:t>Texto</w:t>
            </w:r>
          </w:p>
        </w:tc>
      </w:tr>
      <w:tr w:rsidR="00C67D40" w:rsidRPr="00C67D40" w14:paraId="25DE1B44" w14:textId="77777777" w:rsidTr="00DF6D85">
        <w:tc>
          <w:tcPr>
            <w:tcW w:w="0" w:type="auto"/>
            <w:hideMark/>
          </w:tcPr>
          <w:p w14:paraId="7AE688D9" w14:textId="77777777" w:rsidR="00C67D40" w:rsidRPr="00C67D40" w:rsidRDefault="00C67D40" w:rsidP="00C67D40">
            <w:pPr>
              <w:rPr>
                <w:lang w:val="es-EC"/>
              </w:rPr>
            </w:pPr>
            <w:proofErr w:type="spellStart"/>
            <w:r w:rsidRPr="00C67D40">
              <w:rPr>
                <w:lang w:val="es-EC"/>
              </w:rPr>
              <w:t>estado_usuario</w:t>
            </w:r>
            <w:proofErr w:type="spellEnd"/>
          </w:p>
        </w:tc>
        <w:tc>
          <w:tcPr>
            <w:tcW w:w="0" w:type="auto"/>
            <w:hideMark/>
          </w:tcPr>
          <w:p w14:paraId="791CEED4" w14:textId="77777777" w:rsidR="00C67D40" w:rsidRPr="00C67D40" w:rsidRDefault="00C67D40" w:rsidP="00C67D40">
            <w:pPr>
              <w:rPr>
                <w:lang w:val="es-EC"/>
              </w:rPr>
            </w:pPr>
            <w:r w:rsidRPr="00C67D40">
              <w:rPr>
                <w:lang w:val="es-EC"/>
              </w:rPr>
              <w:t>Estado del usuario en el sistema</w:t>
            </w:r>
          </w:p>
        </w:tc>
        <w:tc>
          <w:tcPr>
            <w:tcW w:w="1612" w:type="dxa"/>
            <w:hideMark/>
          </w:tcPr>
          <w:p w14:paraId="660340E9" w14:textId="77777777" w:rsidR="00C67D40" w:rsidRPr="00C67D40" w:rsidRDefault="00C67D40" w:rsidP="00C67D40">
            <w:pPr>
              <w:rPr>
                <w:lang w:val="es-EC"/>
              </w:rPr>
            </w:pPr>
            <w:r w:rsidRPr="00C67D40">
              <w:rPr>
                <w:lang w:val="es-EC"/>
              </w:rPr>
              <w:t>Booleano</w:t>
            </w:r>
          </w:p>
        </w:tc>
      </w:tr>
    </w:tbl>
    <w:p w14:paraId="32B251FA" w14:textId="77777777" w:rsidR="00C67D40" w:rsidRDefault="00C67D40" w:rsidP="00C67D40">
      <w:pPr>
        <w:rPr>
          <w:lang w:val="es-EC"/>
        </w:rPr>
      </w:pP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9214"/>
      </w:tblGrid>
      <w:tr w:rsidR="000F2F0E" w:rsidRPr="00FD0F86" w14:paraId="72AC83C2" w14:textId="77777777" w:rsidTr="000A3E77">
        <w:tc>
          <w:tcPr>
            <w:tcW w:w="9214" w:type="dxa"/>
            <w:tcBorders>
              <w:bottom w:val="single" w:sz="4" w:space="0" w:color="000000"/>
            </w:tcBorders>
            <w:shd w:val="clear" w:color="auto" w:fill="D9D9D9"/>
          </w:tcPr>
          <w:p w14:paraId="656BC68A" w14:textId="77777777" w:rsidR="000F2F0E" w:rsidRPr="00FD0F86" w:rsidRDefault="000F2F0E" w:rsidP="000A3E77">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0F2F0E" w:rsidRPr="00252CDB" w14:paraId="56B91E69" w14:textId="77777777" w:rsidTr="000A3E77">
        <w:tc>
          <w:tcPr>
            <w:tcW w:w="9214" w:type="dxa"/>
            <w:shd w:val="clear" w:color="auto" w:fill="FFFFFF"/>
          </w:tcPr>
          <w:p w14:paraId="5F478B55" w14:textId="092FAE26" w:rsidR="000F2F0E" w:rsidRPr="00252CDB" w:rsidRDefault="00DF6D85" w:rsidP="000A3E77">
            <w:pPr>
              <w:jc w:val="both"/>
              <w:rPr>
                <w:color w:val="000000"/>
              </w:rPr>
            </w:pPr>
            <w:r w:rsidRPr="00DF6D85">
              <w:t xml:space="preserve">El actor </w:t>
            </w:r>
            <w:r w:rsidRPr="00DF6D85">
              <w:rPr>
                <w:b/>
                <w:bCs/>
              </w:rPr>
              <w:t>Presidente (Gerente)</w:t>
            </w:r>
            <w:r w:rsidRPr="00DF6D85">
              <w:t xml:space="preserve"> no interviene en el ingreso operativo de datos, sino en la validación estratégica, la aprobación de decisiones críticas y la consulta de información consolidada. Su participación es transversal en los procesos de control y autorización de alto nivel.</w:t>
            </w:r>
          </w:p>
        </w:tc>
      </w:tr>
    </w:tbl>
    <w:p w14:paraId="7082CFD3" w14:textId="77777777" w:rsidR="000F2F0E" w:rsidRDefault="000F2F0E" w:rsidP="00C67D40">
      <w:pPr>
        <w:rPr>
          <w:lang w:val="es-EC"/>
        </w:rPr>
      </w:pPr>
    </w:p>
    <w:p w14:paraId="35C0C205" w14:textId="77777777" w:rsidR="000F2C8D" w:rsidRPr="000F2C8D" w:rsidRDefault="000F2C8D" w:rsidP="000F2C8D">
      <w:pPr>
        <w:pStyle w:val="Ttulo2"/>
        <w:rPr>
          <w:lang w:val="es-EC"/>
        </w:rPr>
      </w:pPr>
      <w:bookmarkStart w:id="13" w:name="_Toc226287686"/>
      <w:r w:rsidRPr="000F2C8D">
        <w:rPr>
          <w:lang w:val="es-EC"/>
        </w:rPr>
        <w:lastRenderedPageBreak/>
        <w:t>[Contador]</w:t>
      </w:r>
      <w:bookmarkEnd w:id="13"/>
    </w:p>
    <w:tbl>
      <w:tblPr>
        <w:tblStyle w:val="Tablaconcuadrcula"/>
        <w:tblW w:w="0" w:type="auto"/>
        <w:tblLook w:val="04A0" w:firstRow="1" w:lastRow="0" w:firstColumn="1" w:lastColumn="0" w:noHBand="0" w:noVBand="1"/>
      </w:tblPr>
      <w:tblGrid>
        <w:gridCol w:w="1817"/>
        <w:gridCol w:w="2546"/>
        <w:gridCol w:w="4465"/>
      </w:tblGrid>
      <w:tr w:rsidR="00970242" w:rsidRPr="00970242" w14:paraId="691D0E5A" w14:textId="77777777">
        <w:tc>
          <w:tcPr>
            <w:tcW w:w="0" w:type="auto"/>
            <w:hideMark/>
          </w:tcPr>
          <w:p w14:paraId="36ACA94C" w14:textId="77777777" w:rsidR="00970242" w:rsidRPr="00970242" w:rsidRDefault="00970242" w:rsidP="00970242">
            <w:pPr>
              <w:rPr>
                <w:b/>
                <w:bCs/>
                <w:lang w:val="es-EC"/>
              </w:rPr>
            </w:pPr>
            <w:r w:rsidRPr="00970242">
              <w:rPr>
                <w:b/>
                <w:bCs/>
                <w:lang w:val="es-EC"/>
              </w:rPr>
              <w:t>Actor</w:t>
            </w:r>
          </w:p>
        </w:tc>
        <w:tc>
          <w:tcPr>
            <w:tcW w:w="0" w:type="auto"/>
            <w:hideMark/>
          </w:tcPr>
          <w:p w14:paraId="18E78A40" w14:textId="77777777" w:rsidR="00970242" w:rsidRPr="00970242" w:rsidRDefault="00970242" w:rsidP="00970242">
            <w:pPr>
              <w:rPr>
                <w:b/>
                <w:bCs/>
                <w:lang w:val="es-EC"/>
              </w:rPr>
            </w:pPr>
            <w:r w:rsidRPr="00970242">
              <w:rPr>
                <w:b/>
                <w:bCs/>
                <w:lang w:val="es-EC"/>
              </w:rPr>
              <w:t>Contador</w:t>
            </w:r>
          </w:p>
        </w:tc>
        <w:tc>
          <w:tcPr>
            <w:tcW w:w="0" w:type="auto"/>
            <w:hideMark/>
          </w:tcPr>
          <w:p w14:paraId="3697657C" w14:textId="6EDEDB9B" w:rsidR="00970242" w:rsidRPr="00970242" w:rsidRDefault="00970242" w:rsidP="00970242">
            <w:pPr>
              <w:rPr>
                <w:b/>
                <w:bCs/>
                <w:lang w:val="es-EC"/>
              </w:rPr>
            </w:pPr>
            <w:r w:rsidRPr="00970242">
              <w:rPr>
                <w:b/>
                <w:bCs/>
                <w:lang w:val="es-EC"/>
              </w:rPr>
              <w:t>Identificador:</w:t>
            </w:r>
            <w:r>
              <w:rPr>
                <w:b/>
                <w:bCs/>
                <w:lang w:val="es-EC"/>
              </w:rPr>
              <w:t xml:space="preserve"> </w:t>
            </w:r>
            <w:r w:rsidRPr="00970242">
              <w:rPr>
                <w:b/>
                <w:bCs/>
                <w:lang w:val="es-EC"/>
              </w:rPr>
              <w:t>ACT-02</w:t>
            </w:r>
          </w:p>
        </w:tc>
      </w:tr>
      <w:tr w:rsidR="00970242" w:rsidRPr="00970242" w14:paraId="328E060D" w14:textId="77777777">
        <w:tc>
          <w:tcPr>
            <w:tcW w:w="0" w:type="auto"/>
            <w:hideMark/>
          </w:tcPr>
          <w:p w14:paraId="1ABC7767" w14:textId="77777777" w:rsidR="00970242" w:rsidRPr="00970242" w:rsidRDefault="00970242" w:rsidP="00970242">
            <w:pPr>
              <w:rPr>
                <w:lang w:val="es-EC"/>
              </w:rPr>
            </w:pPr>
            <w:r w:rsidRPr="00970242">
              <w:rPr>
                <w:lang w:val="es-EC"/>
              </w:rPr>
              <w:t>Descripción</w:t>
            </w:r>
          </w:p>
        </w:tc>
        <w:tc>
          <w:tcPr>
            <w:tcW w:w="0" w:type="auto"/>
            <w:gridSpan w:val="2"/>
            <w:hideMark/>
          </w:tcPr>
          <w:p w14:paraId="4FCACFAD" w14:textId="6673028C" w:rsidR="00970242" w:rsidRPr="00970242" w:rsidRDefault="00970242" w:rsidP="00970242">
            <w:pPr>
              <w:rPr>
                <w:lang w:val="es-EC"/>
              </w:rPr>
            </w:pPr>
            <w:r w:rsidRPr="00970242">
              <w:rPr>
                <w:lang w:val="es-EC"/>
              </w:rPr>
              <w:t>Actor externo al sistema encargado del control contable y financiero del proyecto, responsable del cierre mensual, revisión de gastos consolidados y generación de planillas de cobro.</w:t>
            </w:r>
          </w:p>
        </w:tc>
      </w:tr>
      <w:tr w:rsidR="00970242" w:rsidRPr="00970242" w14:paraId="7DB27C80" w14:textId="77777777">
        <w:tc>
          <w:tcPr>
            <w:tcW w:w="0" w:type="auto"/>
            <w:hideMark/>
          </w:tcPr>
          <w:p w14:paraId="0D8AF146" w14:textId="77777777" w:rsidR="00970242" w:rsidRPr="00970242" w:rsidRDefault="00970242" w:rsidP="00970242">
            <w:pPr>
              <w:rPr>
                <w:lang w:val="es-EC"/>
              </w:rPr>
            </w:pPr>
            <w:r w:rsidRPr="00970242">
              <w:rPr>
                <w:lang w:val="es-EC"/>
              </w:rPr>
              <w:t>Características</w:t>
            </w:r>
          </w:p>
        </w:tc>
        <w:tc>
          <w:tcPr>
            <w:tcW w:w="0" w:type="auto"/>
            <w:gridSpan w:val="2"/>
            <w:hideMark/>
          </w:tcPr>
          <w:p w14:paraId="595DC745" w14:textId="0ECFA58F" w:rsidR="00970242" w:rsidRPr="00970242" w:rsidRDefault="00970242" w:rsidP="00970242">
            <w:pPr>
              <w:rPr>
                <w:lang w:val="es-EC"/>
              </w:rPr>
            </w:pPr>
            <w:r w:rsidRPr="00970242">
              <w:rPr>
                <w:lang w:val="es-EC"/>
              </w:rPr>
              <w:t>Formación en contabilidad y finanzas. Dominio de normativas contables, hojas de cálculo y sistemas de planillaje. Manejo de validaciones financieras y de trazabilidad documental.</w:t>
            </w:r>
          </w:p>
        </w:tc>
      </w:tr>
      <w:tr w:rsidR="00970242" w:rsidRPr="00970242" w14:paraId="3811C272" w14:textId="77777777">
        <w:tc>
          <w:tcPr>
            <w:tcW w:w="0" w:type="auto"/>
            <w:hideMark/>
          </w:tcPr>
          <w:p w14:paraId="435F43EB" w14:textId="77777777" w:rsidR="00970242" w:rsidRPr="00970242" w:rsidRDefault="00970242" w:rsidP="00970242">
            <w:pPr>
              <w:rPr>
                <w:lang w:val="es-EC"/>
              </w:rPr>
            </w:pPr>
            <w:r w:rsidRPr="00970242">
              <w:rPr>
                <w:lang w:val="es-EC"/>
              </w:rPr>
              <w:t>Relación</w:t>
            </w:r>
          </w:p>
        </w:tc>
        <w:tc>
          <w:tcPr>
            <w:tcW w:w="0" w:type="auto"/>
            <w:gridSpan w:val="2"/>
            <w:hideMark/>
          </w:tcPr>
          <w:p w14:paraId="51795DD6" w14:textId="48CAE851" w:rsidR="00970242" w:rsidRPr="00970242" w:rsidRDefault="00970242" w:rsidP="00970242">
            <w:pPr>
              <w:rPr>
                <w:lang w:val="es-EC"/>
              </w:rPr>
            </w:pPr>
            <w:r w:rsidRPr="00970242">
              <w:rPr>
                <w:lang w:val="es-EC"/>
              </w:rPr>
              <w:t>Se relaciona con el sistema a través de los módulos contables y de planillas. Interactúa con la consolidación y cierre contable mensual, la revisión de gastos y la exportación de planillas PDF para cobros. Mantiene relación funcional con el Auxiliar de Contabilidad, quien apoya la preparación de información, y con el Presidente, quien puede revisar reportes o planillas ya cerradas.</w:t>
            </w:r>
          </w:p>
        </w:tc>
      </w:tr>
      <w:tr w:rsidR="00970242" w:rsidRPr="00970242" w14:paraId="2A89E8A4" w14:textId="77777777">
        <w:tc>
          <w:tcPr>
            <w:tcW w:w="0" w:type="auto"/>
            <w:hideMark/>
          </w:tcPr>
          <w:p w14:paraId="1C5D51E1" w14:textId="77777777" w:rsidR="00970242" w:rsidRPr="00970242" w:rsidRDefault="00970242" w:rsidP="00970242">
            <w:pPr>
              <w:rPr>
                <w:lang w:val="es-EC"/>
              </w:rPr>
            </w:pPr>
            <w:r w:rsidRPr="00970242">
              <w:rPr>
                <w:lang w:val="es-EC"/>
              </w:rPr>
              <w:t>Referencias</w:t>
            </w:r>
          </w:p>
        </w:tc>
        <w:tc>
          <w:tcPr>
            <w:tcW w:w="0" w:type="auto"/>
            <w:gridSpan w:val="2"/>
            <w:hideMark/>
          </w:tcPr>
          <w:p w14:paraId="25CC529C" w14:textId="448CC41F" w:rsidR="00970242" w:rsidRPr="00970242" w:rsidRDefault="00970242" w:rsidP="00970242">
            <w:pPr>
              <w:rPr>
                <w:lang w:val="es-EC"/>
              </w:rPr>
            </w:pPr>
            <w:r w:rsidRPr="00970242">
              <w:rPr>
                <w:lang w:val="es-EC"/>
              </w:rPr>
              <w:t>RF-05 Consolidación y cierre contable mensual. RF-06 Exportación de planilla mensual en PDF. Casos de uso de cierre contable, revisión de gastos y generación de planillas.</w:t>
            </w:r>
          </w:p>
        </w:tc>
      </w:tr>
    </w:tbl>
    <w:p w14:paraId="02D6856A" w14:textId="30DB972C" w:rsidR="00076CEA" w:rsidRPr="00076CEA" w:rsidRDefault="00076CEA" w:rsidP="00970242">
      <w:pPr>
        <w:rPr>
          <w:lang w:val="es-EC"/>
        </w:rPr>
      </w:pPr>
    </w:p>
    <w:tbl>
      <w:tblPr>
        <w:tblStyle w:val="Tablaconcuadrcula"/>
        <w:tblW w:w="0" w:type="auto"/>
        <w:tblLook w:val="04A0" w:firstRow="1" w:lastRow="0" w:firstColumn="1" w:lastColumn="0" w:noHBand="0" w:noVBand="1"/>
      </w:tblPr>
      <w:tblGrid>
        <w:gridCol w:w="2231"/>
        <w:gridCol w:w="4753"/>
        <w:gridCol w:w="1800"/>
      </w:tblGrid>
      <w:tr w:rsidR="0008094A" w:rsidRPr="0008094A" w14:paraId="3C7F3EF7" w14:textId="77777777" w:rsidTr="0008094A">
        <w:tc>
          <w:tcPr>
            <w:tcW w:w="8784" w:type="dxa"/>
            <w:gridSpan w:val="3"/>
            <w:shd w:val="clear" w:color="auto" w:fill="D0CECE" w:themeFill="background2" w:themeFillShade="E6"/>
          </w:tcPr>
          <w:p w14:paraId="72D3A574" w14:textId="22A2C0D4" w:rsidR="0008094A" w:rsidRPr="0008094A" w:rsidRDefault="0008094A" w:rsidP="0008094A">
            <w:pPr>
              <w:rPr>
                <w:b/>
                <w:bCs/>
                <w:lang w:val="es-EC"/>
              </w:rPr>
            </w:pPr>
            <w:r>
              <w:rPr>
                <w:b/>
                <w:bCs/>
                <w:lang w:val="es-EC"/>
              </w:rPr>
              <w:t>Atributos</w:t>
            </w:r>
          </w:p>
        </w:tc>
      </w:tr>
      <w:tr w:rsidR="0008094A" w:rsidRPr="0008094A" w14:paraId="51D1AB7F" w14:textId="77777777" w:rsidTr="0008094A">
        <w:tc>
          <w:tcPr>
            <w:tcW w:w="0" w:type="auto"/>
            <w:hideMark/>
          </w:tcPr>
          <w:p w14:paraId="339A7250" w14:textId="77777777" w:rsidR="0008094A" w:rsidRPr="0008094A" w:rsidRDefault="0008094A" w:rsidP="0008094A">
            <w:pPr>
              <w:rPr>
                <w:b/>
                <w:bCs/>
                <w:lang w:val="es-EC"/>
              </w:rPr>
            </w:pPr>
            <w:r w:rsidRPr="0008094A">
              <w:rPr>
                <w:b/>
                <w:bCs/>
                <w:lang w:val="es-EC"/>
              </w:rPr>
              <w:t>Nombre</w:t>
            </w:r>
          </w:p>
        </w:tc>
        <w:tc>
          <w:tcPr>
            <w:tcW w:w="0" w:type="auto"/>
            <w:hideMark/>
          </w:tcPr>
          <w:p w14:paraId="4720421A" w14:textId="77777777" w:rsidR="0008094A" w:rsidRPr="0008094A" w:rsidRDefault="0008094A" w:rsidP="0008094A">
            <w:pPr>
              <w:rPr>
                <w:b/>
                <w:bCs/>
                <w:lang w:val="es-EC"/>
              </w:rPr>
            </w:pPr>
            <w:r w:rsidRPr="0008094A">
              <w:rPr>
                <w:b/>
                <w:bCs/>
                <w:lang w:val="es-EC"/>
              </w:rPr>
              <w:t>Descripción</w:t>
            </w:r>
          </w:p>
        </w:tc>
        <w:tc>
          <w:tcPr>
            <w:tcW w:w="1800" w:type="dxa"/>
            <w:hideMark/>
          </w:tcPr>
          <w:p w14:paraId="3B94AD85" w14:textId="77777777" w:rsidR="0008094A" w:rsidRPr="0008094A" w:rsidRDefault="0008094A" w:rsidP="0008094A">
            <w:pPr>
              <w:rPr>
                <w:b/>
                <w:bCs/>
                <w:lang w:val="es-EC"/>
              </w:rPr>
            </w:pPr>
            <w:r w:rsidRPr="0008094A">
              <w:rPr>
                <w:b/>
                <w:bCs/>
                <w:lang w:val="es-EC"/>
              </w:rPr>
              <w:t>Tipo</w:t>
            </w:r>
          </w:p>
        </w:tc>
      </w:tr>
      <w:tr w:rsidR="0008094A" w:rsidRPr="0008094A" w14:paraId="5006F125" w14:textId="77777777" w:rsidTr="0008094A">
        <w:tc>
          <w:tcPr>
            <w:tcW w:w="0" w:type="auto"/>
            <w:hideMark/>
          </w:tcPr>
          <w:p w14:paraId="73ACFB5A" w14:textId="77777777" w:rsidR="0008094A" w:rsidRPr="0008094A" w:rsidRDefault="0008094A" w:rsidP="0008094A">
            <w:pPr>
              <w:rPr>
                <w:lang w:val="es-EC"/>
              </w:rPr>
            </w:pPr>
            <w:proofErr w:type="spellStart"/>
            <w:r w:rsidRPr="0008094A">
              <w:rPr>
                <w:lang w:val="es-EC"/>
              </w:rPr>
              <w:t>id_usuario</w:t>
            </w:r>
            <w:proofErr w:type="spellEnd"/>
          </w:p>
        </w:tc>
        <w:tc>
          <w:tcPr>
            <w:tcW w:w="0" w:type="auto"/>
            <w:hideMark/>
          </w:tcPr>
          <w:p w14:paraId="4E33B231" w14:textId="77777777" w:rsidR="0008094A" w:rsidRPr="0008094A" w:rsidRDefault="0008094A" w:rsidP="0008094A">
            <w:pPr>
              <w:rPr>
                <w:lang w:val="es-EC"/>
              </w:rPr>
            </w:pPr>
            <w:r w:rsidRPr="0008094A">
              <w:rPr>
                <w:lang w:val="es-EC"/>
              </w:rPr>
              <w:t>Identificador único del contador</w:t>
            </w:r>
          </w:p>
        </w:tc>
        <w:tc>
          <w:tcPr>
            <w:tcW w:w="1800" w:type="dxa"/>
            <w:hideMark/>
          </w:tcPr>
          <w:p w14:paraId="3047DD70" w14:textId="77777777" w:rsidR="0008094A" w:rsidRPr="0008094A" w:rsidRDefault="0008094A" w:rsidP="0008094A">
            <w:pPr>
              <w:rPr>
                <w:lang w:val="es-EC"/>
              </w:rPr>
            </w:pPr>
            <w:r w:rsidRPr="0008094A">
              <w:rPr>
                <w:lang w:val="es-EC"/>
              </w:rPr>
              <w:t>Entero</w:t>
            </w:r>
          </w:p>
        </w:tc>
      </w:tr>
      <w:tr w:rsidR="0008094A" w:rsidRPr="0008094A" w14:paraId="0C3D01AA" w14:textId="77777777" w:rsidTr="0008094A">
        <w:tc>
          <w:tcPr>
            <w:tcW w:w="0" w:type="auto"/>
            <w:hideMark/>
          </w:tcPr>
          <w:p w14:paraId="355E0204" w14:textId="77777777" w:rsidR="0008094A" w:rsidRPr="0008094A" w:rsidRDefault="0008094A" w:rsidP="0008094A">
            <w:pPr>
              <w:rPr>
                <w:lang w:val="es-EC"/>
              </w:rPr>
            </w:pPr>
            <w:proofErr w:type="spellStart"/>
            <w:r w:rsidRPr="0008094A">
              <w:rPr>
                <w:lang w:val="es-EC"/>
              </w:rPr>
              <w:t>nombres_apellidos</w:t>
            </w:r>
            <w:proofErr w:type="spellEnd"/>
          </w:p>
        </w:tc>
        <w:tc>
          <w:tcPr>
            <w:tcW w:w="0" w:type="auto"/>
            <w:hideMark/>
          </w:tcPr>
          <w:p w14:paraId="72802AAB" w14:textId="77777777" w:rsidR="0008094A" w:rsidRPr="0008094A" w:rsidRDefault="0008094A" w:rsidP="0008094A">
            <w:pPr>
              <w:rPr>
                <w:lang w:val="es-EC"/>
              </w:rPr>
            </w:pPr>
            <w:r w:rsidRPr="0008094A">
              <w:rPr>
                <w:lang w:val="es-EC"/>
              </w:rPr>
              <w:t>Nombre completo del usuario</w:t>
            </w:r>
          </w:p>
        </w:tc>
        <w:tc>
          <w:tcPr>
            <w:tcW w:w="1800" w:type="dxa"/>
            <w:hideMark/>
          </w:tcPr>
          <w:p w14:paraId="39F1CC72" w14:textId="77777777" w:rsidR="0008094A" w:rsidRPr="0008094A" w:rsidRDefault="0008094A" w:rsidP="0008094A">
            <w:pPr>
              <w:rPr>
                <w:lang w:val="es-EC"/>
              </w:rPr>
            </w:pPr>
            <w:r w:rsidRPr="0008094A">
              <w:rPr>
                <w:lang w:val="es-EC"/>
              </w:rPr>
              <w:t>Texto</w:t>
            </w:r>
          </w:p>
        </w:tc>
      </w:tr>
      <w:tr w:rsidR="0008094A" w:rsidRPr="0008094A" w14:paraId="7DE5F688" w14:textId="77777777" w:rsidTr="0008094A">
        <w:tc>
          <w:tcPr>
            <w:tcW w:w="0" w:type="auto"/>
            <w:hideMark/>
          </w:tcPr>
          <w:p w14:paraId="1B759ED7" w14:textId="77777777" w:rsidR="0008094A" w:rsidRPr="0008094A" w:rsidRDefault="0008094A" w:rsidP="0008094A">
            <w:pPr>
              <w:rPr>
                <w:lang w:val="es-EC"/>
              </w:rPr>
            </w:pPr>
            <w:r w:rsidRPr="0008094A">
              <w:rPr>
                <w:lang w:val="es-EC"/>
              </w:rPr>
              <w:t>especialidad</w:t>
            </w:r>
          </w:p>
        </w:tc>
        <w:tc>
          <w:tcPr>
            <w:tcW w:w="0" w:type="auto"/>
            <w:hideMark/>
          </w:tcPr>
          <w:p w14:paraId="0A5B6DE8" w14:textId="77777777" w:rsidR="0008094A" w:rsidRPr="0008094A" w:rsidRDefault="0008094A" w:rsidP="0008094A">
            <w:pPr>
              <w:rPr>
                <w:lang w:val="es-EC"/>
              </w:rPr>
            </w:pPr>
            <w:r w:rsidRPr="0008094A">
              <w:rPr>
                <w:lang w:val="es-EC"/>
              </w:rPr>
              <w:t>Área de formación o especialidad contable</w:t>
            </w:r>
          </w:p>
        </w:tc>
        <w:tc>
          <w:tcPr>
            <w:tcW w:w="1800" w:type="dxa"/>
            <w:hideMark/>
          </w:tcPr>
          <w:p w14:paraId="709421EA" w14:textId="77777777" w:rsidR="0008094A" w:rsidRPr="0008094A" w:rsidRDefault="0008094A" w:rsidP="0008094A">
            <w:pPr>
              <w:rPr>
                <w:lang w:val="es-EC"/>
              </w:rPr>
            </w:pPr>
            <w:r w:rsidRPr="0008094A">
              <w:rPr>
                <w:lang w:val="es-EC"/>
              </w:rPr>
              <w:t>Texto</w:t>
            </w:r>
          </w:p>
        </w:tc>
      </w:tr>
      <w:tr w:rsidR="0008094A" w:rsidRPr="0008094A" w14:paraId="2DA96426" w14:textId="77777777" w:rsidTr="0008094A">
        <w:tc>
          <w:tcPr>
            <w:tcW w:w="0" w:type="auto"/>
            <w:hideMark/>
          </w:tcPr>
          <w:p w14:paraId="7A2FA83A" w14:textId="77777777" w:rsidR="0008094A" w:rsidRPr="0008094A" w:rsidRDefault="0008094A" w:rsidP="0008094A">
            <w:pPr>
              <w:rPr>
                <w:lang w:val="es-EC"/>
              </w:rPr>
            </w:pPr>
            <w:proofErr w:type="spellStart"/>
            <w:r w:rsidRPr="0008094A">
              <w:rPr>
                <w:lang w:val="es-EC"/>
              </w:rPr>
              <w:t>correo_corporativo</w:t>
            </w:r>
            <w:proofErr w:type="spellEnd"/>
          </w:p>
        </w:tc>
        <w:tc>
          <w:tcPr>
            <w:tcW w:w="0" w:type="auto"/>
            <w:hideMark/>
          </w:tcPr>
          <w:p w14:paraId="1155BDC6" w14:textId="77777777" w:rsidR="0008094A" w:rsidRPr="0008094A" w:rsidRDefault="0008094A" w:rsidP="0008094A">
            <w:pPr>
              <w:rPr>
                <w:lang w:val="es-EC"/>
              </w:rPr>
            </w:pPr>
            <w:r w:rsidRPr="0008094A">
              <w:rPr>
                <w:lang w:val="es-EC"/>
              </w:rPr>
              <w:t>Correo para acceso y notificaciones</w:t>
            </w:r>
          </w:p>
        </w:tc>
        <w:tc>
          <w:tcPr>
            <w:tcW w:w="1800" w:type="dxa"/>
            <w:hideMark/>
          </w:tcPr>
          <w:p w14:paraId="215DFC6B" w14:textId="77777777" w:rsidR="0008094A" w:rsidRPr="0008094A" w:rsidRDefault="0008094A" w:rsidP="0008094A">
            <w:pPr>
              <w:rPr>
                <w:lang w:val="es-EC"/>
              </w:rPr>
            </w:pPr>
            <w:r w:rsidRPr="0008094A">
              <w:rPr>
                <w:lang w:val="es-EC"/>
              </w:rPr>
              <w:t>Texto</w:t>
            </w:r>
          </w:p>
        </w:tc>
      </w:tr>
      <w:tr w:rsidR="0008094A" w:rsidRPr="0008094A" w14:paraId="2E5C4C42" w14:textId="77777777" w:rsidTr="0008094A">
        <w:tc>
          <w:tcPr>
            <w:tcW w:w="0" w:type="auto"/>
            <w:hideMark/>
          </w:tcPr>
          <w:p w14:paraId="5673C006" w14:textId="77777777" w:rsidR="0008094A" w:rsidRPr="0008094A" w:rsidRDefault="0008094A" w:rsidP="0008094A">
            <w:pPr>
              <w:rPr>
                <w:lang w:val="es-EC"/>
              </w:rPr>
            </w:pPr>
            <w:proofErr w:type="spellStart"/>
            <w:r w:rsidRPr="0008094A">
              <w:rPr>
                <w:lang w:val="es-EC"/>
              </w:rPr>
              <w:t>nivel_contable</w:t>
            </w:r>
            <w:proofErr w:type="spellEnd"/>
          </w:p>
        </w:tc>
        <w:tc>
          <w:tcPr>
            <w:tcW w:w="0" w:type="auto"/>
            <w:hideMark/>
          </w:tcPr>
          <w:p w14:paraId="319A8531" w14:textId="77777777" w:rsidR="0008094A" w:rsidRPr="0008094A" w:rsidRDefault="0008094A" w:rsidP="0008094A">
            <w:pPr>
              <w:rPr>
                <w:lang w:val="es-EC"/>
              </w:rPr>
            </w:pPr>
            <w:r w:rsidRPr="0008094A">
              <w:rPr>
                <w:lang w:val="es-EC"/>
              </w:rPr>
              <w:t>Nivel de acceso a funciones contables</w:t>
            </w:r>
          </w:p>
        </w:tc>
        <w:tc>
          <w:tcPr>
            <w:tcW w:w="1800" w:type="dxa"/>
            <w:hideMark/>
          </w:tcPr>
          <w:p w14:paraId="0FF46891" w14:textId="77777777" w:rsidR="0008094A" w:rsidRPr="0008094A" w:rsidRDefault="0008094A" w:rsidP="0008094A">
            <w:pPr>
              <w:rPr>
                <w:lang w:val="es-EC"/>
              </w:rPr>
            </w:pPr>
            <w:r w:rsidRPr="0008094A">
              <w:rPr>
                <w:lang w:val="es-EC"/>
              </w:rPr>
              <w:t>Texto</w:t>
            </w:r>
          </w:p>
        </w:tc>
      </w:tr>
      <w:tr w:rsidR="0008094A" w:rsidRPr="0008094A" w14:paraId="371E6364" w14:textId="77777777" w:rsidTr="0008094A">
        <w:tc>
          <w:tcPr>
            <w:tcW w:w="0" w:type="auto"/>
            <w:hideMark/>
          </w:tcPr>
          <w:p w14:paraId="25E641B1" w14:textId="77777777" w:rsidR="0008094A" w:rsidRPr="0008094A" w:rsidRDefault="0008094A" w:rsidP="0008094A">
            <w:pPr>
              <w:rPr>
                <w:lang w:val="es-EC"/>
              </w:rPr>
            </w:pPr>
            <w:proofErr w:type="spellStart"/>
            <w:r w:rsidRPr="0008094A">
              <w:rPr>
                <w:lang w:val="es-EC"/>
              </w:rPr>
              <w:t>estado_usuario</w:t>
            </w:r>
            <w:proofErr w:type="spellEnd"/>
          </w:p>
        </w:tc>
        <w:tc>
          <w:tcPr>
            <w:tcW w:w="0" w:type="auto"/>
            <w:hideMark/>
          </w:tcPr>
          <w:p w14:paraId="0D72E23E" w14:textId="77777777" w:rsidR="0008094A" w:rsidRPr="0008094A" w:rsidRDefault="0008094A" w:rsidP="0008094A">
            <w:pPr>
              <w:rPr>
                <w:lang w:val="es-EC"/>
              </w:rPr>
            </w:pPr>
            <w:r w:rsidRPr="0008094A">
              <w:rPr>
                <w:lang w:val="es-EC"/>
              </w:rPr>
              <w:t>Estado del usuario en el sistema</w:t>
            </w:r>
          </w:p>
        </w:tc>
        <w:tc>
          <w:tcPr>
            <w:tcW w:w="1800" w:type="dxa"/>
            <w:hideMark/>
          </w:tcPr>
          <w:p w14:paraId="0B5E2E2E" w14:textId="77777777" w:rsidR="0008094A" w:rsidRPr="0008094A" w:rsidRDefault="0008094A" w:rsidP="0008094A">
            <w:pPr>
              <w:rPr>
                <w:lang w:val="es-EC"/>
              </w:rPr>
            </w:pPr>
            <w:r w:rsidRPr="0008094A">
              <w:rPr>
                <w:lang w:val="es-EC"/>
              </w:rPr>
              <w:t>Booleano</w:t>
            </w:r>
          </w:p>
        </w:tc>
      </w:tr>
    </w:tbl>
    <w:p w14:paraId="1848B55C" w14:textId="77777777" w:rsidR="001F0F2D" w:rsidRDefault="001F0F2D" w:rsidP="001F0F2D"/>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9214"/>
      </w:tblGrid>
      <w:tr w:rsidR="004D19EB" w:rsidRPr="00FD0F86" w14:paraId="598277E6" w14:textId="77777777" w:rsidTr="00E21E41">
        <w:tc>
          <w:tcPr>
            <w:tcW w:w="9214" w:type="dxa"/>
            <w:tcBorders>
              <w:bottom w:val="single" w:sz="4" w:space="0" w:color="000000"/>
            </w:tcBorders>
            <w:shd w:val="clear" w:color="auto" w:fill="D9D9D9"/>
          </w:tcPr>
          <w:p w14:paraId="387772F8" w14:textId="77777777" w:rsidR="004D19EB" w:rsidRPr="006641A6" w:rsidRDefault="004D19EB" w:rsidP="00E21E41">
            <w:pPr>
              <w:spacing w:after="0" w:line="240" w:lineRule="auto"/>
              <w:rPr>
                <w:rFonts w:eastAsia="Times New Roman"/>
                <w:b/>
                <w:bCs/>
                <w:color w:val="000000"/>
                <w:szCs w:val="36"/>
                <w:lang w:eastAsia="x-none"/>
              </w:rPr>
            </w:pPr>
            <w:r w:rsidRPr="006641A6">
              <w:rPr>
                <w:rFonts w:eastAsia="Times New Roman"/>
                <w:b/>
                <w:bCs/>
                <w:color w:val="000000"/>
                <w:szCs w:val="36"/>
                <w:lang w:eastAsia="x-none"/>
              </w:rPr>
              <w:lastRenderedPageBreak/>
              <w:t>Comentarios</w:t>
            </w:r>
          </w:p>
        </w:tc>
      </w:tr>
      <w:tr w:rsidR="004D19EB" w:rsidRPr="00252CDB" w14:paraId="634C53FC" w14:textId="77777777" w:rsidTr="00E21E41">
        <w:tc>
          <w:tcPr>
            <w:tcW w:w="9214" w:type="dxa"/>
            <w:shd w:val="clear" w:color="auto" w:fill="FFFFFF"/>
          </w:tcPr>
          <w:p w14:paraId="7D3E8A4B" w14:textId="69F634A9" w:rsidR="004D19EB" w:rsidRPr="006641A6" w:rsidRDefault="006641A6" w:rsidP="004D19EB">
            <w:pPr>
              <w:jc w:val="both"/>
              <w:rPr>
                <w:color w:val="000000"/>
              </w:rPr>
            </w:pPr>
            <w:r w:rsidRPr="006641A6">
              <w:t>El actor Contador es clave para garantizar la integridad financiera del sistema. Su rol se concentra en la verificación, consolidación y cierre de la información económica del proyecto, así como en la preparación de soportes para cobro.</w:t>
            </w:r>
          </w:p>
        </w:tc>
      </w:tr>
    </w:tbl>
    <w:p w14:paraId="39BD41ED" w14:textId="77777777" w:rsidR="001755D4" w:rsidRDefault="001755D4" w:rsidP="001755D4">
      <w:pPr>
        <w:rPr>
          <w:lang w:val="es-EC"/>
        </w:rPr>
      </w:pPr>
    </w:p>
    <w:p w14:paraId="3BC233C0" w14:textId="632AAC7B" w:rsidR="00A8396B" w:rsidRDefault="00801D81" w:rsidP="00FB1AB2">
      <w:pPr>
        <w:pStyle w:val="Ttulo2"/>
      </w:pPr>
      <w:bookmarkStart w:id="14" w:name="_Toc226287687"/>
      <w:r w:rsidRPr="00801D81">
        <w:t>[Auxiliar de Contabilidad]</w:t>
      </w:r>
      <w:bookmarkEnd w:id="14"/>
    </w:p>
    <w:tbl>
      <w:tblPr>
        <w:tblStyle w:val="Tablaconcuadrcula"/>
        <w:tblW w:w="9209" w:type="dxa"/>
        <w:tblLook w:val="04A0" w:firstRow="1" w:lastRow="0" w:firstColumn="1" w:lastColumn="0" w:noHBand="0" w:noVBand="1"/>
      </w:tblPr>
      <w:tblGrid>
        <w:gridCol w:w="1817"/>
        <w:gridCol w:w="3239"/>
        <w:gridCol w:w="4153"/>
      </w:tblGrid>
      <w:tr w:rsidR="00801D81" w:rsidRPr="00801D81" w14:paraId="25C9E076" w14:textId="77777777" w:rsidTr="00744A95">
        <w:tc>
          <w:tcPr>
            <w:tcW w:w="0" w:type="auto"/>
            <w:hideMark/>
          </w:tcPr>
          <w:p w14:paraId="590386E2" w14:textId="77777777" w:rsidR="00801D81" w:rsidRPr="00801D81" w:rsidRDefault="00801D81" w:rsidP="00801D81">
            <w:pPr>
              <w:tabs>
                <w:tab w:val="left" w:pos="1065"/>
              </w:tabs>
              <w:rPr>
                <w:b/>
                <w:bCs/>
                <w:lang w:val="es-EC"/>
              </w:rPr>
            </w:pPr>
            <w:r w:rsidRPr="00801D81">
              <w:rPr>
                <w:b/>
                <w:bCs/>
                <w:lang w:val="es-EC"/>
              </w:rPr>
              <w:t>Actor</w:t>
            </w:r>
          </w:p>
        </w:tc>
        <w:tc>
          <w:tcPr>
            <w:tcW w:w="0" w:type="auto"/>
            <w:hideMark/>
          </w:tcPr>
          <w:p w14:paraId="775A833C" w14:textId="77777777" w:rsidR="00801D81" w:rsidRPr="00801D81" w:rsidRDefault="00801D81" w:rsidP="00801D81">
            <w:pPr>
              <w:tabs>
                <w:tab w:val="left" w:pos="1065"/>
              </w:tabs>
              <w:rPr>
                <w:b/>
                <w:bCs/>
                <w:lang w:val="es-EC"/>
              </w:rPr>
            </w:pPr>
            <w:r w:rsidRPr="00801D81">
              <w:rPr>
                <w:b/>
                <w:bCs/>
                <w:lang w:val="es-EC"/>
              </w:rPr>
              <w:t>Auxiliar de Contabilidad</w:t>
            </w:r>
          </w:p>
        </w:tc>
        <w:tc>
          <w:tcPr>
            <w:tcW w:w="3800" w:type="dxa"/>
            <w:hideMark/>
          </w:tcPr>
          <w:p w14:paraId="7A6C3F6B" w14:textId="7DDF4130" w:rsidR="00801D81" w:rsidRPr="00801D81" w:rsidRDefault="00801D81" w:rsidP="00801D81">
            <w:pPr>
              <w:tabs>
                <w:tab w:val="left" w:pos="1065"/>
              </w:tabs>
              <w:rPr>
                <w:b/>
                <w:bCs/>
                <w:lang w:val="es-EC"/>
              </w:rPr>
            </w:pPr>
            <w:r w:rsidRPr="00801D81">
              <w:rPr>
                <w:b/>
                <w:bCs/>
                <w:lang w:val="es-EC"/>
              </w:rPr>
              <w:t>Identificador:</w:t>
            </w:r>
            <w:r>
              <w:rPr>
                <w:b/>
                <w:bCs/>
                <w:lang w:val="es-EC"/>
              </w:rPr>
              <w:t xml:space="preserve"> </w:t>
            </w:r>
            <w:r w:rsidRPr="00801D81">
              <w:rPr>
                <w:b/>
                <w:bCs/>
                <w:lang w:val="es-EC"/>
              </w:rPr>
              <w:t>ACT-03</w:t>
            </w:r>
          </w:p>
        </w:tc>
      </w:tr>
      <w:tr w:rsidR="00801D81" w:rsidRPr="00801D81" w14:paraId="14A8F419" w14:textId="77777777" w:rsidTr="00744A95">
        <w:tc>
          <w:tcPr>
            <w:tcW w:w="0" w:type="auto"/>
            <w:hideMark/>
          </w:tcPr>
          <w:p w14:paraId="4CB4DA9F" w14:textId="77777777" w:rsidR="00801D81" w:rsidRPr="00801D81" w:rsidRDefault="00801D81" w:rsidP="00801D81">
            <w:pPr>
              <w:tabs>
                <w:tab w:val="left" w:pos="1065"/>
              </w:tabs>
              <w:rPr>
                <w:lang w:val="es-EC"/>
              </w:rPr>
            </w:pPr>
            <w:r w:rsidRPr="00801D81">
              <w:rPr>
                <w:lang w:val="es-EC"/>
              </w:rPr>
              <w:t>Descripción</w:t>
            </w:r>
          </w:p>
        </w:tc>
        <w:tc>
          <w:tcPr>
            <w:tcW w:w="7392" w:type="dxa"/>
            <w:gridSpan w:val="2"/>
            <w:hideMark/>
          </w:tcPr>
          <w:p w14:paraId="08A74905" w14:textId="4F313A5B" w:rsidR="00801D81" w:rsidRPr="00801D81" w:rsidRDefault="00801D81" w:rsidP="00801D81">
            <w:pPr>
              <w:tabs>
                <w:tab w:val="left" w:pos="1065"/>
              </w:tabs>
              <w:rPr>
                <w:lang w:val="es-EC"/>
              </w:rPr>
            </w:pPr>
            <w:r w:rsidRPr="00801D81">
              <w:rPr>
                <w:lang w:val="es-EC"/>
              </w:rPr>
              <w:t>Actor externo al sistema que apoya la gestión administrativa y contable mediante el ingreso de información, registro de facturas, creación de requerimientos de compra y validación documental previa al cierre contable.</w:t>
            </w:r>
          </w:p>
        </w:tc>
      </w:tr>
      <w:tr w:rsidR="00801D81" w:rsidRPr="00801D81" w14:paraId="0BBC43AE" w14:textId="77777777" w:rsidTr="00744A95">
        <w:tc>
          <w:tcPr>
            <w:tcW w:w="0" w:type="auto"/>
            <w:hideMark/>
          </w:tcPr>
          <w:p w14:paraId="30A92E29" w14:textId="77777777" w:rsidR="00801D81" w:rsidRPr="00801D81" w:rsidRDefault="00801D81" w:rsidP="00801D81">
            <w:pPr>
              <w:tabs>
                <w:tab w:val="left" w:pos="1065"/>
              </w:tabs>
              <w:rPr>
                <w:lang w:val="es-EC"/>
              </w:rPr>
            </w:pPr>
            <w:r w:rsidRPr="00801D81">
              <w:rPr>
                <w:lang w:val="es-EC"/>
              </w:rPr>
              <w:t>Características</w:t>
            </w:r>
          </w:p>
        </w:tc>
        <w:tc>
          <w:tcPr>
            <w:tcW w:w="7392" w:type="dxa"/>
            <w:gridSpan w:val="2"/>
            <w:hideMark/>
          </w:tcPr>
          <w:p w14:paraId="3DDE1444" w14:textId="75840DE7" w:rsidR="00801D81" w:rsidRPr="00801D81" w:rsidRDefault="00801D81" w:rsidP="00801D81">
            <w:pPr>
              <w:tabs>
                <w:tab w:val="left" w:pos="1065"/>
              </w:tabs>
              <w:rPr>
                <w:lang w:val="es-EC"/>
              </w:rPr>
            </w:pPr>
            <w:r w:rsidRPr="00801D81">
              <w:rPr>
                <w:lang w:val="es-EC"/>
              </w:rPr>
              <w:t>Formación en asistencia contable y administrativa. Habilidad para ingreso ágil de datos y manejo de herramientas ofimáticas básicas. Participación operativa y de soporte en procesos administrativos.</w:t>
            </w:r>
          </w:p>
        </w:tc>
      </w:tr>
      <w:tr w:rsidR="00801D81" w:rsidRPr="00801D81" w14:paraId="2FEFBA20" w14:textId="77777777" w:rsidTr="00744A95">
        <w:tc>
          <w:tcPr>
            <w:tcW w:w="0" w:type="auto"/>
            <w:hideMark/>
          </w:tcPr>
          <w:p w14:paraId="507D2EEB" w14:textId="77777777" w:rsidR="00801D81" w:rsidRPr="00801D81" w:rsidRDefault="00801D81" w:rsidP="00801D81">
            <w:pPr>
              <w:tabs>
                <w:tab w:val="left" w:pos="1065"/>
              </w:tabs>
              <w:rPr>
                <w:lang w:val="es-EC"/>
              </w:rPr>
            </w:pPr>
            <w:r w:rsidRPr="00801D81">
              <w:rPr>
                <w:lang w:val="es-EC"/>
              </w:rPr>
              <w:t>Relación</w:t>
            </w:r>
          </w:p>
        </w:tc>
        <w:tc>
          <w:tcPr>
            <w:tcW w:w="7392" w:type="dxa"/>
            <w:gridSpan w:val="2"/>
            <w:hideMark/>
          </w:tcPr>
          <w:p w14:paraId="56705EBF" w14:textId="5D0D553F" w:rsidR="00801D81" w:rsidRPr="00801D81" w:rsidRDefault="00801D81" w:rsidP="00801D81">
            <w:pPr>
              <w:tabs>
                <w:tab w:val="left" w:pos="1065"/>
              </w:tabs>
              <w:rPr>
                <w:lang w:val="es-EC"/>
              </w:rPr>
            </w:pPr>
            <w:r w:rsidRPr="00801D81">
              <w:rPr>
                <w:lang w:val="es-EC"/>
              </w:rPr>
              <w:t>Se relaciona con el sistema mediante el registro de facturas, apoyo en el ingreso de requerimientos de compra y revisión previa de documentos antes del cierre del contador. Mantiene relación directa con el Contador, quien utiliza la información preparada por este actor, y con el Presidente cuando un requerimiento necesita aprobación.</w:t>
            </w:r>
          </w:p>
        </w:tc>
      </w:tr>
      <w:tr w:rsidR="00801D81" w:rsidRPr="00801D81" w14:paraId="31F7A8FC" w14:textId="77777777" w:rsidTr="00744A95">
        <w:tc>
          <w:tcPr>
            <w:tcW w:w="0" w:type="auto"/>
            <w:hideMark/>
          </w:tcPr>
          <w:p w14:paraId="1AC43751" w14:textId="77777777" w:rsidR="00801D81" w:rsidRPr="00801D81" w:rsidRDefault="00801D81" w:rsidP="00801D81">
            <w:pPr>
              <w:tabs>
                <w:tab w:val="left" w:pos="1065"/>
              </w:tabs>
              <w:rPr>
                <w:lang w:val="es-EC"/>
              </w:rPr>
            </w:pPr>
            <w:r w:rsidRPr="00801D81">
              <w:rPr>
                <w:lang w:val="es-EC"/>
              </w:rPr>
              <w:t>Referencias</w:t>
            </w:r>
          </w:p>
        </w:tc>
        <w:tc>
          <w:tcPr>
            <w:tcW w:w="7392" w:type="dxa"/>
            <w:gridSpan w:val="2"/>
            <w:hideMark/>
          </w:tcPr>
          <w:p w14:paraId="6BD3A897" w14:textId="5C70E251" w:rsidR="00801D81" w:rsidRPr="00801D81" w:rsidRDefault="00801D81" w:rsidP="00801D81">
            <w:pPr>
              <w:tabs>
                <w:tab w:val="left" w:pos="1065"/>
              </w:tabs>
              <w:rPr>
                <w:lang w:val="es-EC"/>
              </w:rPr>
            </w:pPr>
            <w:r w:rsidRPr="00801D81">
              <w:rPr>
                <w:lang w:val="es-EC"/>
              </w:rPr>
              <w:t>RF-03 Creación y aprobación de requerimientos de compra. Procesos de apoyo al cierre contable. Casos de uso de creación de requerimientos y validación documental previa.</w:t>
            </w:r>
          </w:p>
        </w:tc>
      </w:tr>
    </w:tbl>
    <w:p w14:paraId="6FB3443F" w14:textId="77777777" w:rsidR="006641A6" w:rsidRDefault="006641A6" w:rsidP="0019746D">
      <w:pPr>
        <w:tabs>
          <w:tab w:val="left" w:pos="1065"/>
        </w:tabs>
      </w:pPr>
    </w:p>
    <w:tbl>
      <w:tblPr>
        <w:tblStyle w:val="Tablaconcuadrcula"/>
        <w:tblW w:w="8784" w:type="dxa"/>
        <w:tblLook w:val="04A0" w:firstRow="1" w:lastRow="0" w:firstColumn="1" w:lastColumn="0" w:noHBand="0" w:noVBand="1"/>
      </w:tblPr>
      <w:tblGrid>
        <w:gridCol w:w="2231"/>
        <w:gridCol w:w="5322"/>
        <w:gridCol w:w="1231"/>
      </w:tblGrid>
      <w:tr w:rsidR="00801D81" w:rsidRPr="00801D81" w14:paraId="7DA57344" w14:textId="77777777" w:rsidTr="00744A95">
        <w:tc>
          <w:tcPr>
            <w:tcW w:w="8784" w:type="dxa"/>
            <w:gridSpan w:val="3"/>
            <w:shd w:val="clear" w:color="auto" w:fill="D0CECE" w:themeFill="background2" w:themeFillShade="E6"/>
          </w:tcPr>
          <w:p w14:paraId="41F56160" w14:textId="52BDE21B" w:rsidR="00801D81" w:rsidRPr="00801D81" w:rsidRDefault="00801D81" w:rsidP="00801D81">
            <w:pPr>
              <w:tabs>
                <w:tab w:val="left" w:pos="1065"/>
              </w:tabs>
              <w:rPr>
                <w:b/>
                <w:bCs/>
                <w:lang w:val="es-EC"/>
              </w:rPr>
            </w:pPr>
            <w:r>
              <w:rPr>
                <w:b/>
                <w:bCs/>
                <w:lang w:val="es-EC"/>
              </w:rPr>
              <w:t>Atributos</w:t>
            </w:r>
          </w:p>
        </w:tc>
      </w:tr>
      <w:tr w:rsidR="00801D81" w:rsidRPr="00801D81" w14:paraId="0830520C" w14:textId="77777777" w:rsidTr="00744A95">
        <w:tc>
          <w:tcPr>
            <w:tcW w:w="0" w:type="auto"/>
            <w:hideMark/>
          </w:tcPr>
          <w:p w14:paraId="5340D0FD" w14:textId="77777777" w:rsidR="00801D81" w:rsidRPr="00801D81" w:rsidRDefault="00801D81" w:rsidP="00801D81">
            <w:pPr>
              <w:tabs>
                <w:tab w:val="left" w:pos="1065"/>
              </w:tabs>
              <w:rPr>
                <w:b/>
                <w:bCs/>
                <w:lang w:val="es-EC"/>
              </w:rPr>
            </w:pPr>
            <w:r w:rsidRPr="00801D81">
              <w:rPr>
                <w:b/>
                <w:bCs/>
                <w:lang w:val="es-EC"/>
              </w:rPr>
              <w:t>Nombre</w:t>
            </w:r>
          </w:p>
        </w:tc>
        <w:tc>
          <w:tcPr>
            <w:tcW w:w="0" w:type="auto"/>
            <w:hideMark/>
          </w:tcPr>
          <w:p w14:paraId="789E6A13" w14:textId="77777777" w:rsidR="00801D81" w:rsidRPr="00801D81" w:rsidRDefault="00801D81" w:rsidP="00801D81">
            <w:pPr>
              <w:tabs>
                <w:tab w:val="left" w:pos="1065"/>
              </w:tabs>
              <w:rPr>
                <w:b/>
                <w:bCs/>
                <w:lang w:val="es-EC"/>
              </w:rPr>
            </w:pPr>
            <w:r w:rsidRPr="00801D81">
              <w:rPr>
                <w:b/>
                <w:bCs/>
                <w:lang w:val="es-EC"/>
              </w:rPr>
              <w:t>Descripción</w:t>
            </w:r>
          </w:p>
        </w:tc>
        <w:tc>
          <w:tcPr>
            <w:tcW w:w="1187" w:type="dxa"/>
            <w:hideMark/>
          </w:tcPr>
          <w:p w14:paraId="705857E1" w14:textId="77777777" w:rsidR="00801D81" w:rsidRPr="00801D81" w:rsidRDefault="00801D81" w:rsidP="00801D81">
            <w:pPr>
              <w:tabs>
                <w:tab w:val="left" w:pos="1065"/>
              </w:tabs>
              <w:rPr>
                <w:b/>
                <w:bCs/>
                <w:lang w:val="es-EC"/>
              </w:rPr>
            </w:pPr>
            <w:r w:rsidRPr="00801D81">
              <w:rPr>
                <w:b/>
                <w:bCs/>
                <w:lang w:val="es-EC"/>
              </w:rPr>
              <w:t>Tipo</w:t>
            </w:r>
          </w:p>
        </w:tc>
      </w:tr>
      <w:tr w:rsidR="00801D81" w:rsidRPr="00801D81" w14:paraId="6389343A" w14:textId="77777777" w:rsidTr="00744A95">
        <w:tc>
          <w:tcPr>
            <w:tcW w:w="0" w:type="auto"/>
            <w:hideMark/>
          </w:tcPr>
          <w:p w14:paraId="40C83ADA" w14:textId="77777777" w:rsidR="00801D81" w:rsidRPr="00801D81" w:rsidRDefault="00801D81" w:rsidP="00801D81">
            <w:pPr>
              <w:tabs>
                <w:tab w:val="left" w:pos="1065"/>
              </w:tabs>
              <w:rPr>
                <w:lang w:val="es-EC"/>
              </w:rPr>
            </w:pPr>
            <w:proofErr w:type="spellStart"/>
            <w:r w:rsidRPr="00801D81">
              <w:rPr>
                <w:lang w:val="es-EC"/>
              </w:rPr>
              <w:t>id_usuario</w:t>
            </w:r>
            <w:proofErr w:type="spellEnd"/>
          </w:p>
        </w:tc>
        <w:tc>
          <w:tcPr>
            <w:tcW w:w="0" w:type="auto"/>
            <w:hideMark/>
          </w:tcPr>
          <w:p w14:paraId="5C868247" w14:textId="77777777" w:rsidR="00801D81" w:rsidRPr="00801D81" w:rsidRDefault="00801D81" w:rsidP="00801D81">
            <w:pPr>
              <w:tabs>
                <w:tab w:val="left" w:pos="1065"/>
              </w:tabs>
              <w:rPr>
                <w:lang w:val="es-EC"/>
              </w:rPr>
            </w:pPr>
            <w:r w:rsidRPr="00801D81">
              <w:rPr>
                <w:lang w:val="es-EC"/>
              </w:rPr>
              <w:t>Identificador único del auxiliar</w:t>
            </w:r>
          </w:p>
        </w:tc>
        <w:tc>
          <w:tcPr>
            <w:tcW w:w="1187" w:type="dxa"/>
            <w:hideMark/>
          </w:tcPr>
          <w:p w14:paraId="2F40C9C4" w14:textId="77777777" w:rsidR="00801D81" w:rsidRPr="00801D81" w:rsidRDefault="00801D81" w:rsidP="00801D81">
            <w:pPr>
              <w:tabs>
                <w:tab w:val="left" w:pos="1065"/>
              </w:tabs>
              <w:rPr>
                <w:lang w:val="es-EC"/>
              </w:rPr>
            </w:pPr>
            <w:r w:rsidRPr="00801D81">
              <w:rPr>
                <w:lang w:val="es-EC"/>
              </w:rPr>
              <w:t>Entero</w:t>
            </w:r>
          </w:p>
        </w:tc>
      </w:tr>
      <w:tr w:rsidR="00801D81" w:rsidRPr="00801D81" w14:paraId="05E82D58" w14:textId="77777777" w:rsidTr="00744A95">
        <w:tc>
          <w:tcPr>
            <w:tcW w:w="0" w:type="auto"/>
            <w:hideMark/>
          </w:tcPr>
          <w:p w14:paraId="21A56E9D" w14:textId="77777777" w:rsidR="00801D81" w:rsidRPr="00801D81" w:rsidRDefault="00801D81" w:rsidP="00801D81">
            <w:pPr>
              <w:tabs>
                <w:tab w:val="left" w:pos="1065"/>
              </w:tabs>
              <w:rPr>
                <w:lang w:val="es-EC"/>
              </w:rPr>
            </w:pPr>
            <w:proofErr w:type="spellStart"/>
            <w:r w:rsidRPr="00801D81">
              <w:rPr>
                <w:lang w:val="es-EC"/>
              </w:rPr>
              <w:t>nombres_apellidos</w:t>
            </w:r>
            <w:proofErr w:type="spellEnd"/>
          </w:p>
        </w:tc>
        <w:tc>
          <w:tcPr>
            <w:tcW w:w="0" w:type="auto"/>
            <w:hideMark/>
          </w:tcPr>
          <w:p w14:paraId="629132D5" w14:textId="77777777" w:rsidR="00801D81" w:rsidRPr="00801D81" w:rsidRDefault="00801D81" w:rsidP="00801D81">
            <w:pPr>
              <w:tabs>
                <w:tab w:val="left" w:pos="1065"/>
              </w:tabs>
              <w:rPr>
                <w:lang w:val="es-EC"/>
              </w:rPr>
            </w:pPr>
            <w:r w:rsidRPr="00801D81">
              <w:rPr>
                <w:lang w:val="es-EC"/>
              </w:rPr>
              <w:t>Nombre completo del usuario</w:t>
            </w:r>
          </w:p>
        </w:tc>
        <w:tc>
          <w:tcPr>
            <w:tcW w:w="1187" w:type="dxa"/>
            <w:hideMark/>
          </w:tcPr>
          <w:p w14:paraId="7757FF40" w14:textId="77777777" w:rsidR="00801D81" w:rsidRPr="00801D81" w:rsidRDefault="00801D81" w:rsidP="00801D81">
            <w:pPr>
              <w:tabs>
                <w:tab w:val="left" w:pos="1065"/>
              </w:tabs>
              <w:rPr>
                <w:lang w:val="es-EC"/>
              </w:rPr>
            </w:pPr>
            <w:r w:rsidRPr="00801D81">
              <w:rPr>
                <w:lang w:val="es-EC"/>
              </w:rPr>
              <w:t>Texto</w:t>
            </w:r>
          </w:p>
        </w:tc>
      </w:tr>
      <w:tr w:rsidR="00801D81" w:rsidRPr="00801D81" w14:paraId="42FD79D4" w14:textId="77777777" w:rsidTr="00744A95">
        <w:tc>
          <w:tcPr>
            <w:tcW w:w="0" w:type="auto"/>
            <w:hideMark/>
          </w:tcPr>
          <w:p w14:paraId="37203C72" w14:textId="77777777" w:rsidR="00801D81" w:rsidRPr="00801D81" w:rsidRDefault="00801D81" w:rsidP="00801D81">
            <w:pPr>
              <w:tabs>
                <w:tab w:val="left" w:pos="1065"/>
              </w:tabs>
              <w:rPr>
                <w:lang w:val="es-EC"/>
              </w:rPr>
            </w:pPr>
            <w:proofErr w:type="spellStart"/>
            <w:r w:rsidRPr="00801D81">
              <w:rPr>
                <w:lang w:val="es-EC"/>
              </w:rPr>
              <w:lastRenderedPageBreak/>
              <w:t>area</w:t>
            </w:r>
            <w:proofErr w:type="spellEnd"/>
          </w:p>
        </w:tc>
        <w:tc>
          <w:tcPr>
            <w:tcW w:w="0" w:type="auto"/>
            <w:hideMark/>
          </w:tcPr>
          <w:p w14:paraId="6ABBB315" w14:textId="77777777" w:rsidR="00801D81" w:rsidRPr="00801D81" w:rsidRDefault="00801D81" w:rsidP="00801D81">
            <w:pPr>
              <w:tabs>
                <w:tab w:val="left" w:pos="1065"/>
              </w:tabs>
              <w:rPr>
                <w:lang w:val="es-EC"/>
              </w:rPr>
            </w:pPr>
            <w:r w:rsidRPr="00801D81">
              <w:rPr>
                <w:lang w:val="es-EC"/>
              </w:rPr>
              <w:t>Área administrativa o contable a la que pertenece</w:t>
            </w:r>
          </w:p>
        </w:tc>
        <w:tc>
          <w:tcPr>
            <w:tcW w:w="1187" w:type="dxa"/>
            <w:hideMark/>
          </w:tcPr>
          <w:p w14:paraId="3DD22C62" w14:textId="77777777" w:rsidR="00801D81" w:rsidRPr="00801D81" w:rsidRDefault="00801D81" w:rsidP="00801D81">
            <w:pPr>
              <w:tabs>
                <w:tab w:val="left" w:pos="1065"/>
              </w:tabs>
              <w:rPr>
                <w:lang w:val="es-EC"/>
              </w:rPr>
            </w:pPr>
            <w:r w:rsidRPr="00801D81">
              <w:rPr>
                <w:lang w:val="es-EC"/>
              </w:rPr>
              <w:t>Texto</w:t>
            </w:r>
          </w:p>
        </w:tc>
      </w:tr>
      <w:tr w:rsidR="00801D81" w:rsidRPr="00801D81" w14:paraId="4D3C50C2" w14:textId="77777777" w:rsidTr="00744A95">
        <w:tc>
          <w:tcPr>
            <w:tcW w:w="0" w:type="auto"/>
            <w:hideMark/>
          </w:tcPr>
          <w:p w14:paraId="113785C5" w14:textId="77777777" w:rsidR="00801D81" w:rsidRPr="00801D81" w:rsidRDefault="00801D81" w:rsidP="00801D81">
            <w:pPr>
              <w:tabs>
                <w:tab w:val="left" w:pos="1065"/>
              </w:tabs>
              <w:rPr>
                <w:lang w:val="es-EC"/>
              </w:rPr>
            </w:pPr>
            <w:proofErr w:type="spellStart"/>
            <w:r w:rsidRPr="00801D81">
              <w:rPr>
                <w:lang w:val="es-EC"/>
              </w:rPr>
              <w:t>correo_corporativo</w:t>
            </w:r>
            <w:proofErr w:type="spellEnd"/>
          </w:p>
        </w:tc>
        <w:tc>
          <w:tcPr>
            <w:tcW w:w="0" w:type="auto"/>
            <w:hideMark/>
          </w:tcPr>
          <w:p w14:paraId="1A13A28C" w14:textId="77777777" w:rsidR="00801D81" w:rsidRPr="00801D81" w:rsidRDefault="00801D81" w:rsidP="00801D81">
            <w:pPr>
              <w:tabs>
                <w:tab w:val="left" w:pos="1065"/>
              </w:tabs>
              <w:rPr>
                <w:lang w:val="es-EC"/>
              </w:rPr>
            </w:pPr>
            <w:r w:rsidRPr="00801D81">
              <w:rPr>
                <w:lang w:val="es-EC"/>
              </w:rPr>
              <w:t>Correo de acceso y contacto</w:t>
            </w:r>
          </w:p>
        </w:tc>
        <w:tc>
          <w:tcPr>
            <w:tcW w:w="1187" w:type="dxa"/>
            <w:hideMark/>
          </w:tcPr>
          <w:p w14:paraId="7E4F8F60" w14:textId="77777777" w:rsidR="00801D81" w:rsidRPr="00801D81" w:rsidRDefault="00801D81" w:rsidP="00801D81">
            <w:pPr>
              <w:tabs>
                <w:tab w:val="left" w:pos="1065"/>
              </w:tabs>
              <w:rPr>
                <w:lang w:val="es-EC"/>
              </w:rPr>
            </w:pPr>
            <w:r w:rsidRPr="00801D81">
              <w:rPr>
                <w:lang w:val="es-EC"/>
              </w:rPr>
              <w:t>Texto</w:t>
            </w:r>
          </w:p>
        </w:tc>
      </w:tr>
      <w:tr w:rsidR="00801D81" w:rsidRPr="00801D81" w14:paraId="4B1CE5D4" w14:textId="77777777" w:rsidTr="00744A95">
        <w:tc>
          <w:tcPr>
            <w:tcW w:w="0" w:type="auto"/>
            <w:hideMark/>
          </w:tcPr>
          <w:p w14:paraId="1DF2F81F" w14:textId="77777777" w:rsidR="00801D81" w:rsidRPr="00801D81" w:rsidRDefault="00801D81" w:rsidP="00801D81">
            <w:pPr>
              <w:tabs>
                <w:tab w:val="left" w:pos="1065"/>
              </w:tabs>
              <w:rPr>
                <w:lang w:val="es-EC"/>
              </w:rPr>
            </w:pPr>
            <w:proofErr w:type="spellStart"/>
            <w:r w:rsidRPr="00801D81">
              <w:rPr>
                <w:lang w:val="es-EC"/>
              </w:rPr>
              <w:t>rol_operativo</w:t>
            </w:r>
            <w:proofErr w:type="spellEnd"/>
          </w:p>
        </w:tc>
        <w:tc>
          <w:tcPr>
            <w:tcW w:w="0" w:type="auto"/>
            <w:hideMark/>
          </w:tcPr>
          <w:p w14:paraId="0D258858" w14:textId="77777777" w:rsidR="00801D81" w:rsidRPr="00801D81" w:rsidRDefault="00801D81" w:rsidP="00801D81">
            <w:pPr>
              <w:tabs>
                <w:tab w:val="left" w:pos="1065"/>
              </w:tabs>
              <w:rPr>
                <w:lang w:val="es-EC"/>
              </w:rPr>
            </w:pPr>
            <w:r w:rsidRPr="00801D81">
              <w:rPr>
                <w:lang w:val="es-EC"/>
              </w:rPr>
              <w:t>Rol funcional dentro del sistema</w:t>
            </w:r>
          </w:p>
        </w:tc>
        <w:tc>
          <w:tcPr>
            <w:tcW w:w="1187" w:type="dxa"/>
            <w:hideMark/>
          </w:tcPr>
          <w:p w14:paraId="73EC4B97" w14:textId="77777777" w:rsidR="00801D81" w:rsidRPr="00801D81" w:rsidRDefault="00801D81" w:rsidP="00801D81">
            <w:pPr>
              <w:tabs>
                <w:tab w:val="left" w:pos="1065"/>
              </w:tabs>
              <w:rPr>
                <w:lang w:val="es-EC"/>
              </w:rPr>
            </w:pPr>
            <w:r w:rsidRPr="00801D81">
              <w:rPr>
                <w:lang w:val="es-EC"/>
              </w:rPr>
              <w:t>Texto</w:t>
            </w:r>
          </w:p>
        </w:tc>
      </w:tr>
      <w:tr w:rsidR="00801D81" w:rsidRPr="00801D81" w14:paraId="00CE0B5C" w14:textId="77777777" w:rsidTr="00744A95">
        <w:tc>
          <w:tcPr>
            <w:tcW w:w="0" w:type="auto"/>
            <w:hideMark/>
          </w:tcPr>
          <w:p w14:paraId="2EA9C72A" w14:textId="77777777" w:rsidR="00801D81" w:rsidRPr="00801D81" w:rsidRDefault="00801D81" w:rsidP="00801D81">
            <w:pPr>
              <w:tabs>
                <w:tab w:val="left" w:pos="1065"/>
              </w:tabs>
              <w:rPr>
                <w:lang w:val="es-EC"/>
              </w:rPr>
            </w:pPr>
            <w:proofErr w:type="spellStart"/>
            <w:r w:rsidRPr="00801D81">
              <w:rPr>
                <w:lang w:val="es-EC"/>
              </w:rPr>
              <w:t>estado_usuario</w:t>
            </w:r>
            <w:proofErr w:type="spellEnd"/>
          </w:p>
        </w:tc>
        <w:tc>
          <w:tcPr>
            <w:tcW w:w="0" w:type="auto"/>
            <w:hideMark/>
          </w:tcPr>
          <w:p w14:paraId="424A653B" w14:textId="77777777" w:rsidR="00801D81" w:rsidRPr="00801D81" w:rsidRDefault="00801D81" w:rsidP="00801D81">
            <w:pPr>
              <w:tabs>
                <w:tab w:val="left" w:pos="1065"/>
              </w:tabs>
              <w:rPr>
                <w:lang w:val="es-EC"/>
              </w:rPr>
            </w:pPr>
            <w:r w:rsidRPr="00801D81">
              <w:rPr>
                <w:lang w:val="es-EC"/>
              </w:rPr>
              <w:t>Estado del usuario en el sistema</w:t>
            </w:r>
          </w:p>
        </w:tc>
        <w:tc>
          <w:tcPr>
            <w:tcW w:w="1187" w:type="dxa"/>
            <w:hideMark/>
          </w:tcPr>
          <w:p w14:paraId="3B1A7382" w14:textId="77777777" w:rsidR="00801D81" w:rsidRPr="00801D81" w:rsidRDefault="00801D81" w:rsidP="00801D81">
            <w:pPr>
              <w:tabs>
                <w:tab w:val="left" w:pos="1065"/>
              </w:tabs>
              <w:rPr>
                <w:lang w:val="es-EC"/>
              </w:rPr>
            </w:pPr>
            <w:r w:rsidRPr="00801D81">
              <w:rPr>
                <w:lang w:val="es-EC"/>
              </w:rPr>
              <w:t>Booleano</w:t>
            </w:r>
          </w:p>
        </w:tc>
      </w:tr>
    </w:tbl>
    <w:p w14:paraId="187DEA84" w14:textId="77777777" w:rsidR="00801D81" w:rsidRDefault="00801D81" w:rsidP="0019746D">
      <w:pPr>
        <w:tabs>
          <w:tab w:val="left" w:pos="1065"/>
        </w:tabs>
      </w:pP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89"/>
      </w:tblGrid>
      <w:tr w:rsidR="004E561A" w:rsidRPr="00FD0F86" w14:paraId="5D9AEBB7" w14:textId="77777777" w:rsidTr="00744A95">
        <w:tc>
          <w:tcPr>
            <w:tcW w:w="8789" w:type="dxa"/>
            <w:tcBorders>
              <w:bottom w:val="single" w:sz="4" w:space="0" w:color="000000"/>
            </w:tcBorders>
            <w:shd w:val="clear" w:color="auto" w:fill="D9D9D9"/>
          </w:tcPr>
          <w:p w14:paraId="74DD01CC" w14:textId="77777777" w:rsidR="004E561A" w:rsidRPr="00FD0F86" w:rsidRDefault="004E561A" w:rsidP="00E21E41">
            <w:pPr>
              <w:spacing w:after="0" w:line="240" w:lineRule="auto"/>
              <w:rPr>
                <w:rFonts w:eastAsia="Times New Roman"/>
                <w:b/>
                <w:bCs/>
                <w:color w:val="000000"/>
                <w:szCs w:val="36"/>
                <w:lang w:eastAsia="x-none"/>
              </w:rPr>
            </w:pPr>
            <w:bookmarkStart w:id="15" w:name="_Toc393210580"/>
            <w:r w:rsidRPr="00FD0F86">
              <w:rPr>
                <w:rFonts w:eastAsia="Times New Roman"/>
                <w:b/>
                <w:bCs/>
                <w:color w:val="000000"/>
                <w:szCs w:val="36"/>
                <w:lang w:eastAsia="x-none"/>
              </w:rPr>
              <w:t>Comentarios</w:t>
            </w:r>
          </w:p>
        </w:tc>
      </w:tr>
      <w:tr w:rsidR="004E561A" w:rsidRPr="00FD0F86" w14:paraId="26A787CF" w14:textId="77777777" w:rsidTr="00744A95">
        <w:tc>
          <w:tcPr>
            <w:tcW w:w="8789" w:type="dxa"/>
            <w:shd w:val="clear" w:color="auto" w:fill="FFFFFF"/>
          </w:tcPr>
          <w:p w14:paraId="1B51A805" w14:textId="5CB520AB" w:rsidR="004E561A" w:rsidRPr="00320AE6" w:rsidRDefault="00FC2E98" w:rsidP="00E21E41">
            <w:pPr>
              <w:jc w:val="both"/>
              <w:rPr>
                <w:color w:val="000000"/>
              </w:rPr>
            </w:pPr>
            <w:r w:rsidRPr="00320AE6">
              <w:t>El Auxiliar de Contabilidad cumple una función de soporte clave para la calidad del dato administrativo y contable. Aunque no ejecuta el cierre, interviene en la preparación y depuración de la información necesaria para ese proceso.</w:t>
            </w:r>
          </w:p>
        </w:tc>
      </w:tr>
    </w:tbl>
    <w:p w14:paraId="30092EBB" w14:textId="77777777" w:rsidR="00FC2E98" w:rsidRDefault="00FC2E98" w:rsidP="00FC2E98">
      <w:pPr>
        <w:tabs>
          <w:tab w:val="left" w:pos="1065"/>
        </w:tabs>
        <w:rPr>
          <w:rFonts w:eastAsia="Times New Roman"/>
          <w:b/>
          <w:bCs/>
          <w:color w:val="365F91"/>
          <w:szCs w:val="36"/>
          <w:lang w:eastAsia="x-none"/>
        </w:rPr>
      </w:pPr>
    </w:p>
    <w:p w14:paraId="169B702B" w14:textId="541E144A" w:rsidR="00FC2E98" w:rsidRPr="00FB1AB2" w:rsidRDefault="009D4091" w:rsidP="00FB1AB2">
      <w:pPr>
        <w:pStyle w:val="Ttulo2"/>
      </w:pPr>
      <w:bookmarkStart w:id="16" w:name="_Toc226287688"/>
      <w:r w:rsidRPr="00FB1AB2">
        <w:t>[Residente (Personal Técnico)]</w:t>
      </w:r>
      <w:bookmarkEnd w:id="16"/>
    </w:p>
    <w:tbl>
      <w:tblPr>
        <w:tblStyle w:val="Tablaconcuadrcula"/>
        <w:tblW w:w="0" w:type="auto"/>
        <w:tblLook w:val="04A0" w:firstRow="1" w:lastRow="0" w:firstColumn="1" w:lastColumn="0" w:noHBand="0" w:noVBand="1"/>
      </w:tblPr>
      <w:tblGrid>
        <w:gridCol w:w="1817"/>
        <w:gridCol w:w="3670"/>
        <w:gridCol w:w="3341"/>
      </w:tblGrid>
      <w:tr w:rsidR="009D4091" w:rsidRPr="009D4091" w14:paraId="2195BF4E" w14:textId="77777777">
        <w:tc>
          <w:tcPr>
            <w:tcW w:w="0" w:type="auto"/>
            <w:hideMark/>
          </w:tcPr>
          <w:p w14:paraId="78839376" w14:textId="77777777" w:rsidR="009D4091" w:rsidRPr="009D4091" w:rsidRDefault="009D4091" w:rsidP="009D4091">
            <w:pPr>
              <w:rPr>
                <w:b/>
                <w:bCs/>
                <w:lang w:val="es-EC"/>
              </w:rPr>
            </w:pPr>
            <w:r w:rsidRPr="009D4091">
              <w:rPr>
                <w:b/>
                <w:bCs/>
                <w:lang w:val="es-EC"/>
              </w:rPr>
              <w:t>Actor</w:t>
            </w:r>
          </w:p>
        </w:tc>
        <w:tc>
          <w:tcPr>
            <w:tcW w:w="0" w:type="auto"/>
            <w:hideMark/>
          </w:tcPr>
          <w:p w14:paraId="6ABD1697" w14:textId="77777777" w:rsidR="009D4091" w:rsidRPr="009D4091" w:rsidRDefault="009D4091" w:rsidP="009D4091">
            <w:pPr>
              <w:rPr>
                <w:b/>
                <w:bCs/>
                <w:lang w:val="es-EC"/>
              </w:rPr>
            </w:pPr>
            <w:r w:rsidRPr="009D4091">
              <w:rPr>
                <w:b/>
                <w:bCs/>
                <w:lang w:val="es-EC"/>
              </w:rPr>
              <w:t>Residente (Personal Técnico)</w:t>
            </w:r>
          </w:p>
        </w:tc>
        <w:tc>
          <w:tcPr>
            <w:tcW w:w="0" w:type="auto"/>
            <w:hideMark/>
          </w:tcPr>
          <w:p w14:paraId="12F6CFFC" w14:textId="2244569D" w:rsidR="009D4091" w:rsidRPr="009D4091" w:rsidRDefault="009D4091" w:rsidP="009D4091">
            <w:pPr>
              <w:rPr>
                <w:b/>
                <w:bCs/>
                <w:lang w:val="es-EC"/>
              </w:rPr>
            </w:pPr>
            <w:r w:rsidRPr="009D4091">
              <w:rPr>
                <w:b/>
                <w:bCs/>
                <w:lang w:val="es-EC"/>
              </w:rPr>
              <w:t>Identificador:</w:t>
            </w:r>
            <w:r w:rsidR="00FB1AB2">
              <w:rPr>
                <w:b/>
                <w:bCs/>
                <w:lang w:val="es-EC"/>
              </w:rPr>
              <w:t xml:space="preserve"> </w:t>
            </w:r>
            <w:r w:rsidRPr="009D4091">
              <w:rPr>
                <w:b/>
                <w:bCs/>
                <w:lang w:val="es-EC"/>
              </w:rPr>
              <w:t>ACT-04</w:t>
            </w:r>
          </w:p>
        </w:tc>
      </w:tr>
      <w:tr w:rsidR="009D4091" w:rsidRPr="009D4091" w14:paraId="454D099A" w14:textId="77777777">
        <w:tc>
          <w:tcPr>
            <w:tcW w:w="0" w:type="auto"/>
            <w:hideMark/>
          </w:tcPr>
          <w:p w14:paraId="08D8D520" w14:textId="77777777" w:rsidR="009D4091" w:rsidRPr="009D4091" w:rsidRDefault="009D4091" w:rsidP="009D4091">
            <w:pPr>
              <w:rPr>
                <w:lang w:val="es-EC"/>
              </w:rPr>
            </w:pPr>
            <w:r w:rsidRPr="009D4091">
              <w:rPr>
                <w:lang w:val="es-EC"/>
              </w:rPr>
              <w:t>Descripción</w:t>
            </w:r>
          </w:p>
        </w:tc>
        <w:tc>
          <w:tcPr>
            <w:tcW w:w="0" w:type="auto"/>
            <w:gridSpan w:val="2"/>
            <w:hideMark/>
          </w:tcPr>
          <w:p w14:paraId="711B7464" w14:textId="0C634111" w:rsidR="009D4091" w:rsidRPr="009D4091" w:rsidRDefault="009D4091" w:rsidP="009D4091">
            <w:pPr>
              <w:rPr>
                <w:lang w:val="es-EC"/>
              </w:rPr>
            </w:pPr>
            <w:r w:rsidRPr="009D4091">
              <w:rPr>
                <w:lang w:val="es-EC"/>
              </w:rPr>
              <w:t>Actor externo al sistema responsable de registrar información técnica de obra en campo, incluyendo avances físicos diarios y evidencia fotográfica asociada a rubros y actividades ejecutadas.</w:t>
            </w:r>
          </w:p>
        </w:tc>
      </w:tr>
      <w:tr w:rsidR="00F32781" w:rsidRPr="009D4091" w14:paraId="4A7BD0E9" w14:textId="77777777">
        <w:tc>
          <w:tcPr>
            <w:tcW w:w="0" w:type="auto"/>
            <w:hideMark/>
          </w:tcPr>
          <w:p w14:paraId="37763ABA" w14:textId="77777777" w:rsidR="00F32781" w:rsidRPr="009D4091" w:rsidRDefault="00F32781" w:rsidP="009D4091">
            <w:pPr>
              <w:rPr>
                <w:lang w:val="es-EC"/>
              </w:rPr>
            </w:pPr>
            <w:r w:rsidRPr="009D4091">
              <w:rPr>
                <w:lang w:val="es-EC"/>
              </w:rPr>
              <w:t>Características</w:t>
            </w:r>
          </w:p>
        </w:tc>
        <w:tc>
          <w:tcPr>
            <w:tcW w:w="0" w:type="auto"/>
            <w:gridSpan w:val="2"/>
            <w:hideMark/>
          </w:tcPr>
          <w:p w14:paraId="686D7704" w14:textId="3DD1EDF5" w:rsidR="00F32781" w:rsidRPr="009D4091" w:rsidRDefault="00F32781" w:rsidP="009D4091">
            <w:pPr>
              <w:rPr>
                <w:lang w:val="es-EC"/>
              </w:rPr>
            </w:pPr>
            <w:r w:rsidRPr="009D4091">
              <w:rPr>
                <w:lang w:val="es-EC"/>
              </w:rPr>
              <w:t>Formación en ingeniería civil o arquitectura, con experiencia en dirección de obra. Capacidad para usar aplicaciones móviles en campo, leer planos y presupuestos, y reportar avances en tiempo real, incluso en contextos de conectividad limitada.</w:t>
            </w:r>
          </w:p>
        </w:tc>
      </w:tr>
      <w:tr w:rsidR="00F32781" w:rsidRPr="009D4091" w14:paraId="50622337" w14:textId="77777777">
        <w:tc>
          <w:tcPr>
            <w:tcW w:w="0" w:type="auto"/>
            <w:hideMark/>
          </w:tcPr>
          <w:p w14:paraId="0B0A492C" w14:textId="77777777" w:rsidR="00F32781" w:rsidRPr="009D4091" w:rsidRDefault="00F32781" w:rsidP="009D4091">
            <w:pPr>
              <w:rPr>
                <w:lang w:val="es-EC"/>
              </w:rPr>
            </w:pPr>
            <w:r w:rsidRPr="009D4091">
              <w:rPr>
                <w:lang w:val="es-EC"/>
              </w:rPr>
              <w:t>Relación</w:t>
            </w:r>
          </w:p>
        </w:tc>
        <w:tc>
          <w:tcPr>
            <w:tcW w:w="0" w:type="auto"/>
            <w:gridSpan w:val="2"/>
            <w:hideMark/>
          </w:tcPr>
          <w:p w14:paraId="1F927368" w14:textId="5F86B102" w:rsidR="00F32781" w:rsidRPr="009D4091" w:rsidRDefault="00F32781" w:rsidP="009D4091">
            <w:pPr>
              <w:rPr>
                <w:lang w:val="es-EC"/>
              </w:rPr>
            </w:pPr>
            <w:r w:rsidRPr="009D4091">
              <w:rPr>
                <w:lang w:val="es-EC"/>
              </w:rPr>
              <w:t>Se relaciona con el sistema mediante el módulo técnico móvil. Interactúa con el registro de avances físicos, captura de evidencia fotográfica y, en algunos casos, creación de requerimientos de compra. Su información alimenta procesos posteriores de inventario, planillas y cierre contable. Se articula especialmente con el Bodeguero y el Contador.</w:t>
            </w:r>
          </w:p>
        </w:tc>
      </w:tr>
      <w:tr w:rsidR="00F32781" w:rsidRPr="009D4091" w14:paraId="28019970" w14:textId="77777777">
        <w:tc>
          <w:tcPr>
            <w:tcW w:w="0" w:type="auto"/>
            <w:hideMark/>
          </w:tcPr>
          <w:p w14:paraId="5FEDC4ED" w14:textId="77777777" w:rsidR="00F32781" w:rsidRPr="009D4091" w:rsidRDefault="00F32781" w:rsidP="009D4091">
            <w:pPr>
              <w:rPr>
                <w:lang w:val="es-EC"/>
              </w:rPr>
            </w:pPr>
            <w:r w:rsidRPr="009D4091">
              <w:rPr>
                <w:lang w:val="es-EC"/>
              </w:rPr>
              <w:t>Referencias</w:t>
            </w:r>
          </w:p>
        </w:tc>
        <w:tc>
          <w:tcPr>
            <w:tcW w:w="0" w:type="auto"/>
            <w:gridSpan w:val="2"/>
            <w:hideMark/>
          </w:tcPr>
          <w:p w14:paraId="1B22FAF0" w14:textId="41CBBD1F" w:rsidR="00F32781" w:rsidRPr="009D4091" w:rsidRDefault="00F32781" w:rsidP="009D4091">
            <w:pPr>
              <w:rPr>
                <w:lang w:val="es-EC"/>
              </w:rPr>
            </w:pPr>
            <w:r w:rsidRPr="009D4091">
              <w:rPr>
                <w:lang w:val="es-EC"/>
              </w:rPr>
              <w:t xml:space="preserve">RF-01 Registro móvil de avance físico en obra. RF-02 Captura y asociación de evidencia fotográfica. RF-03 Creación de </w:t>
            </w:r>
            <w:r w:rsidRPr="009D4091">
              <w:rPr>
                <w:lang w:val="es-EC"/>
              </w:rPr>
              <w:lastRenderedPageBreak/>
              <w:t>requerimientos de compra. RF-08 Control de acceso restringido por proyecto y fecha. Casos de uso del módulo técnico móvil.</w:t>
            </w:r>
          </w:p>
        </w:tc>
      </w:tr>
    </w:tbl>
    <w:p w14:paraId="05FF596D" w14:textId="77777777" w:rsidR="009D4091" w:rsidRDefault="009D4091" w:rsidP="009D4091"/>
    <w:tbl>
      <w:tblPr>
        <w:tblStyle w:val="Tablaconcuadrcula"/>
        <w:tblW w:w="0" w:type="auto"/>
        <w:tblLook w:val="04A0" w:firstRow="1" w:lastRow="0" w:firstColumn="1" w:lastColumn="0" w:noHBand="0" w:noVBand="1"/>
      </w:tblPr>
      <w:tblGrid>
        <w:gridCol w:w="2245"/>
        <w:gridCol w:w="5263"/>
        <w:gridCol w:w="1276"/>
      </w:tblGrid>
      <w:tr w:rsidR="006B6D68" w:rsidRPr="00744A95" w14:paraId="1F590313" w14:textId="77777777" w:rsidTr="006B6D68">
        <w:tc>
          <w:tcPr>
            <w:tcW w:w="8784" w:type="dxa"/>
            <w:gridSpan w:val="3"/>
            <w:shd w:val="clear" w:color="auto" w:fill="D0CECE" w:themeFill="background2" w:themeFillShade="E6"/>
          </w:tcPr>
          <w:p w14:paraId="3771AF26" w14:textId="7548A513" w:rsidR="006B6D68" w:rsidRPr="00744A95" w:rsidRDefault="006B6D68" w:rsidP="00744A95">
            <w:pPr>
              <w:rPr>
                <w:b/>
                <w:bCs/>
                <w:lang w:val="es-EC"/>
              </w:rPr>
            </w:pPr>
            <w:r>
              <w:rPr>
                <w:b/>
                <w:bCs/>
                <w:lang w:val="es-EC"/>
              </w:rPr>
              <w:t>Atributos</w:t>
            </w:r>
          </w:p>
        </w:tc>
      </w:tr>
      <w:tr w:rsidR="00744A95" w:rsidRPr="00744A95" w14:paraId="1AECFEA4" w14:textId="77777777" w:rsidTr="00744A95">
        <w:tc>
          <w:tcPr>
            <w:tcW w:w="0" w:type="auto"/>
            <w:hideMark/>
          </w:tcPr>
          <w:p w14:paraId="58CF54C5" w14:textId="77777777" w:rsidR="00744A95" w:rsidRPr="00744A95" w:rsidRDefault="00744A95" w:rsidP="00744A95">
            <w:pPr>
              <w:rPr>
                <w:b/>
                <w:bCs/>
                <w:lang w:val="es-EC"/>
              </w:rPr>
            </w:pPr>
            <w:r w:rsidRPr="00744A95">
              <w:rPr>
                <w:b/>
                <w:bCs/>
                <w:lang w:val="es-EC"/>
              </w:rPr>
              <w:t>Nombre</w:t>
            </w:r>
          </w:p>
        </w:tc>
        <w:tc>
          <w:tcPr>
            <w:tcW w:w="5263" w:type="dxa"/>
            <w:hideMark/>
          </w:tcPr>
          <w:p w14:paraId="24F3DE89" w14:textId="77777777" w:rsidR="00744A95" w:rsidRPr="00744A95" w:rsidRDefault="00744A95" w:rsidP="00744A95">
            <w:pPr>
              <w:rPr>
                <w:b/>
                <w:bCs/>
                <w:lang w:val="es-EC"/>
              </w:rPr>
            </w:pPr>
            <w:r w:rsidRPr="00744A95">
              <w:rPr>
                <w:b/>
                <w:bCs/>
                <w:lang w:val="es-EC"/>
              </w:rPr>
              <w:t>Descripción</w:t>
            </w:r>
          </w:p>
        </w:tc>
        <w:tc>
          <w:tcPr>
            <w:tcW w:w="1276" w:type="dxa"/>
            <w:hideMark/>
          </w:tcPr>
          <w:p w14:paraId="3AAD06DC" w14:textId="77777777" w:rsidR="00744A95" w:rsidRPr="00744A95" w:rsidRDefault="00744A95" w:rsidP="00744A95">
            <w:pPr>
              <w:rPr>
                <w:b/>
                <w:bCs/>
                <w:lang w:val="es-EC"/>
              </w:rPr>
            </w:pPr>
            <w:r w:rsidRPr="00744A95">
              <w:rPr>
                <w:b/>
                <w:bCs/>
                <w:lang w:val="es-EC"/>
              </w:rPr>
              <w:t>Tipo</w:t>
            </w:r>
          </w:p>
        </w:tc>
      </w:tr>
      <w:tr w:rsidR="00744A95" w:rsidRPr="00744A95" w14:paraId="352BF35D" w14:textId="77777777" w:rsidTr="00744A95">
        <w:tc>
          <w:tcPr>
            <w:tcW w:w="0" w:type="auto"/>
            <w:hideMark/>
          </w:tcPr>
          <w:p w14:paraId="10F18F74" w14:textId="77777777" w:rsidR="00744A95" w:rsidRPr="00744A95" w:rsidRDefault="00744A95" w:rsidP="00744A95">
            <w:pPr>
              <w:rPr>
                <w:lang w:val="es-EC"/>
              </w:rPr>
            </w:pPr>
            <w:proofErr w:type="spellStart"/>
            <w:r w:rsidRPr="00744A95">
              <w:rPr>
                <w:lang w:val="es-EC"/>
              </w:rPr>
              <w:t>id_usuario</w:t>
            </w:r>
            <w:proofErr w:type="spellEnd"/>
          </w:p>
        </w:tc>
        <w:tc>
          <w:tcPr>
            <w:tcW w:w="5263" w:type="dxa"/>
            <w:hideMark/>
          </w:tcPr>
          <w:p w14:paraId="1E191F9F" w14:textId="77777777" w:rsidR="00744A95" w:rsidRPr="00744A95" w:rsidRDefault="00744A95" w:rsidP="00744A95">
            <w:pPr>
              <w:rPr>
                <w:lang w:val="es-EC"/>
              </w:rPr>
            </w:pPr>
            <w:r w:rsidRPr="00744A95">
              <w:rPr>
                <w:lang w:val="es-EC"/>
              </w:rPr>
              <w:t>Identificador único del residente</w:t>
            </w:r>
          </w:p>
        </w:tc>
        <w:tc>
          <w:tcPr>
            <w:tcW w:w="1276" w:type="dxa"/>
            <w:hideMark/>
          </w:tcPr>
          <w:p w14:paraId="44DEDF5E" w14:textId="77777777" w:rsidR="00744A95" w:rsidRPr="00744A95" w:rsidRDefault="00744A95" w:rsidP="00744A95">
            <w:pPr>
              <w:rPr>
                <w:lang w:val="es-EC"/>
              </w:rPr>
            </w:pPr>
            <w:r w:rsidRPr="00744A95">
              <w:rPr>
                <w:lang w:val="es-EC"/>
              </w:rPr>
              <w:t>Entero</w:t>
            </w:r>
          </w:p>
        </w:tc>
      </w:tr>
      <w:tr w:rsidR="00744A95" w:rsidRPr="00744A95" w14:paraId="6F436EE8" w14:textId="77777777" w:rsidTr="00744A95">
        <w:tc>
          <w:tcPr>
            <w:tcW w:w="0" w:type="auto"/>
            <w:hideMark/>
          </w:tcPr>
          <w:p w14:paraId="722404EF" w14:textId="77777777" w:rsidR="00744A95" w:rsidRPr="00744A95" w:rsidRDefault="00744A95" w:rsidP="00744A95">
            <w:pPr>
              <w:rPr>
                <w:lang w:val="es-EC"/>
              </w:rPr>
            </w:pPr>
            <w:proofErr w:type="spellStart"/>
            <w:r w:rsidRPr="00744A95">
              <w:rPr>
                <w:lang w:val="es-EC"/>
              </w:rPr>
              <w:t>nombres_apellidos</w:t>
            </w:r>
            <w:proofErr w:type="spellEnd"/>
          </w:p>
        </w:tc>
        <w:tc>
          <w:tcPr>
            <w:tcW w:w="5263" w:type="dxa"/>
            <w:hideMark/>
          </w:tcPr>
          <w:p w14:paraId="6ADE2FF8" w14:textId="77777777" w:rsidR="00744A95" w:rsidRPr="00744A95" w:rsidRDefault="00744A95" w:rsidP="00744A95">
            <w:pPr>
              <w:rPr>
                <w:lang w:val="es-EC"/>
              </w:rPr>
            </w:pPr>
            <w:r w:rsidRPr="00744A95">
              <w:rPr>
                <w:lang w:val="es-EC"/>
              </w:rPr>
              <w:t>Nombre completo del usuario técnico</w:t>
            </w:r>
          </w:p>
        </w:tc>
        <w:tc>
          <w:tcPr>
            <w:tcW w:w="1276" w:type="dxa"/>
            <w:hideMark/>
          </w:tcPr>
          <w:p w14:paraId="68E333B4" w14:textId="77777777" w:rsidR="00744A95" w:rsidRPr="00744A95" w:rsidRDefault="00744A95" w:rsidP="00744A95">
            <w:pPr>
              <w:rPr>
                <w:lang w:val="es-EC"/>
              </w:rPr>
            </w:pPr>
            <w:r w:rsidRPr="00744A95">
              <w:rPr>
                <w:lang w:val="es-EC"/>
              </w:rPr>
              <w:t>Texto</w:t>
            </w:r>
          </w:p>
        </w:tc>
      </w:tr>
      <w:tr w:rsidR="00744A95" w:rsidRPr="00744A95" w14:paraId="7E73BB7D" w14:textId="77777777" w:rsidTr="00744A95">
        <w:tc>
          <w:tcPr>
            <w:tcW w:w="0" w:type="auto"/>
            <w:hideMark/>
          </w:tcPr>
          <w:p w14:paraId="0902B76A" w14:textId="77777777" w:rsidR="00744A95" w:rsidRPr="00744A95" w:rsidRDefault="00744A95" w:rsidP="00744A95">
            <w:pPr>
              <w:rPr>
                <w:lang w:val="es-EC"/>
              </w:rPr>
            </w:pPr>
            <w:proofErr w:type="spellStart"/>
            <w:r w:rsidRPr="00744A95">
              <w:rPr>
                <w:lang w:val="es-EC"/>
              </w:rPr>
              <w:t>profesion</w:t>
            </w:r>
            <w:proofErr w:type="spellEnd"/>
          </w:p>
        </w:tc>
        <w:tc>
          <w:tcPr>
            <w:tcW w:w="5263" w:type="dxa"/>
            <w:hideMark/>
          </w:tcPr>
          <w:p w14:paraId="48431E2C" w14:textId="77777777" w:rsidR="00744A95" w:rsidRPr="00744A95" w:rsidRDefault="00744A95" w:rsidP="00744A95">
            <w:pPr>
              <w:rPr>
                <w:lang w:val="es-EC"/>
              </w:rPr>
            </w:pPr>
            <w:r w:rsidRPr="00744A95">
              <w:rPr>
                <w:lang w:val="es-EC"/>
              </w:rPr>
              <w:t>Profesión base del actor</w:t>
            </w:r>
          </w:p>
        </w:tc>
        <w:tc>
          <w:tcPr>
            <w:tcW w:w="1276" w:type="dxa"/>
            <w:hideMark/>
          </w:tcPr>
          <w:p w14:paraId="51E94E75" w14:textId="77777777" w:rsidR="00744A95" w:rsidRPr="00744A95" w:rsidRDefault="00744A95" w:rsidP="00744A95">
            <w:pPr>
              <w:rPr>
                <w:lang w:val="es-EC"/>
              </w:rPr>
            </w:pPr>
            <w:r w:rsidRPr="00744A95">
              <w:rPr>
                <w:lang w:val="es-EC"/>
              </w:rPr>
              <w:t>Texto</w:t>
            </w:r>
          </w:p>
        </w:tc>
      </w:tr>
      <w:tr w:rsidR="00744A95" w:rsidRPr="00744A95" w14:paraId="795C8C09" w14:textId="77777777" w:rsidTr="00744A95">
        <w:tc>
          <w:tcPr>
            <w:tcW w:w="0" w:type="auto"/>
            <w:hideMark/>
          </w:tcPr>
          <w:p w14:paraId="38EC9436" w14:textId="77777777" w:rsidR="00744A95" w:rsidRPr="00744A95" w:rsidRDefault="00744A95" w:rsidP="00744A95">
            <w:pPr>
              <w:rPr>
                <w:lang w:val="es-EC"/>
              </w:rPr>
            </w:pPr>
            <w:proofErr w:type="spellStart"/>
            <w:r w:rsidRPr="00744A95">
              <w:rPr>
                <w:lang w:val="es-EC"/>
              </w:rPr>
              <w:t>proyecto_asignado</w:t>
            </w:r>
            <w:proofErr w:type="spellEnd"/>
          </w:p>
        </w:tc>
        <w:tc>
          <w:tcPr>
            <w:tcW w:w="5263" w:type="dxa"/>
            <w:hideMark/>
          </w:tcPr>
          <w:p w14:paraId="66FEA160" w14:textId="77777777" w:rsidR="00744A95" w:rsidRPr="00744A95" w:rsidRDefault="00744A95" w:rsidP="00744A95">
            <w:pPr>
              <w:rPr>
                <w:lang w:val="es-EC"/>
              </w:rPr>
            </w:pPr>
            <w:r w:rsidRPr="00744A95">
              <w:rPr>
                <w:lang w:val="es-EC"/>
              </w:rPr>
              <w:t>Proyecto de obra al que está asignado</w:t>
            </w:r>
          </w:p>
        </w:tc>
        <w:tc>
          <w:tcPr>
            <w:tcW w:w="1276" w:type="dxa"/>
            <w:hideMark/>
          </w:tcPr>
          <w:p w14:paraId="5181BDD6" w14:textId="77777777" w:rsidR="00744A95" w:rsidRPr="00744A95" w:rsidRDefault="00744A95" w:rsidP="00744A95">
            <w:pPr>
              <w:rPr>
                <w:lang w:val="es-EC"/>
              </w:rPr>
            </w:pPr>
            <w:r w:rsidRPr="00744A95">
              <w:rPr>
                <w:lang w:val="es-EC"/>
              </w:rPr>
              <w:t>Texto</w:t>
            </w:r>
          </w:p>
        </w:tc>
      </w:tr>
      <w:tr w:rsidR="00744A95" w:rsidRPr="00744A95" w14:paraId="56348726" w14:textId="77777777" w:rsidTr="00744A95">
        <w:tc>
          <w:tcPr>
            <w:tcW w:w="0" w:type="auto"/>
            <w:hideMark/>
          </w:tcPr>
          <w:p w14:paraId="6E75388B" w14:textId="77777777" w:rsidR="00744A95" w:rsidRPr="00744A95" w:rsidRDefault="00744A95" w:rsidP="00744A95">
            <w:pPr>
              <w:rPr>
                <w:lang w:val="es-EC"/>
              </w:rPr>
            </w:pPr>
            <w:proofErr w:type="spellStart"/>
            <w:r w:rsidRPr="00744A95">
              <w:rPr>
                <w:lang w:val="es-EC"/>
              </w:rPr>
              <w:t>dispositivo_uso</w:t>
            </w:r>
            <w:proofErr w:type="spellEnd"/>
          </w:p>
        </w:tc>
        <w:tc>
          <w:tcPr>
            <w:tcW w:w="5263" w:type="dxa"/>
            <w:hideMark/>
          </w:tcPr>
          <w:p w14:paraId="22070F54" w14:textId="77777777" w:rsidR="00744A95" w:rsidRPr="00744A95" w:rsidRDefault="00744A95" w:rsidP="00744A95">
            <w:pPr>
              <w:rPr>
                <w:lang w:val="es-EC"/>
              </w:rPr>
            </w:pPr>
            <w:r w:rsidRPr="00744A95">
              <w:rPr>
                <w:lang w:val="es-EC"/>
              </w:rPr>
              <w:t>Dispositivo móvil utilizado para registro</w:t>
            </w:r>
          </w:p>
        </w:tc>
        <w:tc>
          <w:tcPr>
            <w:tcW w:w="1276" w:type="dxa"/>
            <w:hideMark/>
          </w:tcPr>
          <w:p w14:paraId="03E3D379" w14:textId="77777777" w:rsidR="00744A95" w:rsidRPr="00744A95" w:rsidRDefault="00744A95" w:rsidP="00744A95">
            <w:pPr>
              <w:rPr>
                <w:lang w:val="es-EC"/>
              </w:rPr>
            </w:pPr>
            <w:r w:rsidRPr="00744A95">
              <w:rPr>
                <w:lang w:val="es-EC"/>
              </w:rPr>
              <w:t>Texto</w:t>
            </w:r>
          </w:p>
        </w:tc>
      </w:tr>
      <w:tr w:rsidR="00744A95" w:rsidRPr="00744A95" w14:paraId="0076DC17" w14:textId="77777777" w:rsidTr="00744A95">
        <w:tc>
          <w:tcPr>
            <w:tcW w:w="0" w:type="auto"/>
            <w:hideMark/>
          </w:tcPr>
          <w:p w14:paraId="38318D81" w14:textId="77777777" w:rsidR="00744A95" w:rsidRPr="00744A95" w:rsidRDefault="00744A95" w:rsidP="00744A95">
            <w:pPr>
              <w:rPr>
                <w:lang w:val="es-EC"/>
              </w:rPr>
            </w:pPr>
            <w:proofErr w:type="spellStart"/>
            <w:r w:rsidRPr="00744A95">
              <w:rPr>
                <w:lang w:val="es-EC"/>
              </w:rPr>
              <w:t>estado_usuario</w:t>
            </w:r>
            <w:proofErr w:type="spellEnd"/>
          </w:p>
        </w:tc>
        <w:tc>
          <w:tcPr>
            <w:tcW w:w="5263" w:type="dxa"/>
            <w:hideMark/>
          </w:tcPr>
          <w:p w14:paraId="600E5964" w14:textId="77777777" w:rsidR="00744A95" w:rsidRPr="00744A95" w:rsidRDefault="00744A95" w:rsidP="00744A95">
            <w:pPr>
              <w:rPr>
                <w:lang w:val="es-EC"/>
              </w:rPr>
            </w:pPr>
            <w:r w:rsidRPr="00744A95">
              <w:rPr>
                <w:lang w:val="es-EC"/>
              </w:rPr>
              <w:t>Estado del usuario en el sistema</w:t>
            </w:r>
          </w:p>
        </w:tc>
        <w:tc>
          <w:tcPr>
            <w:tcW w:w="1276" w:type="dxa"/>
            <w:hideMark/>
          </w:tcPr>
          <w:p w14:paraId="21882EC4" w14:textId="77777777" w:rsidR="00744A95" w:rsidRPr="00744A95" w:rsidRDefault="00744A95" w:rsidP="00744A95">
            <w:pPr>
              <w:rPr>
                <w:lang w:val="es-EC"/>
              </w:rPr>
            </w:pPr>
            <w:r w:rsidRPr="00744A95">
              <w:rPr>
                <w:lang w:val="es-EC"/>
              </w:rPr>
              <w:t>Booleano</w:t>
            </w:r>
          </w:p>
        </w:tc>
      </w:tr>
    </w:tbl>
    <w:p w14:paraId="05287C2F" w14:textId="77777777" w:rsidR="00744A95" w:rsidRDefault="00744A95" w:rsidP="009D4091"/>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89"/>
      </w:tblGrid>
      <w:tr w:rsidR="00744A95" w:rsidRPr="00FD0F86" w14:paraId="7A249BF8" w14:textId="77777777" w:rsidTr="000A3E77">
        <w:tc>
          <w:tcPr>
            <w:tcW w:w="8789" w:type="dxa"/>
            <w:tcBorders>
              <w:bottom w:val="single" w:sz="4" w:space="0" w:color="000000"/>
            </w:tcBorders>
            <w:shd w:val="clear" w:color="auto" w:fill="D9D9D9"/>
          </w:tcPr>
          <w:p w14:paraId="5E017CFB" w14:textId="77777777" w:rsidR="00744A95" w:rsidRPr="00FD0F86" w:rsidRDefault="00744A95" w:rsidP="000A3E77">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744A95" w:rsidRPr="00FD0F86" w14:paraId="024C9841" w14:textId="77777777" w:rsidTr="000A3E77">
        <w:tc>
          <w:tcPr>
            <w:tcW w:w="8789" w:type="dxa"/>
            <w:shd w:val="clear" w:color="auto" w:fill="FFFFFF"/>
          </w:tcPr>
          <w:p w14:paraId="698083C9" w14:textId="23CB6977" w:rsidR="00744A95" w:rsidRPr="00320AE6" w:rsidRDefault="00320AE6" w:rsidP="000A3E77">
            <w:pPr>
              <w:jc w:val="both"/>
              <w:rPr>
                <w:color w:val="000000"/>
              </w:rPr>
            </w:pPr>
            <w:r w:rsidRPr="00320AE6">
              <w:t>Se ha consolidado el actor como “Residente (Personal Técnico)” para evitar duplicidad conceptual. En la práctica, este actor representa al usuario técnico que opera en campo y alimenta el sistema con información primaria de la ejecución de obra.</w:t>
            </w:r>
          </w:p>
        </w:tc>
      </w:tr>
    </w:tbl>
    <w:p w14:paraId="0A043211" w14:textId="77777777" w:rsidR="00744A95" w:rsidRDefault="00744A95" w:rsidP="009D4091"/>
    <w:p w14:paraId="53F88971" w14:textId="77777777" w:rsidR="00320AE6" w:rsidRPr="00320AE6" w:rsidRDefault="00320AE6" w:rsidP="00FB1AB2">
      <w:pPr>
        <w:pStyle w:val="Ttulo2"/>
      </w:pPr>
      <w:bookmarkStart w:id="17" w:name="_Toc226287689"/>
      <w:r w:rsidRPr="00320AE6">
        <w:t>[Bodeguero]</w:t>
      </w:r>
      <w:bookmarkEnd w:id="17"/>
    </w:p>
    <w:tbl>
      <w:tblPr>
        <w:tblStyle w:val="Tablaconcuadrcula"/>
        <w:tblW w:w="0" w:type="auto"/>
        <w:tblLook w:val="04A0" w:firstRow="1" w:lastRow="0" w:firstColumn="1" w:lastColumn="0" w:noHBand="0" w:noVBand="1"/>
      </w:tblPr>
      <w:tblGrid>
        <w:gridCol w:w="1817"/>
        <w:gridCol w:w="2802"/>
        <w:gridCol w:w="4209"/>
      </w:tblGrid>
      <w:tr w:rsidR="00320AE6" w:rsidRPr="00320AE6" w14:paraId="248E6810" w14:textId="77777777" w:rsidTr="00320AE6">
        <w:tc>
          <w:tcPr>
            <w:tcW w:w="0" w:type="auto"/>
            <w:hideMark/>
          </w:tcPr>
          <w:p w14:paraId="1B17ACC4" w14:textId="77777777" w:rsidR="00320AE6" w:rsidRPr="00320AE6" w:rsidRDefault="00320AE6" w:rsidP="00320AE6">
            <w:pPr>
              <w:rPr>
                <w:b/>
                <w:bCs/>
                <w:lang w:val="es-EC"/>
              </w:rPr>
            </w:pPr>
            <w:r w:rsidRPr="00320AE6">
              <w:rPr>
                <w:b/>
                <w:bCs/>
                <w:lang w:val="es-EC"/>
              </w:rPr>
              <w:t>Actor</w:t>
            </w:r>
          </w:p>
        </w:tc>
        <w:tc>
          <w:tcPr>
            <w:tcW w:w="0" w:type="auto"/>
            <w:hideMark/>
          </w:tcPr>
          <w:p w14:paraId="764B95B8" w14:textId="77777777" w:rsidR="00320AE6" w:rsidRPr="00320AE6" w:rsidRDefault="00320AE6" w:rsidP="00320AE6">
            <w:pPr>
              <w:rPr>
                <w:b/>
                <w:bCs/>
                <w:lang w:val="es-EC"/>
              </w:rPr>
            </w:pPr>
            <w:r w:rsidRPr="00320AE6">
              <w:rPr>
                <w:b/>
                <w:bCs/>
                <w:lang w:val="es-EC"/>
              </w:rPr>
              <w:t>Bodeguero</w:t>
            </w:r>
          </w:p>
        </w:tc>
        <w:tc>
          <w:tcPr>
            <w:tcW w:w="0" w:type="auto"/>
            <w:hideMark/>
          </w:tcPr>
          <w:p w14:paraId="572AEB36" w14:textId="4633466D" w:rsidR="00320AE6" w:rsidRPr="00320AE6" w:rsidRDefault="00320AE6" w:rsidP="00320AE6">
            <w:pPr>
              <w:rPr>
                <w:b/>
                <w:bCs/>
                <w:lang w:val="es-EC"/>
              </w:rPr>
            </w:pPr>
            <w:r w:rsidRPr="00320AE6">
              <w:rPr>
                <w:b/>
                <w:bCs/>
                <w:lang w:val="es-EC"/>
              </w:rPr>
              <w:t>Identificador:</w:t>
            </w:r>
            <w:r>
              <w:rPr>
                <w:b/>
                <w:bCs/>
                <w:lang w:val="es-EC"/>
              </w:rPr>
              <w:t xml:space="preserve"> </w:t>
            </w:r>
            <w:r w:rsidRPr="00320AE6">
              <w:rPr>
                <w:b/>
                <w:bCs/>
                <w:lang w:val="es-EC"/>
              </w:rPr>
              <w:t>ACT-05</w:t>
            </w:r>
          </w:p>
        </w:tc>
      </w:tr>
      <w:tr w:rsidR="00320AE6" w:rsidRPr="00320AE6" w14:paraId="328CB0DA" w14:textId="77777777" w:rsidTr="00320AE6">
        <w:tc>
          <w:tcPr>
            <w:tcW w:w="0" w:type="auto"/>
            <w:hideMark/>
          </w:tcPr>
          <w:p w14:paraId="063AE171" w14:textId="77777777" w:rsidR="00320AE6" w:rsidRPr="00320AE6" w:rsidRDefault="00320AE6" w:rsidP="00320AE6">
            <w:pPr>
              <w:rPr>
                <w:lang w:val="es-EC"/>
              </w:rPr>
            </w:pPr>
            <w:r w:rsidRPr="00320AE6">
              <w:rPr>
                <w:lang w:val="es-EC"/>
              </w:rPr>
              <w:t>Descripción</w:t>
            </w:r>
          </w:p>
        </w:tc>
        <w:tc>
          <w:tcPr>
            <w:tcW w:w="0" w:type="auto"/>
            <w:gridSpan w:val="2"/>
            <w:hideMark/>
          </w:tcPr>
          <w:p w14:paraId="23EC1274" w14:textId="3428E96E" w:rsidR="00320AE6" w:rsidRPr="00320AE6" w:rsidRDefault="00320AE6" w:rsidP="00320AE6">
            <w:pPr>
              <w:rPr>
                <w:lang w:val="es-EC"/>
              </w:rPr>
            </w:pPr>
            <w:r w:rsidRPr="00320AE6">
              <w:rPr>
                <w:lang w:val="es-EC"/>
              </w:rPr>
              <w:t>Actor externo al sistema encargado de la recepción física de materiales, control de inventario y registro de despachos hacia obra, asegurando la actualización del stock del proyecto.</w:t>
            </w:r>
          </w:p>
        </w:tc>
      </w:tr>
      <w:tr w:rsidR="00320AE6" w:rsidRPr="00320AE6" w14:paraId="1607DEC3" w14:textId="77777777" w:rsidTr="00320AE6">
        <w:tc>
          <w:tcPr>
            <w:tcW w:w="0" w:type="auto"/>
            <w:hideMark/>
          </w:tcPr>
          <w:p w14:paraId="5A696453" w14:textId="77777777" w:rsidR="00320AE6" w:rsidRPr="00320AE6" w:rsidRDefault="00320AE6" w:rsidP="00320AE6">
            <w:pPr>
              <w:rPr>
                <w:lang w:val="es-EC"/>
              </w:rPr>
            </w:pPr>
            <w:r w:rsidRPr="00320AE6">
              <w:rPr>
                <w:lang w:val="es-EC"/>
              </w:rPr>
              <w:t>Características</w:t>
            </w:r>
          </w:p>
        </w:tc>
        <w:tc>
          <w:tcPr>
            <w:tcW w:w="0" w:type="auto"/>
            <w:gridSpan w:val="2"/>
            <w:hideMark/>
          </w:tcPr>
          <w:p w14:paraId="009CAF90" w14:textId="428A4949" w:rsidR="00320AE6" w:rsidRPr="00320AE6" w:rsidRDefault="00320AE6" w:rsidP="00320AE6">
            <w:pPr>
              <w:rPr>
                <w:lang w:val="es-EC"/>
              </w:rPr>
            </w:pPr>
            <w:r w:rsidRPr="00320AE6">
              <w:rPr>
                <w:lang w:val="es-EC"/>
              </w:rPr>
              <w:t>Formación en logística y control de almacén. Conocimiento en manejo de inventarios físicos, recepción de materiales y guías de remisión. Participación directa en los procesos de bodega e inventario.</w:t>
            </w:r>
          </w:p>
        </w:tc>
      </w:tr>
      <w:tr w:rsidR="00320AE6" w:rsidRPr="00320AE6" w14:paraId="06E4963D" w14:textId="77777777" w:rsidTr="00320AE6">
        <w:tc>
          <w:tcPr>
            <w:tcW w:w="0" w:type="auto"/>
            <w:hideMark/>
          </w:tcPr>
          <w:p w14:paraId="46F9A234" w14:textId="77777777" w:rsidR="00320AE6" w:rsidRPr="00320AE6" w:rsidRDefault="00320AE6" w:rsidP="00320AE6">
            <w:pPr>
              <w:rPr>
                <w:lang w:val="es-EC"/>
              </w:rPr>
            </w:pPr>
            <w:r w:rsidRPr="00320AE6">
              <w:rPr>
                <w:lang w:val="es-EC"/>
              </w:rPr>
              <w:lastRenderedPageBreak/>
              <w:t>Relación</w:t>
            </w:r>
          </w:p>
        </w:tc>
        <w:tc>
          <w:tcPr>
            <w:tcW w:w="0" w:type="auto"/>
            <w:gridSpan w:val="2"/>
            <w:hideMark/>
          </w:tcPr>
          <w:p w14:paraId="7288D873" w14:textId="027355DB" w:rsidR="00320AE6" w:rsidRPr="00320AE6" w:rsidRDefault="00320AE6" w:rsidP="00320AE6">
            <w:pPr>
              <w:rPr>
                <w:lang w:val="es-EC"/>
              </w:rPr>
            </w:pPr>
            <w:r w:rsidRPr="00320AE6">
              <w:rPr>
                <w:lang w:val="es-EC"/>
              </w:rPr>
              <w:t>Se relaciona con el sistema a través del módulo de inventario. Interactúa con el registro de recepción de materiales, actualización del stock y consulta de inventario. Su actividad mantiene coherencia con los consumos reportados desde obra por el Residente. También está sujeto a control de acceso por proyecto y fecha.</w:t>
            </w:r>
          </w:p>
        </w:tc>
      </w:tr>
      <w:tr w:rsidR="00320AE6" w:rsidRPr="00320AE6" w14:paraId="0988D543" w14:textId="77777777">
        <w:tc>
          <w:tcPr>
            <w:tcW w:w="0" w:type="auto"/>
            <w:hideMark/>
          </w:tcPr>
          <w:p w14:paraId="0A64495A" w14:textId="77777777" w:rsidR="00320AE6" w:rsidRPr="00320AE6" w:rsidRDefault="00320AE6" w:rsidP="00320AE6">
            <w:pPr>
              <w:rPr>
                <w:lang w:val="es-EC"/>
              </w:rPr>
            </w:pPr>
            <w:r w:rsidRPr="00320AE6">
              <w:rPr>
                <w:lang w:val="es-EC"/>
              </w:rPr>
              <w:t>Referencias</w:t>
            </w:r>
          </w:p>
        </w:tc>
        <w:tc>
          <w:tcPr>
            <w:tcW w:w="0" w:type="auto"/>
            <w:gridSpan w:val="2"/>
            <w:hideMark/>
          </w:tcPr>
          <w:p w14:paraId="097FDE89" w14:textId="52EA23F3" w:rsidR="00320AE6" w:rsidRPr="00320AE6" w:rsidRDefault="00320AE6" w:rsidP="00320AE6">
            <w:pPr>
              <w:rPr>
                <w:lang w:val="es-EC"/>
              </w:rPr>
            </w:pPr>
            <w:r w:rsidRPr="00320AE6">
              <w:rPr>
                <w:lang w:val="es-EC"/>
              </w:rPr>
              <w:t>RF-04 Actualización automatizada de inventario. RF-08 Control de acceso restringido por proyecto y fecha. Casos de uso de inventario, recepción de materiales y consulta de stock.</w:t>
            </w:r>
          </w:p>
        </w:tc>
      </w:tr>
    </w:tbl>
    <w:p w14:paraId="079B096B" w14:textId="77777777" w:rsidR="00320AE6" w:rsidRDefault="00320AE6" w:rsidP="009D4091"/>
    <w:tbl>
      <w:tblPr>
        <w:tblStyle w:val="Tablaconcuadrcula"/>
        <w:tblW w:w="0" w:type="auto"/>
        <w:tblLook w:val="04A0" w:firstRow="1" w:lastRow="0" w:firstColumn="1" w:lastColumn="0" w:noHBand="0" w:noVBand="1"/>
      </w:tblPr>
      <w:tblGrid>
        <w:gridCol w:w="2245"/>
        <w:gridCol w:w="4970"/>
        <w:gridCol w:w="1613"/>
      </w:tblGrid>
      <w:tr w:rsidR="006B6D68" w:rsidRPr="006B6D68" w14:paraId="354FF1F0" w14:textId="77777777" w:rsidTr="006B6D68">
        <w:tc>
          <w:tcPr>
            <w:tcW w:w="8828" w:type="dxa"/>
            <w:gridSpan w:val="3"/>
            <w:shd w:val="clear" w:color="auto" w:fill="D0CECE" w:themeFill="background2" w:themeFillShade="E6"/>
          </w:tcPr>
          <w:p w14:paraId="60D70E64" w14:textId="5A24F2C3" w:rsidR="006B6D68" w:rsidRPr="006B6D68" w:rsidRDefault="006B6D68" w:rsidP="006B6D68">
            <w:pPr>
              <w:rPr>
                <w:b/>
                <w:bCs/>
                <w:lang w:val="es-EC"/>
              </w:rPr>
            </w:pPr>
            <w:r>
              <w:rPr>
                <w:b/>
                <w:bCs/>
                <w:lang w:val="es-EC"/>
              </w:rPr>
              <w:t>Atributos</w:t>
            </w:r>
          </w:p>
        </w:tc>
      </w:tr>
      <w:tr w:rsidR="006B6D68" w:rsidRPr="006B6D68" w14:paraId="2F3D9DF2" w14:textId="77777777" w:rsidTr="006B6D68">
        <w:tc>
          <w:tcPr>
            <w:tcW w:w="0" w:type="auto"/>
            <w:hideMark/>
          </w:tcPr>
          <w:p w14:paraId="354412B7" w14:textId="77777777" w:rsidR="006B6D68" w:rsidRPr="006B6D68" w:rsidRDefault="006B6D68" w:rsidP="006B6D68">
            <w:pPr>
              <w:rPr>
                <w:b/>
                <w:bCs/>
                <w:lang w:val="es-EC"/>
              </w:rPr>
            </w:pPr>
            <w:r w:rsidRPr="006B6D68">
              <w:rPr>
                <w:b/>
                <w:bCs/>
                <w:lang w:val="es-EC"/>
              </w:rPr>
              <w:t>Nombre</w:t>
            </w:r>
          </w:p>
        </w:tc>
        <w:tc>
          <w:tcPr>
            <w:tcW w:w="0" w:type="auto"/>
            <w:hideMark/>
          </w:tcPr>
          <w:p w14:paraId="0F8ED139" w14:textId="77777777" w:rsidR="006B6D68" w:rsidRPr="006B6D68" w:rsidRDefault="006B6D68" w:rsidP="006B6D68">
            <w:pPr>
              <w:rPr>
                <w:b/>
                <w:bCs/>
                <w:lang w:val="es-EC"/>
              </w:rPr>
            </w:pPr>
            <w:r w:rsidRPr="006B6D68">
              <w:rPr>
                <w:b/>
                <w:bCs/>
                <w:lang w:val="es-EC"/>
              </w:rPr>
              <w:t>Descripción</w:t>
            </w:r>
          </w:p>
        </w:tc>
        <w:tc>
          <w:tcPr>
            <w:tcW w:w="1613" w:type="dxa"/>
            <w:hideMark/>
          </w:tcPr>
          <w:p w14:paraId="74FD29E8" w14:textId="77777777" w:rsidR="006B6D68" w:rsidRPr="006B6D68" w:rsidRDefault="006B6D68" w:rsidP="006B6D68">
            <w:pPr>
              <w:rPr>
                <w:b/>
                <w:bCs/>
                <w:lang w:val="es-EC"/>
              </w:rPr>
            </w:pPr>
            <w:r w:rsidRPr="006B6D68">
              <w:rPr>
                <w:b/>
                <w:bCs/>
                <w:lang w:val="es-EC"/>
              </w:rPr>
              <w:t>Tipo</w:t>
            </w:r>
          </w:p>
        </w:tc>
      </w:tr>
      <w:tr w:rsidR="006B6D68" w:rsidRPr="006B6D68" w14:paraId="14E75263" w14:textId="77777777" w:rsidTr="006B6D68">
        <w:tc>
          <w:tcPr>
            <w:tcW w:w="0" w:type="auto"/>
            <w:hideMark/>
          </w:tcPr>
          <w:p w14:paraId="69E11FB5" w14:textId="77777777" w:rsidR="006B6D68" w:rsidRPr="006B6D68" w:rsidRDefault="006B6D68" w:rsidP="006B6D68">
            <w:pPr>
              <w:rPr>
                <w:lang w:val="es-EC"/>
              </w:rPr>
            </w:pPr>
            <w:proofErr w:type="spellStart"/>
            <w:r w:rsidRPr="006B6D68">
              <w:rPr>
                <w:lang w:val="es-EC"/>
              </w:rPr>
              <w:t>id_usuario</w:t>
            </w:r>
            <w:proofErr w:type="spellEnd"/>
          </w:p>
        </w:tc>
        <w:tc>
          <w:tcPr>
            <w:tcW w:w="0" w:type="auto"/>
            <w:hideMark/>
          </w:tcPr>
          <w:p w14:paraId="7C8A57F0" w14:textId="77777777" w:rsidR="006B6D68" w:rsidRPr="006B6D68" w:rsidRDefault="006B6D68" w:rsidP="006B6D68">
            <w:pPr>
              <w:rPr>
                <w:lang w:val="es-EC"/>
              </w:rPr>
            </w:pPr>
            <w:r w:rsidRPr="006B6D68">
              <w:rPr>
                <w:lang w:val="es-EC"/>
              </w:rPr>
              <w:t>Identificador único del bodeguero</w:t>
            </w:r>
          </w:p>
        </w:tc>
        <w:tc>
          <w:tcPr>
            <w:tcW w:w="1613" w:type="dxa"/>
            <w:hideMark/>
          </w:tcPr>
          <w:p w14:paraId="625C95AF" w14:textId="77777777" w:rsidR="006B6D68" w:rsidRPr="006B6D68" w:rsidRDefault="006B6D68" w:rsidP="006B6D68">
            <w:pPr>
              <w:rPr>
                <w:lang w:val="es-EC"/>
              </w:rPr>
            </w:pPr>
            <w:r w:rsidRPr="006B6D68">
              <w:rPr>
                <w:lang w:val="es-EC"/>
              </w:rPr>
              <w:t>Entero</w:t>
            </w:r>
          </w:p>
        </w:tc>
      </w:tr>
      <w:tr w:rsidR="006B6D68" w:rsidRPr="006B6D68" w14:paraId="44BD42D6" w14:textId="77777777" w:rsidTr="006B6D68">
        <w:tc>
          <w:tcPr>
            <w:tcW w:w="0" w:type="auto"/>
            <w:hideMark/>
          </w:tcPr>
          <w:p w14:paraId="09506474" w14:textId="77777777" w:rsidR="006B6D68" w:rsidRPr="006B6D68" w:rsidRDefault="006B6D68" w:rsidP="006B6D68">
            <w:pPr>
              <w:rPr>
                <w:lang w:val="es-EC"/>
              </w:rPr>
            </w:pPr>
            <w:proofErr w:type="spellStart"/>
            <w:r w:rsidRPr="006B6D68">
              <w:rPr>
                <w:lang w:val="es-EC"/>
              </w:rPr>
              <w:t>nombres_apellidos</w:t>
            </w:r>
            <w:proofErr w:type="spellEnd"/>
          </w:p>
        </w:tc>
        <w:tc>
          <w:tcPr>
            <w:tcW w:w="4970" w:type="dxa"/>
            <w:hideMark/>
          </w:tcPr>
          <w:p w14:paraId="6C2A6A5D" w14:textId="77777777" w:rsidR="006B6D68" w:rsidRPr="006B6D68" w:rsidRDefault="006B6D68" w:rsidP="006B6D68">
            <w:pPr>
              <w:rPr>
                <w:lang w:val="es-EC"/>
              </w:rPr>
            </w:pPr>
            <w:r w:rsidRPr="006B6D68">
              <w:rPr>
                <w:lang w:val="es-EC"/>
              </w:rPr>
              <w:t>Nombre completo del usuario</w:t>
            </w:r>
          </w:p>
        </w:tc>
        <w:tc>
          <w:tcPr>
            <w:tcW w:w="1613" w:type="dxa"/>
            <w:hideMark/>
          </w:tcPr>
          <w:p w14:paraId="323F62C7" w14:textId="77777777" w:rsidR="006B6D68" w:rsidRPr="006B6D68" w:rsidRDefault="006B6D68" w:rsidP="006B6D68">
            <w:pPr>
              <w:rPr>
                <w:lang w:val="es-EC"/>
              </w:rPr>
            </w:pPr>
            <w:r w:rsidRPr="006B6D68">
              <w:rPr>
                <w:lang w:val="es-EC"/>
              </w:rPr>
              <w:t>Texto</w:t>
            </w:r>
          </w:p>
        </w:tc>
      </w:tr>
      <w:tr w:rsidR="006B6D68" w:rsidRPr="006B6D68" w14:paraId="47AD3A38" w14:textId="77777777" w:rsidTr="006B6D68">
        <w:tc>
          <w:tcPr>
            <w:tcW w:w="0" w:type="auto"/>
            <w:hideMark/>
          </w:tcPr>
          <w:p w14:paraId="2BB9DDB7" w14:textId="77777777" w:rsidR="006B6D68" w:rsidRPr="006B6D68" w:rsidRDefault="006B6D68" w:rsidP="006B6D68">
            <w:pPr>
              <w:rPr>
                <w:lang w:val="es-EC"/>
              </w:rPr>
            </w:pPr>
            <w:proofErr w:type="spellStart"/>
            <w:r w:rsidRPr="006B6D68">
              <w:rPr>
                <w:lang w:val="es-EC"/>
              </w:rPr>
              <w:t>cargo_logistico</w:t>
            </w:r>
            <w:proofErr w:type="spellEnd"/>
          </w:p>
        </w:tc>
        <w:tc>
          <w:tcPr>
            <w:tcW w:w="0" w:type="auto"/>
            <w:hideMark/>
          </w:tcPr>
          <w:p w14:paraId="147B8462" w14:textId="77777777" w:rsidR="006B6D68" w:rsidRPr="006B6D68" w:rsidRDefault="006B6D68" w:rsidP="006B6D68">
            <w:pPr>
              <w:rPr>
                <w:lang w:val="es-EC"/>
              </w:rPr>
            </w:pPr>
            <w:r w:rsidRPr="006B6D68">
              <w:rPr>
                <w:lang w:val="es-EC"/>
              </w:rPr>
              <w:t>Cargo o función de bodega</w:t>
            </w:r>
          </w:p>
        </w:tc>
        <w:tc>
          <w:tcPr>
            <w:tcW w:w="1613" w:type="dxa"/>
            <w:hideMark/>
          </w:tcPr>
          <w:p w14:paraId="61926157" w14:textId="77777777" w:rsidR="006B6D68" w:rsidRPr="006B6D68" w:rsidRDefault="006B6D68" w:rsidP="006B6D68">
            <w:pPr>
              <w:rPr>
                <w:lang w:val="es-EC"/>
              </w:rPr>
            </w:pPr>
            <w:r w:rsidRPr="006B6D68">
              <w:rPr>
                <w:lang w:val="es-EC"/>
              </w:rPr>
              <w:t>Texto</w:t>
            </w:r>
          </w:p>
        </w:tc>
      </w:tr>
      <w:tr w:rsidR="006B6D68" w:rsidRPr="006B6D68" w14:paraId="2C1B10B4" w14:textId="77777777" w:rsidTr="006B6D68">
        <w:tc>
          <w:tcPr>
            <w:tcW w:w="0" w:type="auto"/>
            <w:hideMark/>
          </w:tcPr>
          <w:p w14:paraId="5B9F5A99" w14:textId="77777777" w:rsidR="006B6D68" w:rsidRPr="006B6D68" w:rsidRDefault="006B6D68" w:rsidP="006B6D68">
            <w:pPr>
              <w:rPr>
                <w:lang w:val="es-EC"/>
              </w:rPr>
            </w:pPr>
            <w:proofErr w:type="spellStart"/>
            <w:r w:rsidRPr="006B6D68">
              <w:rPr>
                <w:lang w:val="es-EC"/>
              </w:rPr>
              <w:t>proyecto_asignado</w:t>
            </w:r>
            <w:proofErr w:type="spellEnd"/>
          </w:p>
        </w:tc>
        <w:tc>
          <w:tcPr>
            <w:tcW w:w="0" w:type="auto"/>
            <w:hideMark/>
          </w:tcPr>
          <w:p w14:paraId="0B637AC6" w14:textId="77777777" w:rsidR="006B6D68" w:rsidRPr="006B6D68" w:rsidRDefault="006B6D68" w:rsidP="006B6D68">
            <w:pPr>
              <w:rPr>
                <w:lang w:val="es-EC"/>
              </w:rPr>
            </w:pPr>
            <w:r w:rsidRPr="006B6D68">
              <w:rPr>
                <w:lang w:val="es-EC"/>
              </w:rPr>
              <w:t>Proyecto o bodega asociada</w:t>
            </w:r>
          </w:p>
        </w:tc>
        <w:tc>
          <w:tcPr>
            <w:tcW w:w="1613" w:type="dxa"/>
            <w:hideMark/>
          </w:tcPr>
          <w:p w14:paraId="0269B395" w14:textId="77777777" w:rsidR="006B6D68" w:rsidRPr="006B6D68" w:rsidRDefault="006B6D68" w:rsidP="006B6D68">
            <w:pPr>
              <w:rPr>
                <w:lang w:val="es-EC"/>
              </w:rPr>
            </w:pPr>
            <w:r w:rsidRPr="006B6D68">
              <w:rPr>
                <w:lang w:val="es-EC"/>
              </w:rPr>
              <w:t>Texto</w:t>
            </w:r>
          </w:p>
        </w:tc>
      </w:tr>
      <w:tr w:rsidR="006B6D68" w:rsidRPr="006B6D68" w14:paraId="26342315" w14:textId="77777777" w:rsidTr="006B6D68">
        <w:tc>
          <w:tcPr>
            <w:tcW w:w="0" w:type="auto"/>
            <w:hideMark/>
          </w:tcPr>
          <w:p w14:paraId="255C9E5D" w14:textId="77777777" w:rsidR="006B6D68" w:rsidRPr="006B6D68" w:rsidRDefault="006B6D68" w:rsidP="006B6D68">
            <w:pPr>
              <w:rPr>
                <w:lang w:val="es-EC"/>
              </w:rPr>
            </w:pPr>
            <w:proofErr w:type="spellStart"/>
            <w:r w:rsidRPr="006B6D68">
              <w:rPr>
                <w:lang w:val="es-EC"/>
              </w:rPr>
              <w:t>nivel_inventario</w:t>
            </w:r>
            <w:proofErr w:type="spellEnd"/>
          </w:p>
        </w:tc>
        <w:tc>
          <w:tcPr>
            <w:tcW w:w="0" w:type="auto"/>
            <w:hideMark/>
          </w:tcPr>
          <w:p w14:paraId="6D341F83" w14:textId="77777777" w:rsidR="006B6D68" w:rsidRPr="006B6D68" w:rsidRDefault="006B6D68" w:rsidP="006B6D68">
            <w:pPr>
              <w:rPr>
                <w:lang w:val="es-EC"/>
              </w:rPr>
            </w:pPr>
            <w:r w:rsidRPr="006B6D68">
              <w:rPr>
                <w:lang w:val="es-EC"/>
              </w:rPr>
              <w:t>Nivel de acceso a operaciones de inventario</w:t>
            </w:r>
          </w:p>
        </w:tc>
        <w:tc>
          <w:tcPr>
            <w:tcW w:w="1613" w:type="dxa"/>
            <w:hideMark/>
          </w:tcPr>
          <w:p w14:paraId="03A9DA9B" w14:textId="77777777" w:rsidR="006B6D68" w:rsidRPr="006B6D68" w:rsidRDefault="006B6D68" w:rsidP="006B6D68">
            <w:pPr>
              <w:rPr>
                <w:lang w:val="es-EC"/>
              </w:rPr>
            </w:pPr>
            <w:r w:rsidRPr="006B6D68">
              <w:rPr>
                <w:lang w:val="es-EC"/>
              </w:rPr>
              <w:t>Texto</w:t>
            </w:r>
          </w:p>
        </w:tc>
      </w:tr>
      <w:tr w:rsidR="006B6D68" w:rsidRPr="006B6D68" w14:paraId="22F12509" w14:textId="77777777" w:rsidTr="006B6D68">
        <w:tc>
          <w:tcPr>
            <w:tcW w:w="0" w:type="auto"/>
            <w:hideMark/>
          </w:tcPr>
          <w:p w14:paraId="3932AE00" w14:textId="77777777" w:rsidR="006B6D68" w:rsidRPr="006B6D68" w:rsidRDefault="006B6D68" w:rsidP="006B6D68">
            <w:pPr>
              <w:rPr>
                <w:lang w:val="es-EC"/>
              </w:rPr>
            </w:pPr>
            <w:proofErr w:type="spellStart"/>
            <w:r w:rsidRPr="006B6D68">
              <w:rPr>
                <w:lang w:val="es-EC"/>
              </w:rPr>
              <w:t>estado_usuario</w:t>
            </w:r>
            <w:proofErr w:type="spellEnd"/>
          </w:p>
        </w:tc>
        <w:tc>
          <w:tcPr>
            <w:tcW w:w="0" w:type="auto"/>
            <w:hideMark/>
          </w:tcPr>
          <w:p w14:paraId="684A19E1" w14:textId="77777777" w:rsidR="006B6D68" w:rsidRPr="006B6D68" w:rsidRDefault="006B6D68" w:rsidP="006B6D68">
            <w:pPr>
              <w:rPr>
                <w:lang w:val="es-EC"/>
              </w:rPr>
            </w:pPr>
            <w:r w:rsidRPr="006B6D68">
              <w:rPr>
                <w:lang w:val="es-EC"/>
              </w:rPr>
              <w:t>Estado del usuario en el sistema</w:t>
            </w:r>
          </w:p>
        </w:tc>
        <w:tc>
          <w:tcPr>
            <w:tcW w:w="1613" w:type="dxa"/>
            <w:hideMark/>
          </w:tcPr>
          <w:p w14:paraId="7DCFAB72" w14:textId="77777777" w:rsidR="006B6D68" w:rsidRPr="006B6D68" w:rsidRDefault="006B6D68" w:rsidP="006B6D68">
            <w:pPr>
              <w:rPr>
                <w:lang w:val="es-EC"/>
              </w:rPr>
            </w:pPr>
            <w:r w:rsidRPr="006B6D68">
              <w:rPr>
                <w:lang w:val="es-EC"/>
              </w:rPr>
              <w:t>Booleano</w:t>
            </w:r>
          </w:p>
        </w:tc>
      </w:tr>
    </w:tbl>
    <w:p w14:paraId="3B3C6E22" w14:textId="77777777" w:rsidR="006B6D68" w:rsidRDefault="006B6D68" w:rsidP="009D4091"/>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89"/>
      </w:tblGrid>
      <w:tr w:rsidR="006B6D68" w:rsidRPr="00FD0F86" w14:paraId="1184787E" w14:textId="77777777" w:rsidTr="000A3E77">
        <w:tc>
          <w:tcPr>
            <w:tcW w:w="8789" w:type="dxa"/>
            <w:tcBorders>
              <w:bottom w:val="single" w:sz="4" w:space="0" w:color="000000"/>
            </w:tcBorders>
            <w:shd w:val="clear" w:color="auto" w:fill="D9D9D9"/>
          </w:tcPr>
          <w:p w14:paraId="12FD1111" w14:textId="77777777" w:rsidR="006B6D68" w:rsidRPr="00FD0F86" w:rsidRDefault="006B6D68" w:rsidP="000A3E77">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6B6D68" w:rsidRPr="00FD0F86" w14:paraId="3E1381B8" w14:textId="77777777" w:rsidTr="000A3E77">
        <w:tc>
          <w:tcPr>
            <w:tcW w:w="8789" w:type="dxa"/>
            <w:shd w:val="clear" w:color="auto" w:fill="FFFFFF"/>
          </w:tcPr>
          <w:p w14:paraId="220F3FE9" w14:textId="5B5F6AE3" w:rsidR="006B6D68" w:rsidRPr="00A00B9C" w:rsidRDefault="00A00B9C" w:rsidP="000A3E77">
            <w:pPr>
              <w:jc w:val="both"/>
              <w:rPr>
                <w:lang w:val="es-EC"/>
              </w:rPr>
            </w:pPr>
            <w:r w:rsidRPr="00A00B9C">
              <w:rPr>
                <w:lang w:val="es-EC"/>
              </w:rPr>
              <w:t>El Bodeguero es un actor operativo esencial para mantener la consistencia entre lo recibido, lo almacenado y lo consumido en obra. Su intervención conecta el flujo logístico con la ejecución técnica y con la trazabilidad de inventarios.</w:t>
            </w:r>
          </w:p>
        </w:tc>
      </w:tr>
    </w:tbl>
    <w:p w14:paraId="596857CC" w14:textId="77777777" w:rsidR="006B6D68" w:rsidRDefault="006B6D68" w:rsidP="009D4091"/>
    <w:p w14:paraId="3A170C2E" w14:textId="77777777" w:rsidR="002A2277" w:rsidRPr="002A2277" w:rsidRDefault="002A2277" w:rsidP="00FB1AB2">
      <w:pPr>
        <w:pStyle w:val="Ttulo2"/>
      </w:pPr>
      <w:bookmarkStart w:id="18" w:name="_Toc226287690"/>
      <w:r w:rsidRPr="002A2277">
        <w:t>[Administrador del Sistema]</w:t>
      </w:r>
      <w:bookmarkEnd w:id="18"/>
    </w:p>
    <w:tbl>
      <w:tblPr>
        <w:tblStyle w:val="Tablaconcuadrcula"/>
        <w:tblW w:w="0" w:type="auto"/>
        <w:tblLook w:val="04A0" w:firstRow="1" w:lastRow="0" w:firstColumn="1" w:lastColumn="0" w:noHBand="0" w:noVBand="1"/>
      </w:tblPr>
      <w:tblGrid>
        <w:gridCol w:w="1817"/>
        <w:gridCol w:w="3759"/>
        <w:gridCol w:w="3252"/>
      </w:tblGrid>
      <w:tr w:rsidR="00441144" w:rsidRPr="00441144" w14:paraId="55A657D9" w14:textId="77777777">
        <w:tc>
          <w:tcPr>
            <w:tcW w:w="0" w:type="auto"/>
            <w:hideMark/>
          </w:tcPr>
          <w:p w14:paraId="2913280D" w14:textId="77777777" w:rsidR="00441144" w:rsidRPr="00441144" w:rsidRDefault="00441144" w:rsidP="00441144">
            <w:pPr>
              <w:rPr>
                <w:b/>
                <w:bCs/>
                <w:lang w:val="es-EC"/>
              </w:rPr>
            </w:pPr>
            <w:r w:rsidRPr="00441144">
              <w:rPr>
                <w:b/>
                <w:bCs/>
                <w:lang w:val="es-EC"/>
              </w:rPr>
              <w:t>Actor</w:t>
            </w:r>
          </w:p>
        </w:tc>
        <w:tc>
          <w:tcPr>
            <w:tcW w:w="0" w:type="auto"/>
            <w:hideMark/>
          </w:tcPr>
          <w:p w14:paraId="5EF44ABF" w14:textId="77777777" w:rsidR="00441144" w:rsidRPr="00441144" w:rsidRDefault="00441144" w:rsidP="00441144">
            <w:pPr>
              <w:rPr>
                <w:b/>
                <w:bCs/>
                <w:lang w:val="es-EC"/>
              </w:rPr>
            </w:pPr>
            <w:r w:rsidRPr="00441144">
              <w:rPr>
                <w:b/>
                <w:bCs/>
                <w:lang w:val="es-EC"/>
              </w:rPr>
              <w:t>Administrador del Sistema</w:t>
            </w:r>
          </w:p>
        </w:tc>
        <w:tc>
          <w:tcPr>
            <w:tcW w:w="0" w:type="auto"/>
            <w:hideMark/>
          </w:tcPr>
          <w:p w14:paraId="3F811243" w14:textId="07B929FD" w:rsidR="00441144" w:rsidRPr="00441144" w:rsidRDefault="00441144" w:rsidP="00441144">
            <w:pPr>
              <w:rPr>
                <w:b/>
                <w:bCs/>
                <w:lang w:val="es-EC"/>
              </w:rPr>
            </w:pPr>
            <w:r w:rsidRPr="00441144">
              <w:rPr>
                <w:b/>
                <w:bCs/>
                <w:lang w:val="es-EC"/>
              </w:rPr>
              <w:t>Identificador:</w:t>
            </w:r>
            <w:r w:rsidR="00FB1AB2">
              <w:rPr>
                <w:b/>
                <w:bCs/>
                <w:lang w:val="es-EC"/>
              </w:rPr>
              <w:t xml:space="preserve"> </w:t>
            </w:r>
            <w:r w:rsidRPr="00441144">
              <w:rPr>
                <w:b/>
                <w:bCs/>
                <w:lang w:val="es-EC"/>
              </w:rPr>
              <w:t>ACT-06</w:t>
            </w:r>
          </w:p>
        </w:tc>
      </w:tr>
      <w:tr w:rsidR="00441144" w:rsidRPr="00441144" w14:paraId="2B93DB79" w14:textId="77777777">
        <w:tc>
          <w:tcPr>
            <w:tcW w:w="0" w:type="auto"/>
            <w:hideMark/>
          </w:tcPr>
          <w:p w14:paraId="698512EB" w14:textId="77777777" w:rsidR="00441144" w:rsidRPr="00441144" w:rsidRDefault="00441144" w:rsidP="00441144">
            <w:pPr>
              <w:rPr>
                <w:lang w:val="es-EC"/>
              </w:rPr>
            </w:pPr>
            <w:r w:rsidRPr="00441144">
              <w:rPr>
                <w:lang w:val="es-EC"/>
              </w:rPr>
              <w:t>Descripción</w:t>
            </w:r>
          </w:p>
        </w:tc>
        <w:tc>
          <w:tcPr>
            <w:tcW w:w="0" w:type="auto"/>
            <w:gridSpan w:val="2"/>
            <w:hideMark/>
          </w:tcPr>
          <w:p w14:paraId="790E104A" w14:textId="4AC7E640" w:rsidR="00441144" w:rsidRPr="00441144" w:rsidRDefault="00441144" w:rsidP="00441144">
            <w:pPr>
              <w:rPr>
                <w:lang w:val="es-EC"/>
              </w:rPr>
            </w:pPr>
            <w:r w:rsidRPr="00441144">
              <w:rPr>
                <w:lang w:val="es-EC"/>
              </w:rPr>
              <w:t xml:space="preserve">Actor externo al sistema encargado de la administración técnica y funcional del software, incluyendo la creación de </w:t>
            </w:r>
            <w:r w:rsidRPr="00441144">
              <w:rPr>
                <w:lang w:val="es-EC"/>
              </w:rPr>
              <w:lastRenderedPageBreak/>
              <w:t>proyectos, importación masiva de rubros, gestión de credenciales, configuración de roles y restricción de accesos.</w:t>
            </w:r>
          </w:p>
        </w:tc>
      </w:tr>
      <w:tr w:rsidR="00441144" w:rsidRPr="00441144" w14:paraId="240689E0" w14:textId="77777777">
        <w:tc>
          <w:tcPr>
            <w:tcW w:w="0" w:type="auto"/>
            <w:hideMark/>
          </w:tcPr>
          <w:p w14:paraId="62577CB5" w14:textId="77777777" w:rsidR="00441144" w:rsidRPr="00441144" w:rsidRDefault="00441144" w:rsidP="00441144">
            <w:pPr>
              <w:rPr>
                <w:lang w:val="es-EC"/>
              </w:rPr>
            </w:pPr>
            <w:r w:rsidRPr="00441144">
              <w:rPr>
                <w:lang w:val="es-EC"/>
              </w:rPr>
              <w:lastRenderedPageBreak/>
              <w:t>Características</w:t>
            </w:r>
          </w:p>
        </w:tc>
        <w:tc>
          <w:tcPr>
            <w:tcW w:w="0" w:type="auto"/>
            <w:gridSpan w:val="2"/>
            <w:hideMark/>
          </w:tcPr>
          <w:p w14:paraId="306B6B77" w14:textId="7ACE45C0" w:rsidR="00441144" w:rsidRPr="00441144" w:rsidRDefault="00441144" w:rsidP="00441144">
            <w:pPr>
              <w:rPr>
                <w:lang w:val="es-EC"/>
              </w:rPr>
            </w:pPr>
            <w:r w:rsidRPr="00441144">
              <w:rPr>
                <w:lang w:val="es-EC"/>
              </w:rPr>
              <w:t>Formación en soporte técnico o tecnologías de la información. Conocimiento en gestión de bases de datos, configuración de software, administración de usuarios y mantenimiento de parámetros del sistema.</w:t>
            </w:r>
          </w:p>
        </w:tc>
      </w:tr>
      <w:tr w:rsidR="00441144" w:rsidRPr="00441144" w14:paraId="53A010E8" w14:textId="77777777">
        <w:tc>
          <w:tcPr>
            <w:tcW w:w="0" w:type="auto"/>
            <w:hideMark/>
          </w:tcPr>
          <w:p w14:paraId="29E42174" w14:textId="77777777" w:rsidR="00441144" w:rsidRPr="00441144" w:rsidRDefault="00441144" w:rsidP="00441144">
            <w:pPr>
              <w:rPr>
                <w:lang w:val="es-EC"/>
              </w:rPr>
            </w:pPr>
            <w:r w:rsidRPr="00441144">
              <w:rPr>
                <w:lang w:val="es-EC"/>
              </w:rPr>
              <w:t>Relación</w:t>
            </w:r>
          </w:p>
        </w:tc>
        <w:tc>
          <w:tcPr>
            <w:tcW w:w="0" w:type="auto"/>
            <w:gridSpan w:val="2"/>
            <w:hideMark/>
          </w:tcPr>
          <w:p w14:paraId="34E86CBB" w14:textId="5218B9F1" w:rsidR="00441144" w:rsidRPr="00441144" w:rsidRDefault="00441144" w:rsidP="00441144">
            <w:pPr>
              <w:rPr>
                <w:lang w:val="es-EC"/>
              </w:rPr>
            </w:pPr>
            <w:r w:rsidRPr="00441144">
              <w:rPr>
                <w:lang w:val="es-EC"/>
              </w:rPr>
              <w:t>Se relaciona con el sistema mediante los módulos de configuración y administración. Interactúa con la creación de nuevos proyectos, carga masiva de catálogos de rubros, gestión de credenciales, definición de roles y restricciones de acceso por proyecto y fecha. Su función es habilitar y mantener la operación del sistema para los demás actores.</w:t>
            </w:r>
          </w:p>
        </w:tc>
      </w:tr>
      <w:tr w:rsidR="00441144" w:rsidRPr="00441144" w14:paraId="01A32DE1" w14:textId="77777777">
        <w:tc>
          <w:tcPr>
            <w:tcW w:w="0" w:type="auto"/>
            <w:hideMark/>
          </w:tcPr>
          <w:p w14:paraId="3EB57F5B" w14:textId="77777777" w:rsidR="00441144" w:rsidRPr="00441144" w:rsidRDefault="00441144" w:rsidP="00441144">
            <w:pPr>
              <w:rPr>
                <w:lang w:val="es-EC"/>
              </w:rPr>
            </w:pPr>
            <w:r w:rsidRPr="00441144">
              <w:rPr>
                <w:lang w:val="es-EC"/>
              </w:rPr>
              <w:t>Referencias</w:t>
            </w:r>
          </w:p>
        </w:tc>
        <w:tc>
          <w:tcPr>
            <w:tcW w:w="0" w:type="auto"/>
            <w:gridSpan w:val="2"/>
            <w:hideMark/>
          </w:tcPr>
          <w:p w14:paraId="7BDDA8D7" w14:textId="3D0680E6" w:rsidR="00441144" w:rsidRPr="00441144" w:rsidRDefault="00441144" w:rsidP="00441144">
            <w:pPr>
              <w:rPr>
                <w:lang w:val="es-EC"/>
              </w:rPr>
            </w:pPr>
            <w:r w:rsidRPr="00441144">
              <w:rPr>
                <w:lang w:val="es-EC"/>
              </w:rPr>
              <w:t xml:space="preserve">RF-07 Gestión dinámica </w:t>
            </w:r>
            <w:proofErr w:type="spellStart"/>
            <w:r w:rsidRPr="00441144">
              <w:rPr>
                <w:lang w:val="es-EC"/>
              </w:rPr>
              <w:t>multi-proyecto</w:t>
            </w:r>
            <w:proofErr w:type="spellEnd"/>
            <w:r w:rsidRPr="00441144">
              <w:rPr>
                <w:lang w:val="es-EC"/>
              </w:rPr>
              <w:t xml:space="preserve"> y carga masiva. RF-08 Control de acceso restringido por proyecto y fecha. Casos de uso de configuración, importación de rubros y administración de accesos.</w:t>
            </w:r>
          </w:p>
        </w:tc>
      </w:tr>
    </w:tbl>
    <w:p w14:paraId="17B10C32" w14:textId="77777777" w:rsidR="003A4B6A" w:rsidRDefault="003A4B6A" w:rsidP="009D4091"/>
    <w:tbl>
      <w:tblPr>
        <w:tblStyle w:val="Tablaconcuadrcula"/>
        <w:tblW w:w="0" w:type="auto"/>
        <w:tblLook w:val="04A0" w:firstRow="1" w:lastRow="0" w:firstColumn="1" w:lastColumn="0" w:noHBand="0" w:noVBand="1"/>
      </w:tblPr>
      <w:tblGrid>
        <w:gridCol w:w="2391"/>
        <w:gridCol w:w="5117"/>
        <w:gridCol w:w="1320"/>
      </w:tblGrid>
      <w:tr w:rsidR="00441144" w:rsidRPr="00441144" w14:paraId="7C8E3825" w14:textId="77777777" w:rsidTr="00441144">
        <w:tc>
          <w:tcPr>
            <w:tcW w:w="8828" w:type="dxa"/>
            <w:gridSpan w:val="3"/>
            <w:shd w:val="clear" w:color="auto" w:fill="D0CECE" w:themeFill="background2" w:themeFillShade="E6"/>
          </w:tcPr>
          <w:p w14:paraId="41A5467E" w14:textId="5F48B3A7" w:rsidR="00441144" w:rsidRPr="00441144" w:rsidRDefault="00441144" w:rsidP="00441144">
            <w:pPr>
              <w:rPr>
                <w:b/>
                <w:bCs/>
                <w:lang w:val="es-EC"/>
              </w:rPr>
            </w:pPr>
            <w:r>
              <w:rPr>
                <w:b/>
                <w:bCs/>
                <w:lang w:val="es-EC"/>
              </w:rPr>
              <w:t>Atributos</w:t>
            </w:r>
          </w:p>
        </w:tc>
      </w:tr>
      <w:tr w:rsidR="00441144" w:rsidRPr="00441144" w14:paraId="05BC66BB" w14:textId="77777777" w:rsidTr="00441144">
        <w:tc>
          <w:tcPr>
            <w:tcW w:w="0" w:type="auto"/>
            <w:hideMark/>
          </w:tcPr>
          <w:p w14:paraId="5A9E9620" w14:textId="77777777" w:rsidR="00441144" w:rsidRPr="00441144" w:rsidRDefault="00441144" w:rsidP="00441144">
            <w:pPr>
              <w:rPr>
                <w:b/>
                <w:bCs/>
                <w:lang w:val="es-EC"/>
              </w:rPr>
            </w:pPr>
            <w:r w:rsidRPr="00441144">
              <w:rPr>
                <w:b/>
                <w:bCs/>
                <w:lang w:val="es-EC"/>
              </w:rPr>
              <w:t>Nombre</w:t>
            </w:r>
          </w:p>
        </w:tc>
        <w:tc>
          <w:tcPr>
            <w:tcW w:w="5117" w:type="dxa"/>
            <w:hideMark/>
          </w:tcPr>
          <w:p w14:paraId="10F21DB3" w14:textId="77777777" w:rsidR="00441144" w:rsidRPr="00441144" w:rsidRDefault="00441144" w:rsidP="00441144">
            <w:pPr>
              <w:rPr>
                <w:b/>
                <w:bCs/>
                <w:lang w:val="es-EC"/>
              </w:rPr>
            </w:pPr>
            <w:r w:rsidRPr="00441144">
              <w:rPr>
                <w:b/>
                <w:bCs/>
                <w:lang w:val="es-EC"/>
              </w:rPr>
              <w:t>Descripción</w:t>
            </w:r>
          </w:p>
        </w:tc>
        <w:tc>
          <w:tcPr>
            <w:tcW w:w="1320" w:type="dxa"/>
            <w:hideMark/>
          </w:tcPr>
          <w:p w14:paraId="336A07DD" w14:textId="77777777" w:rsidR="00441144" w:rsidRPr="00441144" w:rsidRDefault="00441144" w:rsidP="00441144">
            <w:pPr>
              <w:rPr>
                <w:b/>
                <w:bCs/>
                <w:lang w:val="es-EC"/>
              </w:rPr>
            </w:pPr>
            <w:r w:rsidRPr="00441144">
              <w:rPr>
                <w:b/>
                <w:bCs/>
                <w:lang w:val="es-EC"/>
              </w:rPr>
              <w:t>Tipo</w:t>
            </w:r>
          </w:p>
        </w:tc>
      </w:tr>
      <w:tr w:rsidR="00441144" w:rsidRPr="00441144" w14:paraId="4BDE62F9" w14:textId="77777777" w:rsidTr="00441144">
        <w:tc>
          <w:tcPr>
            <w:tcW w:w="0" w:type="auto"/>
            <w:hideMark/>
          </w:tcPr>
          <w:p w14:paraId="27BDC550" w14:textId="77777777" w:rsidR="00441144" w:rsidRPr="00441144" w:rsidRDefault="00441144" w:rsidP="00441144">
            <w:pPr>
              <w:rPr>
                <w:lang w:val="es-EC"/>
              </w:rPr>
            </w:pPr>
            <w:proofErr w:type="spellStart"/>
            <w:r w:rsidRPr="00441144">
              <w:rPr>
                <w:lang w:val="es-EC"/>
              </w:rPr>
              <w:t>id_usuario</w:t>
            </w:r>
            <w:proofErr w:type="spellEnd"/>
          </w:p>
        </w:tc>
        <w:tc>
          <w:tcPr>
            <w:tcW w:w="5117" w:type="dxa"/>
            <w:hideMark/>
          </w:tcPr>
          <w:p w14:paraId="36475C70" w14:textId="77777777" w:rsidR="00441144" w:rsidRPr="00441144" w:rsidRDefault="00441144" w:rsidP="00441144">
            <w:pPr>
              <w:rPr>
                <w:lang w:val="es-EC"/>
              </w:rPr>
            </w:pPr>
            <w:r w:rsidRPr="00441144">
              <w:rPr>
                <w:lang w:val="es-EC"/>
              </w:rPr>
              <w:t>Identificador único del administrador</w:t>
            </w:r>
          </w:p>
        </w:tc>
        <w:tc>
          <w:tcPr>
            <w:tcW w:w="1320" w:type="dxa"/>
            <w:hideMark/>
          </w:tcPr>
          <w:p w14:paraId="6AB20E60" w14:textId="77777777" w:rsidR="00441144" w:rsidRPr="00441144" w:rsidRDefault="00441144" w:rsidP="00441144">
            <w:pPr>
              <w:rPr>
                <w:lang w:val="es-EC"/>
              </w:rPr>
            </w:pPr>
            <w:r w:rsidRPr="00441144">
              <w:rPr>
                <w:lang w:val="es-EC"/>
              </w:rPr>
              <w:t>Entero</w:t>
            </w:r>
          </w:p>
        </w:tc>
      </w:tr>
      <w:tr w:rsidR="00441144" w:rsidRPr="00441144" w14:paraId="7CD4062B" w14:textId="77777777" w:rsidTr="00441144">
        <w:tc>
          <w:tcPr>
            <w:tcW w:w="0" w:type="auto"/>
            <w:hideMark/>
          </w:tcPr>
          <w:p w14:paraId="2D87CC17" w14:textId="77777777" w:rsidR="00441144" w:rsidRPr="00441144" w:rsidRDefault="00441144" w:rsidP="00441144">
            <w:pPr>
              <w:rPr>
                <w:lang w:val="es-EC"/>
              </w:rPr>
            </w:pPr>
            <w:proofErr w:type="spellStart"/>
            <w:r w:rsidRPr="00441144">
              <w:rPr>
                <w:lang w:val="es-EC"/>
              </w:rPr>
              <w:t>nombres_apellidos</w:t>
            </w:r>
            <w:proofErr w:type="spellEnd"/>
          </w:p>
        </w:tc>
        <w:tc>
          <w:tcPr>
            <w:tcW w:w="5117" w:type="dxa"/>
            <w:hideMark/>
          </w:tcPr>
          <w:p w14:paraId="4DAD5BD5" w14:textId="77777777" w:rsidR="00441144" w:rsidRPr="00441144" w:rsidRDefault="00441144" w:rsidP="00441144">
            <w:pPr>
              <w:rPr>
                <w:lang w:val="es-EC"/>
              </w:rPr>
            </w:pPr>
            <w:r w:rsidRPr="00441144">
              <w:rPr>
                <w:lang w:val="es-EC"/>
              </w:rPr>
              <w:t>Nombre completo del administrador</w:t>
            </w:r>
          </w:p>
        </w:tc>
        <w:tc>
          <w:tcPr>
            <w:tcW w:w="1320" w:type="dxa"/>
            <w:hideMark/>
          </w:tcPr>
          <w:p w14:paraId="0EA8CD2E" w14:textId="77777777" w:rsidR="00441144" w:rsidRPr="00441144" w:rsidRDefault="00441144" w:rsidP="00441144">
            <w:pPr>
              <w:rPr>
                <w:lang w:val="es-EC"/>
              </w:rPr>
            </w:pPr>
            <w:r w:rsidRPr="00441144">
              <w:rPr>
                <w:lang w:val="es-EC"/>
              </w:rPr>
              <w:t>Texto</w:t>
            </w:r>
          </w:p>
        </w:tc>
      </w:tr>
      <w:tr w:rsidR="00441144" w:rsidRPr="00441144" w14:paraId="3A4E4568" w14:textId="77777777" w:rsidTr="00441144">
        <w:tc>
          <w:tcPr>
            <w:tcW w:w="0" w:type="auto"/>
            <w:hideMark/>
          </w:tcPr>
          <w:p w14:paraId="6CFDA31E" w14:textId="77777777" w:rsidR="00441144" w:rsidRPr="00441144" w:rsidRDefault="00441144" w:rsidP="00441144">
            <w:pPr>
              <w:rPr>
                <w:lang w:val="es-EC"/>
              </w:rPr>
            </w:pPr>
            <w:proofErr w:type="spellStart"/>
            <w:r w:rsidRPr="00441144">
              <w:rPr>
                <w:lang w:val="es-EC"/>
              </w:rPr>
              <w:t>perfil_tecnico</w:t>
            </w:r>
            <w:proofErr w:type="spellEnd"/>
          </w:p>
        </w:tc>
        <w:tc>
          <w:tcPr>
            <w:tcW w:w="5117" w:type="dxa"/>
            <w:hideMark/>
          </w:tcPr>
          <w:p w14:paraId="5967ADB5" w14:textId="77777777" w:rsidR="00441144" w:rsidRPr="00441144" w:rsidRDefault="00441144" w:rsidP="00441144">
            <w:pPr>
              <w:rPr>
                <w:lang w:val="es-EC"/>
              </w:rPr>
            </w:pPr>
            <w:r w:rsidRPr="00441144">
              <w:rPr>
                <w:lang w:val="es-EC"/>
              </w:rPr>
              <w:t>Perfil o especialidad técnica</w:t>
            </w:r>
          </w:p>
        </w:tc>
        <w:tc>
          <w:tcPr>
            <w:tcW w:w="1320" w:type="dxa"/>
            <w:hideMark/>
          </w:tcPr>
          <w:p w14:paraId="797FE3AC" w14:textId="77777777" w:rsidR="00441144" w:rsidRPr="00441144" w:rsidRDefault="00441144" w:rsidP="00441144">
            <w:pPr>
              <w:rPr>
                <w:lang w:val="es-EC"/>
              </w:rPr>
            </w:pPr>
            <w:r w:rsidRPr="00441144">
              <w:rPr>
                <w:lang w:val="es-EC"/>
              </w:rPr>
              <w:t>Texto</w:t>
            </w:r>
          </w:p>
        </w:tc>
      </w:tr>
      <w:tr w:rsidR="00441144" w:rsidRPr="00441144" w14:paraId="7455C2CB" w14:textId="77777777" w:rsidTr="00441144">
        <w:tc>
          <w:tcPr>
            <w:tcW w:w="0" w:type="auto"/>
            <w:hideMark/>
          </w:tcPr>
          <w:p w14:paraId="67C96D70" w14:textId="77777777" w:rsidR="00441144" w:rsidRPr="00441144" w:rsidRDefault="00441144" w:rsidP="00441144">
            <w:pPr>
              <w:rPr>
                <w:lang w:val="es-EC"/>
              </w:rPr>
            </w:pPr>
            <w:proofErr w:type="spellStart"/>
            <w:r w:rsidRPr="00441144">
              <w:rPr>
                <w:lang w:val="es-EC"/>
              </w:rPr>
              <w:t>correo_corporativo</w:t>
            </w:r>
            <w:proofErr w:type="spellEnd"/>
          </w:p>
        </w:tc>
        <w:tc>
          <w:tcPr>
            <w:tcW w:w="5117" w:type="dxa"/>
            <w:hideMark/>
          </w:tcPr>
          <w:p w14:paraId="3578468B" w14:textId="77777777" w:rsidR="00441144" w:rsidRPr="00441144" w:rsidRDefault="00441144" w:rsidP="00441144">
            <w:pPr>
              <w:rPr>
                <w:lang w:val="es-EC"/>
              </w:rPr>
            </w:pPr>
            <w:r w:rsidRPr="00441144">
              <w:rPr>
                <w:lang w:val="es-EC"/>
              </w:rPr>
              <w:t>Correo de autenticación y soporte</w:t>
            </w:r>
          </w:p>
        </w:tc>
        <w:tc>
          <w:tcPr>
            <w:tcW w:w="1320" w:type="dxa"/>
            <w:hideMark/>
          </w:tcPr>
          <w:p w14:paraId="623708B4" w14:textId="77777777" w:rsidR="00441144" w:rsidRPr="00441144" w:rsidRDefault="00441144" w:rsidP="00441144">
            <w:pPr>
              <w:rPr>
                <w:lang w:val="es-EC"/>
              </w:rPr>
            </w:pPr>
            <w:r w:rsidRPr="00441144">
              <w:rPr>
                <w:lang w:val="es-EC"/>
              </w:rPr>
              <w:t>Texto</w:t>
            </w:r>
          </w:p>
        </w:tc>
      </w:tr>
      <w:tr w:rsidR="00441144" w:rsidRPr="00441144" w14:paraId="31424907" w14:textId="77777777" w:rsidTr="00441144">
        <w:tc>
          <w:tcPr>
            <w:tcW w:w="0" w:type="auto"/>
            <w:hideMark/>
          </w:tcPr>
          <w:p w14:paraId="191EEB0C" w14:textId="77777777" w:rsidR="00441144" w:rsidRPr="00441144" w:rsidRDefault="00441144" w:rsidP="00441144">
            <w:pPr>
              <w:rPr>
                <w:lang w:val="es-EC"/>
              </w:rPr>
            </w:pPr>
            <w:proofErr w:type="spellStart"/>
            <w:r w:rsidRPr="00441144">
              <w:rPr>
                <w:lang w:val="es-EC"/>
              </w:rPr>
              <w:t>nivel_administracion</w:t>
            </w:r>
            <w:proofErr w:type="spellEnd"/>
          </w:p>
        </w:tc>
        <w:tc>
          <w:tcPr>
            <w:tcW w:w="5117" w:type="dxa"/>
            <w:hideMark/>
          </w:tcPr>
          <w:p w14:paraId="522BE43B" w14:textId="77777777" w:rsidR="00441144" w:rsidRPr="00441144" w:rsidRDefault="00441144" w:rsidP="00441144">
            <w:pPr>
              <w:rPr>
                <w:lang w:val="es-EC"/>
              </w:rPr>
            </w:pPr>
            <w:r w:rsidRPr="00441144">
              <w:rPr>
                <w:lang w:val="es-EC"/>
              </w:rPr>
              <w:t>Nivel de privilegios del sistema</w:t>
            </w:r>
          </w:p>
        </w:tc>
        <w:tc>
          <w:tcPr>
            <w:tcW w:w="1320" w:type="dxa"/>
            <w:hideMark/>
          </w:tcPr>
          <w:p w14:paraId="78DF8019" w14:textId="77777777" w:rsidR="00441144" w:rsidRPr="00441144" w:rsidRDefault="00441144" w:rsidP="00441144">
            <w:pPr>
              <w:rPr>
                <w:lang w:val="es-EC"/>
              </w:rPr>
            </w:pPr>
            <w:r w:rsidRPr="00441144">
              <w:rPr>
                <w:lang w:val="es-EC"/>
              </w:rPr>
              <w:t>Texto</w:t>
            </w:r>
          </w:p>
        </w:tc>
      </w:tr>
      <w:tr w:rsidR="00441144" w:rsidRPr="00441144" w14:paraId="457A0678" w14:textId="77777777" w:rsidTr="00441144">
        <w:tc>
          <w:tcPr>
            <w:tcW w:w="0" w:type="auto"/>
            <w:hideMark/>
          </w:tcPr>
          <w:p w14:paraId="56F85474" w14:textId="77777777" w:rsidR="00441144" w:rsidRPr="00441144" w:rsidRDefault="00441144" w:rsidP="00441144">
            <w:pPr>
              <w:rPr>
                <w:lang w:val="es-EC"/>
              </w:rPr>
            </w:pPr>
            <w:proofErr w:type="spellStart"/>
            <w:r w:rsidRPr="00441144">
              <w:rPr>
                <w:lang w:val="es-EC"/>
              </w:rPr>
              <w:t>estado_usuario</w:t>
            </w:r>
            <w:proofErr w:type="spellEnd"/>
          </w:p>
        </w:tc>
        <w:tc>
          <w:tcPr>
            <w:tcW w:w="5117" w:type="dxa"/>
            <w:hideMark/>
          </w:tcPr>
          <w:p w14:paraId="0FCCC7DA" w14:textId="77777777" w:rsidR="00441144" w:rsidRPr="00441144" w:rsidRDefault="00441144" w:rsidP="00441144">
            <w:pPr>
              <w:rPr>
                <w:lang w:val="es-EC"/>
              </w:rPr>
            </w:pPr>
            <w:r w:rsidRPr="00441144">
              <w:rPr>
                <w:lang w:val="es-EC"/>
              </w:rPr>
              <w:t>Estado del usuario en el sistema</w:t>
            </w:r>
          </w:p>
        </w:tc>
        <w:tc>
          <w:tcPr>
            <w:tcW w:w="1320" w:type="dxa"/>
            <w:hideMark/>
          </w:tcPr>
          <w:p w14:paraId="3E1BA447" w14:textId="77777777" w:rsidR="00441144" w:rsidRPr="00441144" w:rsidRDefault="00441144" w:rsidP="00441144">
            <w:pPr>
              <w:rPr>
                <w:lang w:val="es-EC"/>
              </w:rPr>
            </w:pPr>
            <w:r w:rsidRPr="00441144">
              <w:rPr>
                <w:lang w:val="es-EC"/>
              </w:rPr>
              <w:t>Booleano</w:t>
            </w:r>
          </w:p>
        </w:tc>
      </w:tr>
    </w:tbl>
    <w:p w14:paraId="6258FF6B" w14:textId="77777777" w:rsidR="00441144" w:rsidRDefault="00441144" w:rsidP="009D4091"/>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89"/>
      </w:tblGrid>
      <w:tr w:rsidR="00441144" w:rsidRPr="00FD0F86" w14:paraId="5E4F526D" w14:textId="77777777" w:rsidTr="000A3E77">
        <w:tc>
          <w:tcPr>
            <w:tcW w:w="8789" w:type="dxa"/>
            <w:tcBorders>
              <w:bottom w:val="single" w:sz="4" w:space="0" w:color="000000"/>
            </w:tcBorders>
            <w:shd w:val="clear" w:color="auto" w:fill="D9D9D9"/>
          </w:tcPr>
          <w:p w14:paraId="0E012E06" w14:textId="77777777" w:rsidR="00441144" w:rsidRPr="00FD0F86" w:rsidRDefault="00441144" w:rsidP="000A3E77">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441144" w:rsidRPr="00FD0F86" w14:paraId="166E6DBD" w14:textId="77777777" w:rsidTr="000A3E77">
        <w:tc>
          <w:tcPr>
            <w:tcW w:w="8789" w:type="dxa"/>
            <w:shd w:val="clear" w:color="auto" w:fill="FFFFFF"/>
          </w:tcPr>
          <w:p w14:paraId="241A0CEC" w14:textId="19DAF466" w:rsidR="00441144" w:rsidRPr="00F60310" w:rsidRDefault="00F60310" w:rsidP="000A3E77">
            <w:pPr>
              <w:jc w:val="both"/>
              <w:rPr>
                <w:lang w:val="es-EC"/>
              </w:rPr>
            </w:pPr>
            <w:r w:rsidRPr="00F60310">
              <w:t xml:space="preserve">El Administrador del Sistema no participa en la operación directa del proyecto, pero es indispensable para la parametrización y control del entorno de trabajo. </w:t>
            </w:r>
            <w:r w:rsidRPr="00F60310">
              <w:lastRenderedPageBreak/>
              <w:t>Su papel garantiza que los demás actores puedan operar dentro de reglas, accesos y catálogos correctamente configurados.</w:t>
            </w:r>
          </w:p>
        </w:tc>
      </w:tr>
    </w:tbl>
    <w:p w14:paraId="64D9AE50" w14:textId="77777777" w:rsidR="00441144" w:rsidRDefault="00441144" w:rsidP="009D4091"/>
    <w:p w14:paraId="259A1780" w14:textId="4377E070" w:rsidR="00B97EF4" w:rsidRPr="00176EB4" w:rsidRDefault="00176EB4" w:rsidP="00AD1BEE">
      <w:pPr>
        <w:pStyle w:val="Ttulo1"/>
        <w:rPr>
          <w:lang w:val="es-VE"/>
        </w:rPr>
      </w:pPr>
      <w:bookmarkStart w:id="19" w:name="_Toc226287691"/>
      <w:r>
        <w:rPr>
          <w:lang w:val="es-VE"/>
        </w:rPr>
        <w:t>Especificación de Casos de Uso</w:t>
      </w:r>
      <w:bookmarkEnd w:id="15"/>
      <w:bookmarkEnd w:id="19"/>
    </w:p>
    <w:p w14:paraId="6BE8B592" w14:textId="77777777" w:rsidR="0077454D" w:rsidRDefault="0077454D" w:rsidP="0077454D">
      <w:pPr>
        <w:pStyle w:val="Ttulo2"/>
      </w:pPr>
      <w:bookmarkStart w:id="20" w:name="_Toc226287692"/>
      <w:r>
        <w:rPr>
          <w:rFonts w:eastAsia="Arial"/>
        </w:rPr>
        <w:t>[Caso de Uso Nro. 1: Registrar avance físico en obra]</w:t>
      </w:r>
      <w:bookmarkEnd w:id="20"/>
    </w:p>
    <w:tbl>
      <w:tblPr>
        <w:tblW w:w="0" w:type="auto"/>
        <w:tblLayout w:type="fixed"/>
        <w:tblLook w:val="04A0" w:firstRow="1" w:lastRow="0" w:firstColumn="1" w:lastColumn="0" w:noHBand="0" w:noVBand="1"/>
      </w:tblPr>
      <w:tblGrid>
        <w:gridCol w:w="1975"/>
        <w:gridCol w:w="3685"/>
        <w:gridCol w:w="1701"/>
        <w:gridCol w:w="1418"/>
      </w:tblGrid>
      <w:tr w:rsidR="0077454D" w:rsidRPr="0077454D" w14:paraId="5343D32E"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98A841E" w14:textId="77777777" w:rsidR="0077454D" w:rsidRPr="0077454D" w:rsidRDefault="0077454D" w:rsidP="0077454D">
            <w:pPr>
              <w:spacing w:after="0"/>
              <w:jc w:val="both"/>
              <w:rPr>
                <w:rFonts w:cs="Arial"/>
                <w:b/>
                <w:bCs/>
                <w:szCs w:val="24"/>
              </w:rPr>
            </w:pPr>
            <w:r w:rsidRPr="0077454D">
              <w:rPr>
                <w:rFonts w:eastAsia="Arial" w:cs="Arial"/>
                <w:b/>
                <w:bCs/>
                <w:color w:val="000000"/>
                <w:szCs w:val="24"/>
              </w:rPr>
              <w:t>Caso de Uso</w:t>
            </w:r>
          </w:p>
        </w:tc>
        <w:tc>
          <w:tcPr>
            <w:tcW w:w="36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1FB6A43" w14:textId="77777777" w:rsidR="0077454D" w:rsidRPr="0077454D" w:rsidRDefault="0077454D" w:rsidP="0077454D">
            <w:pPr>
              <w:spacing w:after="0"/>
              <w:jc w:val="both"/>
              <w:rPr>
                <w:rFonts w:cs="Arial"/>
                <w:szCs w:val="24"/>
              </w:rPr>
            </w:pPr>
            <w:r w:rsidRPr="0077454D">
              <w:rPr>
                <w:rFonts w:eastAsia="Arial" w:cs="Arial"/>
                <w:color w:val="000000"/>
                <w:szCs w:val="24"/>
              </w:rPr>
              <w:t>Registrar avance físico en obra</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5284D61"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141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62D4F31" w14:textId="77777777" w:rsidR="0077454D" w:rsidRPr="0077454D" w:rsidRDefault="0077454D" w:rsidP="0077454D">
            <w:pPr>
              <w:spacing w:after="0"/>
              <w:jc w:val="both"/>
              <w:rPr>
                <w:rFonts w:cs="Arial"/>
                <w:szCs w:val="24"/>
              </w:rPr>
            </w:pPr>
            <w:r w:rsidRPr="0077454D">
              <w:rPr>
                <w:rFonts w:eastAsia="Arial" w:cs="Arial"/>
                <w:b/>
                <w:color w:val="000000"/>
                <w:szCs w:val="24"/>
              </w:rPr>
              <w:t>CU-01</w:t>
            </w:r>
          </w:p>
        </w:tc>
      </w:tr>
      <w:tr w:rsidR="0077454D" w:rsidRPr="0077454D" w14:paraId="23D7D390"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C097761" w14:textId="77777777" w:rsidR="0077454D" w:rsidRPr="0077454D" w:rsidRDefault="0077454D" w:rsidP="0077454D">
            <w:pPr>
              <w:spacing w:after="0"/>
              <w:jc w:val="both"/>
              <w:rPr>
                <w:rFonts w:cs="Arial"/>
                <w:b/>
                <w:bCs/>
                <w:szCs w:val="24"/>
              </w:rPr>
            </w:pPr>
            <w:r w:rsidRPr="0077454D">
              <w:rPr>
                <w:rFonts w:eastAsia="Arial" w:cs="Arial"/>
                <w:b/>
                <w:bCs/>
                <w:color w:val="000000"/>
                <w:szCs w:val="24"/>
              </w:rPr>
              <w:t>Actores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235C51D" w14:textId="77777777" w:rsidR="0077454D" w:rsidRPr="0077454D" w:rsidRDefault="0077454D" w:rsidP="0077454D">
            <w:pPr>
              <w:spacing w:after="0"/>
              <w:jc w:val="both"/>
              <w:rPr>
                <w:rFonts w:cs="Arial"/>
                <w:szCs w:val="24"/>
              </w:rPr>
            </w:pPr>
            <w:r w:rsidRPr="0077454D">
              <w:rPr>
                <w:rFonts w:eastAsia="Arial" w:cs="Arial"/>
                <w:color w:val="000000"/>
                <w:szCs w:val="24"/>
              </w:rPr>
              <w:t>Residente (Personal Técnico)</w:t>
            </w:r>
          </w:p>
        </w:tc>
      </w:tr>
      <w:tr w:rsidR="0077454D" w:rsidRPr="0077454D" w14:paraId="6A8AB845"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9DBEF9D" w14:textId="77777777" w:rsidR="0077454D" w:rsidRPr="0077454D" w:rsidRDefault="0077454D" w:rsidP="0077454D">
            <w:pPr>
              <w:spacing w:after="0"/>
              <w:jc w:val="both"/>
              <w:rPr>
                <w:rFonts w:cs="Arial"/>
                <w:b/>
                <w:bCs/>
                <w:szCs w:val="24"/>
              </w:rPr>
            </w:pPr>
            <w:r w:rsidRPr="0077454D">
              <w:rPr>
                <w:rFonts w:eastAsia="Arial" w:cs="Arial"/>
                <w:b/>
                <w:bCs/>
                <w:color w:val="000000"/>
                <w:szCs w:val="24"/>
              </w:rPr>
              <w:t>Tipo</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5842BA1"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55053DFB"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6CC27C6" w14:textId="77777777" w:rsidR="0077454D" w:rsidRPr="0077454D" w:rsidRDefault="0077454D" w:rsidP="0077454D">
            <w:pPr>
              <w:spacing w:after="0"/>
              <w:jc w:val="both"/>
              <w:rPr>
                <w:rFonts w:cs="Arial"/>
                <w:b/>
                <w:bCs/>
                <w:szCs w:val="24"/>
              </w:rPr>
            </w:pPr>
            <w:r w:rsidRPr="0077454D">
              <w:rPr>
                <w:rFonts w:eastAsia="Arial" w:cs="Arial"/>
                <w:b/>
                <w:bCs/>
                <w:color w:val="000000"/>
                <w:szCs w:val="24"/>
              </w:rPr>
              <w:t>Referencias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11EC8AC" w14:textId="77777777" w:rsidR="0077454D" w:rsidRPr="0077454D" w:rsidRDefault="0077454D" w:rsidP="0077454D">
            <w:pPr>
              <w:spacing w:after="0"/>
              <w:jc w:val="both"/>
              <w:rPr>
                <w:rFonts w:cs="Arial"/>
                <w:szCs w:val="24"/>
              </w:rPr>
            </w:pPr>
            <w:r w:rsidRPr="0077454D">
              <w:rPr>
                <w:rFonts w:eastAsia="Arial" w:cs="Arial"/>
                <w:color w:val="000000"/>
                <w:szCs w:val="24"/>
              </w:rPr>
              <w:t>RF 1.1 Registro móvil de avance físico en obra. Casos relacionados: Acceder al módulo técnico móvil, Seleccionar proyecto y rubro, Validar datos de entrada, Verificar límite del presupuesto central, Guardar registro de avance, Bloquear registro por exceso de presupuesto.</w:t>
            </w:r>
          </w:p>
        </w:tc>
      </w:tr>
      <w:tr w:rsidR="0077454D" w:rsidRPr="0077454D" w14:paraId="590E413D"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527BBAC" w14:textId="77777777" w:rsidR="0077454D" w:rsidRPr="0077454D" w:rsidRDefault="0077454D" w:rsidP="0077454D">
            <w:pPr>
              <w:spacing w:after="0"/>
              <w:jc w:val="both"/>
              <w:rPr>
                <w:rFonts w:cs="Arial"/>
                <w:b/>
                <w:bCs/>
                <w:szCs w:val="24"/>
              </w:rPr>
            </w:pPr>
            <w:r w:rsidRPr="0077454D">
              <w:rPr>
                <w:rFonts w:eastAsia="Arial" w:cs="Arial"/>
                <w:b/>
                <w:bCs/>
                <w:color w:val="000000"/>
                <w:szCs w:val="24"/>
              </w:rPr>
              <w:t>Precondición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0578822" w14:textId="77777777" w:rsidR="0077454D" w:rsidRPr="0077454D" w:rsidRDefault="0077454D" w:rsidP="0077454D">
            <w:pPr>
              <w:spacing w:after="0"/>
              <w:jc w:val="both"/>
              <w:rPr>
                <w:rFonts w:cs="Arial"/>
                <w:szCs w:val="24"/>
              </w:rPr>
            </w:pPr>
            <w:r w:rsidRPr="0077454D">
              <w:rPr>
                <w:rFonts w:eastAsia="Arial" w:cs="Arial"/>
                <w:color w:val="000000"/>
                <w:szCs w:val="24"/>
              </w:rPr>
              <w:t>El usuario debe haber iniciado sesión y contar con acceso vigente al proyecto. El proyecto y el rubro deben estar activos y asignados al usuario. El dispositivo móvil debe permitir el ingreso del dato y, de existir conectividad limitada, el sistema debe mantener la operación local prevista.</w:t>
            </w:r>
          </w:p>
        </w:tc>
      </w:tr>
      <w:tr w:rsidR="0077454D" w:rsidRPr="0077454D" w14:paraId="2209F30A"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2E9A68B" w14:textId="77777777" w:rsidR="0077454D" w:rsidRPr="0077454D" w:rsidRDefault="0077454D" w:rsidP="0077454D">
            <w:pPr>
              <w:spacing w:after="0"/>
              <w:jc w:val="both"/>
              <w:rPr>
                <w:rFonts w:cs="Arial"/>
                <w:b/>
                <w:bCs/>
                <w:szCs w:val="24"/>
              </w:rPr>
            </w:pPr>
            <w:r w:rsidRPr="0077454D">
              <w:rPr>
                <w:rFonts w:eastAsia="Arial" w:cs="Arial"/>
                <w:b/>
                <w:bCs/>
                <w:color w:val="000000"/>
                <w:szCs w:val="24"/>
              </w:rPr>
              <w:t>Postcondición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8A6CCC2" w14:textId="77777777" w:rsidR="0077454D" w:rsidRPr="0077454D" w:rsidRDefault="0077454D" w:rsidP="0077454D">
            <w:pPr>
              <w:spacing w:after="0"/>
              <w:jc w:val="both"/>
              <w:rPr>
                <w:rFonts w:cs="Arial"/>
                <w:szCs w:val="24"/>
              </w:rPr>
            </w:pPr>
            <w:r w:rsidRPr="0077454D">
              <w:rPr>
                <w:rFonts w:eastAsia="Arial" w:cs="Arial"/>
                <w:color w:val="000000"/>
                <w:szCs w:val="24"/>
              </w:rPr>
              <w:t>El registro de avance queda almacenado con estado "Pendiente de Sincronización" o "Enviado", según la disponibilidad de conexión. Si el valor supera el límite permitido sin orden de cambio aprobada, el sistema bloquea la transacción y no registra el avance.</w:t>
            </w:r>
          </w:p>
        </w:tc>
      </w:tr>
      <w:tr w:rsidR="0077454D" w:rsidRPr="0077454D" w14:paraId="54F8B3AC"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2BD81D3" w14:textId="77777777" w:rsidR="0077454D" w:rsidRPr="0077454D" w:rsidRDefault="0077454D" w:rsidP="0077454D">
            <w:pPr>
              <w:spacing w:after="0"/>
              <w:jc w:val="both"/>
              <w:rPr>
                <w:rFonts w:cs="Arial"/>
                <w:b/>
                <w:bCs/>
                <w:szCs w:val="24"/>
              </w:rPr>
            </w:pPr>
            <w:r w:rsidRPr="0077454D">
              <w:rPr>
                <w:rFonts w:eastAsia="Arial" w:cs="Arial"/>
                <w:b/>
                <w:bCs/>
                <w:color w:val="000000"/>
                <w:szCs w:val="24"/>
              </w:rPr>
              <w:t>Descripción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B2A6885" w14:textId="77777777" w:rsidR="0077454D" w:rsidRPr="0077454D" w:rsidRDefault="0077454D" w:rsidP="0077454D">
            <w:pPr>
              <w:spacing w:after="0"/>
              <w:jc w:val="both"/>
              <w:rPr>
                <w:rFonts w:cs="Arial"/>
                <w:szCs w:val="24"/>
              </w:rPr>
            </w:pPr>
            <w:r w:rsidRPr="0077454D">
              <w:rPr>
                <w:rFonts w:eastAsia="Arial" w:cs="Arial"/>
                <w:color w:val="000000"/>
                <w:szCs w:val="24"/>
              </w:rPr>
              <w:t>Permite al Residente ingresar en la aplicación móvil la cantidad ejecutada de un rubro activo de su proyecto asignado, validando campos obligatorios, tipo de dato, valor positivo y límite presupuestario antes de guardar el avance.</w:t>
            </w:r>
          </w:p>
        </w:tc>
      </w:tr>
      <w:tr w:rsidR="0077454D" w:rsidRPr="0077454D" w14:paraId="6A323662"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411A2FA" w14:textId="77777777" w:rsidR="0077454D" w:rsidRPr="0077454D" w:rsidRDefault="0077454D" w:rsidP="0077454D">
            <w:pPr>
              <w:spacing w:after="0"/>
              <w:jc w:val="both"/>
              <w:rPr>
                <w:rFonts w:cs="Arial"/>
                <w:b/>
                <w:bCs/>
                <w:szCs w:val="24"/>
              </w:rPr>
            </w:pPr>
            <w:r w:rsidRPr="0077454D">
              <w:rPr>
                <w:rFonts w:eastAsia="Arial" w:cs="Arial"/>
                <w:b/>
                <w:bCs/>
                <w:color w:val="000000"/>
                <w:szCs w:val="24"/>
              </w:rPr>
              <w:t>Resumen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3A63454" w14:textId="77777777" w:rsidR="0077454D" w:rsidRPr="0077454D" w:rsidRDefault="0077454D" w:rsidP="0077454D">
            <w:pPr>
              <w:spacing w:after="0"/>
              <w:jc w:val="both"/>
              <w:rPr>
                <w:rFonts w:cs="Arial"/>
                <w:szCs w:val="24"/>
              </w:rPr>
            </w:pPr>
            <w:r w:rsidRPr="0077454D">
              <w:rPr>
                <w:rFonts w:eastAsia="Arial" w:cs="Arial"/>
                <w:color w:val="000000"/>
                <w:szCs w:val="24"/>
              </w:rPr>
              <w:t>El actor ingresa al módulo técnico móvil, selecciona proyecto y rubro, registra la cantidad ejecutada, el sistema valida los datos y el presupuesto central, y luego guarda el avance en el estado correspondiente.</w:t>
            </w:r>
          </w:p>
        </w:tc>
      </w:tr>
    </w:tbl>
    <w:p w14:paraId="235D2C76"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lastRenderedPageBreak/>
        <w:t>Curso Normal</w:t>
      </w:r>
    </w:p>
    <w:tbl>
      <w:tblPr>
        <w:tblW w:w="8921" w:type="dxa"/>
        <w:tblLayout w:type="fixed"/>
        <w:tblLook w:val="04A0" w:firstRow="1" w:lastRow="0" w:firstColumn="1" w:lastColumn="0" w:noHBand="0" w:noVBand="1"/>
      </w:tblPr>
      <w:tblGrid>
        <w:gridCol w:w="794"/>
        <w:gridCol w:w="2438"/>
        <w:gridCol w:w="5689"/>
      </w:tblGrid>
      <w:tr w:rsidR="0077454D" w:rsidRPr="0077454D" w14:paraId="74F856AC" w14:textId="77777777" w:rsidTr="0077454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87F830F"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ED3A845"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689"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8EB4664"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7F62F91C"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621F77F"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020BC73" w14:textId="31709D73"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2EA3E40" w14:textId="77777777" w:rsidR="0077454D" w:rsidRPr="0077454D" w:rsidRDefault="0077454D" w:rsidP="0077454D">
            <w:pPr>
              <w:spacing w:after="0"/>
              <w:jc w:val="both"/>
              <w:rPr>
                <w:rFonts w:cs="Arial"/>
                <w:szCs w:val="24"/>
              </w:rPr>
            </w:pPr>
            <w:r w:rsidRPr="0077454D">
              <w:rPr>
                <w:rFonts w:eastAsia="Arial" w:cs="Arial"/>
                <w:color w:val="000000"/>
                <w:szCs w:val="24"/>
              </w:rPr>
              <w:t>Accede al módulo técnico móvil del sistema.</w:t>
            </w:r>
          </w:p>
        </w:tc>
      </w:tr>
      <w:tr w:rsidR="0077454D" w:rsidRPr="0077454D" w14:paraId="29276A55"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2FB9B8A"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98AB40E" w14:textId="4D2E6DE2"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92A5C65" w14:textId="77777777" w:rsidR="0077454D" w:rsidRPr="0077454D" w:rsidRDefault="0077454D" w:rsidP="0077454D">
            <w:pPr>
              <w:spacing w:after="0"/>
              <w:jc w:val="both"/>
              <w:rPr>
                <w:rFonts w:cs="Arial"/>
                <w:szCs w:val="24"/>
              </w:rPr>
            </w:pPr>
            <w:r w:rsidRPr="0077454D">
              <w:rPr>
                <w:rFonts w:eastAsia="Arial" w:cs="Arial"/>
                <w:color w:val="000000"/>
                <w:szCs w:val="24"/>
              </w:rPr>
              <w:t>Selecciona el proyecto asignado y el rubro activo que desea reportar.</w:t>
            </w:r>
          </w:p>
        </w:tc>
      </w:tr>
      <w:tr w:rsidR="0077454D" w:rsidRPr="0077454D" w14:paraId="48A38E96"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826F7F9"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A03F508" w14:textId="1F879070"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4DC0B1F" w14:textId="77777777" w:rsidR="0077454D" w:rsidRPr="0077454D" w:rsidRDefault="0077454D" w:rsidP="0077454D">
            <w:pPr>
              <w:spacing w:after="0"/>
              <w:jc w:val="both"/>
              <w:rPr>
                <w:rFonts w:cs="Arial"/>
                <w:szCs w:val="24"/>
              </w:rPr>
            </w:pPr>
            <w:r w:rsidRPr="0077454D">
              <w:rPr>
                <w:rFonts w:eastAsia="Arial" w:cs="Arial"/>
                <w:color w:val="000000"/>
                <w:szCs w:val="24"/>
              </w:rPr>
              <w:t>Ingresa la cantidad ejecutada del avance físico.</w:t>
            </w:r>
          </w:p>
        </w:tc>
      </w:tr>
      <w:tr w:rsidR="0077454D" w:rsidRPr="0077454D" w14:paraId="2803CD1B"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5A1E0AA"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E34C13B"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8E5EEB7" w14:textId="77777777" w:rsidR="0077454D" w:rsidRPr="0077454D" w:rsidRDefault="0077454D" w:rsidP="0077454D">
            <w:pPr>
              <w:spacing w:after="0"/>
              <w:jc w:val="both"/>
              <w:rPr>
                <w:rFonts w:cs="Arial"/>
                <w:szCs w:val="24"/>
              </w:rPr>
            </w:pPr>
            <w:r w:rsidRPr="0077454D">
              <w:rPr>
                <w:rFonts w:eastAsia="Arial" w:cs="Arial"/>
                <w:color w:val="000000"/>
                <w:szCs w:val="24"/>
              </w:rPr>
              <w:t>Valida que los campos ID de Proyecto e ID de Rubro no sean nulos.</w:t>
            </w:r>
          </w:p>
        </w:tc>
      </w:tr>
      <w:tr w:rsidR="0077454D" w:rsidRPr="0077454D" w14:paraId="7F6ECE7F"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4E04A91"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B997AA3"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A029083" w14:textId="77777777" w:rsidR="0077454D" w:rsidRPr="0077454D" w:rsidRDefault="0077454D" w:rsidP="0077454D">
            <w:pPr>
              <w:spacing w:after="0"/>
              <w:jc w:val="both"/>
              <w:rPr>
                <w:rFonts w:cs="Arial"/>
                <w:szCs w:val="24"/>
              </w:rPr>
            </w:pPr>
            <w:r w:rsidRPr="0077454D">
              <w:rPr>
                <w:rFonts w:eastAsia="Arial" w:cs="Arial"/>
                <w:color w:val="000000"/>
                <w:szCs w:val="24"/>
              </w:rPr>
              <w:t>Valida que la cantidad ingresada sea numérica y mayor a 0.</w:t>
            </w:r>
          </w:p>
        </w:tc>
      </w:tr>
      <w:tr w:rsidR="0077454D" w:rsidRPr="0077454D" w14:paraId="306A8D86"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8F4E754"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65B71D5"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D2ADCEF" w14:textId="77777777" w:rsidR="0077454D" w:rsidRPr="0077454D" w:rsidRDefault="0077454D" w:rsidP="0077454D">
            <w:pPr>
              <w:spacing w:after="0"/>
              <w:jc w:val="both"/>
              <w:rPr>
                <w:rFonts w:cs="Arial"/>
                <w:szCs w:val="24"/>
              </w:rPr>
            </w:pPr>
            <w:r w:rsidRPr="0077454D">
              <w:rPr>
                <w:rFonts w:eastAsia="Arial" w:cs="Arial"/>
                <w:color w:val="000000"/>
                <w:szCs w:val="24"/>
              </w:rPr>
              <w:t>Verifica el valor ingresado contra el límite del presupuesto central del rubro.</w:t>
            </w:r>
          </w:p>
        </w:tc>
      </w:tr>
      <w:tr w:rsidR="0077454D" w:rsidRPr="0077454D" w14:paraId="7B912978"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2C41936"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807E3B1"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1B6C430" w14:textId="77777777" w:rsidR="0077454D" w:rsidRPr="0077454D" w:rsidRDefault="0077454D" w:rsidP="0077454D">
            <w:pPr>
              <w:spacing w:after="0"/>
              <w:jc w:val="both"/>
              <w:rPr>
                <w:rFonts w:cs="Arial"/>
                <w:szCs w:val="24"/>
              </w:rPr>
            </w:pPr>
            <w:r w:rsidRPr="0077454D">
              <w:rPr>
                <w:rFonts w:eastAsia="Arial" w:cs="Arial"/>
                <w:color w:val="000000"/>
                <w:szCs w:val="24"/>
              </w:rPr>
              <w:t>Guarda el registro en la tabla correspondiente con estado "Pendiente de Sincronización" o "Enviado", según la conectividad disponible.</w:t>
            </w:r>
          </w:p>
        </w:tc>
      </w:tr>
      <w:tr w:rsidR="0077454D" w:rsidRPr="0077454D" w14:paraId="0C30222E"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AF0DE1A" w14:textId="77777777" w:rsidR="0077454D" w:rsidRPr="0077454D" w:rsidRDefault="0077454D" w:rsidP="0077454D">
            <w:pPr>
              <w:spacing w:after="0"/>
              <w:jc w:val="both"/>
              <w:rPr>
                <w:rFonts w:cs="Arial"/>
                <w:szCs w:val="24"/>
              </w:rPr>
            </w:pPr>
            <w:r w:rsidRPr="0077454D">
              <w:rPr>
                <w:rFonts w:eastAsia="Arial" w:cs="Arial"/>
                <w:color w:val="000000"/>
                <w:szCs w:val="24"/>
              </w:rPr>
              <w:t>8</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5854883"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53BA4D9" w14:textId="77777777" w:rsidR="0077454D" w:rsidRPr="0077454D" w:rsidRDefault="0077454D" w:rsidP="0077454D">
            <w:pPr>
              <w:spacing w:after="0"/>
              <w:jc w:val="both"/>
              <w:rPr>
                <w:rFonts w:cs="Arial"/>
                <w:szCs w:val="24"/>
              </w:rPr>
            </w:pPr>
            <w:r w:rsidRPr="0077454D">
              <w:rPr>
                <w:rFonts w:eastAsia="Arial" w:cs="Arial"/>
                <w:color w:val="000000"/>
                <w:szCs w:val="24"/>
              </w:rPr>
              <w:t>Confirma al usuario el registro exitoso del avance.</w:t>
            </w:r>
          </w:p>
        </w:tc>
      </w:tr>
    </w:tbl>
    <w:p w14:paraId="2D9BF03D"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8921" w:type="dxa"/>
        <w:tblLayout w:type="fixed"/>
        <w:tblLook w:val="04A0" w:firstRow="1" w:lastRow="0" w:firstColumn="1" w:lastColumn="0" w:noHBand="0" w:noVBand="1"/>
      </w:tblPr>
      <w:tblGrid>
        <w:gridCol w:w="794"/>
        <w:gridCol w:w="8127"/>
      </w:tblGrid>
      <w:tr w:rsidR="0077454D" w:rsidRPr="0077454D" w14:paraId="173E5145" w14:textId="77777777" w:rsidTr="0077454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25C3079"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812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5BC6368"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67A92AEA"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CC0784A" w14:textId="77777777" w:rsidR="0077454D" w:rsidRPr="0077454D" w:rsidRDefault="0077454D" w:rsidP="0077454D">
            <w:pPr>
              <w:spacing w:after="0"/>
              <w:jc w:val="both"/>
              <w:rPr>
                <w:rFonts w:cs="Arial"/>
                <w:szCs w:val="24"/>
              </w:rPr>
            </w:pPr>
            <w:r w:rsidRPr="0077454D">
              <w:rPr>
                <w:rFonts w:eastAsia="Arial" w:cs="Arial"/>
                <w:color w:val="000000"/>
                <w:szCs w:val="24"/>
              </w:rPr>
              <w:t>4A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ED39FE1" w14:textId="77777777" w:rsidR="0077454D" w:rsidRPr="0077454D" w:rsidRDefault="0077454D" w:rsidP="0077454D">
            <w:pPr>
              <w:spacing w:after="0"/>
              <w:jc w:val="both"/>
              <w:rPr>
                <w:rFonts w:cs="Arial"/>
                <w:szCs w:val="24"/>
              </w:rPr>
            </w:pPr>
            <w:r w:rsidRPr="0077454D">
              <w:rPr>
                <w:rFonts w:eastAsia="Arial" w:cs="Arial"/>
                <w:color w:val="000000"/>
                <w:szCs w:val="24"/>
              </w:rPr>
              <w:t>Si el proyecto o el rubro no están informados, el sistema detiene el proceso y solicita completar los datos obligatorios.</w:t>
            </w:r>
          </w:p>
        </w:tc>
      </w:tr>
      <w:tr w:rsidR="0077454D" w:rsidRPr="0077454D" w14:paraId="22CD51C1"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FE04B57" w14:textId="77777777" w:rsidR="0077454D" w:rsidRPr="0077454D" w:rsidRDefault="0077454D" w:rsidP="0077454D">
            <w:pPr>
              <w:spacing w:after="0"/>
              <w:jc w:val="both"/>
              <w:rPr>
                <w:rFonts w:cs="Arial"/>
                <w:szCs w:val="24"/>
              </w:rPr>
            </w:pPr>
            <w:r w:rsidRPr="0077454D">
              <w:rPr>
                <w:rFonts w:eastAsia="Arial" w:cs="Arial"/>
                <w:color w:val="000000"/>
                <w:szCs w:val="24"/>
              </w:rPr>
              <w:t>5A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AB73DDE" w14:textId="77777777" w:rsidR="0077454D" w:rsidRPr="0077454D" w:rsidRDefault="0077454D" w:rsidP="0077454D">
            <w:pPr>
              <w:spacing w:after="0"/>
              <w:jc w:val="both"/>
              <w:rPr>
                <w:rFonts w:cs="Arial"/>
                <w:szCs w:val="24"/>
              </w:rPr>
            </w:pPr>
            <w:r w:rsidRPr="0077454D">
              <w:rPr>
                <w:rFonts w:eastAsia="Arial" w:cs="Arial"/>
                <w:color w:val="000000"/>
                <w:szCs w:val="24"/>
              </w:rPr>
              <w:t>Si la cantidad ingresada no es numérica o es menor o igual a 0, el sistema rechaza el dato y solicita corrección.</w:t>
            </w:r>
          </w:p>
        </w:tc>
      </w:tr>
      <w:tr w:rsidR="0077454D" w:rsidRPr="0077454D" w14:paraId="6FE734D1"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9C6265D" w14:textId="77777777" w:rsidR="0077454D" w:rsidRPr="0077454D" w:rsidRDefault="0077454D" w:rsidP="0077454D">
            <w:pPr>
              <w:spacing w:after="0"/>
              <w:jc w:val="both"/>
              <w:rPr>
                <w:rFonts w:cs="Arial"/>
                <w:szCs w:val="24"/>
              </w:rPr>
            </w:pPr>
            <w:r w:rsidRPr="0077454D">
              <w:rPr>
                <w:rFonts w:eastAsia="Arial" w:cs="Arial"/>
                <w:color w:val="000000"/>
                <w:szCs w:val="24"/>
              </w:rPr>
              <w:t>6A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1BAA20B" w14:textId="77777777" w:rsidR="0077454D" w:rsidRPr="0077454D" w:rsidRDefault="0077454D" w:rsidP="0077454D">
            <w:pPr>
              <w:spacing w:after="0"/>
              <w:jc w:val="both"/>
              <w:rPr>
                <w:rFonts w:cs="Arial"/>
                <w:szCs w:val="24"/>
              </w:rPr>
            </w:pPr>
            <w:r w:rsidRPr="0077454D">
              <w:rPr>
                <w:rFonts w:eastAsia="Arial" w:cs="Arial"/>
                <w:color w:val="000000"/>
                <w:szCs w:val="24"/>
              </w:rPr>
              <w:t>Si la cantidad supera el presupuesto asignado y no existe orden de cambio aprobada, el sistema bloquea la transacción y muestra la alerta: "Exceso de presupuesto: Requiere orden de cambio aprobada por Presidencia".</w:t>
            </w:r>
          </w:p>
        </w:tc>
      </w:tr>
      <w:tr w:rsidR="0077454D" w:rsidRPr="0077454D" w14:paraId="7D75C0C7"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3E2384E" w14:textId="77777777" w:rsidR="0077454D" w:rsidRPr="0077454D" w:rsidRDefault="0077454D" w:rsidP="0077454D">
            <w:pPr>
              <w:spacing w:after="0"/>
              <w:jc w:val="both"/>
              <w:rPr>
                <w:rFonts w:cs="Arial"/>
                <w:szCs w:val="24"/>
              </w:rPr>
            </w:pPr>
            <w:r w:rsidRPr="0077454D">
              <w:rPr>
                <w:rFonts w:eastAsia="Arial" w:cs="Arial"/>
                <w:color w:val="000000"/>
                <w:szCs w:val="24"/>
              </w:rPr>
              <w:t>7A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896D4FC" w14:textId="77777777" w:rsidR="0077454D" w:rsidRPr="0077454D" w:rsidRDefault="0077454D" w:rsidP="0077454D">
            <w:pPr>
              <w:spacing w:after="0"/>
              <w:jc w:val="both"/>
              <w:rPr>
                <w:rFonts w:cs="Arial"/>
                <w:szCs w:val="24"/>
              </w:rPr>
            </w:pPr>
            <w:r w:rsidRPr="0077454D">
              <w:rPr>
                <w:rFonts w:eastAsia="Arial" w:cs="Arial"/>
                <w:color w:val="000000"/>
                <w:szCs w:val="24"/>
              </w:rPr>
              <w:t>Si existe falla de persistencia o sincronización, el sistema conserva el estado pendiente y notifica al usuario para posterior reintento.</w:t>
            </w:r>
          </w:p>
        </w:tc>
      </w:tr>
    </w:tbl>
    <w:p w14:paraId="3FD4A649" w14:textId="77777777" w:rsidR="00C4086B" w:rsidRDefault="00C4086B" w:rsidP="00C4086B"/>
    <w:p w14:paraId="1F93F54A" w14:textId="77777777" w:rsidR="00C4086B" w:rsidRDefault="00C4086B" w:rsidP="00C4086B"/>
    <w:p w14:paraId="50848F07" w14:textId="77777777" w:rsidR="00C4086B" w:rsidRDefault="00C4086B" w:rsidP="00C4086B"/>
    <w:p w14:paraId="29718E73" w14:textId="77777777" w:rsidR="0077454D" w:rsidRPr="0077454D" w:rsidRDefault="0077454D" w:rsidP="00C4086B">
      <w:pPr>
        <w:pStyle w:val="Ttulo2"/>
        <w:rPr>
          <w:rFonts w:cs="Arial"/>
          <w:szCs w:val="24"/>
        </w:rPr>
      </w:pPr>
      <w:bookmarkStart w:id="21" w:name="_Toc226287693"/>
      <w:r w:rsidRPr="0077454D">
        <w:rPr>
          <w:rFonts w:eastAsia="Arial"/>
        </w:rPr>
        <w:lastRenderedPageBreak/>
        <w:t>[Caso de Uso Nro. 2: Capturar y asociar evidencia fotográfica]</w:t>
      </w:r>
      <w:bookmarkEnd w:id="21"/>
    </w:p>
    <w:tbl>
      <w:tblPr>
        <w:tblW w:w="8921" w:type="dxa"/>
        <w:tblLayout w:type="fixed"/>
        <w:tblLook w:val="04A0" w:firstRow="1" w:lastRow="0" w:firstColumn="1" w:lastColumn="0" w:noHBand="0" w:noVBand="1"/>
      </w:tblPr>
      <w:tblGrid>
        <w:gridCol w:w="1975"/>
        <w:gridCol w:w="3969"/>
        <w:gridCol w:w="1843"/>
        <w:gridCol w:w="1134"/>
      </w:tblGrid>
      <w:tr w:rsidR="0077454D" w:rsidRPr="0077454D" w14:paraId="35769300"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472AADF" w14:textId="77777777" w:rsidR="0077454D" w:rsidRPr="00C4086B" w:rsidRDefault="0077454D" w:rsidP="0077454D">
            <w:pPr>
              <w:spacing w:after="0"/>
              <w:jc w:val="both"/>
              <w:rPr>
                <w:rFonts w:cs="Arial"/>
                <w:b/>
                <w:bCs/>
                <w:szCs w:val="24"/>
              </w:rPr>
            </w:pPr>
            <w:r w:rsidRPr="00C4086B">
              <w:rPr>
                <w:rFonts w:eastAsia="Arial" w:cs="Arial"/>
                <w:b/>
                <w:bCs/>
                <w:color w:val="000000"/>
                <w:szCs w:val="24"/>
              </w:rPr>
              <w:t>Caso de Uso</w:t>
            </w:r>
          </w:p>
        </w:tc>
        <w:tc>
          <w:tcPr>
            <w:tcW w:w="396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11DF5D" w14:textId="77777777" w:rsidR="0077454D" w:rsidRPr="0077454D" w:rsidRDefault="0077454D" w:rsidP="0077454D">
            <w:pPr>
              <w:spacing w:after="0"/>
              <w:jc w:val="both"/>
              <w:rPr>
                <w:rFonts w:cs="Arial"/>
                <w:szCs w:val="24"/>
              </w:rPr>
            </w:pPr>
            <w:r w:rsidRPr="0077454D">
              <w:rPr>
                <w:rFonts w:eastAsia="Arial" w:cs="Arial"/>
                <w:color w:val="000000"/>
                <w:szCs w:val="24"/>
              </w:rPr>
              <w:t>Capturar y asociar evidencia fotográfica</w:t>
            </w:r>
          </w:p>
        </w:tc>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EB2CF05"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113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CBCE3A9" w14:textId="77777777" w:rsidR="0077454D" w:rsidRPr="0077454D" w:rsidRDefault="0077454D" w:rsidP="0077454D">
            <w:pPr>
              <w:spacing w:after="0"/>
              <w:jc w:val="both"/>
              <w:rPr>
                <w:rFonts w:cs="Arial"/>
                <w:szCs w:val="24"/>
              </w:rPr>
            </w:pPr>
            <w:r w:rsidRPr="0077454D">
              <w:rPr>
                <w:rFonts w:eastAsia="Arial" w:cs="Arial"/>
                <w:b/>
                <w:color w:val="000000"/>
                <w:szCs w:val="24"/>
              </w:rPr>
              <w:t>CU-02</w:t>
            </w:r>
          </w:p>
        </w:tc>
      </w:tr>
      <w:tr w:rsidR="0077454D" w:rsidRPr="0077454D" w14:paraId="48B14223"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0F24137" w14:textId="77777777" w:rsidR="0077454D" w:rsidRPr="00C4086B" w:rsidRDefault="0077454D" w:rsidP="0077454D">
            <w:pPr>
              <w:spacing w:after="0"/>
              <w:jc w:val="both"/>
              <w:rPr>
                <w:rFonts w:cs="Arial"/>
                <w:b/>
                <w:bCs/>
                <w:szCs w:val="24"/>
              </w:rPr>
            </w:pPr>
            <w:r w:rsidRPr="00C4086B">
              <w:rPr>
                <w:rFonts w:eastAsia="Arial" w:cs="Arial"/>
                <w:b/>
                <w:bCs/>
                <w:color w:val="000000"/>
                <w:szCs w:val="24"/>
              </w:rPr>
              <w:t>Actores</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8BCA922" w14:textId="77777777" w:rsidR="0077454D" w:rsidRPr="0077454D" w:rsidRDefault="0077454D" w:rsidP="0077454D">
            <w:pPr>
              <w:spacing w:after="0"/>
              <w:jc w:val="both"/>
              <w:rPr>
                <w:rFonts w:cs="Arial"/>
                <w:szCs w:val="24"/>
              </w:rPr>
            </w:pPr>
            <w:r w:rsidRPr="0077454D">
              <w:rPr>
                <w:rFonts w:eastAsia="Arial" w:cs="Arial"/>
                <w:color w:val="000000"/>
                <w:szCs w:val="24"/>
              </w:rPr>
              <w:t>Residente (Personal Técnico)</w:t>
            </w:r>
          </w:p>
        </w:tc>
      </w:tr>
      <w:tr w:rsidR="0077454D" w:rsidRPr="0077454D" w14:paraId="58612E94"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34308D0" w14:textId="77777777" w:rsidR="0077454D" w:rsidRPr="00C4086B" w:rsidRDefault="0077454D" w:rsidP="0077454D">
            <w:pPr>
              <w:spacing w:after="0"/>
              <w:jc w:val="both"/>
              <w:rPr>
                <w:rFonts w:cs="Arial"/>
                <w:b/>
                <w:bCs/>
                <w:szCs w:val="24"/>
              </w:rPr>
            </w:pPr>
            <w:r w:rsidRPr="00C4086B">
              <w:rPr>
                <w:rFonts w:eastAsia="Arial" w:cs="Arial"/>
                <w:b/>
                <w:bCs/>
                <w:color w:val="000000"/>
                <w:szCs w:val="24"/>
              </w:rPr>
              <w:t>Tipo</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DB5F412"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1AAA70A2"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344CE04" w14:textId="77777777" w:rsidR="0077454D" w:rsidRPr="00C4086B" w:rsidRDefault="0077454D" w:rsidP="0077454D">
            <w:pPr>
              <w:spacing w:after="0"/>
              <w:jc w:val="both"/>
              <w:rPr>
                <w:rFonts w:cs="Arial"/>
                <w:b/>
                <w:bCs/>
                <w:szCs w:val="24"/>
              </w:rPr>
            </w:pPr>
            <w:r w:rsidRPr="00C4086B">
              <w:rPr>
                <w:rFonts w:eastAsia="Arial" w:cs="Arial"/>
                <w:b/>
                <w:bCs/>
                <w:color w:val="000000"/>
                <w:szCs w:val="24"/>
              </w:rPr>
              <w:t>Referencias</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1A038A9" w14:textId="77777777" w:rsidR="0077454D" w:rsidRPr="0077454D" w:rsidRDefault="0077454D" w:rsidP="0077454D">
            <w:pPr>
              <w:spacing w:after="0"/>
              <w:jc w:val="both"/>
              <w:rPr>
                <w:rFonts w:cs="Arial"/>
                <w:szCs w:val="24"/>
              </w:rPr>
            </w:pPr>
            <w:r w:rsidRPr="0077454D">
              <w:rPr>
                <w:rFonts w:eastAsia="Arial" w:cs="Arial"/>
                <w:color w:val="000000"/>
                <w:szCs w:val="24"/>
              </w:rPr>
              <w:t>RF 1.2 Captura y asociación de evidencia fotográfica. Casos relacionados: Abrir cámara del dispositivo, Capturar fotografía, Validar formato y tamaño, Comprimir imagen, Asociar evidencia al registro de avance y al rubro, Guardar evidencia fotográfica, Inhabilitar guardado por falta de evidencia, Rechazar imagen por formato o tamaño inválido.</w:t>
            </w:r>
          </w:p>
        </w:tc>
      </w:tr>
      <w:tr w:rsidR="0077454D" w:rsidRPr="0077454D" w14:paraId="29128E03"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7AFA409" w14:textId="77777777" w:rsidR="0077454D" w:rsidRPr="00C4086B" w:rsidRDefault="0077454D" w:rsidP="0077454D">
            <w:pPr>
              <w:spacing w:after="0"/>
              <w:jc w:val="both"/>
              <w:rPr>
                <w:rFonts w:cs="Arial"/>
                <w:b/>
                <w:bCs/>
                <w:szCs w:val="24"/>
              </w:rPr>
            </w:pPr>
            <w:r w:rsidRPr="00C4086B">
              <w:rPr>
                <w:rFonts w:eastAsia="Arial" w:cs="Arial"/>
                <w:b/>
                <w:bCs/>
                <w:color w:val="000000"/>
                <w:szCs w:val="24"/>
              </w:rPr>
              <w:t>Precondición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834B50D" w14:textId="77777777" w:rsidR="0077454D" w:rsidRPr="0077454D" w:rsidRDefault="0077454D" w:rsidP="0077454D">
            <w:pPr>
              <w:spacing w:after="0"/>
              <w:jc w:val="both"/>
              <w:rPr>
                <w:rFonts w:cs="Arial"/>
                <w:szCs w:val="24"/>
              </w:rPr>
            </w:pPr>
            <w:r w:rsidRPr="0077454D">
              <w:rPr>
                <w:rFonts w:eastAsia="Arial" w:cs="Arial"/>
                <w:color w:val="000000"/>
                <w:szCs w:val="24"/>
              </w:rPr>
              <w:t>Debe existir un registro de avance físico en proceso o recién generado para el rubro correspondiente. El usuario debe tener permisos sobre el proyecto y acceso a la cámara del dispositivo.</w:t>
            </w:r>
          </w:p>
        </w:tc>
      </w:tr>
      <w:tr w:rsidR="0077454D" w:rsidRPr="0077454D" w14:paraId="239C60A2"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7DEDE35" w14:textId="77777777" w:rsidR="0077454D" w:rsidRPr="00C4086B" w:rsidRDefault="0077454D" w:rsidP="0077454D">
            <w:pPr>
              <w:spacing w:after="0"/>
              <w:jc w:val="both"/>
              <w:rPr>
                <w:rFonts w:cs="Arial"/>
                <w:b/>
                <w:bCs/>
                <w:szCs w:val="24"/>
              </w:rPr>
            </w:pPr>
            <w:r w:rsidRPr="00C4086B">
              <w:rPr>
                <w:rFonts w:eastAsia="Arial" w:cs="Arial"/>
                <w:b/>
                <w:bCs/>
                <w:color w:val="000000"/>
                <w:szCs w:val="24"/>
              </w:rPr>
              <w:t>Postcondición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BFF7E48" w14:textId="77777777" w:rsidR="0077454D" w:rsidRPr="0077454D" w:rsidRDefault="0077454D" w:rsidP="0077454D">
            <w:pPr>
              <w:spacing w:after="0"/>
              <w:jc w:val="both"/>
              <w:rPr>
                <w:rFonts w:cs="Arial"/>
                <w:szCs w:val="24"/>
              </w:rPr>
            </w:pPr>
            <w:r w:rsidRPr="0077454D">
              <w:rPr>
                <w:rFonts w:eastAsia="Arial" w:cs="Arial"/>
                <w:color w:val="000000"/>
                <w:szCs w:val="24"/>
              </w:rPr>
              <w:t>La evidencia fotográfica queda vinculada automáticamente al ID del avance y al rubro correspondiente. Si no se adjunta la fotografía requerida o el archivo no cumple las condiciones, el sistema impide el guardado del avance.</w:t>
            </w:r>
          </w:p>
        </w:tc>
      </w:tr>
      <w:tr w:rsidR="0077454D" w:rsidRPr="0077454D" w14:paraId="6FF45C3B"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133DD79" w14:textId="77777777" w:rsidR="0077454D" w:rsidRPr="00C4086B" w:rsidRDefault="0077454D" w:rsidP="0077454D">
            <w:pPr>
              <w:spacing w:after="0"/>
              <w:jc w:val="both"/>
              <w:rPr>
                <w:rFonts w:cs="Arial"/>
                <w:b/>
                <w:bCs/>
                <w:szCs w:val="24"/>
              </w:rPr>
            </w:pPr>
            <w:r w:rsidRPr="00C4086B">
              <w:rPr>
                <w:rFonts w:eastAsia="Arial" w:cs="Arial"/>
                <w:b/>
                <w:bCs/>
                <w:color w:val="000000"/>
                <w:szCs w:val="24"/>
              </w:rPr>
              <w:t>Descripción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DC454C1" w14:textId="77777777" w:rsidR="0077454D" w:rsidRPr="0077454D" w:rsidRDefault="0077454D" w:rsidP="0077454D">
            <w:pPr>
              <w:spacing w:after="0"/>
              <w:jc w:val="both"/>
              <w:rPr>
                <w:rFonts w:cs="Arial"/>
                <w:szCs w:val="24"/>
              </w:rPr>
            </w:pPr>
            <w:r w:rsidRPr="0077454D">
              <w:rPr>
                <w:rFonts w:eastAsia="Arial" w:cs="Arial"/>
                <w:color w:val="000000"/>
                <w:szCs w:val="24"/>
              </w:rPr>
              <w:t>Permite al Residente capturar y adjuntar al menos una fotografía de respaldo por cada registro de avance físico, validando formato y tamaño del archivo antes de asociarlo automáticamente al avance y al rubro.</w:t>
            </w:r>
          </w:p>
        </w:tc>
      </w:tr>
      <w:tr w:rsidR="0077454D" w:rsidRPr="0077454D" w14:paraId="56DB089A"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C8347D6" w14:textId="77777777" w:rsidR="0077454D" w:rsidRPr="00C4086B" w:rsidRDefault="0077454D" w:rsidP="0077454D">
            <w:pPr>
              <w:spacing w:after="0"/>
              <w:jc w:val="both"/>
              <w:rPr>
                <w:rFonts w:cs="Arial"/>
                <w:b/>
                <w:bCs/>
                <w:szCs w:val="24"/>
              </w:rPr>
            </w:pPr>
            <w:r w:rsidRPr="00C4086B">
              <w:rPr>
                <w:rFonts w:eastAsia="Arial" w:cs="Arial"/>
                <w:b/>
                <w:bCs/>
                <w:color w:val="000000"/>
                <w:szCs w:val="24"/>
              </w:rPr>
              <w:t>Resumen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3678EB9" w14:textId="77777777" w:rsidR="0077454D" w:rsidRPr="0077454D" w:rsidRDefault="0077454D" w:rsidP="0077454D">
            <w:pPr>
              <w:spacing w:after="0"/>
              <w:jc w:val="both"/>
              <w:rPr>
                <w:rFonts w:cs="Arial"/>
                <w:szCs w:val="24"/>
              </w:rPr>
            </w:pPr>
            <w:r w:rsidRPr="0077454D">
              <w:rPr>
                <w:rFonts w:eastAsia="Arial" w:cs="Arial"/>
                <w:color w:val="000000"/>
                <w:szCs w:val="24"/>
              </w:rPr>
              <w:t>Luego del registro del avance, el usuario activa la captura de evidencia; la aplicación abre la cámara, registra la imagen, la valida, la comprime y la guarda vinculada al avance.</w:t>
            </w:r>
          </w:p>
        </w:tc>
      </w:tr>
    </w:tbl>
    <w:p w14:paraId="2BE5DB08"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8921" w:type="dxa"/>
        <w:tblLayout w:type="fixed"/>
        <w:tblLook w:val="04A0" w:firstRow="1" w:lastRow="0" w:firstColumn="1" w:lastColumn="0" w:noHBand="0" w:noVBand="1"/>
      </w:tblPr>
      <w:tblGrid>
        <w:gridCol w:w="794"/>
        <w:gridCol w:w="2438"/>
        <w:gridCol w:w="5689"/>
      </w:tblGrid>
      <w:tr w:rsidR="0077454D" w:rsidRPr="0077454D" w14:paraId="35969AA0" w14:textId="77777777" w:rsidTr="00C4086B">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C1088A4"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156C10A"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689"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8385EB8"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4942858E"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DB6C789"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811C3B0" w14:textId="3CCCF4D7"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C8D0695" w14:textId="77777777" w:rsidR="0077454D" w:rsidRPr="0077454D" w:rsidRDefault="0077454D" w:rsidP="0077454D">
            <w:pPr>
              <w:spacing w:after="0"/>
              <w:jc w:val="both"/>
              <w:rPr>
                <w:rFonts w:cs="Arial"/>
                <w:szCs w:val="24"/>
              </w:rPr>
            </w:pPr>
            <w:r w:rsidRPr="0077454D">
              <w:rPr>
                <w:rFonts w:eastAsia="Arial" w:cs="Arial"/>
                <w:color w:val="000000"/>
                <w:szCs w:val="24"/>
              </w:rPr>
              <w:t>Desde el registro de avance selecciona la opción "Capturar Evidencia".</w:t>
            </w:r>
          </w:p>
        </w:tc>
      </w:tr>
      <w:tr w:rsidR="0077454D" w:rsidRPr="0077454D" w14:paraId="42CDB65D"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80A6324"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18A2BA6"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CB97BC4" w14:textId="77777777" w:rsidR="0077454D" w:rsidRPr="0077454D" w:rsidRDefault="0077454D" w:rsidP="0077454D">
            <w:pPr>
              <w:spacing w:after="0"/>
              <w:jc w:val="both"/>
              <w:rPr>
                <w:rFonts w:cs="Arial"/>
                <w:szCs w:val="24"/>
              </w:rPr>
            </w:pPr>
            <w:r w:rsidRPr="0077454D">
              <w:rPr>
                <w:rFonts w:eastAsia="Arial" w:cs="Arial"/>
                <w:color w:val="000000"/>
                <w:szCs w:val="24"/>
              </w:rPr>
              <w:t>Abre la cámara nativa del dispositivo móvil.</w:t>
            </w:r>
          </w:p>
        </w:tc>
      </w:tr>
      <w:tr w:rsidR="0077454D" w:rsidRPr="0077454D" w14:paraId="671D6708"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8D9F569"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CA89F01" w14:textId="70E37E19"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BE8A562" w14:textId="77777777" w:rsidR="0077454D" w:rsidRPr="0077454D" w:rsidRDefault="0077454D" w:rsidP="0077454D">
            <w:pPr>
              <w:spacing w:after="0"/>
              <w:jc w:val="both"/>
              <w:rPr>
                <w:rFonts w:cs="Arial"/>
                <w:szCs w:val="24"/>
              </w:rPr>
            </w:pPr>
            <w:r w:rsidRPr="0077454D">
              <w:rPr>
                <w:rFonts w:eastAsia="Arial" w:cs="Arial"/>
                <w:color w:val="000000"/>
                <w:szCs w:val="24"/>
              </w:rPr>
              <w:t>Toma la fotografía y confirma la captura.</w:t>
            </w:r>
          </w:p>
        </w:tc>
      </w:tr>
      <w:tr w:rsidR="0077454D" w:rsidRPr="0077454D" w14:paraId="15949720"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E069437" w14:textId="77777777" w:rsidR="0077454D" w:rsidRPr="0077454D" w:rsidRDefault="0077454D" w:rsidP="0077454D">
            <w:pPr>
              <w:spacing w:after="0"/>
              <w:jc w:val="both"/>
              <w:rPr>
                <w:rFonts w:cs="Arial"/>
                <w:szCs w:val="24"/>
              </w:rPr>
            </w:pPr>
            <w:r w:rsidRPr="0077454D">
              <w:rPr>
                <w:rFonts w:eastAsia="Arial" w:cs="Arial"/>
                <w:color w:val="000000"/>
                <w:szCs w:val="24"/>
              </w:rPr>
              <w:lastRenderedPageBreak/>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D70FAEB"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256C371" w14:textId="77777777" w:rsidR="0077454D" w:rsidRPr="0077454D" w:rsidRDefault="0077454D" w:rsidP="0077454D">
            <w:pPr>
              <w:spacing w:after="0"/>
              <w:jc w:val="both"/>
              <w:rPr>
                <w:rFonts w:cs="Arial"/>
                <w:szCs w:val="24"/>
              </w:rPr>
            </w:pPr>
            <w:r w:rsidRPr="0077454D">
              <w:rPr>
                <w:rFonts w:eastAsia="Arial" w:cs="Arial"/>
                <w:color w:val="000000"/>
                <w:szCs w:val="24"/>
              </w:rPr>
              <w:t>Valida que el archivo sea JPG o PNG.</w:t>
            </w:r>
          </w:p>
        </w:tc>
      </w:tr>
      <w:tr w:rsidR="0077454D" w:rsidRPr="0077454D" w14:paraId="51FD3121"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0766EA3"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A7F05AE"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609D354" w14:textId="77777777" w:rsidR="0077454D" w:rsidRPr="0077454D" w:rsidRDefault="0077454D" w:rsidP="0077454D">
            <w:pPr>
              <w:spacing w:after="0"/>
              <w:jc w:val="both"/>
              <w:rPr>
                <w:rFonts w:cs="Arial"/>
                <w:szCs w:val="24"/>
              </w:rPr>
            </w:pPr>
            <w:r w:rsidRPr="0077454D">
              <w:rPr>
                <w:rFonts w:eastAsia="Arial" w:cs="Arial"/>
                <w:color w:val="000000"/>
                <w:szCs w:val="24"/>
              </w:rPr>
              <w:t>Comprime la imagen y verifica que su tamaño no exceda 5 MB.</w:t>
            </w:r>
          </w:p>
        </w:tc>
      </w:tr>
      <w:tr w:rsidR="0077454D" w:rsidRPr="0077454D" w14:paraId="6D5E43DE"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952A33D"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24D5CB5"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CEA8E35" w14:textId="77777777" w:rsidR="0077454D" w:rsidRPr="0077454D" w:rsidRDefault="0077454D" w:rsidP="0077454D">
            <w:pPr>
              <w:spacing w:after="0"/>
              <w:jc w:val="both"/>
              <w:rPr>
                <w:rFonts w:cs="Arial"/>
                <w:szCs w:val="24"/>
              </w:rPr>
            </w:pPr>
            <w:r w:rsidRPr="0077454D">
              <w:rPr>
                <w:rFonts w:eastAsia="Arial" w:cs="Arial"/>
                <w:color w:val="000000"/>
                <w:szCs w:val="24"/>
              </w:rPr>
              <w:t>Asocia automáticamente la evidencia al ID del registro de avance actual y al rubro correspondiente.</w:t>
            </w:r>
          </w:p>
        </w:tc>
      </w:tr>
      <w:tr w:rsidR="0077454D" w:rsidRPr="0077454D" w14:paraId="396A2162"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45E99D4"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C402F5C"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565B1FD" w14:textId="77777777" w:rsidR="0077454D" w:rsidRPr="0077454D" w:rsidRDefault="0077454D" w:rsidP="0077454D">
            <w:pPr>
              <w:spacing w:after="0"/>
              <w:jc w:val="both"/>
              <w:rPr>
                <w:rFonts w:cs="Arial"/>
                <w:szCs w:val="24"/>
              </w:rPr>
            </w:pPr>
            <w:r w:rsidRPr="0077454D">
              <w:rPr>
                <w:rFonts w:eastAsia="Arial" w:cs="Arial"/>
                <w:color w:val="000000"/>
                <w:szCs w:val="24"/>
              </w:rPr>
              <w:t>Guarda la evidencia fotográfica y confirma su asociación exitosa.</w:t>
            </w:r>
          </w:p>
        </w:tc>
      </w:tr>
    </w:tbl>
    <w:p w14:paraId="378F8AB6"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8921" w:type="dxa"/>
        <w:tblLayout w:type="fixed"/>
        <w:tblLook w:val="04A0" w:firstRow="1" w:lastRow="0" w:firstColumn="1" w:lastColumn="0" w:noHBand="0" w:noVBand="1"/>
      </w:tblPr>
      <w:tblGrid>
        <w:gridCol w:w="794"/>
        <w:gridCol w:w="8127"/>
      </w:tblGrid>
      <w:tr w:rsidR="0077454D" w:rsidRPr="0077454D" w14:paraId="6423FF5D"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8C9475B"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812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CC31C5C"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70AD2BF9"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4087C0F" w14:textId="77777777" w:rsidR="0077454D" w:rsidRPr="0077454D" w:rsidRDefault="0077454D" w:rsidP="0077454D">
            <w:pPr>
              <w:spacing w:after="0"/>
              <w:jc w:val="both"/>
              <w:rPr>
                <w:rFonts w:cs="Arial"/>
                <w:szCs w:val="24"/>
              </w:rPr>
            </w:pPr>
            <w:r w:rsidRPr="0077454D">
              <w:rPr>
                <w:rFonts w:eastAsia="Arial" w:cs="Arial"/>
                <w:color w:val="000000"/>
                <w:szCs w:val="24"/>
              </w:rPr>
              <w:t>4A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48C2D27" w14:textId="77777777" w:rsidR="0077454D" w:rsidRPr="0077454D" w:rsidRDefault="0077454D" w:rsidP="0077454D">
            <w:pPr>
              <w:spacing w:after="0"/>
              <w:jc w:val="both"/>
              <w:rPr>
                <w:rFonts w:cs="Arial"/>
                <w:szCs w:val="24"/>
              </w:rPr>
            </w:pPr>
            <w:r w:rsidRPr="0077454D">
              <w:rPr>
                <w:rFonts w:eastAsia="Arial" w:cs="Arial"/>
                <w:color w:val="000000"/>
                <w:szCs w:val="24"/>
              </w:rPr>
              <w:t>Si el archivo no corresponde a formato JPG o PNG, el sistema rechaza la carga e informa la observación.</w:t>
            </w:r>
          </w:p>
        </w:tc>
      </w:tr>
      <w:tr w:rsidR="0077454D" w:rsidRPr="0077454D" w14:paraId="0FFD9B9A"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7CE47F" w14:textId="77777777" w:rsidR="0077454D" w:rsidRPr="0077454D" w:rsidRDefault="0077454D" w:rsidP="0077454D">
            <w:pPr>
              <w:spacing w:after="0"/>
              <w:jc w:val="both"/>
              <w:rPr>
                <w:rFonts w:cs="Arial"/>
                <w:szCs w:val="24"/>
              </w:rPr>
            </w:pPr>
            <w:r w:rsidRPr="0077454D">
              <w:rPr>
                <w:rFonts w:eastAsia="Arial" w:cs="Arial"/>
                <w:color w:val="000000"/>
                <w:szCs w:val="24"/>
              </w:rPr>
              <w:t>5A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856AB7C" w14:textId="77777777" w:rsidR="0077454D" w:rsidRPr="0077454D" w:rsidRDefault="0077454D" w:rsidP="0077454D">
            <w:pPr>
              <w:spacing w:after="0"/>
              <w:jc w:val="both"/>
              <w:rPr>
                <w:rFonts w:cs="Arial"/>
                <w:szCs w:val="24"/>
              </w:rPr>
            </w:pPr>
            <w:r w:rsidRPr="0077454D">
              <w:rPr>
                <w:rFonts w:eastAsia="Arial" w:cs="Arial"/>
                <w:color w:val="000000"/>
                <w:szCs w:val="24"/>
              </w:rPr>
              <w:t>Si la imagen excede el tamaño máximo después de la compresión, el sistema rechaza la carga por tamaño inválido.</w:t>
            </w:r>
          </w:p>
        </w:tc>
      </w:tr>
      <w:tr w:rsidR="0077454D" w:rsidRPr="0077454D" w14:paraId="2EA0AE24"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F471779" w14:textId="77777777" w:rsidR="0077454D" w:rsidRPr="0077454D" w:rsidRDefault="0077454D" w:rsidP="0077454D">
            <w:pPr>
              <w:spacing w:after="0"/>
              <w:jc w:val="both"/>
              <w:rPr>
                <w:rFonts w:cs="Arial"/>
                <w:szCs w:val="24"/>
              </w:rPr>
            </w:pPr>
            <w:r w:rsidRPr="0077454D">
              <w:rPr>
                <w:rFonts w:eastAsia="Arial" w:cs="Arial"/>
                <w:color w:val="000000"/>
                <w:szCs w:val="24"/>
              </w:rPr>
              <w:t>7A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55C3D19" w14:textId="77777777" w:rsidR="0077454D" w:rsidRPr="0077454D" w:rsidRDefault="0077454D" w:rsidP="0077454D">
            <w:pPr>
              <w:spacing w:after="0"/>
              <w:jc w:val="both"/>
              <w:rPr>
                <w:rFonts w:cs="Arial"/>
                <w:szCs w:val="24"/>
              </w:rPr>
            </w:pPr>
            <w:r w:rsidRPr="0077454D">
              <w:rPr>
                <w:rFonts w:eastAsia="Arial" w:cs="Arial"/>
                <w:color w:val="000000"/>
                <w:szCs w:val="24"/>
              </w:rPr>
              <w:t>Si el usuario intenta guardar el avance sin adjuntar evidencia, el sistema inhabilita el guardado y muestra el mensaje: "Evidencia fotográfica obligatoria para este rubro".</w:t>
            </w:r>
          </w:p>
        </w:tc>
      </w:tr>
    </w:tbl>
    <w:p w14:paraId="65456E8C" w14:textId="77777777" w:rsidR="0077454D" w:rsidRPr="0077454D" w:rsidRDefault="0077454D" w:rsidP="00D941C1">
      <w:pPr>
        <w:pStyle w:val="Ttulo2"/>
        <w:rPr>
          <w:rFonts w:cs="Arial"/>
          <w:szCs w:val="24"/>
        </w:rPr>
      </w:pPr>
      <w:bookmarkStart w:id="22" w:name="_Toc226287694"/>
      <w:r w:rsidRPr="0077454D">
        <w:rPr>
          <w:rFonts w:eastAsia="Arial"/>
        </w:rPr>
        <w:t>[Caso de Uso Nro. 3: Creación y aprobación de requerimientos de compra]</w:t>
      </w:r>
      <w:bookmarkEnd w:id="22"/>
    </w:p>
    <w:tbl>
      <w:tblPr>
        <w:tblW w:w="0" w:type="auto"/>
        <w:tblLayout w:type="fixed"/>
        <w:tblLook w:val="04A0" w:firstRow="1" w:lastRow="0" w:firstColumn="1" w:lastColumn="0" w:noHBand="0" w:noVBand="1"/>
      </w:tblPr>
      <w:tblGrid>
        <w:gridCol w:w="1833"/>
        <w:gridCol w:w="4111"/>
        <w:gridCol w:w="1843"/>
        <w:gridCol w:w="992"/>
      </w:tblGrid>
      <w:tr w:rsidR="0077454D" w:rsidRPr="0077454D" w14:paraId="394B8F84"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3AED809" w14:textId="77777777" w:rsidR="0077454D" w:rsidRPr="00D941C1" w:rsidRDefault="0077454D" w:rsidP="0077454D">
            <w:pPr>
              <w:spacing w:after="0"/>
              <w:jc w:val="both"/>
              <w:rPr>
                <w:rFonts w:cs="Arial"/>
                <w:b/>
                <w:bCs/>
                <w:szCs w:val="24"/>
              </w:rPr>
            </w:pPr>
            <w:r w:rsidRPr="00D941C1">
              <w:rPr>
                <w:rFonts w:eastAsia="Arial" w:cs="Arial"/>
                <w:b/>
                <w:bCs/>
                <w:color w:val="000000"/>
                <w:szCs w:val="24"/>
              </w:rPr>
              <w:t>Caso de Uso</w:t>
            </w:r>
          </w:p>
        </w:tc>
        <w:tc>
          <w:tcPr>
            <w:tcW w:w="4111"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5A2AFAE" w14:textId="77777777" w:rsidR="0077454D" w:rsidRPr="0077454D" w:rsidRDefault="0077454D" w:rsidP="0077454D">
            <w:pPr>
              <w:spacing w:after="0"/>
              <w:jc w:val="both"/>
              <w:rPr>
                <w:rFonts w:cs="Arial"/>
                <w:szCs w:val="24"/>
              </w:rPr>
            </w:pPr>
            <w:r w:rsidRPr="0077454D">
              <w:rPr>
                <w:rFonts w:eastAsia="Arial" w:cs="Arial"/>
                <w:color w:val="000000"/>
                <w:szCs w:val="24"/>
              </w:rPr>
              <w:t>Creación y aprobación de requerimientos de compra</w:t>
            </w:r>
          </w:p>
        </w:tc>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D3A7AF4"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99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78BCD31" w14:textId="77777777" w:rsidR="0077454D" w:rsidRPr="0077454D" w:rsidRDefault="0077454D" w:rsidP="0077454D">
            <w:pPr>
              <w:spacing w:after="0"/>
              <w:jc w:val="both"/>
              <w:rPr>
                <w:rFonts w:cs="Arial"/>
                <w:szCs w:val="24"/>
              </w:rPr>
            </w:pPr>
            <w:r w:rsidRPr="0077454D">
              <w:rPr>
                <w:rFonts w:eastAsia="Arial" w:cs="Arial"/>
                <w:b/>
                <w:color w:val="000000"/>
                <w:szCs w:val="24"/>
              </w:rPr>
              <w:t>CU-03</w:t>
            </w:r>
          </w:p>
        </w:tc>
      </w:tr>
      <w:tr w:rsidR="0077454D" w:rsidRPr="0077454D" w14:paraId="3D3A4767"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2CD9611" w14:textId="77777777" w:rsidR="0077454D" w:rsidRPr="00D941C1" w:rsidRDefault="0077454D" w:rsidP="0077454D">
            <w:pPr>
              <w:spacing w:after="0"/>
              <w:jc w:val="both"/>
              <w:rPr>
                <w:rFonts w:cs="Arial"/>
                <w:b/>
                <w:bCs/>
                <w:szCs w:val="24"/>
              </w:rPr>
            </w:pPr>
            <w:r w:rsidRPr="00D941C1">
              <w:rPr>
                <w:rFonts w:eastAsia="Arial" w:cs="Arial"/>
                <w:b/>
                <w:bCs/>
                <w:color w:val="000000"/>
                <w:szCs w:val="24"/>
              </w:rPr>
              <w:t>Actores</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402DF38" w14:textId="77777777" w:rsidR="0077454D" w:rsidRPr="0077454D" w:rsidRDefault="0077454D" w:rsidP="0077454D">
            <w:pPr>
              <w:spacing w:after="0"/>
              <w:jc w:val="both"/>
              <w:rPr>
                <w:rFonts w:cs="Arial"/>
                <w:szCs w:val="24"/>
              </w:rPr>
            </w:pPr>
            <w:r w:rsidRPr="0077454D">
              <w:rPr>
                <w:rFonts w:eastAsia="Arial" w:cs="Arial"/>
                <w:color w:val="000000"/>
                <w:szCs w:val="24"/>
              </w:rPr>
              <w:t>Auxiliar de Contabilidad; Residente (Personal Técnico); Presidente (Gerente)</w:t>
            </w:r>
          </w:p>
        </w:tc>
      </w:tr>
      <w:tr w:rsidR="0077454D" w:rsidRPr="0077454D" w14:paraId="0AB83A5A"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FD20F02" w14:textId="77777777" w:rsidR="0077454D" w:rsidRPr="00D941C1" w:rsidRDefault="0077454D" w:rsidP="0077454D">
            <w:pPr>
              <w:spacing w:after="0"/>
              <w:jc w:val="both"/>
              <w:rPr>
                <w:rFonts w:cs="Arial"/>
                <w:b/>
                <w:bCs/>
                <w:szCs w:val="24"/>
              </w:rPr>
            </w:pPr>
            <w:r w:rsidRPr="00D941C1">
              <w:rPr>
                <w:rFonts w:eastAsia="Arial" w:cs="Arial"/>
                <w:b/>
                <w:bCs/>
                <w:color w:val="000000"/>
                <w:szCs w:val="24"/>
              </w:rPr>
              <w:t>Tipo</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896C2B4"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349EE2A8"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8A342B2" w14:textId="77777777" w:rsidR="0077454D" w:rsidRPr="00D941C1" w:rsidRDefault="0077454D" w:rsidP="0077454D">
            <w:pPr>
              <w:spacing w:after="0"/>
              <w:jc w:val="both"/>
              <w:rPr>
                <w:rFonts w:cs="Arial"/>
                <w:b/>
                <w:bCs/>
                <w:szCs w:val="24"/>
              </w:rPr>
            </w:pPr>
            <w:r w:rsidRPr="00D941C1">
              <w:rPr>
                <w:rFonts w:eastAsia="Arial" w:cs="Arial"/>
                <w:b/>
                <w:bCs/>
                <w:color w:val="000000"/>
                <w:szCs w:val="24"/>
              </w:rPr>
              <w:t>Referencias</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A4282C1" w14:textId="77777777" w:rsidR="0077454D" w:rsidRPr="0077454D" w:rsidRDefault="0077454D" w:rsidP="0077454D">
            <w:pPr>
              <w:spacing w:after="0"/>
              <w:jc w:val="both"/>
              <w:rPr>
                <w:rFonts w:cs="Arial"/>
                <w:szCs w:val="24"/>
              </w:rPr>
            </w:pPr>
            <w:r w:rsidRPr="0077454D">
              <w:rPr>
                <w:rFonts w:eastAsia="Arial" w:cs="Arial"/>
                <w:color w:val="000000"/>
                <w:szCs w:val="24"/>
              </w:rPr>
              <w:t>RF 1.3 Creación y aprobación de requerimientos de compra. Casos relacionados: Crear requerimiento de compra, Validar requerimiento, Revisar requerimiento de compra, Aprobar requerimiento de compra, Rechazar requerimiento de compra, Registrar comentario de rechazo, Notificar resultado.</w:t>
            </w:r>
          </w:p>
        </w:tc>
      </w:tr>
      <w:tr w:rsidR="0077454D" w:rsidRPr="0077454D" w14:paraId="71CC5C15"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E6A17E1" w14:textId="77777777" w:rsidR="0077454D" w:rsidRPr="00D941C1" w:rsidRDefault="0077454D" w:rsidP="0077454D">
            <w:pPr>
              <w:spacing w:after="0"/>
              <w:jc w:val="both"/>
              <w:rPr>
                <w:rFonts w:cs="Arial"/>
                <w:b/>
                <w:bCs/>
                <w:szCs w:val="24"/>
              </w:rPr>
            </w:pPr>
            <w:r w:rsidRPr="00D941C1">
              <w:rPr>
                <w:rFonts w:eastAsia="Arial" w:cs="Arial"/>
                <w:b/>
                <w:bCs/>
                <w:color w:val="000000"/>
                <w:szCs w:val="24"/>
              </w:rPr>
              <w:t>Precondición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722EC34" w14:textId="77777777" w:rsidR="0077454D" w:rsidRPr="0077454D" w:rsidRDefault="0077454D" w:rsidP="0077454D">
            <w:pPr>
              <w:spacing w:after="0"/>
              <w:jc w:val="both"/>
              <w:rPr>
                <w:rFonts w:cs="Arial"/>
                <w:szCs w:val="24"/>
              </w:rPr>
            </w:pPr>
            <w:r w:rsidRPr="0077454D">
              <w:rPr>
                <w:rFonts w:eastAsia="Arial" w:cs="Arial"/>
                <w:color w:val="000000"/>
                <w:szCs w:val="24"/>
              </w:rPr>
              <w:t xml:space="preserve">El usuario creador debe tener acceso al módulo administrativo o técnico según su rol. Debe existir catálogo de materiales </w:t>
            </w:r>
            <w:r w:rsidRPr="0077454D">
              <w:rPr>
                <w:rFonts w:eastAsia="Arial" w:cs="Arial"/>
                <w:color w:val="000000"/>
                <w:szCs w:val="24"/>
              </w:rPr>
              <w:lastRenderedPageBreak/>
              <w:t>vigente y proyecto habilitado. El Presidente debe contar con credenciales activas para la validación digital.</w:t>
            </w:r>
          </w:p>
        </w:tc>
      </w:tr>
      <w:tr w:rsidR="0077454D" w:rsidRPr="0077454D" w14:paraId="6C62CAAE"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7F57FA0" w14:textId="77777777" w:rsidR="0077454D" w:rsidRPr="00D941C1" w:rsidRDefault="0077454D" w:rsidP="0077454D">
            <w:pPr>
              <w:spacing w:after="0"/>
              <w:jc w:val="both"/>
              <w:rPr>
                <w:rFonts w:cs="Arial"/>
                <w:b/>
                <w:bCs/>
                <w:szCs w:val="24"/>
              </w:rPr>
            </w:pPr>
            <w:r w:rsidRPr="00D941C1">
              <w:rPr>
                <w:rFonts w:eastAsia="Arial" w:cs="Arial"/>
                <w:b/>
                <w:bCs/>
                <w:color w:val="000000"/>
                <w:szCs w:val="24"/>
              </w:rPr>
              <w:lastRenderedPageBreak/>
              <w:t>Postcondición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02DE97A" w14:textId="77777777" w:rsidR="0077454D" w:rsidRPr="0077454D" w:rsidRDefault="0077454D" w:rsidP="0077454D">
            <w:pPr>
              <w:spacing w:after="0"/>
              <w:jc w:val="both"/>
              <w:rPr>
                <w:rFonts w:cs="Arial"/>
                <w:szCs w:val="24"/>
              </w:rPr>
            </w:pPr>
            <w:r w:rsidRPr="0077454D">
              <w:rPr>
                <w:rFonts w:eastAsia="Arial" w:cs="Arial"/>
                <w:color w:val="000000"/>
                <w:szCs w:val="24"/>
              </w:rPr>
              <w:t>El requerimiento queda almacenado con estado "En Revisión", "Aprobado" o "Rechazado" según la decisión del Presidente. El sistema notifica el resultado al creador y conserva la identificación del aprobador o revisor.</w:t>
            </w:r>
          </w:p>
        </w:tc>
      </w:tr>
      <w:tr w:rsidR="0077454D" w:rsidRPr="0077454D" w14:paraId="4D83C0CD"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5065B7D" w14:textId="77777777" w:rsidR="0077454D" w:rsidRPr="00D941C1" w:rsidRDefault="0077454D" w:rsidP="0077454D">
            <w:pPr>
              <w:spacing w:after="0"/>
              <w:jc w:val="both"/>
              <w:rPr>
                <w:rFonts w:cs="Arial"/>
                <w:b/>
                <w:bCs/>
                <w:szCs w:val="24"/>
              </w:rPr>
            </w:pPr>
            <w:r w:rsidRPr="00D941C1">
              <w:rPr>
                <w:rFonts w:eastAsia="Arial" w:cs="Arial"/>
                <w:b/>
                <w:bCs/>
                <w:color w:val="000000"/>
                <w:szCs w:val="24"/>
              </w:rPr>
              <w:t>Descripción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FF0A1FF" w14:textId="77777777" w:rsidR="0077454D" w:rsidRPr="0077454D" w:rsidRDefault="0077454D" w:rsidP="0077454D">
            <w:pPr>
              <w:spacing w:after="0"/>
              <w:jc w:val="both"/>
              <w:rPr>
                <w:rFonts w:cs="Arial"/>
                <w:szCs w:val="24"/>
              </w:rPr>
            </w:pPr>
            <w:r w:rsidRPr="0077454D">
              <w:rPr>
                <w:rFonts w:eastAsia="Arial" w:cs="Arial"/>
                <w:color w:val="000000"/>
                <w:szCs w:val="24"/>
              </w:rPr>
              <w:t>Permite que el Auxiliar de Contabilidad o el Residente creen requerimientos de compra con materiales, cantidades y justificación, y que el Presidente los revise, apruebe o rechace digitalmente.</w:t>
            </w:r>
          </w:p>
        </w:tc>
      </w:tr>
      <w:tr w:rsidR="0077454D" w:rsidRPr="0077454D" w14:paraId="4706E9E1"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2885A67" w14:textId="77777777" w:rsidR="0077454D" w:rsidRPr="00D941C1" w:rsidRDefault="0077454D" w:rsidP="0077454D">
            <w:pPr>
              <w:spacing w:after="0"/>
              <w:jc w:val="both"/>
              <w:rPr>
                <w:rFonts w:cs="Arial"/>
                <w:b/>
                <w:bCs/>
                <w:szCs w:val="24"/>
              </w:rPr>
            </w:pPr>
            <w:r w:rsidRPr="00D941C1">
              <w:rPr>
                <w:rFonts w:eastAsia="Arial" w:cs="Arial"/>
                <w:b/>
                <w:bCs/>
                <w:color w:val="000000"/>
                <w:szCs w:val="24"/>
              </w:rPr>
              <w:t>Resumen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4010AC4" w14:textId="77777777" w:rsidR="0077454D" w:rsidRPr="0077454D" w:rsidRDefault="0077454D" w:rsidP="0077454D">
            <w:pPr>
              <w:spacing w:after="0"/>
              <w:jc w:val="both"/>
              <w:rPr>
                <w:rFonts w:cs="Arial"/>
                <w:szCs w:val="24"/>
              </w:rPr>
            </w:pPr>
            <w:r w:rsidRPr="0077454D">
              <w:rPr>
                <w:rFonts w:eastAsia="Arial" w:cs="Arial"/>
                <w:color w:val="000000"/>
                <w:szCs w:val="24"/>
              </w:rPr>
              <w:t>Un usuario creador registra el requerimiento, el sistema lo valida y lo deja en revisión; luego el Presidente revisa la solicitud y decide aprobarla o rechazarla, registrando comentario obligatorio si aplica.</w:t>
            </w:r>
          </w:p>
        </w:tc>
      </w:tr>
    </w:tbl>
    <w:p w14:paraId="6F472D0F"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547"/>
      </w:tblGrid>
      <w:tr w:rsidR="0077454D" w:rsidRPr="0077454D" w14:paraId="4168FB8E"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8988DDD"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F87230A"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54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E58029C"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4DA00789"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3874B2D"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85C0053" w14:textId="77777777" w:rsidR="0077454D" w:rsidRPr="0077454D" w:rsidRDefault="0077454D" w:rsidP="0077454D">
            <w:pPr>
              <w:spacing w:after="0"/>
              <w:jc w:val="both"/>
              <w:rPr>
                <w:rFonts w:cs="Arial"/>
                <w:szCs w:val="24"/>
              </w:rPr>
            </w:pPr>
            <w:r w:rsidRPr="0077454D">
              <w:rPr>
                <w:rFonts w:eastAsia="Arial" w:cs="Arial"/>
                <w:color w:val="000000"/>
                <w:szCs w:val="24"/>
              </w:rPr>
              <w:t>Auxiliar de Contabilidad / Residente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C85371B" w14:textId="77777777" w:rsidR="0077454D" w:rsidRPr="0077454D" w:rsidRDefault="0077454D" w:rsidP="0077454D">
            <w:pPr>
              <w:spacing w:after="0"/>
              <w:jc w:val="both"/>
              <w:rPr>
                <w:rFonts w:cs="Arial"/>
                <w:szCs w:val="24"/>
              </w:rPr>
            </w:pPr>
            <w:r w:rsidRPr="0077454D">
              <w:rPr>
                <w:rFonts w:eastAsia="Arial" w:cs="Arial"/>
                <w:color w:val="000000"/>
                <w:szCs w:val="24"/>
              </w:rPr>
              <w:t>Selecciona los materiales requeridos desde el catálogo.</w:t>
            </w:r>
          </w:p>
        </w:tc>
      </w:tr>
      <w:tr w:rsidR="0077454D" w:rsidRPr="0077454D" w14:paraId="41AAC123"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F4DEF02"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BD6EA35" w14:textId="77777777" w:rsidR="0077454D" w:rsidRPr="0077454D" w:rsidRDefault="0077454D" w:rsidP="0077454D">
            <w:pPr>
              <w:spacing w:after="0"/>
              <w:jc w:val="both"/>
              <w:rPr>
                <w:rFonts w:cs="Arial"/>
                <w:szCs w:val="24"/>
              </w:rPr>
            </w:pPr>
            <w:r w:rsidRPr="0077454D">
              <w:rPr>
                <w:rFonts w:eastAsia="Arial" w:cs="Arial"/>
                <w:color w:val="000000"/>
                <w:szCs w:val="24"/>
              </w:rPr>
              <w:t>Auxiliar de Contabilidad / Residente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E3BBDC" w14:textId="77777777" w:rsidR="0077454D" w:rsidRPr="0077454D" w:rsidRDefault="0077454D" w:rsidP="0077454D">
            <w:pPr>
              <w:spacing w:after="0"/>
              <w:jc w:val="both"/>
              <w:rPr>
                <w:rFonts w:cs="Arial"/>
                <w:szCs w:val="24"/>
              </w:rPr>
            </w:pPr>
            <w:r w:rsidRPr="0077454D">
              <w:rPr>
                <w:rFonts w:eastAsia="Arial" w:cs="Arial"/>
                <w:color w:val="000000"/>
                <w:szCs w:val="24"/>
              </w:rPr>
              <w:t>Ingresa cantidades enteras positivas y la justificación del requerimiento.</w:t>
            </w:r>
          </w:p>
        </w:tc>
      </w:tr>
      <w:tr w:rsidR="0077454D" w:rsidRPr="0077454D" w14:paraId="534E57BE"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EC029DD"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D12EE6F"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A51E86D" w14:textId="77777777" w:rsidR="0077454D" w:rsidRPr="0077454D" w:rsidRDefault="0077454D" w:rsidP="0077454D">
            <w:pPr>
              <w:spacing w:after="0"/>
              <w:jc w:val="both"/>
              <w:rPr>
                <w:rFonts w:cs="Arial"/>
                <w:szCs w:val="24"/>
              </w:rPr>
            </w:pPr>
            <w:r w:rsidRPr="0077454D">
              <w:rPr>
                <w:rFonts w:eastAsia="Arial" w:cs="Arial"/>
                <w:color w:val="000000"/>
                <w:szCs w:val="24"/>
              </w:rPr>
              <w:t>Valida la selección de materiales, las cantidades y la justificación obligatoria.</w:t>
            </w:r>
          </w:p>
        </w:tc>
      </w:tr>
      <w:tr w:rsidR="0077454D" w:rsidRPr="0077454D" w14:paraId="67B3C3CA"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F88EC10"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2D50C10"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23C8B2C" w14:textId="77777777" w:rsidR="0077454D" w:rsidRPr="0077454D" w:rsidRDefault="0077454D" w:rsidP="0077454D">
            <w:pPr>
              <w:spacing w:after="0"/>
              <w:jc w:val="both"/>
              <w:rPr>
                <w:rFonts w:cs="Arial"/>
                <w:szCs w:val="24"/>
              </w:rPr>
            </w:pPr>
            <w:r w:rsidRPr="0077454D">
              <w:rPr>
                <w:rFonts w:eastAsia="Arial" w:cs="Arial"/>
                <w:color w:val="000000"/>
                <w:szCs w:val="24"/>
              </w:rPr>
              <w:t>Guarda el requerimiento en estado "En Revisión".</w:t>
            </w:r>
          </w:p>
        </w:tc>
      </w:tr>
      <w:tr w:rsidR="0077454D" w:rsidRPr="0077454D" w14:paraId="2ADB0F80"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66B0E0C"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406E843"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808F63C" w14:textId="77777777" w:rsidR="0077454D" w:rsidRPr="0077454D" w:rsidRDefault="0077454D" w:rsidP="0077454D">
            <w:pPr>
              <w:spacing w:after="0"/>
              <w:jc w:val="both"/>
              <w:rPr>
                <w:rFonts w:cs="Arial"/>
                <w:szCs w:val="24"/>
              </w:rPr>
            </w:pPr>
            <w:r w:rsidRPr="0077454D">
              <w:rPr>
                <w:rFonts w:eastAsia="Arial" w:cs="Arial"/>
                <w:color w:val="000000"/>
                <w:szCs w:val="24"/>
              </w:rPr>
              <w:t>Notifica al Presidente la existencia de un requerimiento pendiente de revisión.</w:t>
            </w:r>
          </w:p>
        </w:tc>
      </w:tr>
      <w:tr w:rsidR="0077454D" w:rsidRPr="0077454D" w14:paraId="6FF376F3"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0EE61B7"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4277682" w14:textId="77777777" w:rsidR="0077454D" w:rsidRPr="0077454D" w:rsidRDefault="0077454D" w:rsidP="0077454D">
            <w:pPr>
              <w:spacing w:after="0"/>
              <w:jc w:val="both"/>
              <w:rPr>
                <w:rFonts w:cs="Arial"/>
                <w:szCs w:val="24"/>
              </w:rPr>
            </w:pPr>
            <w:r w:rsidRPr="0077454D">
              <w:rPr>
                <w:rFonts w:eastAsia="Arial" w:cs="Arial"/>
                <w:color w:val="000000"/>
                <w:szCs w:val="24"/>
              </w:rPr>
              <w:t>Presidente (Gerente)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8FA2894" w14:textId="77777777" w:rsidR="0077454D" w:rsidRPr="0077454D" w:rsidRDefault="0077454D" w:rsidP="0077454D">
            <w:pPr>
              <w:spacing w:after="0"/>
              <w:jc w:val="both"/>
              <w:rPr>
                <w:rFonts w:cs="Arial"/>
                <w:szCs w:val="24"/>
              </w:rPr>
            </w:pPr>
            <w:r w:rsidRPr="0077454D">
              <w:rPr>
                <w:rFonts w:eastAsia="Arial" w:cs="Arial"/>
                <w:color w:val="000000"/>
                <w:szCs w:val="24"/>
              </w:rPr>
              <w:t>Revisa la solicitud y la información asociada.</w:t>
            </w:r>
          </w:p>
        </w:tc>
      </w:tr>
      <w:tr w:rsidR="0077454D" w:rsidRPr="0077454D" w14:paraId="37658ABC"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A274987"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03CA6A0" w14:textId="77777777" w:rsidR="0077454D" w:rsidRPr="0077454D" w:rsidRDefault="0077454D" w:rsidP="0077454D">
            <w:pPr>
              <w:spacing w:after="0"/>
              <w:jc w:val="both"/>
              <w:rPr>
                <w:rFonts w:cs="Arial"/>
                <w:szCs w:val="24"/>
              </w:rPr>
            </w:pPr>
            <w:r w:rsidRPr="0077454D">
              <w:rPr>
                <w:rFonts w:eastAsia="Arial" w:cs="Arial"/>
                <w:color w:val="000000"/>
                <w:szCs w:val="24"/>
              </w:rPr>
              <w:t>Presidente (Gerente)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1D0EECA" w14:textId="77777777" w:rsidR="0077454D" w:rsidRPr="0077454D" w:rsidRDefault="0077454D" w:rsidP="0077454D">
            <w:pPr>
              <w:spacing w:after="0"/>
              <w:jc w:val="both"/>
              <w:rPr>
                <w:rFonts w:cs="Arial"/>
                <w:szCs w:val="24"/>
              </w:rPr>
            </w:pPr>
            <w:r w:rsidRPr="0077454D">
              <w:rPr>
                <w:rFonts w:eastAsia="Arial" w:cs="Arial"/>
                <w:color w:val="000000"/>
                <w:szCs w:val="24"/>
              </w:rPr>
              <w:t>Selecciona la opción "Aprobar".</w:t>
            </w:r>
          </w:p>
        </w:tc>
      </w:tr>
      <w:tr w:rsidR="0077454D" w:rsidRPr="0077454D" w14:paraId="2E337082"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D881DDF" w14:textId="77777777" w:rsidR="0077454D" w:rsidRPr="0077454D" w:rsidRDefault="0077454D" w:rsidP="0077454D">
            <w:pPr>
              <w:spacing w:after="0"/>
              <w:jc w:val="both"/>
              <w:rPr>
                <w:rFonts w:cs="Arial"/>
                <w:szCs w:val="24"/>
              </w:rPr>
            </w:pPr>
            <w:r w:rsidRPr="0077454D">
              <w:rPr>
                <w:rFonts w:eastAsia="Arial" w:cs="Arial"/>
                <w:color w:val="000000"/>
                <w:szCs w:val="24"/>
              </w:rPr>
              <w:t>8</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9EECA1A"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8CC3C55" w14:textId="77777777" w:rsidR="0077454D" w:rsidRPr="0077454D" w:rsidRDefault="0077454D" w:rsidP="0077454D">
            <w:pPr>
              <w:spacing w:after="0"/>
              <w:jc w:val="both"/>
              <w:rPr>
                <w:rFonts w:cs="Arial"/>
                <w:szCs w:val="24"/>
              </w:rPr>
            </w:pPr>
            <w:r w:rsidRPr="0077454D">
              <w:rPr>
                <w:rFonts w:eastAsia="Arial" w:cs="Arial"/>
                <w:color w:val="000000"/>
                <w:szCs w:val="24"/>
              </w:rPr>
              <w:t>Actualiza el estado del requerimiento a "Aprobado" y notifica el resultado al usuario creador.</w:t>
            </w:r>
          </w:p>
        </w:tc>
      </w:tr>
    </w:tbl>
    <w:p w14:paraId="066FE6B9"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lastRenderedPageBreak/>
        <w:t>Cursos Alternos</w:t>
      </w:r>
    </w:p>
    <w:tbl>
      <w:tblPr>
        <w:tblW w:w="0" w:type="auto"/>
        <w:tblLayout w:type="fixed"/>
        <w:tblLook w:val="04A0" w:firstRow="1" w:lastRow="0" w:firstColumn="1" w:lastColumn="0" w:noHBand="0" w:noVBand="1"/>
      </w:tblPr>
      <w:tblGrid>
        <w:gridCol w:w="794"/>
        <w:gridCol w:w="7985"/>
      </w:tblGrid>
      <w:tr w:rsidR="0077454D" w:rsidRPr="0077454D" w14:paraId="3B9ABAD0"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DF3033A"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98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ECF8E81"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46E2585A"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9FD9022" w14:textId="77777777" w:rsidR="0077454D" w:rsidRPr="0077454D" w:rsidRDefault="0077454D" w:rsidP="0077454D">
            <w:pPr>
              <w:spacing w:after="0"/>
              <w:jc w:val="both"/>
              <w:rPr>
                <w:rFonts w:cs="Arial"/>
                <w:szCs w:val="24"/>
              </w:rPr>
            </w:pPr>
            <w:r w:rsidRPr="0077454D">
              <w:rPr>
                <w:rFonts w:eastAsia="Arial" w:cs="Arial"/>
                <w:color w:val="000000"/>
                <w:szCs w:val="24"/>
              </w:rPr>
              <w:t>3A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F8F48A2" w14:textId="77777777" w:rsidR="0077454D" w:rsidRPr="0077454D" w:rsidRDefault="0077454D" w:rsidP="0077454D">
            <w:pPr>
              <w:spacing w:after="0"/>
              <w:jc w:val="both"/>
              <w:rPr>
                <w:rFonts w:cs="Arial"/>
                <w:szCs w:val="24"/>
              </w:rPr>
            </w:pPr>
            <w:r w:rsidRPr="0077454D">
              <w:rPr>
                <w:rFonts w:eastAsia="Arial" w:cs="Arial"/>
                <w:color w:val="000000"/>
                <w:szCs w:val="24"/>
              </w:rPr>
              <w:t>Si faltan materiales, cantidades válidas o justificación, el sistema no permite guardar el requerimiento y solicita corrección.</w:t>
            </w:r>
          </w:p>
        </w:tc>
      </w:tr>
      <w:tr w:rsidR="0077454D" w:rsidRPr="0077454D" w14:paraId="68936995"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46444F1" w14:textId="77777777" w:rsidR="0077454D" w:rsidRPr="0077454D" w:rsidRDefault="0077454D" w:rsidP="0077454D">
            <w:pPr>
              <w:spacing w:after="0"/>
              <w:jc w:val="both"/>
              <w:rPr>
                <w:rFonts w:cs="Arial"/>
                <w:szCs w:val="24"/>
              </w:rPr>
            </w:pPr>
            <w:r w:rsidRPr="0077454D">
              <w:rPr>
                <w:rFonts w:eastAsia="Arial" w:cs="Arial"/>
                <w:color w:val="000000"/>
                <w:szCs w:val="24"/>
              </w:rPr>
              <w:t>7A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5B5BFFF" w14:textId="77777777" w:rsidR="0077454D" w:rsidRPr="0077454D" w:rsidRDefault="0077454D" w:rsidP="0077454D">
            <w:pPr>
              <w:spacing w:after="0"/>
              <w:jc w:val="both"/>
              <w:rPr>
                <w:rFonts w:cs="Arial"/>
                <w:szCs w:val="24"/>
              </w:rPr>
            </w:pPr>
            <w:r w:rsidRPr="0077454D">
              <w:rPr>
                <w:rFonts w:eastAsia="Arial" w:cs="Arial"/>
                <w:color w:val="000000"/>
                <w:szCs w:val="24"/>
              </w:rPr>
              <w:t>Si el Presidente selecciona "Rechazar", el sistema exige un comentario obligatorio de justificación antes de registrar la decisión.</w:t>
            </w:r>
          </w:p>
        </w:tc>
      </w:tr>
      <w:tr w:rsidR="0077454D" w:rsidRPr="0077454D" w14:paraId="457A724B"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A46720F" w14:textId="77777777" w:rsidR="0077454D" w:rsidRPr="0077454D" w:rsidRDefault="0077454D" w:rsidP="0077454D">
            <w:pPr>
              <w:spacing w:after="0"/>
              <w:jc w:val="both"/>
              <w:rPr>
                <w:rFonts w:cs="Arial"/>
                <w:szCs w:val="24"/>
              </w:rPr>
            </w:pPr>
            <w:r w:rsidRPr="0077454D">
              <w:rPr>
                <w:rFonts w:eastAsia="Arial" w:cs="Arial"/>
                <w:color w:val="000000"/>
                <w:szCs w:val="24"/>
              </w:rPr>
              <w:t>8A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B92B018" w14:textId="77777777" w:rsidR="0077454D" w:rsidRPr="0077454D" w:rsidRDefault="0077454D" w:rsidP="0077454D">
            <w:pPr>
              <w:spacing w:after="0"/>
              <w:jc w:val="both"/>
              <w:rPr>
                <w:rFonts w:cs="Arial"/>
                <w:szCs w:val="24"/>
              </w:rPr>
            </w:pPr>
            <w:r w:rsidRPr="0077454D">
              <w:rPr>
                <w:rFonts w:eastAsia="Arial" w:cs="Arial"/>
                <w:color w:val="000000"/>
                <w:szCs w:val="24"/>
              </w:rPr>
              <w:t>Si el requerimiento es rechazado, el sistema actualiza el estado a "Rechazado" y notifica el resultado al usuario creador.</w:t>
            </w:r>
          </w:p>
        </w:tc>
      </w:tr>
    </w:tbl>
    <w:p w14:paraId="057F7E8B" w14:textId="77777777" w:rsidR="0077454D" w:rsidRPr="0077454D" w:rsidRDefault="0077454D" w:rsidP="00D941C1">
      <w:pPr>
        <w:pStyle w:val="Ttulo2"/>
        <w:rPr>
          <w:rFonts w:cs="Arial"/>
          <w:szCs w:val="24"/>
        </w:rPr>
      </w:pPr>
      <w:bookmarkStart w:id="23" w:name="_Toc226287695"/>
      <w:r w:rsidRPr="0077454D">
        <w:rPr>
          <w:rFonts w:eastAsia="Arial"/>
        </w:rPr>
        <w:t>[Caso de Uso Nro. 4: Actualización automatizada de inventario]</w:t>
      </w:r>
      <w:bookmarkEnd w:id="23"/>
    </w:p>
    <w:tbl>
      <w:tblPr>
        <w:tblW w:w="0" w:type="auto"/>
        <w:tblLayout w:type="fixed"/>
        <w:tblLook w:val="04A0" w:firstRow="1" w:lastRow="0" w:firstColumn="1" w:lastColumn="0" w:noHBand="0" w:noVBand="1"/>
      </w:tblPr>
      <w:tblGrid>
        <w:gridCol w:w="1691"/>
        <w:gridCol w:w="4253"/>
        <w:gridCol w:w="1843"/>
        <w:gridCol w:w="992"/>
      </w:tblGrid>
      <w:tr w:rsidR="0077454D" w:rsidRPr="0077454D" w14:paraId="4C91BB8D"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7263F11" w14:textId="77777777" w:rsidR="0077454D" w:rsidRPr="00D941C1" w:rsidRDefault="0077454D" w:rsidP="0077454D">
            <w:pPr>
              <w:spacing w:after="0"/>
              <w:jc w:val="both"/>
              <w:rPr>
                <w:rFonts w:cs="Arial"/>
                <w:b/>
                <w:bCs/>
                <w:szCs w:val="24"/>
              </w:rPr>
            </w:pPr>
            <w:r w:rsidRPr="00D941C1">
              <w:rPr>
                <w:rFonts w:eastAsia="Arial" w:cs="Arial"/>
                <w:b/>
                <w:bCs/>
                <w:color w:val="000000"/>
                <w:szCs w:val="24"/>
              </w:rPr>
              <w:t>Caso de Uso</w:t>
            </w:r>
          </w:p>
        </w:tc>
        <w:tc>
          <w:tcPr>
            <w:tcW w:w="4253"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14E14DD" w14:textId="77777777" w:rsidR="0077454D" w:rsidRPr="0077454D" w:rsidRDefault="0077454D" w:rsidP="0077454D">
            <w:pPr>
              <w:spacing w:after="0"/>
              <w:jc w:val="both"/>
              <w:rPr>
                <w:rFonts w:cs="Arial"/>
                <w:szCs w:val="24"/>
              </w:rPr>
            </w:pPr>
            <w:r w:rsidRPr="0077454D">
              <w:rPr>
                <w:rFonts w:eastAsia="Arial" w:cs="Arial"/>
                <w:color w:val="000000"/>
                <w:szCs w:val="24"/>
              </w:rPr>
              <w:t>Actualización automatizada de inventario</w:t>
            </w:r>
          </w:p>
        </w:tc>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B834A24"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99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6BFF11D" w14:textId="77777777" w:rsidR="0077454D" w:rsidRPr="0077454D" w:rsidRDefault="0077454D" w:rsidP="0077454D">
            <w:pPr>
              <w:spacing w:after="0"/>
              <w:jc w:val="both"/>
              <w:rPr>
                <w:rFonts w:cs="Arial"/>
                <w:szCs w:val="24"/>
              </w:rPr>
            </w:pPr>
            <w:r w:rsidRPr="0077454D">
              <w:rPr>
                <w:rFonts w:eastAsia="Arial" w:cs="Arial"/>
                <w:b/>
                <w:color w:val="000000"/>
                <w:szCs w:val="24"/>
              </w:rPr>
              <w:t>CU-04</w:t>
            </w:r>
          </w:p>
        </w:tc>
      </w:tr>
      <w:tr w:rsidR="0077454D" w:rsidRPr="0077454D" w14:paraId="4674FE22"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DD4FE25" w14:textId="77777777" w:rsidR="0077454D" w:rsidRPr="00D941C1" w:rsidRDefault="0077454D" w:rsidP="0077454D">
            <w:pPr>
              <w:spacing w:after="0"/>
              <w:jc w:val="both"/>
              <w:rPr>
                <w:rFonts w:cs="Arial"/>
                <w:b/>
                <w:bCs/>
                <w:szCs w:val="24"/>
              </w:rPr>
            </w:pPr>
            <w:r w:rsidRPr="00D941C1">
              <w:rPr>
                <w:rFonts w:eastAsia="Arial" w:cs="Arial"/>
                <w:b/>
                <w:bCs/>
                <w:color w:val="000000"/>
                <w:szCs w:val="24"/>
              </w:rPr>
              <w:t>Actores</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F2696D3" w14:textId="77777777" w:rsidR="0077454D" w:rsidRPr="0077454D" w:rsidRDefault="0077454D" w:rsidP="0077454D">
            <w:pPr>
              <w:spacing w:after="0"/>
              <w:jc w:val="both"/>
              <w:rPr>
                <w:rFonts w:cs="Arial"/>
                <w:szCs w:val="24"/>
              </w:rPr>
            </w:pPr>
            <w:r w:rsidRPr="0077454D">
              <w:rPr>
                <w:rFonts w:eastAsia="Arial" w:cs="Arial"/>
                <w:color w:val="000000"/>
                <w:szCs w:val="24"/>
              </w:rPr>
              <w:t>Bodeguero; Residente (Personal Técnico)</w:t>
            </w:r>
          </w:p>
        </w:tc>
      </w:tr>
      <w:tr w:rsidR="0077454D" w:rsidRPr="0077454D" w14:paraId="794A70BD"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1464442" w14:textId="77777777" w:rsidR="0077454D" w:rsidRPr="00D941C1" w:rsidRDefault="0077454D" w:rsidP="0077454D">
            <w:pPr>
              <w:spacing w:after="0"/>
              <w:jc w:val="both"/>
              <w:rPr>
                <w:rFonts w:cs="Arial"/>
                <w:b/>
                <w:bCs/>
                <w:szCs w:val="24"/>
              </w:rPr>
            </w:pPr>
            <w:r w:rsidRPr="00D941C1">
              <w:rPr>
                <w:rFonts w:eastAsia="Arial" w:cs="Arial"/>
                <w:b/>
                <w:bCs/>
                <w:color w:val="000000"/>
                <w:szCs w:val="24"/>
              </w:rPr>
              <w:t>Tipo</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FB54CA7"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1742EA2E"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7D40D34" w14:textId="77777777" w:rsidR="0077454D" w:rsidRPr="00D941C1" w:rsidRDefault="0077454D" w:rsidP="0077454D">
            <w:pPr>
              <w:spacing w:after="0"/>
              <w:jc w:val="both"/>
              <w:rPr>
                <w:rFonts w:cs="Arial"/>
                <w:b/>
                <w:bCs/>
                <w:szCs w:val="24"/>
              </w:rPr>
            </w:pPr>
            <w:r w:rsidRPr="00D941C1">
              <w:rPr>
                <w:rFonts w:eastAsia="Arial" w:cs="Arial"/>
                <w:b/>
                <w:bCs/>
                <w:color w:val="000000"/>
                <w:szCs w:val="24"/>
              </w:rPr>
              <w:t>Referencias</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D0B582F" w14:textId="77777777" w:rsidR="0077454D" w:rsidRPr="0077454D" w:rsidRDefault="0077454D" w:rsidP="0077454D">
            <w:pPr>
              <w:spacing w:after="0"/>
              <w:jc w:val="both"/>
              <w:rPr>
                <w:rFonts w:cs="Arial"/>
                <w:szCs w:val="24"/>
              </w:rPr>
            </w:pPr>
            <w:r w:rsidRPr="0077454D">
              <w:rPr>
                <w:rFonts w:eastAsia="Arial" w:cs="Arial"/>
                <w:color w:val="000000"/>
                <w:szCs w:val="24"/>
              </w:rPr>
              <w:t>RF 1.4 Actualización automatizada de inventario. Casos relacionados: Registrar recepción de materiales, Validar requerimiento, Validar cantidad, Actualizar stock, Registrar consumo de materiales, Validar stock disponible, Descontar stock, Consultar inventario.</w:t>
            </w:r>
          </w:p>
        </w:tc>
      </w:tr>
      <w:tr w:rsidR="0077454D" w:rsidRPr="0077454D" w14:paraId="5BB3D035"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D1E97C9" w14:textId="77777777" w:rsidR="0077454D" w:rsidRPr="00D941C1" w:rsidRDefault="0077454D" w:rsidP="0077454D">
            <w:pPr>
              <w:spacing w:after="0"/>
              <w:jc w:val="both"/>
              <w:rPr>
                <w:rFonts w:cs="Arial"/>
                <w:b/>
                <w:bCs/>
                <w:szCs w:val="24"/>
              </w:rPr>
            </w:pPr>
            <w:r w:rsidRPr="00D941C1">
              <w:rPr>
                <w:rFonts w:eastAsia="Arial" w:cs="Arial"/>
                <w:b/>
                <w:bCs/>
                <w:color w:val="000000"/>
                <w:szCs w:val="24"/>
              </w:rPr>
              <w:t>Precondición</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9B1F940" w14:textId="77777777" w:rsidR="0077454D" w:rsidRPr="0077454D" w:rsidRDefault="0077454D" w:rsidP="0077454D">
            <w:pPr>
              <w:spacing w:after="0"/>
              <w:jc w:val="both"/>
              <w:rPr>
                <w:rFonts w:cs="Arial"/>
                <w:szCs w:val="24"/>
              </w:rPr>
            </w:pPr>
            <w:r w:rsidRPr="0077454D">
              <w:rPr>
                <w:rFonts w:eastAsia="Arial" w:cs="Arial"/>
                <w:color w:val="000000"/>
                <w:szCs w:val="24"/>
              </w:rPr>
              <w:t>Debe existir un requerimiento aprobado para registrar una recepción. El usuario debe contar con acceso al proyecto correspondiente y el inventario del proyecto debe estar habilitado.</w:t>
            </w:r>
          </w:p>
        </w:tc>
      </w:tr>
      <w:tr w:rsidR="0077454D" w:rsidRPr="0077454D" w14:paraId="225C36D8"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C4777CB" w14:textId="77777777" w:rsidR="0077454D" w:rsidRPr="00D941C1" w:rsidRDefault="0077454D" w:rsidP="0077454D">
            <w:pPr>
              <w:spacing w:after="0"/>
              <w:jc w:val="both"/>
              <w:rPr>
                <w:rFonts w:cs="Arial"/>
                <w:b/>
                <w:bCs/>
                <w:szCs w:val="24"/>
              </w:rPr>
            </w:pPr>
            <w:r w:rsidRPr="00D941C1">
              <w:rPr>
                <w:rFonts w:eastAsia="Arial" w:cs="Arial"/>
                <w:b/>
                <w:bCs/>
                <w:color w:val="000000"/>
                <w:szCs w:val="24"/>
              </w:rPr>
              <w:t>Postcondición</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CCB67DB" w14:textId="77777777" w:rsidR="0077454D" w:rsidRPr="0077454D" w:rsidRDefault="0077454D" w:rsidP="0077454D">
            <w:pPr>
              <w:spacing w:after="0"/>
              <w:jc w:val="both"/>
              <w:rPr>
                <w:rFonts w:cs="Arial"/>
                <w:szCs w:val="24"/>
              </w:rPr>
            </w:pPr>
            <w:r w:rsidRPr="0077454D">
              <w:rPr>
                <w:rFonts w:eastAsia="Arial" w:cs="Arial"/>
                <w:color w:val="000000"/>
                <w:szCs w:val="24"/>
              </w:rPr>
              <w:t>El stock del proyecto queda actualizado por ingresos de materiales y por consumos reportados desde obra. Las operaciones inválidas se bloquean y no afectan las existencias.</w:t>
            </w:r>
          </w:p>
        </w:tc>
      </w:tr>
      <w:tr w:rsidR="0077454D" w:rsidRPr="0077454D" w14:paraId="459F0364"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6B0C0BA" w14:textId="77777777" w:rsidR="0077454D" w:rsidRPr="00D941C1" w:rsidRDefault="0077454D" w:rsidP="0077454D">
            <w:pPr>
              <w:spacing w:after="0"/>
              <w:jc w:val="both"/>
              <w:rPr>
                <w:rFonts w:cs="Arial"/>
                <w:b/>
                <w:bCs/>
                <w:szCs w:val="24"/>
              </w:rPr>
            </w:pPr>
            <w:r w:rsidRPr="00D941C1">
              <w:rPr>
                <w:rFonts w:eastAsia="Arial" w:cs="Arial"/>
                <w:b/>
                <w:bCs/>
                <w:color w:val="000000"/>
                <w:szCs w:val="24"/>
              </w:rPr>
              <w:t>Descripción</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5DE8B9F" w14:textId="77777777" w:rsidR="0077454D" w:rsidRPr="0077454D" w:rsidRDefault="0077454D" w:rsidP="0077454D">
            <w:pPr>
              <w:spacing w:after="0"/>
              <w:jc w:val="both"/>
              <w:rPr>
                <w:rFonts w:cs="Arial"/>
                <w:szCs w:val="24"/>
              </w:rPr>
            </w:pPr>
            <w:r w:rsidRPr="0077454D">
              <w:rPr>
                <w:rFonts w:eastAsia="Arial" w:cs="Arial"/>
                <w:color w:val="000000"/>
                <w:szCs w:val="24"/>
              </w:rPr>
              <w:t>Permite registrar la recepción física de materiales y descontar consumos desde obra, manteniendo actualizado el inventario del proyecto en tiempo real y permitiendo la consulta del stock disponible.</w:t>
            </w:r>
          </w:p>
        </w:tc>
      </w:tr>
      <w:tr w:rsidR="0077454D" w:rsidRPr="0077454D" w14:paraId="721B1B16"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051E8C0" w14:textId="77777777" w:rsidR="0077454D" w:rsidRPr="00D941C1" w:rsidRDefault="0077454D" w:rsidP="0077454D">
            <w:pPr>
              <w:spacing w:after="0"/>
              <w:jc w:val="both"/>
              <w:rPr>
                <w:rFonts w:cs="Arial"/>
                <w:b/>
                <w:bCs/>
                <w:szCs w:val="24"/>
              </w:rPr>
            </w:pPr>
            <w:r w:rsidRPr="00D941C1">
              <w:rPr>
                <w:rFonts w:eastAsia="Arial" w:cs="Arial"/>
                <w:b/>
                <w:bCs/>
                <w:color w:val="000000"/>
                <w:szCs w:val="24"/>
              </w:rPr>
              <w:t>Resumen</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15AC3EC" w14:textId="77777777" w:rsidR="0077454D" w:rsidRPr="0077454D" w:rsidRDefault="0077454D" w:rsidP="0077454D">
            <w:pPr>
              <w:spacing w:after="0"/>
              <w:jc w:val="both"/>
              <w:rPr>
                <w:rFonts w:cs="Arial"/>
                <w:szCs w:val="24"/>
              </w:rPr>
            </w:pPr>
            <w:r w:rsidRPr="0077454D">
              <w:rPr>
                <w:rFonts w:eastAsia="Arial" w:cs="Arial"/>
                <w:color w:val="000000"/>
                <w:szCs w:val="24"/>
              </w:rPr>
              <w:t xml:space="preserve">El Bodeguero registra recepciones asociadas a requerimientos aprobados; el sistema valida la operación y suma existencias. El </w:t>
            </w:r>
            <w:r w:rsidRPr="0077454D">
              <w:rPr>
                <w:rFonts w:eastAsia="Arial" w:cs="Arial"/>
                <w:color w:val="000000"/>
                <w:szCs w:val="24"/>
              </w:rPr>
              <w:lastRenderedPageBreak/>
              <w:t>Personal Técnico registra consumos, el sistema valida stock disponible y descuenta la cantidad correspondiente.</w:t>
            </w:r>
          </w:p>
        </w:tc>
      </w:tr>
    </w:tbl>
    <w:p w14:paraId="14EB07DE"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lastRenderedPageBreak/>
        <w:t>Curso Normal</w:t>
      </w:r>
    </w:p>
    <w:tbl>
      <w:tblPr>
        <w:tblW w:w="0" w:type="auto"/>
        <w:tblLayout w:type="fixed"/>
        <w:tblLook w:val="04A0" w:firstRow="1" w:lastRow="0" w:firstColumn="1" w:lastColumn="0" w:noHBand="0" w:noVBand="1"/>
      </w:tblPr>
      <w:tblGrid>
        <w:gridCol w:w="794"/>
        <w:gridCol w:w="2438"/>
        <w:gridCol w:w="5547"/>
      </w:tblGrid>
      <w:tr w:rsidR="0077454D" w:rsidRPr="0077454D" w14:paraId="50A9E398"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7998048"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6DAF935"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54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9976927"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3B4BFB53"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08D23AD"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19E5513" w14:textId="77777777" w:rsidR="0077454D" w:rsidRPr="0077454D" w:rsidRDefault="0077454D" w:rsidP="0077454D">
            <w:pPr>
              <w:spacing w:after="0"/>
              <w:jc w:val="both"/>
              <w:rPr>
                <w:rFonts w:cs="Arial"/>
                <w:szCs w:val="24"/>
              </w:rPr>
            </w:pPr>
            <w:r w:rsidRPr="0077454D">
              <w:rPr>
                <w:rFonts w:eastAsia="Arial" w:cs="Arial"/>
                <w:color w:val="000000"/>
                <w:szCs w:val="24"/>
              </w:rPr>
              <w:t>Bodeguero</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232A0B5" w14:textId="77777777" w:rsidR="0077454D" w:rsidRPr="0077454D" w:rsidRDefault="0077454D" w:rsidP="0077454D">
            <w:pPr>
              <w:spacing w:after="0"/>
              <w:jc w:val="both"/>
              <w:rPr>
                <w:rFonts w:cs="Arial"/>
                <w:szCs w:val="24"/>
              </w:rPr>
            </w:pPr>
            <w:r w:rsidRPr="0077454D">
              <w:rPr>
                <w:rFonts w:eastAsia="Arial" w:cs="Arial"/>
                <w:color w:val="000000"/>
                <w:szCs w:val="24"/>
              </w:rPr>
              <w:t>Accede al módulo de inventario y selecciona un requerimiento aprobado.</w:t>
            </w:r>
          </w:p>
        </w:tc>
      </w:tr>
      <w:tr w:rsidR="0077454D" w:rsidRPr="0077454D" w14:paraId="70F05A96"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CF56223"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CC2C164" w14:textId="77777777" w:rsidR="0077454D" w:rsidRPr="0077454D" w:rsidRDefault="0077454D" w:rsidP="0077454D">
            <w:pPr>
              <w:spacing w:after="0"/>
              <w:jc w:val="both"/>
              <w:rPr>
                <w:rFonts w:cs="Arial"/>
                <w:szCs w:val="24"/>
              </w:rPr>
            </w:pPr>
            <w:r w:rsidRPr="0077454D">
              <w:rPr>
                <w:rFonts w:eastAsia="Arial" w:cs="Arial"/>
                <w:color w:val="000000"/>
                <w:szCs w:val="24"/>
              </w:rPr>
              <w:t>Bodeguero</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681E9B9" w14:textId="77777777" w:rsidR="0077454D" w:rsidRPr="0077454D" w:rsidRDefault="0077454D" w:rsidP="0077454D">
            <w:pPr>
              <w:spacing w:after="0"/>
              <w:jc w:val="both"/>
              <w:rPr>
                <w:rFonts w:cs="Arial"/>
                <w:szCs w:val="24"/>
              </w:rPr>
            </w:pPr>
            <w:r w:rsidRPr="0077454D">
              <w:rPr>
                <w:rFonts w:eastAsia="Arial" w:cs="Arial"/>
                <w:color w:val="000000"/>
                <w:szCs w:val="24"/>
              </w:rPr>
              <w:t>Ingresa la cantidad física recibida.</w:t>
            </w:r>
          </w:p>
        </w:tc>
      </w:tr>
      <w:tr w:rsidR="0077454D" w:rsidRPr="0077454D" w14:paraId="006923A5"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FD01A69"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D9219F7"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8FB012E" w14:textId="77777777" w:rsidR="0077454D" w:rsidRPr="0077454D" w:rsidRDefault="0077454D" w:rsidP="0077454D">
            <w:pPr>
              <w:spacing w:after="0"/>
              <w:jc w:val="both"/>
              <w:rPr>
                <w:rFonts w:cs="Arial"/>
                <w:szCs w:val="24"/>
              </w:rPr>
            </w:pPr>
            <w:r w:rsidRPr="0077454D">
              <w:rPr>
                <w:rFonts w:eastAsia="Arial" w:cs="Arial"/>
                <w:color w:val="000000"/>
                <w:szCs w:val="24"/>
              </w:rPr>
              <w:t>Valida que el requerimiento esté aprobado y que la cantidad sea válida.</w:t>
            </w:r>
          </w:p>
        </w:tc>
      </w:tr>
      <w:tr w:rsidR="0077454D" w:rsidRPr="0077454D" w14:paraId="7E5C4AD4"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C8933ED"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699F3C7"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B29D1A4" w14:textId="77777777" w:rsidR="0077454D" w:rsidRPr="0077454D" w:rsidRDefault="0077454D" w:rsidP="0077454D">
            <w:pPr>
              <w:spacing w:after="0"/>
              <w:jc w:val="both"/>
              <w:rPr>
                <w:rFonts w:cs="Arial"/>
                <w:szCs w:val="24"/>
              </w:rPr>
            </w:pPr>
            <w:r w:rsidRPr="0077454D">
              <w:rPr>
                <w:rFonts w:eastAsia="Arial" w:cs="Arial"/>
                <w:color w:val="000000"/>
                <w:szCs w:val="24"/>
              </w:rPr>
              <w:t>Actualiza el stock del proyecto sumando la cantidad recibida.</w:t>
            </w:r>
          </w:p>
        </w:tc>
      </w:tr>
      <w:tr w:rsidR="0077454D" w:rsidRPr="0077454D" w14:paraId="76D90415"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5AFA772"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EB780C7" w14:textId="77777777"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0D42D41" w14:textId="77777777" w:rsidR="0077454D" w:rsidRPr="0077454D" w:rsidRDefault="0077454D" w:rsidP="0077454D">
            <w:pPr>
              <w:spacing w:after="0"/>
              <w:jc w:val="both"/>
              <w:rPr>
                <w:rFonts w:cs="Arial"/>
                <w:szCs w:val="24"/>
              </w:rPr>
            </w:pPr>
            <w:r w:rsidRPr="0077454D">
              <w:rPr>
                <w:rFonts w:eastAsia="Arial" w:cs="Arial"/>
                <w:color w:val="000000"/>
                <w:szCs w:val="24"/>
              </w:rPr>
              <w:t>Registra el consumo de materiales desde la obra.</w:t>
            </w:r>
          </w:p>
        </w:tc>
      </w:tr>
      <w:tr w:rsidR="0077454D" w:rsidRPr="0077454D" w14:paraId="614E93F2"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E7E81ED"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64B5B4E"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3FAA311" w14:textId="77777777" w:rsidR="0077454D" w:rsidRPr="0077454D" w:rsidRDefault="0077454D" w:rsidP="0077454D">
            <w:pPr>
              <w:spacing w:after="0"/>
              <w:jc w:val="both"/>
              <w:rPr>
                <w:rFonts w:cs="Arial"/>
                <w:szCs w:val="24"/>
              </w:rPr>
            </w:pPr>
            <w:r w:rsidRPr="0077454D">
              <w:rPr>
                <w:rFonts w:eastAsia="Arial" w:cs="Arial"/>
                <w:color w:val="000000"/>
                <w:szCs w:val="24"/>
              </w:rPr>
              <w:t>Valida la disponibilidad de stock para el material reportado.</w:t>
            </w:r>
          </w:p>
        </w:tc>
      </w:tr>
      <w:tr w:rsidR="0077454D" w:rsidRPr="0077454D" w14:paraId="13294F51"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E8EA3C7"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12DBC3E"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29B8425" w14:textId="77777777" w:rsidR="0077454D" w:rsidRPr="0077454D" w:rsidRDefault="0077454D" w:rsidP="0077454D">
            <w:pPr>
              <w:spacing w:after="0"/>
              <w:jc w:val="both"/>
              <w:rPr>
                <w:rFonts w:cs="Arial"/>
                <w:szCs w:val="24"/>
              </w:rPr>
            </w:pPr>
            <w:r w:rsidRPr="0077454D">
              <w:rPr>
                <w:rFonts w:eastAsia="Arial" w:cs="Arial"/>
                <w:color w:val="000000"/>
                <w:szCs w:val="24"/>
              </w:rPr>
              <w:t>Descuenta del inventario la cantidad consumida.</w:t>
            </w:r>
          </w:p>
        </w:tc>
      </w:tr>
      <w:tr w:rsidR="0077454D" w:rsidRPr="0077454D" w14:paraId="03724668"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2D4A208" w14:textId="77777777" w:rsidR="0077454D" w:rsidRPr="0077454D" w:rsidRDefault="0077454D" w:rsidP="0077454D">
            <w:pPr>
              <w:spacing w:after="0"/>
              <w:jc w:val="both"/>
              <w:rPr>
                <w:rFonts w:cs="Arial"/>
                <w:szCs w:val="24"/>
              </w:rPr>
            </w:pPr>
            <w:r w:rsidRPr="0077454D">
              <w:rPr>
                <w:rFonts w:eastAsia="Arial" w:cs="Arial"/>
                <w:color w:val="000000"/>
                <w:szCs w:val="24"/>
              </w:rPr>
              <w:t>8</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258CAF3" w14:textId="77777777" w:rsidR="0077454D" w:rsidRPr="0077454D" w:rsidRDefault="0077454D" w:rsidP="0077454D">
            <w:pPr>
              <w:spacing w:after="0"/>
              <w:jc w:val="both"/>
              <w:rPr>
                <w:rFonts w:cs="Arial"/>
                <w:szCs w:val="24"/>
              </w:rPr>
            </w:pPr>
            <w:r w:rsidRPr="0077454D">
              <w:rPr>
                <w:rFonts w:eastAsia="Arial" w:cs="Arial"/>
                <w:color w:val="000000"/>
                <w:szCs w:val="24"/>
              </w:rPr>
              <w:t>Bodeguero / Personal Técnico</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36E8F0A" w14:textId="77777777" w:rsidR="0077454D" w:rsidRPr="0077454D" w:rsidRDefault="0077454D" w:rsidP="0077454D">
            <w:pPr>
              <w:spacing w:after="0"/>
              <w:jc w:val="both"/>
              <w:rPr>
                <w:rFonts w:cs="Arial"/>
                <w:szCs w:val="24"/>
              </w:rPr>
            </w:pPr>
            <w:r w:rsidRPr="0077454D">
              <w:rPr>
                <w:rFonts w:eastAsia="Arial" w:cs="Arial"/>
                <w:color w:val="000000"/>
                <w:szCs w:val="24"/>
              </w:rPr>
              <w:t>Consulta el inventario actualizado del proyecto.</w:t>
            </w:r>
          </w:p>
        </w:tc>
      </w:tr>
    </w:tbl>
    <w:p w14:paraId="5203BA1A"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0" w:type="auto"/>
        <w:tblLayout w:type="fixed"/>
        <w:tblLook w:val="04A0" w:firstRow="1" w:lastRow="0" w:firstColumn="1" w:lastColumn="0" w:noHBand="0" w:noVBand="1"/>
      </w:tblPr>
      <w:tblGrid>
        <w:gridCol w:w="794"/>
        <w:gridCol w:w="7985"/>
      </w:tblGrid>
      <w:tr w:rsidR="0077454D" w:rsidRPr="0077454D" w14:paraId="782547AB"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4076BBB"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98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BBCE18A"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48C62381"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93B5179" w14:textId="77777777" w:rsidR="0077454D" w:rsidRPr="0077454D" w:rsidRDefault="0077454D" w:rsidP="0077454D">
            <w:pPr>
              <w:spacing w:after="0"/>
              <w:jc w:val="both"/>
              <w:rPr>
                <w:rFonts w:cs="Arial"/>
                <w:szCs w:val="24"/>
              </w:rPr>
            </w:pPr>
            <w:r w:rsidRPr="0077454D">
              <w:rPr>
                <w:rFonts w:eastAsia="Arial" w:cs="Arial"/>
                <w:color w:val="000000"/>
                <w:szCs w:val="24"/>
              </w:rPr>
              <w:t>3A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3B16D98" w14:textId="77777777" w:rsidR="0077454D" w:rsidRPr="0077454D" w:rsidRDefault="0077454D" w:rsidP="0077454D">
            <w:pPr>
              <w:spacing w:after="0"/>
              <w:jc w:val="both"/>
              <w:rPr>
                <w:rFonts w:cs="Arial"/>
                <w:szCs w:val="24"/>
              </w:rPr>
            </w:pPr>
            <w:r w:rsidRPr="0077454D">
              <w:rPr>
                <w:rFonts w:eastAsia="Arial" w:cs="Arial"/>
                <w:color w:val="000000"/>
                <w:szCs w:val="24"/>
              </w:rPr>
              <w:t>Si la recepción no está vinculada a un requerimiento aprobado, el sistema rechaza el ingreso.</w:t>
            </w:r>
          </w:p>
        </w:tc>
      </w:tr>
      <w:tr w:rsidR="0077454D" w:rsidRPr="0077454D" w14:paraId="4D0AC8DC"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44CEA0C" w14:textId="77777777" w:rsidR="0077454D" w:rsidRPr="0077454D" w:rsidRDefault="0077454D" w:rsidP="0077454D">
            <w:pPr>
              <w:spacing w:after="0"/>
              <w:jc w:val="both"/>
              <w:rPr>
                <w:rFonts w:cs="Arial"/>
                <w:szCs w:val="24"/>
              </w:rPr>
            </w:pPr>
            <w:r w:rsidRPr="0077454D">
              <w:rPr>
                <w:rFonts w:eastAsia="Arial" w:cs="Arial"/>
                <w:color w:val="000000"/>
                <w:szCs w:val="24"/>
              </w:rPr>
              <w:t>3B</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5BBB490" w14:textId="77777777" w:rsidR="0077454D" w:rsidRPr="0077454D" w:rsidRDefault="0077454D" w:rsidP="0077454D">
            <w:pPr>
              <w:spacing w:after="0"/>
              <w:jc w:val="both"/>
              <w:rPr>
                <w:rFonts w:cs="Arial"/>
                <w:szCs w:val="24"/>
              </w:rPr>
            </w:pPr>
            <w:r w:rsidRPr="0077454D">
              <w:rPr>
                <w:rFonts w:eastAsia="Arial" w:cs="Arial"/>
                <w:color w:val="000000"/>
                <w:szCs w:val="24"/>
              </w:rPr>
              <w:t>Si la cantidad recibida es mayor a la aprobada, el sistema genera la alerta de excedente de recepción y bloquea el excedente hasta autorización.</w:t>
            </w:r>
          </w:p>
        </w:tc>
      </w:tr>
      <w:tr w:rsidR="0077454D" w:rsidRPr="0077454D" w14:paraId="3CBFF538"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1C883E1" w14:textId="77777777" w:rsidR="0077454D" w:rsidRPr="0077454D" w:rsidRDefault="0077454D" w:rsidP="0077454D">
            <w:pPr>
              <w:spacing w:after="0"/>
              <w:jc w:val="both"/>
              <w:rPr>
                <w:rFonts w:cs="Arial"/>
                <w:szCs w:val="24"/>
              </w:rPr>
            </w:pPr>
            <w:r w:rsidRPr="0077454D">
              <w:rPr>
                <w:rFonts w:eastAsia="Arial" w:cs="Arial"/>
                <w:color w:val="000000"/>
                <w:szCs w:val="24"/>
              </w:rPr>
              <w:t>6A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4780E0D" w14:textId="77777777" w:rsidR="0077454D" w:rsidRPr="0077454D" w:rsidRDefault="0077454D" w:rsidP="0077454D">
            <w:pPr>
              <w:spacing w:after="0"/>
              <w:jc w:val="both"/>
              <w:rPr>
                <w:rFonts w:cs="Arial"/>
                <w:szCs w:val="24"/>
              </w:rPr>
            </w:pPr>
            <w:r w:rsidRPr="0077454D">
              <w:rPr>
                <w:rFonts w:eastAsia="Arial" w:cs="Arial"/>
                <w:color w:val="000000"/>
                <w:szCs w:val="24"/>
              </w:rPr>
              <w:t>Si el consumo reportado supera el stock disponible, el sistema bloquea la operación y muestra la observación correspondiente.</w:t>
            </w:r>
          </w:p>
        </w:tc>
      </w:tr>
    </w:tbl>
    <w:p w14:paraId="069A9DB6" w14:textId="77777777" w:rsidR="00D941C1" w:rsidRDefault="00D941C1" w:rsidP="00D941C1"/>
    <w:p w14:paraId="624BD79A" w14:textId="77777777" w:rsidR="00D941C1" w:rsidRDefault="00D941C1" w:rsidP="00D941C1"/>
    <w:p w14:paraId="628A0339" w14:textId="77777777" w:rsidR="00D941C1" w:rsidRDefault="00D941C1" w:rsidP="00D941C1"/>
    <w:p w14:paraId="40D01F01" w14:textId="77777777" w:rsidR="00D941C1" w:rsidRDefault="00D941C1" w:rsidP="00D941C1"/>
    <w:p w14:paraId="2B2F3FC9" w14:textId="77777777" w:rsidR="0077454D" w:rsidRPr="0077454D" w:rsidRDefault="0077454D" w:rsidP="00D941C1">
      <w:pPr>
        <w:pStyle w:val="Ttulo2"/>
        <w:rPr>
          <w:rFonts w:cs="Arial"/>
          <w:szCs w:val="24"/>
        </w:rPr>
      </w:pPr>
      <w:bookmarkStart w:id="24" w:name="_Toc226287696"/>
      <w:r w:rsidRPr="0077454D">
        <w:rPr>
          <w:rFonts w:eastAsia="Arial"/>
        </w:rPr>
        <w:lastRenderedPageBreak/>
        <w:t>[Caso de Uso Nro. 5: Consolidación y cierre contable mensual]</w:t>
      </w:r>
      <w:bookmarkEnd w:id="24"/>
    </w:p>
    <w:tbl>
      <w:tblPr>
        <w:tblW w:w="0" w:type="auto"/>
        <w:tblLayout w:type="fixed"/>
        <w:tblLook w:val="04A0" w:firstRow="1" w:lastRow="0" w:firstColumn="1" w:lastColumn="0" w:noHBand="0" w:noVBand="1"/>
      </w:tblPr>
      <w:tblGrid>
        <w:gridCol w:w="1975"/>
        <w:gridCol w:w="4111"/>
        <w:gridCol w:w="1701"/>
        <w:gridCol w:w="992"/>
      </w:tblGrid>
      <w:tr w:rsidR="00F81AED" w:rsidRPr="0077454D" w14:paraId="2EA40ED8"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EAEBEB6" w14:textId="77777777" w:rsidR="0077454D" w:rsidRPr="00F81AED" w:rsidRDefault="0077454D" w:rsidP="0077454D">
            <w:pPr>
              <w:spacing w:after="0"/>
              <w:jc w:val="both"/>
              <w:rPr>
                <w:rFonts w:cs="Arial"/>
                <w:b/>
                <w:bCs/>
                <w:szCs w:val="24"/>
              </w:rPr>
            </w:pPr>
            <w:r w:rsidRPr="00F81AED">
              <w:rPr>
                <w:rFonts w:eastAsia="Arial" w:cs="Arial"/>
                <w:b/>
                <w:bCs/>
                <w:color w:val="000000"/>
                <w:szCs w:val="24"/>
              </w:rPr>
              <w:t>Caso de Uso</w:t>
            </w:r>
          </w:p>
        </w:tc>
        <w:tc>
          <w:tcPr>
            <w:tcW w:w="4111"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0D72AE7" w14:textId="77777777" w:rsidR="0077454D" w:rsidRPr="0077454D" w:rsidRDefault="0077454D" w:rsidP="0077454D">
            <w:pPr>
              <w:spacing w:after="0"/>
              <w:jc w:val="both"/>
              <w:rPr>
                <w:rFonts w:cs="Arial"/>
                <w:szCs w:val="24"/>
              </w:rPr>
            </w:pPr>
            <w:r w:rsidRPr="0077454D">
              <w:rPr>
                <w:rFonts w:eastAsia="Arial" w:cs="Arial"/>
                <w:color w:val="000000"/>
                <w:szCs w:val="24"/>
              </w:rPr>
              <w:t>Consolidación y cierre contable mensual</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995B123"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99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EB98804" w14:textId="77777777" w:rsidR="0077454D" w:rsidRPr="0077454D" w:rsidRDefault="0077454D" w:rsidP="0077454D">
            <w:pPr>
              <w:spacing w:after="0"/>
              <w:jc w:val="both"/>
              <w:rPr>
                <w:rFonts w:cs="Arial"/>
                <w:szCs w:val="24"/>
              </w:rPr>
            </w:pPr>
            <w:r w:rsidRPr="0077454D">
              <w:rPr>
                <w:rFonts w:eastAsia="Arial" w:cs="Arial"/>
                <w:b/>
                <w:color w:val="000000"/>
                <w:szCs w:val="24"/>
              </w:rPr>
              <w:t>CU-05</w:t>
            </w:r>
          </w:p>
        </w:tc>
      </w:tr>
      <w:tr w:rsidR="0077454D" w:rsidRPr="0077454D" w14:paraId="50E21175"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6DA4504" w14:textId="77777777" w:rsidR="0077454D" w:rsidRPr="00F81AED" w:rsidRDefault="0077454D" w:rsidP="0077454D">
            <w:pPr>
              <w:spacing w:after="0"/>
              <w:jc w:val="both"/>
              <w:rPr>
                <w:rFonts w:cs="Arial"/>
                <w:b/>
                <w:bCs/>
                <w:szCs w:val="24"/>
              </w:rPr>
            </w:pPr>
            <w:r w:rsidRPr="00F81AED">
              <w:rPr>
                <w:rFonts w:eastAsia="Arial" w:cs="Arial"/>
                <w:b/>
                <w:bCs/>
                <w:color w:val="000000"/>
                <w:szCs w:val="24"/>
              </w:rPr>
              <w:t>Actores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E968E68" w14:textId="77777777" w:rsidR="0077454D" w:rsidRPr="0077454D" w:rsidRDefault="0077454D" w:rsidP="0077454D">
            <w:pPr>
              <w:spacing w:after="0"/>
              <w:jc w:val="both"/>
              <w:rPr>
                <w:rFonts w:cs="Arial"/>
                <w:szCs w:val="24"/>
              </w:rPr>
            </w:pPr>
            <w:r w:rsidRPr="0077454D">
              <w:rPr>
                <w:rFonts w:eastAsia="Arial" w:cs="Arial"/>
                <w:color w:val="000000"/>
                <w:szCs w:val="24"/>
              </w:rPr>
              <w:t>Contador</w:t>
            </w:r>
          </w:p>
        </w:tc>
      </w:tr>
      <w:tr w:rsidR="0077454D" w:rsidRPr="0077454D" w14:paraId="1E220FBF"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BC4A201" w14:textId="77777777" w:rsidR="0077454D" w:rsidRPr="00F81AED" w:rsidRDefault="0077454D" w:rsidP="0077454D">
            <w:pPr>
              <w:spacing w:after="0"/>
              <w:jc w:val="both"/>
              <w:rPr>
                <w:rFonts w:cs="Arial"/>
                <w:b/>
                <w:bCs/>
                <w:szCs w:val="24"/>
              </w:rPr>
            </w:pPr>
            <w:r w:rsidRPr="00F81AED">
              <w:rPr>
                <w:rFonts w:eastAsia="Arial" w:cs="Arial"/>
                <w:b/>
                <w:bCs/>
                <w:color w:val="000000"/>
                <w:szCs w:val="24"/>
              </w:rPr>
              <w:t>Tipo</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187B471"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4CE05D2D"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BC2CACF"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Referencias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AEB386D" w14:textId="77777777" w:rsidR="0077454D" w:rsidRPr="0077454D" w:rsidRDefault="0077454D" w:rsidP="0077454D">
            <w:pPr>
              <w:spacing w:after="0"/>
              <w:jc w:val="both"/>
              <w:rPr>
                <w:rFonts w:cs="Arial"/>
                <w:szCs w:val="24"/>
              </w:rPr>
            </w:pPr>
            <w:r w:rsidRPr="0077454D">
              <w:rPr>
                <w:rFonts w:eastAsia="Arial" w:cs="Arial"/>
                <w:color w:val="000000"/>
                <w:szCs w:val="24"/>
              </w:rPr>
              <w:t>RF 1.5 Consolidación y cierre contable mensual. Casos relacionados: Seleccionar proyecto y periodo mensual, Validar periodo de cierre, Consolidar gastos de bodega y avances de obra, Confirmar cierre mensual, Bloquear edición de registros cerrados, Generar hash de integridad, Guardar cierre mensual, Detener cierre por transacciones pendientes, Rechazar cierre por periodo futuro.</w:t>
            </w:r>
          </w:p>
        </w:tc>
      </w:tr>
      <w:tr w:rsidR="0077454D" w:rsidRPr="0077454D" w14:paraId="5D8EAE6D"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6636E4C"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Precondición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F8B497A" w14:textId="77777777" w:rsidR="0077454D" w:rsidRPr="0077454D" w:rsidRDefault="0077454D" w:rsidP="0077454D">
            <w:pPr>
              <w:spacing w:after="0"/>
              <w:jc w:val="both"/>
              <w:rPr>
                <w:rFonts w:cs="Arial"/>
                <w:szCs w:val="24"/>
              </w:rPr>
            </w:pPr>
            <w:r w:rsidRPr="0077454D">
              <w:rPr>
                <w:rFonts w:eastAsia="Arial" w:cs="Arial"/>
                <w:color w:val="000000"/>
                <w:szCs w:val="24"/>
              </w:rPr>
              <w:t>El Contador debe haber iniciado sesión y tener acceso al módulo contable. El proyecto debe estar activo y la información del periodo debe existir en el sistema.</w:t>
            </w:r>
          </w:p>
        </w:tc>
      </w:tr>
      <w:tr w:rsidR="0077454D" w:rsidRPr="0077454D" w14:paraId="0F43EB13"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5C67506"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Postcondición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9843075" w14:textId="77777777" w:rsidR="0077454D" w:rsidRPr="0077454D" w:rsidRDefault="0077454D" w:rsidP="0077454D">
            <w:pPr>
              <w:spacing w:after="0"/>
              <w:jc w:val="both"/>
              <w:rPr>
                <w:rFonts w:cs="Arial"/>
                <w:szCs w:val="24"/>
              </w:rPr>
            </w:pPr>
            <w:r w:rsidRPr="0077454D">
              <w:rPr>
                <w:rFonts w:eastAsia="Arial" w:cs="Arial"/>
                <w:color w:val="000000"/>
                <w:szCs w:val="24"/>
              </w:rPr>
              <w:t>El periodo mensual queda cerrado para el proyecto, los registros del periodo cambian a estado cerrado, se bloquea su edición y se genera el hash de integridad correspondiente. Si hay pendientes o el periodo es futuro, el cierre no se ejecuta.</w:t>
            </w:r>
          </w:p>
        </w:tc>
      </w:tr>
      <w:tr w:rsidR="0077454D" w:rsidRPr="0077454D" w14:paraId="5DBC7A3B"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B9DE0F7" w14:textId="77777777" w:rsidR="0077454D" w:rsidRPr="00F81AED" w:rsidRDefault="0077454D" w:rsidP="0077454D">
            <w:pPr>
              <w:spacing w:after="0"/>
              <w:jc w:val="both"/>
              <w:rPr>
                <w:rFonts w:cs="Arial"/>
                <w:b/>
                <w:bCs/>
                <w:szCs w:val="24"/>
              </w:rPr>
            </w:pPr>
            <w:r w:rsidRPr="00F81AED">
              <w:rPr>
                <w:rFonts w:eastAsia="Arial" w:cs="Arial"/>
                <w:b/>
                <w:bCs/>
                <w:color w:val="000000"/>
                <w:szCs w:val="24"/>
              </w:rPr>
              <w:t>Descripción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2CC2BE3" w14:textId="77777777" w:rsidR="0077454D" w:rsidRPr="0077454D" w:rsidRDefault="0077454D" w:rsidP="0077454D">
            <w:pPr>
              <w:spacing w:after="0"/>
              <w:jc w:val="both"/>
              <w:rPr>
                <w:rFonts w:cs="Arial"/>
                <w:szCs w:val="24"/>
              </w:rPr>
            </w:pPr>
            <w:r w:rsidRPr="0077454D">
              <w:rPr>
                <w:rFonts w:eastAsia="Arial" w:cs="Arial"/>
                <w:color w:val="000000"/>
                <w:szCs w:val="24"/>
              </w:rPr>
              <w:t>Permite al Contador cerrar contablemente un mes por proyecto, consolidando los movimientos operativos, bloqueando la edición de registros cerrados y generando una huella de integridad para el cierre.</w:t>
            </w:r>
          </w:p>
        </w:tc>
      </w:tr>
      <w:tr w:rsidR="0077454D" w:rsidRPr="0077454D" w14:paraId="54D1C5CF"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2AA105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Resumen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1408F99" w14:textId="77777777" w:rsidR="0077454D" w:rsidRPr="0077454D" w:rsidRDefault="0077454D" w:rsidP="0077454D">
            <w:pPr>
              <w:spacing w:after="0"/>
              <w:jc w:val="both"/>
              <w:rPr>
                <w:rFonts w:cs="Arial"/>
                <w:szCs w:val="24"/>
              </w:rPr>
            </w:pPr>
            <w:r w:rsidRPr="0077454D">
              <w:rPr>
                <w:rFonts w:eastAsia="Arial" w:cs="Arial"/>
                <w:color w:val="000000"/>
                <w:szCs w:val="24"/>
              </w:rPr>
              <w:t>El Contador selecciona el proyecto y el periodo, el sistema valida el mes, consolida información de bodega y obra, el usuario confirma el cierre y el sistema cierra los registros y genera el hash de integridad.</w:t>
            </w:r>
          </w:p>
        </w:tc>
      </w:tr>
    </w:tbl>
    <w:p w14:paraId="0E9E7F54"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547"/>
      </w:tblGrid>
      <w:tr w:rsidR="0077454D" w:rsidRPr="0077454D" w14:paraId="0D304C16"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18766EB"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284486B"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54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7DB253C"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30BFE3BF"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0E3A0F1"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7A1F2D4" w14:textId="77777777" w:rsidR="0077454D" w:rsidRPr="0077454D" w:rsidRDefault="0077454D" w:rsidP="0077454D">
            <w:pPr>
              <w:spacing w:after="0"/>
              <w:jc w:val="both"/>
              <w:rPr>
                <w:rFonts w:cs="Arial"/>
                <w:szCs w:val="24"/>
              </w:rPr>
            </w:pPr>
            <w:r w:rsidRPr="0077454D">
              <w:rPr>
                <w:rFonts w:eastAsia="Arial" w:cs="Arial"/>
                <w:color w:val="000000"/>
                <w:szCs w:val="24"/>
              </w:rPr>
              <w:t>Contador</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AED681C" w14:textId="77777777" w:rsidR="0077454D" w:rsidRPr="0077454D" w:rsidRDefault="0077454D" w:rsidP="0077454D">
            <w:pPr>
              <w:spacing w:after="0"/>
              <w:jc w:val="both"/>
              <w:rPr>
                <w:rFonts w:cs="Arial"/>
                <w:szCs w:val="24"/>
              </w:rPr>
            </w:pPr>
            <w:r w:rsidRPr="0077454D">
              <w:rPr>
                <w:rFonts w:eastAsia="Arial" w:cs="Arial"/>
                <w:color w:val="000000"/>
                <w:szCs w:val="24"/>
              </w:rPr>
              <w:t>Accede al módulo de cierre contable y selecciona el proyecto y el periodo mensual.</w:t>
            </w:r>
          </w:p>
        </w:tc>
      </w:tr>
      <w:tr w:rsidR="0077454D" w:rsidRPr="0077454D" w14:paraId="585A95EA"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C90EDAE"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EFAF723"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CE7EC22" w14:textId="77777777" w:rsidR="0077454D" w:rsidRPr="0077454D" w:rsidRDefault="0077454D" w:rsidP="0077454D">
            <w:pPr>
              <w:spacing w:after="0"/>
              <w:jc w:val="both"/>
              <w:rPr>
                <w:rFonts w:cs="Arial"/>
                <w:szCs w:val="24"/>
              </w:rPr>
            </w:pPr>
            <w:r w:rsidRPr="0077454D">
              <w:rPr>
                <w:rFonts w:eastAsia="Arial" w:cs="Arial"/>
                <w:color w:val="000000"/>
                <w:szCs w:val="24"/>
              </w:rPr>
              <w:t>Valida que el periodo seleccionado no sea futuro.</w:t>
            </w:r>
          </w:p>
        </w:tc>
      </w:tr>
      <w:tr w:rsidR="0077454D" w:rsidRPr="0077454D" w14:paraId="5181A826"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6360960" w14:textId="77777777" w:rsidR="0077454D" w:rsidRPr="0077454D" w:rsidRDefault="0077454D" w:rsidP="0077454D">
            <w:pPr>
              <w:spacing w:after="0"/>
              <w:jc w:val="both"/>
              <w:rPr>
                <w:rFonts w:cs="Arial"/>
                <w:szCs w:val="24"/>
              </w:rPr>
            </w:pPr>
            <w:r w:rsidRPr="0077454D">
              <w:rPr>
                <w:rFonts w:eastAsia="Arial" w:cs="Arial"/>
                <w:color w:val="000000"/>
                <w:szCs w:val="24"/>
              </w:rPr>
              <w:lastRenderedPageBreak/>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21279C7"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9D668DD" w14:textId="77777777" w:rsidR="0077454D" w:rsidRPr="0077454D" w:rsidRDefault="0077454D" w:rsidP="0077454D">
            <w:pPr>
              <w:spacing w:after="0"/>
              <w:jc w:val="both"/>
              <w:rPr>
                <w:rFonts w:cs="Arial"/>
                <w:szCs w:val="24"/>
              </w:rPr>
            </w:pPr>
            <w:r w:rsidRPr="0077454D">
              <w:rPr>
                <w:rFonts w:eastAsia="Arial" w:cs="Arial"/>
                <w:color w:val="000000"/>
                <w:szCs w:val="24"/>
              </w:rPr>
              <w:t>Consolida los gastos de bodega y los avances de obra del periodo.</w:t>
            </w:r>
          </w:p>
        </w:tc>
      </w:tr>
      <w:tr w:rsidR="0077454D" w:rsidRPr="0077454D" w14:paraId="1F0600FF"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61C9DAE"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2DA2149" w14:textId="77777777" w:rsidR="0077454D" w:rsidRPr="0077454D" w:rsidRDefault="0077454D" w:rsidP="0077454D">
            <w:pPr>
              <w:spacing w:after="0"/>
              <w:jc w:val="both"/>
              <w:rPr>
                <w:rFonts w:cs="Arial"/>
                <w:szCs w:val="24"/>
              </w:rPr>
            </w:pPr>
            <w:r w:rsidRPr="0077454D">
              <w:rPr>
                <w:rFonts w:eastAsia="Arial" w:cs="Arial"/>
                <w:color w:val="000000"/>
                <w:szCs w:val="24"/>
              </w:rPr>
              <w:t>Contador</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53BB7C6" w14:textId="77777777" w:rsidR="0077454D" w:rsidRPr="0077454D" w:rsidRDefault="0077454D" w:rsidP="0077454D">
            <w:pPr>
              <w:spacing w:after="0"/>
              <w:jc w:val="both"/>
              <w:rPr>
                <w:rFonts w:cs="Arial"/>
                <w:szCs w:val="24"/>
              </w:rPr>
            </w:pPr>
            <w:r w:rsidRPr="0077454D">
              <w:rPr>
                <w:rFonts w:eastAsia="Arial" w:cs="Arial"/>
                <w:color w:val="000000"/>
                <w:szCs w:val="24"/>
              </w:rPr>
              <w:t>Revisa la información consolidada y confirma la acción "Cerrar Mes".</w:t>
            </w:r>
          </w:p>
        </w:tc>
      </w:tr>
      <w:tr w:rsidR="0077454D" w:rsidRPr="0077454D" w14:paraId="658CB8A3"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460F6DA"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6EAD638"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A29180F" w14:textId="77777777" w:rsidR="0077454D" w:rsidRPr="0077454D" w:rsidRDefault="0077454D" w:rsidP="0077454D">
            <w:pPr>
              <w:spacing w:after="0"/>
              <w:jc w:val="both"/>
              <w:rPr>
                <w:rFonts w:cs="Arial"/>
                <w:szCs w:val="24"/>
              </w:rPr>
            </w:pPr>
            <w:r w:rsidRPr="0077454D">
              <w:rPr>
                <w:rFonts w:eastAsia="Arial" w:cs="Arial"/>
                <w:color w:val="000000"/>
                <w:szCs w:val="24"/>
              </w:rPr>
              <w:t>Cambia a estado "Cerrado" los registros relacionados al periodo del proyecto.</w:t>
            </w:r>
          </w:p>
        </w:tc>
      </w:tr>
      <w:tr w:rsidR="0077454D" w:rsidRPr="0077454D" w14:paraId="6A0B29B6"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294201A"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7A06BF2"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05A0F57" w14:textId="77777777" w:rsidR="0077454D" w:rsidRPr="0077454D" w:rsidRDefault="0077454D" w:rsidP="0077454D">
            <w:pPr>
              <w:spacing w:after="0"/>
              <w:jc w:val="both"/>
              <w:rPr>
                <w:rFonts w:cs="Arial"/>
                <w:szCs w:val="24"/>
              </w:rPr>
            </w:pPr>
            <w:r w:rsidRPr="0077454D">
              <w:rPr>
                <w:rFonts w:eastAsia="Arial" w:cs="Arial"/>
                <w:color w:val="000000"/>
                <w:szCs w:val="24"/>
              </w:rPr>
              <w:t>Bloquea la edición de los registros cerrados.</w:t>
            </w:r>
          </w:p>
        </w:tc>
      </w:tr>
      <w:tr w:rsidR="0077454D" w:rsidRPr="0077454D" w14:paraId="0587807B"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94C124B"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66A5A9"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AEDF2C7" w14:textId="77777777" w:rsidR="0077454D" w:rsidRPr="0077454D" w:rsidRDefault="0077454D" w:rsidP="0077454D">
            <w:pPr>
              <w:spacing w:after="0"/>
              <w:jc w:val="both"/>
              <w:rPr>
                <w:rFonts w:cs="Arial"/>
                <w:szCs w:val="24"/>
              </w:rPr>
            </w:pPr>
            <w:r w:rsidRPr="0077454D">
              <w:rPr>
                <w:rFonts w:eastAsia="Arial" w:cs="Arial"/>
                <w:color w:val="000000"/>
                <w:szCs w:val="24"/>
              </w:rPr>
              <w:t>Genera el hash de integridad del cierre.</w:t>
            </w:r>
          </w:p>
        </w:tc>
      </w:tr>
      <w:tr w:rsidR="0077454D" w:rsidRPr="0077454D" w14:paraId="3B1A6CE4"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A58AD66" w14:textId="77777777" w:rsidR="0077454D" w:rsidRPr="0077454D" w:rsidRDefault="0077454D" w:rsidP="0077454D">
            <w:pPr>
              <w:spacing w:after="0"/>
              <w:jc w:val="both"/>
              <w:rPr>
                <w:rFonts w:cs="Arial"/>
                <w:szCs w:val="24"/>
              </w:rPr>
            </w:pPr>
            <w:r w:rsidRPr="0077454D">
              <w:rPr>
                <w:rFonts w:eastAsia="Arial" w:cs="Arial"/>
                <w:color w:val="000000"/>
                <w:szCs w:val="24"/>
              </w:rPr>
              <w:t>8</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700FD2A"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BFD2FA9" w14:textId="77777777" w:rsidR="0077454D" w:rsidRPr="0077454D" w:rsidRDefault="0077454D" w:rsidP="0077454D">
            <w:pPr>
              <w:spacing w:after="0"/>
              <w:jc w:val="both"/>
              <w:rPr>
                <w:rFonts w:cs="Arial"/>
                <w:szCs w:val="24"/>
              </w:rPr>
            </w:pPr>
            <w:r w:rsidRPr="0077454D">
              <w:rPr>
                <w:rFonts w:eastAsia="Arial" w:cs="Arial"/>
                <w:color w:val="000000"/>
                <w:szCs w:val="24"/>
              </w:rPr>
              <w:t>Guarda el cierre mensual y confirma el proceso al usuario.</w:t>
            </w:r>
          </w:p>
        </w:tc>
      </w:tr>
    </w:tbl>
    <w:p w14:paraId="7FD04276"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0" w:type="auto"/>
        <w:tblLayout w:type="fixed"/>
        <w:tblLook w:val="04A0" w:firstRow="1" w:lastRow="0" w:firstColumn="1" w:lastColumn="0" w:noHBand="0" w:noVBand="1"/>
      </w:tblPr>
      <w:tblGrid>
        <w:gridCol w:w="794"/>
        <w:gridCol w:w="7985"/>
      </w:tblGrid>
      <w:tr w:rsidR="0077454D" w:rsidRPr="0077454D" w14:paraId="27E25BA0"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392AEB0"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98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D447FA9"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530B4B97"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1E1CBD0" w14:textId="77777777" w:rsidR="0077454D" w:rsidRPr="0077454D" w:rsidRDefault="0077454D" w:rsidP="0077454D">
            <w:pPr>
              <w:spacing w:after="0"/>
              <w:jc w:val="both"/>
              <w:rPr>
                <w:rFonts w:cs="Arial"/>
                <w:szCs w:val="24"/>
              </w:rPr>
            </w:pPr>
            <w:r w:rsidRPr="0077454D">
              <w:rPr>
                <w:rFonts w:eastAsia="Arial" w:cs="Arial"/>
                <w:color w:val="000000"/>
                <w:szCs w:val="24"/>
              </w:rPr>
              <w:t>2A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54B75D" w14:textId="77777777" w:rsidR="0077454D" w:rsidRPr="0077454D" w:rsidRDefault="0077454D" w:rsidP="0077454D">
            <w:pPr>
              <w:spacing w:after="0"/>
              <w:jc w:val="both"/>
              <w:rPr>
                <w:rFonts w:cs="Arial"/>
                <w:szCs w:val="24"/>
              </w:rPr>
            </w:pPr>
            <w:r w:rsidRPr="0077454D">
              <w:rPr>
                <w:rFonts w:eastAsia="Arial" w:cs="Arial"/>
                <w:color w:val="000000"/>
                <w:szCs w:val="24"/>
              </w:rPr>
              <w:t>Si el periodo seleccionado es futuro, el sistema rechaza la operación e informa que no es posible cerrar un periodo no transcurrido.</w:t>
            </w:r>
          </w:p>
        </w:tc>
      </w:tr>
      <w:tr w:rsidR="0077454D" w:rsidRPr="0077454D" w14:paraId="059BB5BC"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35FD3C4" w14:textId="77777777" w:rsidR="0077454D" w:rsidRPr="0077454D" w:rsidRDefault="0077454D" w:rsidP="0077454D">
            <w:pPr>
              <w:spacing w:after="0"/>
              <w:jc w:val="both"/>
              <w:rPr>
                <w:rFonts w:cs="Arial"/>
                <w:szCs w:val="24"/>
              </w:rPr>
            </w:pPr>
            <w:r w:rsidRPr="0077454D">
              <w:rPr>
                <w:rFonts w:eastAsia="Arial" w:cs="Arial"/>
                <w:color w:val="000000"/>
                <w:szCs w:val="24"/>
              </w:rPr>
              <w:t>3A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4C0655" w14:textId="77777777" w:rsidR="0077454D" w:rsidRPr="0077454D" w:rsidRDefault="0077454D" w:rsidP="0077454D">
            <w:pPr>
              <w:spacing w:after="0"/>
              <w:jc w:val="both"/>
              <w:rPr>
                <w:rFonts w:cs="Arial"/>
                <w:szCs w:val="24"/>
              </w:rPr>
            </w:pPr>
            <w:r w:rsidRPr="0077454D">
              <w:rPr>
                <w:rFonts w:eastAsia="Arial" w:cs="Arial"/>
                <w:color w:val="000000"/>
                <w:szCs w:val="24"/>
              </w:rPr>
              <w:t>Si existen transacciones en estado "Pendiente" dentro del periodo, el sistema detiene el cierre y lista los documentos o registros por resolver.</w:t>
            </w:r>
          </w:p>
        </w:tc>
      </w:tr>
      <w:tr w:rsidR="0077454D" w:rsidRPr="0077454D" w14:paraId="53F12AA4"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197B262" w14:textId="77777777" w:rsidR="0077454D" w:rsidRPr="0077454D" w:rsidRDefault="0077454D" w:rsidP="0077454D">
            <w:pPr>
              <w:spacing w:after="0"/>
              <w:jc w:val="both"/>
              <w:rPr>
                <w:rFonts w:cs="Arial"/>
                <w:szCs w:val="24"/>
              </w:rPr>
            </w:pPr>
            <w:r w:rsidRPr="0077454D">
              <w:rPr>
                <w:rFonts w:eastAsia="Arial" w:cs="Arial"/>
                <w:color w:val="000000"/>
                <w:szCs w:val="24"/>
              </w:rPr>
              <w:t>8A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3A31F35" w14:textId="77777777" w:rsidR="0077454D" w:rsidRPr="0077454D" w:rsidRDefault="0077454D" w:rsidP="0077454D">
            <w:pPr>
              <w:spacing w:after="0"/>
              <w:jc w:val="both"/>
              <w:rPr>
                <w:rFonts w:cs="Arial"/>
                <w:szCs w:val="24"/>
              </w:rPr>
            </w:pPr>
            <w:r w:rsidRPr="0077454D">
              <w:rPr>
                <w:rFonts w:eastAsia="Arial" w:cs="Arial"/>
                <w:color w:val="000000"/>
                <w:szCs w:val="24"/>
              </w:rPr>
              <w:t>Si ocurre un fallo durante el guardado del cierre, el sistema revierte la operación y mantiene los registros en su estado anterior.</w:t>
            </w:r>
          </w:p>
        </w:tc>
      </w:tr>
    </w:tbl>
    <w:p w14:paraId="69C907E4" w14:textId="77777777" w:rsidR="00F81AED" w:rsidRDefault="00F81AED" w:rsidP="0077454D">
      <w:pPr>
        <w:keepNext/>
        <w:spacing w:before="40" w:after="100"/>
        <w:jc w:val="both"/>
        <w:rPr>
          <w:rFonts w:eastAsia="Arial" w:cs="Arial"/>
          <w:b/>
          <w:color w:val="1F4E78"/>
          <w:szCs w:val="24"/>
        </w:rPr>
      </w:pPr>
    </w:p>
    <w:p w14:paraId="65FDAF1E" w14:textId="77777777" w:rsidR="0077454D" w:rsidRPr="0077454D" w:rsidRDefault="0077454D" w:rsidP="00F81AED">
      <w:pPr>
        <w:pStyle w:val="Ttulo2"/>
        <w:rPr>
          <w:rFonts w:cs="Arial"/>
          <w:szCs w:val="24"/>
        </w:rPr>
      </w:pPr>
      <w:bookmarkStart w:id="25" w:name="_Toc226287697"/>
      <w:r w:rsidRPr="0077454D">
        <w:rPr>
          <w:rFonts w:eastAsia="Arial"/>
        </w:rPr>
        <w:t>[Caso de Uso Nro. 6: Exportación de planilla mensual en PDF]</w:t>
      </w:r>
      <w:bookmarkEnd w:id="25"/>
    </w:p>
    <w:tbl>
      <w:tblPr>
        <w:tblW w:w="0" w:type="auto"/>
        <w:tblLayout w:type="fixed"/>
        <w:tblLook w:val="04A0" w:firstRow="1" w:lastRow="0" w:firstColumn="1" w:lastColumn="0" w:noHBand="0" w:noVBand="1"/>
      </w:tblPr>
      <w:tblGrid>
        <w:gridCol w:w="1975"/>
        <w:gridCol w:w="4252"/>
        <w:gridCol w:w="1701"/>
        <w:gridCol w:w="851"/>
      </w:tblGrid>
      <w:tr w:rsidR="0077454D" w:rsidRPr="00F81AED" w14:paraId="5A2AE370"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033EE0F" w14:textId="77777777" w:rsidR="0077454D" w:rsidRPr="00F81AED" w:rsidRDefault="0077454D" w:rsidP="0077454D">
            <w:pPr>
              <w:spacing w:after="0"/>
              <w:jc w:val="both"/>
              <w:rPr>
                <w:rFonts w:cs="Arial"/>
                <w:b/>
                <w:bCs/>
                <w:szCs w:val="24"/>
              </w:rPr>
            </w:pPr>
            <w:r w:rsidRPr="00F81AED">
              <w:rPr>
                <w:rFonts w:eastAsia="Arial" w:cs="Arial"/>
                <w:b/>
                <w:bCs/>
                <w:color w:val="000000"/>
                <w:szCs w:val="24"/>
              </w:rPr>
              <w:t>Caso de Uso</w:t>
            </w:r>
          </w:p>
        </w:tc>
        <w:tc>
          <w:tcPr>
            <w:tcW w:w="425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3409F52" w14:textId="77777777" w:rsidR="0077454D" w:rsidRPr="0077454D" w:rsidRDefault="0077454D" w:rsidP="0077454D">
            <w:pPr>
              <w:spacing w:after="0"/>
              <w:jc w:val="both"/>
              <w:rPr>
                <w:rFonts w:cs="Arial"/>
                <w:szCs w:val="24"/>
              </w:rPr>
            </w:pPr>
            <w:r w:rsidRPr="0077454D">
              <w:rPr>
                <w:rFonts w:eastAsia="Arial" w:cs="Arial"/>
                <w:color w:val="000000"/>
                <w:szCs w:val="24"/>
              </w:rPr>
              <w:t>Exportación de planilla mensual en PDF</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12CFFE2"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851"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613495" w14:textId="77777777" w:rsidR="0077454D" w:rsidRPr="00F81AED" w:rsidRDefault="0077454D" w:rsidP="0077454D">
            <w:pPr>
              <w:spacing w:after="0"/>
              <w:jc w:val="both"/>
              <w:rPr>
                <w:rFonts w:cs="Arial"/>
                <w:sz w:val="22"/>
              </w:rPr>
            </w:pPr>
            <w:r w:rsidRPr="00F81AED">
              <w:rPr>
                <w:rFonts w:eastAsia="Arial" w:cs="Arial"/>
                <w:b/>
                <w:color w:val="000000"/>
                <w:sz w:val="22"/>
              </w:rPr>
              <w:t>CU-06</w:t>
            </w:r>
          </w:p>
        </w:tc>
      </w:tr>
      <w:tr w:rsidR="0077454D" w:rsidRPr="0077454D" w14:paraId="2E57C787"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A641914" w14:textId="77777777" w:rsidR="0077454D" w:rsidRPr="00F81AED" w:rsidRDefault="0077454D" w:rsidP="0077454D">
            <w:pPr>
              <w:spacing w:after="0"/>
              <w:jc w:val="both"/>
              <w:rPr>
                <w:rFonts w:cs="Arial"/>
                <w:b/>
                <w:bCs/>
                <w:szCs w:val="24"/>
              </w:rPr>
            </w:pPr>
            <w:r w:rsidRPr="00F81AED">
              <w:rPr>
                <w:rFonts w:eastAsia="Arial" w:cs="Arial"/>
                <w:b/>
                <w:bCs/>
                <w:color w:val="000000"/>
                <w:szCs w:val="24"/>
              </w:rPr>
              <w:t>Actores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D22E27E" w14:textId="77777777" w:rsidR="0077454D" w:rsidRPr="0077454D" w:rsidRDefault="0077454D" w:rsidP="0077454D">
            <w:pPr>
              <w:spacing w:after="0"/>
              <w:jc w:val="both"/>
              <w:rPr>
                <w:rFonts w:cs="Arial"/>
                <w:szCs w:val="24"/>
              </w:rPr>
            </w:pPr>
            <w:r w:rsidRPr="0077454D">
              <w:rPr>
                <w:rFonts w:eastAsia="Arial" w:cs="Arial"/>
                <w:color w:val="000000"/>
                <w:szCs w:val="24"/>
              </w:rPr>
              <w:t>Contador; Presidente (Gerente)</w:t>
            </w:r>
          </w:p>
        </w:tc>
      </w:tr>
      <w:tr w:rsidR="0077454D" w:rsidRPr="0077454D" w14:paraId="5D23299F"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88E5204" w14:textId="77777777" w:rsidR="0077454D" w:rsidRPr="00F81AED" w:rsidRDefault="0077454D" w:rsidP="0077454D">
            <w:pPr>
              <w:spacing w:after="0"/>
              <w:jc w:val="both"/>
              <w:rPr>
                <w:rFonts w:cs="Arial"/>
                <w:b/>
                <w:bCs/>
                <w:szCs w:val="24"/>
              </w:rPr>
            </w:pPr>
            <w:r w:rsidRPr="00F81AED">
              <w:rPr>
                <w:rFonts w:eastAsia="Arial" w:cs="Arial"/>
                <w:b/>
                <w:bCs/>
                <w:color w:val="000000"/>
                <w:szCs w:val="24"/>
              </w:rPr>
              <w:t>Tipo</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ED6AB4"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4696A7B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900956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Referencias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66F4AD6" w14:textId="77777777" w:rsidR="0077454D" w:rsidRPr="0077454D" w:rsidRDefault="0077454D" w:rsidP="0077454D">
            <w:pPr>
              <w:spacing w:after="0"/>
              <w:jc w:val="both"/>
              <w:rPr>
                <w:rFonts w:cs="Arial"/>
                <w:szCs w:val="24"/>
              </w:rPr>
            </w:pPr>
            <w:r w:rsidRPr="0077454D">
              <w:rPr>
                <w:rFonts w:eastAsia="Arial" w:cs="Arial"/>
                <w:color w:val="000000"/>
                <w:szCs w:val="24"/>
              </w:rPr>
              <w:t>RF 1.6 Exportación de planilla mensual en PDF. Casos relacionados: Exportar planilla mensual en PDF, Validar período cerrado, Generar documento PDF, Consultar planilla mensual.</w:t>
            </w:r>
          </w:p>
        </w:tc>
      </w:tr>
      <w:tr w:rsidR="0077454D" w:rsidRPr="0077454D" w14:paraId="7400711C"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CAE001D" w14:textId="77777777" w:rsidR="0077454D" w:rsidRPr="00F81AED" w:rsidRDefault="0077454D" w:rsidP="0077454D">
            <w:pPr>
              <w:spacing w:after="0"/>
              <w:jc w:val="both"/>
              <w:rPr>
                <w:rFonts w:cs="Arial"/>
                <w:b/>
                <w:bCs/>
                <w:szCs w:val="24"/>
              </w:rPr>
            </w:pPr>
            <w:r w:rsidRPr="00F81AED">
              <w:rPr>
                <w:rFonts w:eastAsia="Arial" w:cs="Arial"/>
                <w:b/>
                <w:bCs/>
                <w:color w:val="000000"/>
                <w:szCs w:val="24"/>
              </w:rPr>
              <w:lastRenderedPageBreak/>
              <w:t>Precondición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A471513" w14:textId="77777777" w:rsidR="0077454D" w:rsidRPr="0077454D" w:rsidRDefault="0077454D" w:rsidP="0077454D">
            <w:pPr>
              <w:spacing w:after="0"/>
              <w:jc w:val="both"/>
              <w:rPr>
                <w:rFonts w:cs="Arial"/>
                <w:szCs w:val="24"/>
              </w:rPr>
            </w:pPr>
            <w:r w:rsidRPr="0077454D">
              <w:rPr>
                <w:rFonts w:eastAsia="Arial" w:cs="Arial"/>
                <w:color w:val="000000"/>
                <w:szCs w:val="24"/>
              </w:rPr>
              <w:t>El usuario debe tener acceso al módulo de planillas y cobro. Debe existir una planilla mensual asociada al proyecto y el periodo debe encontrarse en estado "Cerrado" para permitir la exportación.</w:t>
            </w:r>
          </w:p>
        </w:tc>
      </w:tr>
      <w:tr w:rsidR="0077454D" w:rsidRPr="0077454D" w14:paraId="5615DD89"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0003F0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Postcondición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47DB858" w14:textId="77777777" w:rsidR="0077454D" w:rsidRPr="0077454D" w:rsidRDefault="0077454D" w:rsidP="0077454D">
            <w:pPr>
              <w:spacing w:after="0"/>
              <w:jc w:val="both"/>
              <w:rPr>
                <w:rFonts w:cs="Arial"/>
                <w:szCs w:val="24"/>
              </w:rPr>
            </w:pPr>
            <w:r w:rsidRPr="0077454D">
              <w:rPr>
                <w:rFonts w:eastAsia="Arial" w:cs="Arial"/>
                <w:color w:val="000000"/>
                <w:szCs w:val="24"/>
              </w:rPr>
              <w:t>El sistema genera el documento PDF con el consolidado del avance físico, cálculos económicos y anexos fotográficos, y lo descarga o lo deja disponible para consulta si corresponde.</w:t>
            </w:r>
          </w:p>
        </w:tc>
      </w:tr>
      <w:tr w:rsidR="0077454D" w:rsidRPr="0077454D" w14:paraId="32A38116"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FE0BB3F" w14:textId="77777777" w:rsidR="0077454D" w:rsidRPr="00F81AED" w:rsidRDefault="0077454D" w:rsidP="0077454D">
            <w:pPr>
              <w:spacing w:after="0"/>
              <w:jc w:val="both"/>
              <w:rPr>
                <w:rFonts w:cs="Arial"/>
                <w:b/>
                <w:bCs/>
                <w:szCs w:val="24"/>
              </w:rPr>
            </w:pPr>
            <w:r w:rsidRPr="00F81AED">
              <w:rPr>
                <w:rFonts w:eastAsia="Arial" w:cs="Arial"/>
                <w:b/>
                <w:bCs/>
                <w:color w:val="000000"/>
                <w:szCs w:val="24"/>
              </w:rPr>
              <w:t>Descripción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B7C17A3" w14:textId="77777777" w:rsidR="0077454D" w:rsidRPr="0077454D" w:rsidRDefault="0077454D" w:rsidP="0077454D">
            <w:pPr>
              <w:spacing w:after="0"/>
              <w:jc w:val="both"/>
              <w:rPr>
                <w:rFonts w:cs="Arial"/>
                <w:szCs w:val="24"/>
              </w:rPr>
            </w:pPr>
            <w:r w:rsidRPr="0077454D">
              <w:rPr>
                <w:rFonts w:eastAsia="Arial" w:cs="Arial"/>
                <w:color w:val="000000"/>
                <w:szCs w:val="24"/>
              </w:rPr>
              <w:t>Permite al Contador o al Presidente consultar una planilla mensual cerrada y exportarla en formato PDF con la información consolidada del proyecto y sus evidencias de respaldo.</w:t>
            </w:r>
          </w:p>
        </w:tc>
      </w:tr>
      <w:tr w:rsidR="0077454D" w:rsidRPr="0077454D" w14:paraId="385A7CA8"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59BFDA9"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Resumen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C5F1FFA" w14:textId="77777777" w:rsidR="0077454D" w:rsidRPr="0077454D" w:rsidRDefault="0077454D" w:rsidP="0077454D">
            <w:pPr>
              <w:spacing w:after="0"/>
              <w:jc w:val="both"/>
              <w:rPr>
                <w:rFonts w:cs="Arial"/>
                <w:szCs w:val="24"/>
              </w:rPr>
            </w:pPr>
            <w:r w:rsidRPr="0077454D">
              <w:rPr>
                <w:rFonts w:eastAsia="Arial" w:cs="Arial"/>
                <w:color w:val="000000"/>
                <w:szCs w:val="24"/>
              </w:rPr>
              <w:t>El usuario selecciona proyecto y planilla mensual, el sistema valida que el periodo esté cerrado, genera el documento PDF con el contenido consolidado y lo entrega al usuario para descarga o consulta.</w:t>
            </w:r>
          </w:p>
        </w:tc>
      </w:tr>
    </w:tbl>
    <w:p w14:paraId="026D13C6"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547"/>
      </w:tblGrid>
      <w:tr w:rsidR="0077454D" w:rsidRPr="0077454D" w14:paraId="0455007C" w14:textId="77777777" w:rsidTr="00F81AE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D9C4522"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F14F7A7"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54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26DAB64"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0413CC87"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C0050C4"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3274020" w14:textId="77777777" w:rsidR="0077454D" w:rsidRPr="0077454D" w:rsidRDefault="0077454D" w:rsidP="0077454D">
            <w:pPr>
              <w:spacing w:after="0"/>
              <w:jc w:val="both"/>
              <w:rPr>
                <w:rFonts w:cs="Arial"/>
                <w:szCs w:val="24"/>
              </w:rPr>
            </w:pPr>
            <w:r w:rsidRPr="0077454D">
              <w:rPr>
                <w:rFonts w:eastAsia="Arial" w:cs="Arial"/>
                <w:color w:val="000000"/>
                <w:szCs w:val="24"/>
              </w:rPr>
              <w:t>Contador / Presidente (Gerente)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3D3EC0F" w14:textId="77777777" w:rsidR="0077454D" w:rsidRPr="0077454D" w:rsidRDefault="0077454D" w:rsidP="0077454D">
            <w:pPr>
              <w:spacing w:after="0"/>
              <w:jc w:val="both"/>
              <w:rPr>
                <w:rFonts w:cs="Arial"/>
                <w:szCs w:val="24"/>
              </w:rPr>
            </w:pPr>
            <w:r w:rsidRPr="0077454D">
              <w:rPr>
                <w:rFonts w:eastAsia="Arial" w:cs="Arial"/>
                <w:color w:val="000000"/>
                <w:szCs w:val="24"/>
              </w:rPr>
              <w:t>Accede al módulo de planillas y cobro.</w:t>
            </w:r>
          </w:p>
        </w:tc>
      </w:tr>
      <w:tr w:rsidR="0077454D" w:rsidRPr="0077454D" w14:paraId="2613C7F1"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99F8B1"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BE640C4" w14:textId="77777777" w:rsidR="0077454D" w:rsidRPr="0077454D" w:rsidRDefault="0077454D" w:rsidP="0077454D">
            <w:pPr>
              <w:spacing w:after="0"/>
              <w:jc w:val="both"/>
              <w:rPr>
                <w:rFonts w:cs="Arial"/>
                <w:szCs w:val="24"/>
              </w:rPr>
            </w:pPr>
            <w:r w:rsidRPr="0077454D">
              <w:rPr>
                <w:rFonts w:eastAsia="Arial" w:cs="Arial"/>
                <w:color w:val="000000"/>
                <w:szCs w:val="24"/>
              </w:rPr>
              <w:t>Contador / Presidente (Gerente)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B4F8E53" w14:textId="77777777" w:rsidR="0077454D" w:rsidRPr="0077454D" w:rsidRDefault="0077454D" w:rsidP="0077454D">
            <w:pPr>
              <w:spacing w:after="0"/>
              <w:jc w:val="both"/>
              <w:rPr>
                <w:rFonts w:cs="Arial"/>
                <w:szCs w:val="24"/>
              </w:rPr>
            </w:pPr>
            <w:r w:rsidRPr="0077454D">
              <w:rPr>
                <w:rFonts w:eastAsia="Arial" w:cs="Arial"/>
                <w:color w:val="000000"/>
                <w:szCs w:val="24"/>
              </w:rPr>
              <w:t>Consulta la planilla mensual del proyecto.</w:t>
            </w:r>
          </w:p>
        </w:tc>
      </w:tr>
      <w:tr w:rsidR="0077454D" w:rsidRPr="0077454D" w14:paraId="34BF519E"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FEA2E75"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6052A67" w14:textId="77777777" w:rsidR="0077454D" w:rsidRPr="0077454D" w:rsidRDefault="0077454D" w:rsidP="0077454D">
            <w:pPr>
              <w:spacing w:after="0"/>
              <w:jc w:val="both"/>
              <w:rPr>
                <w:rFonts w:cs="Arial"/>
                <w:szCs w:val="24"/>
              </w:rPr>
            </w:pPr>
            <w:r w:rsidRPr="0077454D">
              <w:rPr>
                <w:rFonts w:eastAsia="Arial" w:cs="Arial"/>
                <w:color w:val="000000"/>
                <w:szCs w:val="24"/>
              </w:rPr>
              <w:t>Contador / Presidente (Gerente)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F387A78" w14:textId="77777777" w:rsidR="0077454D" w:rsidRPr="0077454D" w:rsidRDefault="0077454D" w:rsidP="0077454D">
            <w:pPr>
              <w:spacing w:after="0"/>
              <w:jc w:val="both"/>
              <w:rPr>
                <w:rFonts w:cs="Arial"/>
                <w:szCs w:val="24"/>
              </w:rPr>
            </w:pPr>
            <w:r w:rsidRPr="0077454D">
              <w:rPr>
                <w:rFonts w:eastAsia="Arial" w:cs="Arial"/>
                <w:color w:val="000000"/>
                <w:szCs w:val="24"/>
              </w:rPr>
              <w:t>Selecciona la opción "Exportar PDF".</w:t>
            </w:r>
          </w:p>
        </w:tc>
      </w:tr>
      <w:tr w:rsidR="0077454D" w:rsidRPr="0077454D" w14:paraId="40F36E8B"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AAAF656"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BB91635"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95EEB6" w14:textId="77777777" w:rsidR="0077454D" w:rsidRPr="0077454D" w:rsidRDefault="0077454D" w:rsidP="0077454D">
            <w:pPr>
              <w:spacing w:after="0"/>
              <w:jc w:val="both"/>
              <w:rPr>
                <w:rFonts w:cs="Arial"/>
                <w:szCs w:val="24"/>
              </w:rPr>
            </w:pPr>
            <w:r w:rsidRPr="0077454D">
              <w:rPr>
                <w:rFonts w:eastAsia="Arial" w:cs="Arial"/>
                <w:color w:val="000000"/>
                <w:szCs w:val="24"/>
              </w:rPr>
              <w:t>Valida que el periodo asociado a la planilla se encuentre en estado "Cerrado".</w:t>
            </w:r>
          </w:p>
        </w:tc>
      </w:tr>
      <w:tr w:rsidR="0077454D" w:rsidRPr="0077454D" w14:paraId="3B2CCAA0"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5E4ADB3"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0E898C0"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638C6BB" w14:textId="77777777" w:rsidR="0077454D" w:rsidRPr="0077454D" w:rsidRDefault="0077454D" w:rsidP="0077454D">
            <w:pPr>
              <w:spacing w:after="0"/>
              <w:jc w:val="both"/>
              <w:rPr>
                <w:rFonts w:cs="Arial"/>
                <w:szCs w:val="24"/>
              </w:rPr>
            </w:pPr>
            <w:r w:rsidRPr="0077454D">
              <w:rPr>
                <w:rFonts w:eastAsia="Arial" w:cs="Arial"/>
                <w:color w:val="000000"/>
                <w:szCs w:val="24"/>
              </w:rPr>
              <w:t>Compila la información de avance físico, cálculos económicos y anexos fotográficos.</w:t>
            </w:r>
          </w:p>
        </w:tc>
      </w:tr>
      <w:tr w:rsidR="0077454D" w:rsidRPr="0077454D" w14:paraId="0C0FA1DA"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0663C09"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D19EBEE"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67CC7F3" w14:textId="77777777" w:rsidR="0077454D" w:rsidRPr="0077454D" w:rsidRDefault="0077454D" w:rsidP="0077454D">
            <w:pPr>
              <w:spacing w:after="0"/>
              <w:jc w:val="both"/>
              <w:rPr>
                <w:rFonts w:cs="Arial"/>
                <w:szCs w:val="24"/>
              </w:rPr>
            </w:pPr>
            <w:r w:rsidRPr="0077454D">
              <w:rPr>
                <w:rFonts w:eastAsia="Arial" w:cs="Arial"/>
                <w:color w:val="000000"/>
                <w:szCs w:val="24"/>
              </w:rPr>
              <w:t>Genera el documento PDF.</w:t>
            </w:r>
          </w:p>
        </w:tc>
      </w:tr>
      <w:tr w:rsidR="0077454D" w:rsidRPr="0077454D" w14:paraId="776F8A70"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EC0E33D"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8DA7A18"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08AC9E1" w14:textId="77777777" w:rsidR="0077454D" w:rsidRPr="0077454D" w:rsidRDefault="0077454D" w:rsidP="0077454D">
            <w:pPr>
              <w:spacing w:after="0"/>
              <w:jc w:val="both"/>
              <w:rPr>
                <w:rFonts w:cs="Arial"/>
                <w:szCs w:val="24"/>
              </w:rPr>
            </w:pPr>
            <w:r w:rsidRPr="0077454D">
              <w:rPr>
                <w:rFonts w:eastAsia="Arial" w:cs="Arial"/>
                <w:color w:val="000000"/>
                <w:szCs w:val="24"/>
              </w:rPr>
              <w:t>Descarga el archivo en el navegador o lo deja disponible para consulta.</w:t>
            </w:r>
          </w:p>
        </w:tc>
      </w:tr>
    </w:tbl>
    <w:p w14:paraId="0D1ED264"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lastRenderedPageBreak/>
        <w:t>Cursos Alternos</w:t>
      </w:r>
    </w:p>
    <w:tbl>
      <w:tblPr>
        <w:tblW w:w="0" w:type="auto"/>
        <w:tblLayout w:type="fixed"/>
        <w:tblLook w:val="04A0" w:firstRow="1" w:lastRow="0" w:firstColumn="1" w:lastColumn="0" w:noHBand="0" w:noVBand="1"/>
      </w:tblPr>
      <w:tblGrid>
        <w:gridCol w:w="794"/>
        <w:gridCol w:w="7985"/>
      </w:tblGrid>
      <w:tr w:rsidR="0077454D" w:rsidRPr="0077454D" w14:paraId="52BB7FE6" w14:textId="77777777" w:rsidTr="00F81AE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27A08C9"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98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EB00BA4"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1A3C667D"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E2674EA" w14:textId="77777777" w:rsidR="0077454D" w:rsidRPr="0077454D" w:rsidRDefault="0077454D" w:rsidP="0077454D">
            <w:pPr>
              <w:spacing w:after="0"/>
              <w:jc w:val="both"/>
              <w:rPr>
                <w:rFonts w:cs="Arial"/>
                <w:szCs w:val="24"/>
              </w:rPr>
            </w:pPr>
            <w:r w:rsidRPr="0077454D">
              <w:rPr>
                <w:rFonts w:eastAsia="Arial" w:cs="Arial"/>
                <w:color w:val="000000"/>
                <w:szCs w:val="24"/>
              </w:rPr>
              <w:t>4A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4603776" w14:textId="77777777" w:rsidR="0077454D" w:rsidRPr="0077454D" w:rsidRDefault="0077454D" w:rsidP="0077454D">
            <w:pPr>
              <w:spacing w:after="0"/>
              <w:jc w:val="both"/>
              <w:rPr>
                <w:rFonts w:cs="Arial"/>
                <w:szCs w:val="24"/>
              </w:rPr>
            </w:pPr>
            <w:r w:rsidRPr="0077454D">
              <w:rPr>
                <w:rFonts w:eastAsia="Arial" w:cs="Arial"/>
                <w:color w:val="000000"/>
                <w:szCs w:val="24"/>
              </w:rPr>
              <w:t>Si la planilla corresponde a un periodo no cerrado, el sistema bloquea la exportación e informa la observación.</w:t>
            </w:r>
          </w:p>
        </w:tc>
      </w:tr>
      <w:tr w:rsidR="0077454D" w:rsidRPr="0077454D" w14:paraId="242E070F"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A347ADE" w14:textId="77777777" w:rsidR="0077454D" w:rsidRPr="0077454D" w:rsidRDefault="0077454D" w:rsidP="0077454D">
            <w:pPr>
              <w:spacing w:after="0"/>
              <w:jc w:val="both"/>
              <w:rPr>
                <w:rFonts w:cs="Arial"/>
                <w:szCs w:val="24"/>
              </w:rPr>
            </w:pPr>
            <w:r w:rsidRPr="0077454D">
              <w:rPr>
                <w:rFonts w:eastAsia="Arial" w:cs="Arial"/>
                <w:color w:val="000000"/>
                <w:szCs w:val="24"/>
              </w:rPr>
              <w:t>6A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A5A45A0" w14:textId="77777777" w:rsidR="0077454D" w:rsidRPr="0077454D" w:rsidRDefault="0077454D" w:rsidP="0077454D">
            <w:pPr>
              <w:spacing w:after="0"/>
              <w:jc w:val="both"/>
              <w:rPr>
                <w:rFonts w:cs="Arial"/>
                <w:szCs w:val="24"/>
              </w:rPr>
            </w:pPr>
            <w:r w:rsidRPr="0077454D">
              <w:rPr>
                <w:rFonts w:eastAsia="Arial" w:cs="Arial"/>
                <w:color w:val="000000"/>
                <w:szCs w:val="24"/>
              </w:rPr>
              <w:t>Si el volumen de fotografías excede el tiempo de procesamiento, el sistema envía la generación a una cola de tareas y notifica por correo cuando el PDF esté listo.</w:t>
            </w:r>
          </w:p>
        </w:tc>
      </w:tr>
      <w:tr w:rsidR="0077454D" w:rsidRPr="0077454D" w14:paraId="0E2B38B0"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4D18E90" w14:textId="77777777" w:rsidR="0077454D" w:rsidRPr="0077454D" w:rsidRDefault="0077454D" w:rsidP="0077454D">
            <w:pPr>
              <w:spacing w:after="0"/>
              <w:jc w:val="both"/>
              <w:rPr>
                <w:rFonts w:cs="Arial"/>
                <w:szCs w:val="24"/>
              </w:rPr>
            </w:pPr>
            <w:r w:rsidRPr="0077454D">
              <w:rPr>
                <w:rFonts w:eastAsia="Arial" w:cs="Arial"/>
                <w:color w:val="000000"/>
                <w:szCs w:val="24"/>
              </w:rPr>
              <w:t>7A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656E20F" w14:textId="77777777" w:rsidR="0077454D" w:rsidRPr="0077454D" w:rsidRDefault="0077454D" w:rsidP="0077454D">
            <w:pPr>
              <w:spacing w:after="0"/>
              <w:jc w:val="both"/>
              <w:rPr>
                <w:rFonts w:cs="Arial"/>
                <w:szCs w:val="24"/>
              </w:rPr>
            </w:pPr>
            <w:r w:rsidRPr="0077454D">
              <w:rPr>
                <w:rFonts w:eastAsia="Arial" w:cs="Arial"/>
                <w:color w:val="000000"/>
                <w:szCs w:val="24"/>
              </w:rPr>
              <w:t>Si falla la descarga inmediata, el sistema conserva el archivo generado y presenta una opción de descarga posterior.</w:t>
            </w:r>
          </w:p>
        </w:tc>
      </w:tr>
    </w:tbl>
    <w:p w14:paraId="68C636DF" w14:textId="77777777" w:rsidR="00F81AED" w:rsidRDefault="00F81AED" w:rsidP="0077454D">
      <w:pPr>
        <w:keepNext/>
        <w:spacing w:before="40" w:after="100"/>
        <w:jc w:val="both"/>
        <w:rPr>
          <w:rFonts w:eastAsia="Arial" w:cs="Arial"/>
          <w:b/>
          <w:color w:val="1F4E78"/>
          <w:szCs w:val="24"/>
        </w:rPr>
      </w:pPr>
    </w:p>
    <w:p w14:paraId="2B2A663F" w14:textId="77777777" w:rsidR="0077454D" w:rsidRPr="0077454D" w:rsidRDefault="0077454D" w:rsidP="00F81AED">
      <w:pPr>
        <w:pStyle w:val="Ttulo2"/>
        <w:rPr>
          <w:rFonts w:cs="Arial"/>
          <w:szCs w:val="24"/>
        </w:rPr>
      </w:pPr>
      <w:bookmarkStart w:id="26" w:name="_Toc226287698"/>
      <w:r w:rsidRPr="0077454D">
        <w:rPr>
          <w:rFonts w:eastAsia="Arial"/>
        </w:rPr>
        <w:t xml:space="preserve">[Caso de Uso Nro. 7: Gestión dinámica </w:t>
      </w:r>
      <w:proofErr w:type="spellStart"/>
      <w:r w:rsidRPr="0077454D">
        <w:rPr>
          <w:rFonts w:eastAsia="Arial"/>
        </w:rPr>
        <w:t>multi-proyecto</w:t>
      </w:r>
      <w:proofErr w:type="spellEnd"/>
      <w:r w:rsidRPr="0077454D">
        <w:rPr>
          <w:rFonts w:eastAsia="Arial"/>
        </w:rPr>
        <w:t xml:space="preserve"> y carga masiva de rubros]</w:t>
      </w:r>
      <w:bookmarkEnd w:id="26"/>
    </w:p>
    <w:tbl>
      <w:tblPr>
        <w:tblW w:w="0" w:type="auto"/>
        <w:tblLayout w:type="fixed"/>
        <w:tblLook w:val="04A0" w:firstRow="1" w:lastRow="0" w:firstColumn="1" w:lastColumn="0" w:noHBand="0" w:noVBand="1"/>
      </w:tblPr>
      <w:tblGrid>
        <w:gridCol w:w="1975"/>
        <w:gridCol w:w="3685"/>
        <w:gridCol w:w="1701"/>
        <w:gridCol w:w="1418"/>
      </w:tblGrid>
      <w:tr w:rsidR="0077454D" w:rsidRPr="0077454D" w14:paraId="62FF35B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4A13C1B" w14:textId="77777777" w:rsidR="0077454D" w:rsidRPr="00F81AED" w:rsidRDefault="0077454D" w:rsidP="0077454D">
            <w:pPr>
              <w:spacing w:after="0"/>
              <w:jc w:val="both"/>
              <w:rPr>
                <w:rFonts w:cs="Arial"/>
                <w:b/>
                <w:bCs/>
                <w:szCs w:val="24"/>
              </w:rPr>
            </w:pPr>
            <w:r w:rsidRPr="00F81AED">
              <w:rPr>
                <w:rFonts w:eastAsia="Arial" w:cs="Arial"/>
                <w:b/>
                <w:bCs/>
                <w:color w:val="000000"/>
                <w:szCs w:val="24"/>
              </w:rPr>
              <w:t>Caso de Uso</w:t>
            </w:r>
          </w:p>
        </w:tc>
        <w:tc>
          <w:tcPr>
            <w:tcW w:w="36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88B9AA6" w14:textId="77777777" w:rsidR="0077454D" w:rsidRPr="0077454D" w:rsidRDefault="0077454D" w:rsidP="0077454D">
            <w:pPr>
              <w:spacing w:after="0"/>
              <w:jc w:val="both"/>
              <w:rPr>
                <w:rFonts w:cs="Arial"/>
                <w:szCs w:val="24"/>
              </w:rPr>
            </w:pPr>
            <w:r w:rsidRPr="0077454D">
              <w:rPr>
                <w:rFonts w:eastAsia="Arial" w:cs="Arial"/>
                <w:color w:val="000000"/>
                <w:szCs w:val="24"/>
              </w:rPr>
              <w:t xml:space="preserve">Gestión dinámica </w:t>
            </w:r>
            <w:proofErr w:type="spellStart"/>
            <w:r w:rsidRPr="0077454D">
              <w:rPr>
                <w:rFonts w:eastAsia="Arial" w:cs="Arial"/>
                <w:color w:val="000000"/>
                <w:szCs w:val="24"/>
              </w:rPr>
              <w:t>multi-proyecto</w:t>
            </w:r>
            <w:proofErr w:type="spellEnd"/>
            <w:r w:rsidRPr="0077454D">
              <w:rPr>
                <w:rFonts w:eastAsia="Arial" w:cs="Arial"/>
                <w:color w:val="000000"/>
                <w:szCs w:val="24"/>
              </w:rPr>
              <w:t xml:space="preserve"> y carga masiva de rubros</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EB886AD"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141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81399C7" w14:textId="77777777" w:rsidR="0077454D" w:rsidRPr="0077454D" w:rsidRDefault="0077454D" w:rsidP="0077454D">
            <w:pPr>
              <w:spacing w:after="0"/>
              <w:jc w:val="both"/>
              <w:rPr>
                <w:rFonts w:cs="Arial"/>
                <w:szCs w:val="24"/>
              </w:rPr>
            </w:pPr>
            <w:r w:rsidRPr="0077454D">
              <w:rPr>
                <w:rFonts w:eastAsia="Arial" w:cs="Arial"/>
                <w:b/>
                <w:color w:val="000000"/>
                <w:szCs w:val="24"/>
              </w:rPr>
              <w:t>CU-07</w:t>
            </w:r>
          </w:p>
        </w:tc>
      </w:tr>
      <w:tr w:rsidR="0077454D" w:rsidRPr="0077454D" w14:paraId="01C27286"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3BD9AAE" w14:textId="77777777" w:rsidR="0077454D" w:rsidRPr="00F81AED" w:rsidRDefault="0077454D" w:rsidP="0077454D">
            <w:pPr>
              <w:spacing w:after="0"/>
              <w:jc w:val="both"/>
              <w:rPr>
                <w:rFonts w:cs="Arial"/>
                <w:b/>
                <w:bCs/>
                <w:szCs w:val="24"/>
              </w:rPr>
            </w:pPr>
            <w:r w:rsidRPr="00F81AED">
              <w:rPr>
                <w:rFonts w:eastAsia="Arial" w:cs="Arial"/>
                <w:b/>
                <w:bCs/>
                <w:color w:val="000000"/>
                <w:szCs w:val="24"/>
              </w:rPr>
              <w:t>Actores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BE3EB30" w14:textId="77777777" w:rsidR="0077454D" w:rsidRPr="0077454D" w:rsidRDefault="0077454D" w:rsidP="0077454D">
            <w:pPr>
              <w:spacing w:after="0"/>
              <w:jc w:val="both"/>
              <w:rPr>
                <w:rFonts w:cs="Arial"/>
                <w:szCs w:val="24"/>
              </w:rPr>
            </w:pPr>
            <w:r w:rsidRPr="0077454D">
              <w:rPr>
                <w:rFonts w:eastAsia="Arial" w:cs="Arial"/>
                <w:color w:val="000000"/>
                <w:szCs w:val="24"/>
              </w:rPr>
              <w:t>Administrador del Sistema</w:t>
            </w:r>
          </w:p>
        </w:tc>
      </w:tr>
      <w:tr w:rsidR="0077454D" w:rsidRPr="0077454D" w14:paraId="1950544C"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BB0293E" w14:textId="77777777" w:rsidR="0077454D" w:rsidRPr="00F81AED" w:rsidRDefault="0077454D" w:rsidP="0077454D">
            <w:pPr>
              <w:spacing w:after="0"/>
              <w:jc w:val="both"/>
              <w:rPr>
                <w:rFonts w:cs="Arial"/>
                <w:b/>
                <w:bCs/>
                <w:szCs w:val="24"/>
              </w:rPr>
            </w:pPr>
            <w:r w:rsidRPr="00F81AED">
              <w:rPr>
                <w:rFonts w:eastAsia="Arial" w:cs="Arial"/>
                <w:b/>
                <w:bCs/>
                <w:color w:val="000000"/>
                <w:szCs w:val="24"/>
              </w:rPr>
              <w:t>Tipo</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02AE998"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707AD86B"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9BEA68D"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Referencias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20838E0" w14:textId="77777777" w:rsidR="0077454D" w:rsidRPr="0077454D" w:rsidRDefault="0077454D" w:rsidP="0077454D">
            <w:pPr>
              <w:spacing w:after="0"/>
              <w:jc w:val="both"/>
              <w:rPr>
                <w:rFonts w:cs="Arial"/>
                <w:szCs w:val="24"/>
              </w:rPr>
            </w:pPr>
            <w:r w:rsidRPr="0077454D">
              <w:rPr>
                <w:rFonts w:eastAsia="Arial" w:cs="Arial"/>
                <w:color w:val="000000"/>
                <w:szCs w:val="24"/>
              </w:rPr>
              <w:t xml:space="preserve">RF 1.7 Gestión dinámica </w:t>
            </w:r>
            <w:proofErr w:type="spellStart"/>
            <w:r w:rsidRPr="0077454D">
              <w:rPr>
                <w:rFonts w:eastAsia="Arial" w:cs="Arial"/>
                <w:color w:val="000000"/>
                <w:szCs w:val="24"/>
              </w:rPr>
              <w:t>multi-proyecto</w:t>
            </w:r>
            <w:proofErr w:type="spellEnd"/>
            <w:r w:rsidRPr="0077454D">
              <w:rPr>
                <w:rFonts w:eastAsia="Arial" w:cs="Arial"/>
                <w:color w:val="000000"/>
                <w:szCs w:val="24"/>
              </w:rPr>
              <w:t xml:space="preserve"> y carga masiva. Casos relacionados: Crear proyecto, Cargar rubros masivamente, Validar archivo CSV, Insertar rubros, Asociar rubros al proyecto, Revertir transacción por error de formato.</w:t>
            </w:r>
          </w:p>
        </w:tc>
      </w:tr>
      <w:tr w:rsidR="0077454D" w:rsidRPr="0077454D" w14:paraId="10CA8CE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3CD620E"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Precondición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9377D30" w14:textId="77777777" w:rsidR="0077454D" w:rsidRPr="0077454D" w:rsidRDefault="0077454D" w:rsidP="0077454D">
            <w:pPr>
              <w:spacing w:after="0"/>
              <w:jc w:val="both"/>
              <w:rPr>
                <w:rFonts w:cs="Arial"/>
                <w:szCs w:val="24"/>
              </w:rPr>
            </w:pPr>
            <w:r w:rsidRPr="0077454D">
              <w:rPr>
                <w:rFonts w:eastAsia="Arial" w:cs="Arial"/>
                <w:color w:val="000000"/>
                <w:szCs w:val="24"/>
              </w:rPr>
              <w:t>El Administrador del Sistema debe haber iniciado sesión con permisos de configuración. Debe disponer del archivo CSV con la estructura requerida y no debe existir una transacción previa pendiente para el mismo proceso.</w:t>
            </w:r>
          </w:p>
        </w:tc>
      </w:tr>
      <w:tr w:rsidR="0077454D" w:rsidRPr="0077454D" w14:paraId="3C910BB3"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58D4EEB"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Postcondición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91959A6" w14:textId="77777777" w:rsidR="0077454D" w:rsidRPr="0077454D" w:rsidRDefault="0077454D" w:rsidP="0077454D">
            <w:pPr>
              <w:spacing w:after="0"/>
              <w:jc w:val="both"/>
              <w:rPr>
                <w:rFonts w:cs="Arial"/>
                <w:szCs w:val="24"/>
              </w:rPr>
            </w:pPr>
            <w:r w:rsidRPr="0077454D">
              <w:rPr>
                <w:rFonts w:eastAsia="Arial" w:cs="Arial"/>
                <w:color w:val="000000"/>
                <w:szCs w:val="24"/>
              </w:rPr>
              <w:t>Se crea la instancia del proyecto y los rubros válidos quedan insertados y asociados al proyecto. Si el archivo presenta errores de formato, la transacción se revierte y no se insertan rubros parciales.</w:t>
            </w:r>
          </w:p>
        </w:tc>
      </w:tr>
      <w:tr w:rsidR="0077454D" w:rsidRPr="0077454D" w14:paraId="78A005F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37A961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Descripción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0DBBAF5" w14:textId="77777777" w:rsidR="0077454D" w:rsidRPr="0077454D" w:rsidRDefault="0077454D" w:rsidP="0077454D">
            <w:pPr>
              <w:spacing w:after="0"/>
              <w:jc w:val="both"/>
              <w:rPr>
                <w:rFonts w:cs="Arial"/>
                <w:szCs w:val="24"/>
              </w:rPr>
            </w:pPr>
            <w:r w:rsidRPr="0077454D">
              <w:rPr>
                <w:rFonts w:eastAsia="Arial" w:cs="Arial"/>
                <w:color w:val="000000"/>
                <w:szCs w:val="24"/>
              </w:rPr>
              <w:t>Permite al Administrador crear proyectos y cargar de forma masiva catálogos de rubros desde un archivo CSV, validando la estructura del archivo y realizando la inserción de datos de manera transaccional.</w:t>
            </w:r>
          </w:p>
        </w:tc>
      </w:tr>
      <w:tr w:rsidR="0077454D" w:rsidRPr="0077454D" w14:paraId="2ECCEBA0"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E12DBEF" w14:textId="77777777" w:rsidR="0077454D" w:rsidRPr="00F81AED" w:rsidRDefault="0077454D" w:rsidP="0077454D">
            <w:pPr>
              <w:spacing w:after="0"/>
              <w:jc w:val="both"/>
              <w:rPr>
                <w:rFonts w:cs="Arial"/>
                <w:b/>
                <w:bCs/>
                <w:szCs w:val="24"/>
              </w:rPr>
            </w:pPr>
            <w:r w:rsidRPr="00F81AED">
              <w:rPr>
                <w:rFonts w:eastAsia="Arial" w:cs="Arial"/>
                <w:b/>
                <w:bCs/>
                <w:color w:val="000000"/>
                <w:szCs w:val="24"/>
              </w:rPr>
              <w:lastRenderedPageBreak/>
              <w:t>Resumen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48C20A4" w14:textId="77777777" w:rsidR="0077454D" w:rsidRPr="0077454D" w:rsidRDefault="0077454D" w:rsidP="0077454D">
            <w:pPr>
              <w:spacing w:after="0"/>
              <w:jc w:val="both"/>
              <w:rPr>
                <w:rFonts w:cs="Arial"/>
                <w:szCs w:val="24"/>
              </w:rPr>
            </w:pPr>
            <w:r w:rsidRPr="0077454D">
              <w:rPr>
                <w:rFonts w:eastAsia="Arial" w:cs="Arial"/>
                <w:color w:val="000000"/>
                <w:szCs w:val="24"/>
              </w:rPr>
              <w:t>El Administrador crea el proyecto, carga el archivo CSV, el sistema valida su cabecera y contenido, inserta los rubros y los asocia al proyecto; si detecta errores, revierte toda la operación.</w:t>
            </w:r>
          </w:p>
        </w:tc>
      </w:tr>
    </w:tbl>
    <w:p w14:paraId="06782DDF"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102"/>
      </w:tblGrid>
      <w:tr w:rsidR="0077454D" w:rsidRPr="0077454D" w14:paraId="049E1643" w14:textId="77777777" w:rsidTr="000A3E77">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B848832"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669CB3E"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102"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3A6E4A4"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12D52F84"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FC8C209"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3C8A7DE" w14:textId="77777777" w:rsidR="0077454D" w:rsidRPr="0077454D" w:rsidRDefault="0077454D" w:rsidP="0077454D">
            <w:pPr>
              <w:spacing w:after="0"/>
              <w:jc w:val="both"/>
              <w:rPr>
                <w:rFonts w:cs="Arial"/>
                <w:szCs w:val="24"/>
              </w:rPr>
            </w:pPr>
            <w:r w:rsidRPr="0077454D">
              <w:rPr>
                <w:rFonts w:eastAsia="Arial" w:cs="Arial"/>
                <w:color w:val="000000"/>
                <w:szCs w:val="24"/>
              </w:rPr>
              <w:t>Administrador del 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3DCA5E6" w14:textId="77777777" w:rsidR="0077454D" w:rsidRPr="0077454D" w:rsidRDefault="0077454D" w:rsidP="0077454D">
            <w:pPr>
              <w:spacing w:after="0"/>
              <w:jc w:val="both"/>
              <w:rPr>
                <w:rFonts w:cs="Arial"/>
                <w:szCs w:val="24"/>
              </w:rPr>
            </w:pPr>
            <w:r w:rsidRPr="0077454D">
              <w:rPr>
                <w:rFonts w:eastAsia="Arial" w:cs="Arial"/>
                <w:color w:val="000000"/>
                <w:szCs w:val="24"/>
              </w:rPr>
              <w:t>Accede al módulo de configuración de proyectos.</w:t>
            </w:r>
          </w:p>
        </w:tc>
      </w:tr>
      <w:tr w:rsidR="0077454D" w:rsidRPr="0077454D" w14:paraId="3EF2252B"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78C8EF5"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5502BB" w14:textId="77777777" w:rsidR="0077454D" w:rsidRPr="0077454D" w:rsidRDefault="0077454D" w:rsidP="0077454D">
            <w:pPr>
              <w:spacing w:after="0"/>
              <w:jc w:val="both"/>
              <w:rPr>
                <w:rFonts w:cs="Arial"/>
                <w:szCs w:val="24"/>
              </w:rPr>
            </w:pPr>
            <w:r w:rsidRPr="0077454D">
              <w:rPr>
                <w:rFonts w:eastAsia="Arial" w:cs="Arial"/>
                <w:color w:val="000000"/>
                <w:szCs w:val="24"/>
              </w:rPr>
              <w:t>Administrador del 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567C7B" w14:textId="77777777" w:rsidR="0077454D" w:rsidRPr="0077454D" w:rsidRDefault="0077454D" w:rsidP="0077454D">
            <w:pPr>
              <w:spacing w:after="0"/>
              <w:jc w:val="both"/>
              <w:rPr>
                <w:rFonts w:cs="Arial"/>
                <w:szCs w:val="24"/>
              </w:rPr>
            </w:pPr>
            <w:r w:rsidRPr="0077454D">
              <w:rPr>
                <w:rFonts w:eastAsia="Arial" w:cs="Arial"/>
                <w:color w:val="000000"/>
                <w:szCs w:val="24"/>
              </w:rPr>
              <w:t>Crea un nuevo proyecto.</w:t>
            </w:r>
          </w:p>
        </w:tc>
      </w:tr>
      <w:tr w:rsidR="0077454D" w:rsidRPr="0077454D" w14:paraId="0AD988E5"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A88BC15"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AA46D30" w14:textId="77777777" w:rsidR="0077454D" w:rsidRPr="0077454D" w:rsidRDefault="0077454D" w:rsidP="0077454D">
            <w:pPr>
              <w:spacing w:after="0"/>
              <w:jc w:val="both"/>
              <w:rPr>
                <w:rFonts w:cs="Arial"/>
                <w:szCs w:val="24"/>
              </w:rPr>
            </w:pPr>
            <w:r w:rsidRPr="0077454D">
              <w:rPr>
                <w:rFonts w:eastAsia="Arial" w:cs="Arial"/>
                <w:color w:val="000000"/>
                <w:szCs w:val="24"/>
              </w:rPr>
              <w:t>Administrador del 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0FD9212" w14:textId="77777777" w:rsidR="0077454D" w:rsidRPr="0077454D" w:rsidRDefault="0077454D" w:rsidP="0077454D">
            <w:pPr>
              <w:spacing w:after="0"/>
              <w:jc w:val="both"/>
              <w:rPr>
                <w:rFonts w:cs="Arial"/>
                <w:szCs w:val="24"/>
              </w:rPr>
            </w:pPr>
            <w:r w:rsidRPr="0077454D">
              <w:rPr>
                <w:rFonts w:eastAsia="Arial" w:cs="Arial"/>
                <w:color w:val="000000"/>
                <w:szCs w:val="24"/>
              </w:rPr>
              <w:t>Selecciona la opción "Cargar rubros masivamente" y sube el archivo CSV.</w:t>
            </w:r>
          </w:p>
        </w:tc>
      </w:tr>
      <w:tr w:rsidR="0077454D" w:rsidRPr="0077454D" w14:paraId="7301AC78"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6657030"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C8DC7B8"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6338EFF" w14:textId="77777777" w:rsidR="0077454D" w:rsidRPr="0077454D" w:rsidRDefault="0077454D" w:rsidP="0077454D">
            <w:pPr>
              <w:spacing w:after="0"/>
              <w:jc w:val="both"/>
              <w:rPr>
                <w:rFonts w:cs="Arial"/>
                <w:szCs w:val="24"/>
              </w:rPr>
            </w:pPr>
            <w:r w:rsidRPr="0077454D">
              <w:rPr>
                <w:rFonts w:eastAsia="Arial" w:cs="Arial"/>
                <w:color w:val="000000"/>
                <w:szCs w:val="24"/>
              </w:rPr>
              <w:t>Valida que la cabecera del archivo sea: Código, Descripción, Unidad, Precio Unitario.</w:t>
            </w:r>
          </w:p>
        </w:tc>
      </w:tr>
      <w:tr w:rsidR="0077454D" w:rsidRPr="0077454D" w14:paraId="19B86F9A"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2425DA6"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70F6C10"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5B19BF2" w14:textId="77777777" w:rsidR="0077454D" w:rsidRPr="0077454D" w:rsidRDefault="0077454D" w:rsidP="0077454D">
            <w:pPr>
              <w:spacing w:after="0"/>
              <w:jc w:val="both"/>
              <w:rPr>
                <w:rFonts w:cs="Arial"/>
                <w:szCs w:val="24"/>
              </w:rPr>
            </w:pPr>
            <w:r w:rsidRPr="0077454D">
              <w:rPr>
                <w:rFonts w:eastAsia="Arial" w:cs="Arial"/>
                <w:color w:val="000000"/>
                <w:szCs w:val="24"/>
              </w:rPr>
              <w:t>Analiza el contenido del archivo y valida tipos de datos por fila.</w:t>
            </w:r>
          </w:p>
        </w:tc>
      </w:tr>
      <w:tr w:rsidR="0077454D" w:rsidRPr="0077454D" w14:paraId="6026B76F"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39E34DF"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75F2540"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8250B14" w14:textId="77777777" w:rsidR="0077454D" w:rsidRPr="0077454D" w:rsidRDefault="0077454D" w:rsidP="0077454D">
            <w:pPr>
              <w:spacing w:after="0"/>
              <w:jc w:val="both"/>
              <w:rPr>
                <w:rFonts w:cs="Arial"/>
                <w:szCs w:val="24"/>
              </w:rPr>
            </w:pPr>
            <w:r w:rsidRPr="0077454D">
              <w:rPr>
                <w:rFonts w:eastAsia="Arial" w:cs="Arial"/>
                <w:color w:val="000000"/>
                <w:szCs w:val="24"/>
              </w:rPr>
              <w:t>Inserta los rubros en la base de datos.</w:t>
            </w:r>
          </w:p>
        </w:tc>
      </w:tr>
      <w:tr w:rsidR="0077454D" w:rsidRPr="0077454D" w14:paraId="0FEECCDD"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8580DDE"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518D0BE"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40CF3B8" w14:textId="77777777" w:rsidR="0077454D" w:rsidRPr="0077454D" w:rsidRDefault="0077454D" w:rsidP="0077454D">
            <w:pPr>
              <w:spacing w:after="0"/>
              <w:jc w:val="both"/>
              <w:rPr>
                <w:rFonts w:cs="Arial"/>
                <w:szCs w:val="24"/>
              </w:rPr>
            </w:pPr>
            <w:r w:rsidRPr="0077454D">
              <w:rPr>
                <w:rFonts w:eastAsia="Arial" w:cs="Arial"/>
                <w:color w:val="000000"/>
                <w:szCs w:val="24"/>
              </w:rPr>
              <w:t>Asocia los rubros cargados al proyecto creado.</w:t>
            </w:r>
          </w:p>
        </w:tc>
      </w:tr>
      <w:tr w:rsidR="0077454D" w:rsidRPr="0077454D" w14:paraId="14FB158E"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735E6CB" w14:textId="77777777" w:rsidR="0077454D" w:rsidRPr="0077454D" w:rsidRDefault="0077454D" w:rsidP="0077454D">
            <w:pPr>
              <w:spacing w:after="0"/>
              <w:jc w:val="both"/>
              <w:rPr>
                <w:rFonts w:cs="Arial"/>
                <w:szCs w:val="24"/>
              </w:rPr>
            </w:pPr>
            <w:r w:rsidRPr="0077454D">
              <w:rPr>
                <w:rFonts w:eastAsia="Arial" w:cs="Arial"/>
                <w:color w:val="000000"/>
                <w:szCs w:val="24"/>
              </w:rPr>
              <w:t>8</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9E3CF8A"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39DBA26" w14:textId="77777777" w:rsidR="0077454D" w:rsidRPr="0077454D" w:rsidRDefault="0077454D" w:rsidP="0077454D">
            <w:pPr>
              <w:spacing w:after="0"/>
              <w:jc w:val="both"/>
              <w:rPr>
                <w:rFonts w:cs="Arial"/>
                <w:szCs w:val="24"/>
              </w:rPr>
            </w:pPr>
            <w:r w:rsidRPr="0077454D">
              <w:rPr>
                <w:rFonts w:eastAsia="Arial" w:cs="Arial"/>
                <w:color w:val="000000"/>
                <w:szCs w:val="24"/>
              </w:rPr>
              <w:t>Confirma al usuario la creación del proyecto y la carga masiva exitosa.</w:t>
            </w:r>
          </w:p>
        </w:tc>
      </w:tr>
    </w:tbl>
    <w:p w14:paraId="7F76A294"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0" w:type="auto"/>
        <w:tblLayout w:type="fixed"/>
        <w:tblLook w:val="04A0" w:firstRow="1" w:lastRow="0" w:firstColumn="1" w:lastColumn="0" w:noHBand="0" w:noVBand="1"/>
      </w:tblPr>
      <w:tblGrid>
        <w:gridCol w:w="794"/>
        <w:gridCol w:w="7540"/>
      </w:tblGrid>
      <w:tr w:rsidR="0077454D" w:rsidRPr="0077454D" w14:paraId="7D8CE96C" w14:textId="77777777" w:rsidTr="000A3E77">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547F83D"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540"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50AE200"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2C364A7D"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1E3C2C1" w14:textId="77777777" w:rsidR="0077454D" w:rsidRPr="0077454D" w:rsidRDefault="0077454D" w:rsidP="0077454D">
            <w:pPr>
              <w:spacing w:after="0"/>
              <w:jc w:val="both"/>
              <w:rPr>
                <w:rFonts w:cs="Arial"/>
                <w:szCs w:val="24"/>
              </w:rPr>
            </w:pPr>
            <w:r w:rsidRPr="0077454D">
              <w:rPr>
                <w:rFonts w:eastAsia="Arial" w:cs="Arial"/>
                <w:color w:val="000000"/>
                <w:szCs w:val="24"/>
              </w:rPr>
              <w:t>4A</w:t>
            </w:r>
          </w:p>
        </w:tc>
        <w:tc>
          <w:tcPr>
            <w:tcW w:w="7540"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9B33CF5" w14:textId="77777777" w:rsidR="0077454D" w:rsidRPr="0077454D" w:rsidRDefault="0077454D" w:rsidP="0077454D">
            <w:pPr>
              <w:spacing w:after="0"/>
              <w:jc w:val="both"/>
              <w:rPr>
                <w:rFonts w:cs="Arial"/>
                <w:szCs w:val="24"/>
              </w:rPr>
            </w:pPr>
            <w:r w:rsidRPr="0077454D">
              <w:rPr>
                <w:rFonts w:eastAsia="Arial" w:cs="Arial"/>
                <w:color w:val="000000"/>
                <w:szCs w:val="24"/>
              </w:rPr>
              <w:t>Si la cabecera del archivo CSV no coincide con la estructura esperada, el sistema rechaza la importación.</w:t>
            </w:r>
          </w:p>
        </w:tc>
      </w:tr>
      <w:tr w:rsidR="0077454D" w:rsidRPr="0077454D" w14:paraId="29C50A25"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9D45BD3" w14:textId="77777777" w:rsidR="0077454D" w:rsidRPr="0077454D" w:rsidRDefault="0077454D" w:rsidP="0077454D">
            <w:pPr>
              <w:spacing w:after="0"/>
              <w:jc w:val="both"/>
              <w:rPr>
                <w:rFonts w:cs="Arial"/>
                <w:szCs w:val="24"/>
              </w:rPr>
            </w:pPr>
            <w:r w:rsidRPr="0077454D">
              <w:rPr>
                <w:rFonts w:eastAsia="Arial" w:cs="Arial"/>
                <w:color w:val="000000"/>
                <w:szCs w:val="24"/>
              </w:rPr>
              <w:t>5A</w:t>
            </w:r>
          </w:p>
        </w:tc>
        <w:tc>
          <w:tcPr>
            <w:tcW w:w="7540"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2D39342" w14:textId="77777777" w:rsidR="0077454D" w:rsidRPr="0077454D" w:rsidRDefault="0077454D" w:rsidP="0077454D">
            <w:pPr>
              <w:spacing w:after="0"/>
              <w:jc w:val="both"/>
              <w:rPr>
                <w:rFonts w:cs="Arial"/>
                <w:szCs w:val="24"/>
              </w:rPr>
            </w:pPr>
            <w:r w:rsidRPr="0077454D">
              <w:rPr>
                <w:rFonts w:eastAsia="Arial" w:cs="Arial"/>
                <w:color w:val="000000"/>
                <w:szCs w:val="24"/>
              </w:rPr>
              <w:t>Si una fila contiene error de formato o dato inválido, el sistema revierte toda la transacción e indica el número de línea con el error.</w:t>
            </w:r>
          </w:p>
        </w:tc>
      </w:tr>
      <w:tr w:rsidR="0077454D" w:rsidRPr="0077454D" w14:paraId="39EDB37F"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722E5A4" w14:textId="77777777" w:rsidR="0077454D" w:rsidRPr="0077454D" w:rsidRDefault="0077454D" w:rsidP="0077454D">
            <w:pPr>
              <w:spacing w:after="0"/>
              <w:jc w:val="both"/>
              <w:rPr>
                <w:rFonts w:cs="Arial"/>
                <w:szCs w:val="24"/>
              </w:rPr>
            </w:pPr>
            <w:r w:rsidRPr="0077454D">
              <w:rPr>
                <w:rFonts w:eastAsia="Arial" w:cs="Arial"/>
                <w:color w:val="000000"/>
                <w:szCs w:val="24"/>
              </w:rPr>
              <w:t>8A</w:t>
            </w:r>
          </w:p>
        </w:tc>
        <w:tc>
          <w:tcPr>
            <w:tcW w:w="7540"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0D080E5" w14:textId="77777777" w:rsidR="0077454D" w:rsidRPr="0077454D" w:rsidRDefault="0077454D" w:rsidP="0077454D">
            <w:pPr>
              <w:spacing w:after="0"/>
              <w:jc w:val="both"/>
              <w:rPr>
                <w:rFonts w:cs="Arial"/>
                <w:szCs w:val="24"/>
              </w:rPr>
            </w:pPr>
            <w:r w:rsidRPr="0077454D">
              <w:rPr>
                <w:rFonts w:eastAsia="Arial" w:cs="Arial"/>
                <w:color w:val="000000"/>
                <w:szCs w:val="24"/>
              </w:rPr>
              <w:t>Si ocurre un fallo durante la inserción, el sistema cancela la operación y mantiene el proyecto sin rubros cargados.</w:t>
            </w:r>
          </w:p>
        </w:tc>
      </w:tr>
    </w:tbl>
    <w:p w14:paraId="6E151E1F" w14:textId="77777777" w:rsidR="00FB1AB2" w:rsidRDefault="00FB1AB2" w:rsidP="007F1827">
      <w:pPr>
        <w:pStyle w:val="Ttulo2"/>
        <w:rPr>
          <w:rFonts w:eastAsia="Arial"/>
        </w:rPr>
      </w:pPr>
    </w:p>
    <w:p w14:paraId="6F0BF4F6" w14:textId="77777777" w:rsidR="0077454D" w:rsidRPr="0077454D" w:rsidRDefault="0077454D" w:rsidP="007F1827">
      <w:pPr>
        <w:pStyle w:val="Ttulo2"/>
        <w:rPr>
          <w:rFonts w:cs="Arial"/>
          <w:szCs w:val="24"/>
        </w:rPr>
      </w:pPr>
      <w:bookmarkStart w:id="27" w:name="_Toc226287699"/>
      <w:r w:rsidRPr="0077454D">
        <w:rPr>
          <w:rFonts w:eastAsia="Arial"/>
        </w:rPr>
        <w:lastRenderedPageBreak/>
        <w:t>[Caso de Uso Nro. 8: Control de acceso restringido por proyecto y fecha]</w:t>
      </w:r>
      <w:bookmarkEnd w:id="27"/>
    </w:p>
    <w:tbl>
      <w:tblPr>
        <w:tblW w:w="0" w:type="auto"/>
        <w:tblLayout w:type="fixed"/>
        <w:tblLook w:val="04A0" w:firstRow="1" w:lastRow="0" w:firstColumn="1" w:lastColumn="0" w:noHBand="0" w:noVBand="1"/>
      </w:tblPr>
      <w:tblGrid>
        <w:gridCol w:w="1975"/>
        <w:gridCol w:w="3685"/>
        <w:gridCol w:w="1701"/>
        <w:gridCol w:w="1418"/>
      </w:tblGrid>
      <w:tr w:rsidR="0077454D" w:rsidRPr="0077454D" w14:paraId="04EE6DA2"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8C17BCD" w14:textId="77777777" w:rsidR="0077454D" w:rsidRPr="00F81AED" w:rsidRDefault="0077454D" w:rsidP="0077454D">
            <w:pPr>
              <w:spacing w:after="0"/>
              <w:jc w:val="both"/>
              <w:rPr>
                <w:rFonts w:cs="Arial"/>
                <w:b/>
                <w:bCs/>
                <w:szCs w:val="24"/>
              </w:rPr>
            </w:pPr>
            <w:r w:rsidRPr="00F81AED">
              <w:rPr>
                <w:rFonts w:eastAsia="Arial" w:cs="Arial"/>
                <w:b/>
                <w:bCs/>
                <w:color w:val="000000"/>
                <w:szCs w:val="24"/>
              </w:rPr>
              <w:t>Caso de Uso</w:t>
            </w:r>
          </w:p>
        </w:tc>
        <w:tc>
          <w:tcPr>
            <w:tcW w:w="36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1B739D1" w14:textId="77777777" w:rsidR="0077454D" w:rsidRPr="0077454D" w:rsidRDefault="0077454D" w:rsidP="0077454D">
            <w:pPr>
              <w:spacing w:after="0"/>
              <w:jc w:val="both"/>
              <w:rPr>
                <w:rFonts w:cs="Arial"/>
                <w:szCs w:val="24"/>
              </w:rPr>
            </w:pPr>
            <w:r w:rsidRPr="0077454D">
              <w:rPr>
                <w:rFonts w:eastAsia="Arial" w:cs="Arial"/>
                <w:color w:val="000000"/>
                <w:szCs w:val="24"/>
              </w:rPr>
              <w:t>Control de acceso restringido por proyecto y fecha</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D31F8AB"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141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11D87C6" w14:textId="77777777" w:rsidR="0077454D" w:rsidRPr="0077454D" w:rsidRDefault="0077454D" w:rsidP="0077454D">
            <w:pPr>
              <w:spacing w:after="0"/>
              <w:jc w:val="both"/>
              <w:rPr>
                <w:rFonts w:cs="Arial"/>
                <w:szCs w:val="24"/>
              </w:rPr>
            </w:pPr>
            <w:r w:rsidRPr="0077454D">
              <w:rPr>
                <w:rFonts w:eastAsia="Arial" w:cs="Arial"/>
                <w:b/>
                <w:color w:val="000000"/>
                <w:szCs w:val="24"/>
              </w:rPr>
              <w:t>CU-08</w:t>
            </w:r>
          </w:p>
        </w:tc>
      </w:tr>
      <w:tr w:rsidR="0077454D" w:rsidRPr="0077454D" w14:paraId="53800859"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9F083E4" w14:textId="77777777" w:rsidR="0077454D" w:rsidRPr="00F81AED" w:rsidRDefault="0077454D" w:rsidP="0077454D">
            <w:pPr>
              <w:spacing w:after="0"/>
              <w:jc w:val="both"/>
              <w:rPr>
                <w:rFonts w:cs="Arial"/>
                <w:b/>
                <w:bCs/>
                <w:szCs w:val="24"/>
              </w:rPr>
            </w:pPr>
            <w:r w:rsidRPr="00F81AED">
              <w:rPr>
                <w:rFonts w:eastAsia="Arial" w:cs="Arial"/>
                <w:b/>
                <w:bCs/>
                <w:color w:val="000000"/>
                <w:szCs w:val="24"/>
              </w:rPr>
              <w:t>Actores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B00A9D5" w14:textId="77777777" w:rsidR="0077454D" w:rsidRPr="0077454D" w:rsidRDefault="0077454D" w:rsidP="0077454D">
            <w:pPr>
              <w:spacing w:after="0"/>
              <w:jc w:val="both"/>
              <w:rPr>
                <w:rFonts w:cs="Arial"/>
                <w:szCs w:val="24"/>
              </w:rPr>
            </w:pPr>
            <w:r w:rsidRPr="0077454D">
              <w:rPr>
                <w:rFonts w:eastAsia="Arial" w:cs="Arial"/>
                <w:color w:val="000000"/>
                <w:szCs w:val="24"/>
              </w:rPr>
              <w:t>Residente (Personal Técnico); Bodeguero</w:t>
            </w:r>
          </w:p>
        </w:tc>
      </w:tr>
      <w:tr w:rsidR="0077454D" w:rsidRPr="0077454D" w14:paraId="3214331F"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1CD3278" w14:textId="77777777" w:rsidR="0077454D" w:rsidRPr="00F81AED" w:rsidRDefault="0077454D" w:rsidP="0077454D">
            <w:pPr>
              <w:spacing w:after="0"/>
              <w:jc w:val="both"/>
              <w:rPr>
                <w:rFonts w:cs="Arial"/>
                <w:b/>
                <w:bCs/>
                <w:szCs w:val="24"/>
              </w:rPr>
            </w:pPr>
            <w:r w:rsidRPr="00F81AED">
              <w:rPr>
                <w:rFonts w:eastAsia="Arial" w:cs="Arial"/>
                <w:b/>
                <w:bCs/>
                <w:color w:val="000000"/>
                <w:szCs w:val="24"/>
              </w:rPr>
              <w:t>Tipo</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8161443"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3765B21A"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BF9EB8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Referencias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DCC7307" w14:textId="77777777" w:rsidR="0077454D" w:rsidRPr="0077454D" w:rsidRDefault="0077454D" w:rsidP="0077454D">
            <w:pPr>
              <w:spacing w:after="0"/>
              <w:jc w:val="both"/>
              <w:rPr>
                <w:rFonts w:cs="Arial"/>
                <w:szCs w:val="24"/>
              </w:rPr>
            </w:pPr>
            <w:r w:rsidRPr="0077454D">
              <w:rPr>
                <w:rFonts w:eastAsia="Arial" w:cs="Arial"/>
                <w:color w:val="000000"/>
                <w:szCs w:val="24"/>
              </w:rPr>
              <w:t>RF 1.8 Control de acceso restringido por proyecto y fecha. Casos relacionados: Acceder a proyecto asignado, Validar asignación de usuario a proyecto, Validar rango de fechas de acceso, Cargar interfaz del proyecto, Denegar acceso por proyecto no asignado, Denegar acceso por fecha no autorizada, Mostrar mensaje de acceso denegado.</w:t>
            </w:r>
          </w:p>
        </w:tc>
      </w:tr>
      <w:tr w:rsidR="0077454D" w:rsidRPr="0077454D" w14:paraId="2A2BEB4A"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36E722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Precondición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F1D17EE" w14:textId="77777777" w:rsidR="0077454D" w:rsidRPr="0077454D" w:rsidRDefault="0077454D" w:rsidP="0077454D">
            <w:pPr>
              <w:spacing w:after="0"/>
              <w:jc w:val="both"/>
              <w:rPr>
                <w:rFonts w:cs="Arial"/>
                <w:szCs w:val="24"/>
              </w:rPr>
            </w:pPr>
            <w:r w:rsidRPr="0077454D">
              <w:rPr>
                <w:rFonts w:eastAsia="Arial" w:cs="Arial"/>
                <w:color w:val="000000"/>
                <w:szCs w:val="24"/>
              </w:rPr>
              <w:t xml:space="preserve">El usuario debe estar autenticado y contar con una asignación registrada en la tabla </w:t>
            </w:r>
            <w:proofErr w:type="spellStart"/>
            <w:r w:rsidRPr="0077454D">
              <w:rPr>
                <w:rFonts w:eastAsia="Arial" w:cs="Arial"/>
                <w:color w:val="000000"/>
                <w:szCs w:val="24"/>
              </w:rPr>
              <w:t>Usuario_Proyecto</w:t>
            </w:r>
            <w:proofErr w:type="spellEnd"/>
            <w:r w:rsidRPr="0077454D">
              <w:rPr>
                <w:rFonts w:eastAsia="Arial" w:cs="Arial"/>
                <w:color w:val="000000"/>
                <w:szCs w:val="24"/>
              </w:rPr>
              <w:t>. El proyecto solicitado debe existir en el sistema.</w:t>
            </w:r>
          </w:p>
        </w:tc>
      </w:tr>
      <w:tr w:rsidR="0077454D" w:rsidRPr="0077454D" w14:paraId="27A5E0A0"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1EE49F3"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Postcondición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D97E7D6" w14:textId="77777777" w:rsidR="0077454D" w:rsidRPr="0077454D" w:rsidRDefault="0077454D" w:rsidP="0077454D">
            <w:pPr>
              <w:spacing w:after="0"/>
              <w:jc w:val="both"/>
              <w:rPr>
                <w:rFonts w:cs="Arial"/>
                <w:szCs w:val="24"/>
              </w:rPr>
            </w:pPr>
            <w:r w:rsidRPr="0077454D">
              <w:rPr>
                <w:rFonts w:eastAsia="Arial" w:cs="Arial"/>
                <w:color w:val="000000"/>
                <w:szCs w:val="24"/>
              </w:rPr>
              <w:t>Si la asignación y la vigencia son válidas, el sistema carga la interfaz del proyecto. Si no se cumple alguna condición, el acceso se deniega y la operación no se ejecuta.</w:t>
            </w:r>
          </w:p>
        </w:tc>
      </w:tr>
      <w:tr w:rsidR="0077454D" w:rsidRPr="0077454D" w14:paraId="3ECFCFA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1A71279" w14:textId="77777777" w:rsidR="0077454D" w:rsidRPr="00F81AED" w:rsidRDefault="0077454D" w:rsidP="0077454D">
            <w:pPr>
              <w:spacing w:after="0"/>
              <w:jc w:val="both"/>
              <w:rPr>
                <w:rFonts w:cs="Arial"/>
                <w:b/>
                <w:bCs/>
                <w:szCs w:val="24"/>
              </w:rPr>
            </w:pPr>
            <w:r w:rsidRPr="00F81AED">
              <w:rPr>
                <w:rFonts w:eastAsia="Arial" w:cs="Arial"/>
                <w:b/>
                <w:bCs/>
                <w:color w:val="000000"/>
                <w:szCs w:val="24"/>
              </w:rPr>
              <w:t>Descripción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17C7637" w14:textId="77777777" w:rsidR="0077454D" w:rsidRPr="0077454D" w:rsidRDefault="0077454D" w:rsidP="0077454D">
            <w:pPr>
              <w:spacing w:after="0"/>
              <w:jc w:val="both"/>
              <w:rPr>
                <w:rFonts w:cs="Arial"/>
                <w:szCs w:val="24"/>
              </w:rPr>
            </w:pPr>
            <w:r w:rsidRPr="0077454D">
              <w:rPr>
                <w:rFonts w:eastAsia="Arial" w:cs="Arial"/>
                <w:color w:val="000000"/>
                <w:szCs w:val="24"/>
              </w:rPr>
              <w:t>Permite restringir la visualización y operación de Residentes y Bodegueros únicamente a los proyectos a los que están asignados y dentro del rango de fechas autorizado para su acceso.</w:t>
            </w:r>
          </w:p>
        </w:tc>
      </w:tr>
      <w:tr w:rsidR="0077454D" w:rsidRPr="0077454D" w14:paraId="6DA3A17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55F2CCA"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Resumen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F460E68" w14:textId="77777777" w:rsidR="0077454D" w:rsidRPr="0077454D" w:rsidRDefault="0077454D" w:rsidP="0077454D">
            <w:pPr>
              <w:spacing w:after="0"/>
              <w:jc w:val="both"/>
              <w:rPr>
                <w:rFonts w:cs="Arial"/>
                <w:szCs w:val="24"/>
              </w:rPr>
            </w:pPr>
            <w:r w:rsidRPr="0077454D">
              <w:rPr>
                <w:rFonts w:eastAsia="Arial" w:cs="Arial"/>
                <w:color w:val="000000"/>
                <w:szCs w:val="24"/>
              </w:rPr>
              <w:t>El usuario intenta acceder a un proyecto; el sistema valida la relación usuario-proyecto y las fechas autorizadas, y luego carga la interfaz o deniega el acceso con el mensaje correspondiente.</w:t>
            </w:r>
          </w:p>
        </w:tc>
      </w:tr>
    </w:tbl>
    <w:p w14:paraId="39774666"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547"/>
      </w:tblGrid>
      <w:tr w:rsidR="0077454D" w:rsidRPr="0077454D" w14:paraId="6377CDF8" w14:textId="77777777" w:rsidTr="00F81AE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FD498FD"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9FDE4E6"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54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C430DDD"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2933AEF6"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259883"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B587EE7" w14:textId="77777777" w:rsidR="0077454D" w:rsidRPr="0077454D" w:rsidRDefault="0077454D" w:rsidP="0077454D">
            <w:pPr>
              <w:spacing w:after="0"/>
              <w:jc w:val="both"/>
              <w:rPr>
                <w:rFonts w:cs="Arial"/>
                <w:szCs w:val="24"/>
              </w:rPr>
            </w:pPr>
            <w:r w:rsidRPr="0077454D">
              <w:rPr>
                <w:rFonts w:eastAsia="Arial" w:cs="Arial"/>
                <w:color w:val="000000"/>
                <w:szCs w:val="24"/>
              </w:rPr>
              <w:t>Residente / Bodeguero</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D094F4A" w14:textId="77777777" w:rsidR="0077454D" w:rsidRPr="0077454D" w:rsidRDefault="0077454D" w:rsidP="0077454D">
            <w:pPr>
              <w:spacing w:after="0"/>
              <w:jc w:val="both"/>
              <w:rPr>
                <w:rFonts w:cs="Arial"/>
                <w:szCs w:val="24"/>
              </w:rPr>
            </w:pPr>
            <w:r w:rsidRPr="0077454D">
              <w:rPr>
                <w:rFonts w:eastAsia="Arial" w:cs="Arial"/>
                <w:color w:val="000000"/>
                <w:szCs w:val="24"/>
              </w:rPr>
              <w:t>Intenta abrir el módulo de un proyecto.</w:t>
            </w:r>
          </w:p>
        </w:tc>
      </w:tr>
      <w:tr w:rsidR="0077454D" w:rsidRPr="0077454D" w14:paraId="183A9916"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CBEE7B"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088B9BA"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849F4A2" w14:textId="77777777" w:rsidR="0077454D" w:rsidRPr="0077454D" w:rsidRDefault="0077454D" w:rsidP="0077454D">
            <w:pPr>
              <w:spacing w:after="0"/>
              <w:jc w:val="both"/>
              <w:rPr>
                <w:rFonts w:cs="Arial"/>
                <w:szCs w:val="24"/>
              </w:rPr>
            </w:pPr>
            <w:r w:rsidRPr="0077454D">
              <w:rPr>
                <w:rFonts w:eastAsia="Arial" w:cs="Arial"/>
                <w:color w:val="000000"/>
                <w:szCs w:val="24"/>
              </w:rPr>
              <w:t>Consulta la asignación activa del usuario al proyecto solicitado.</w:t>
            </w:r>
          </w:p>
        </w:tc>
      </w:tr>
      <w:tr w:rsidR="0077454D" w:rsidRPr="0077454D" w14:paraId="02687973"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B0F973E" w14:textId="77777777" w:rsidR="0077454D" w:rsidRPr="0077454D" w:rsidRDefault="0077454D" w:rsidP="0077454D">
            <w:pPr>
              <w:spacing w:after="0"/>
              <w:jc w:val="both"/>
              <w:rPr>
                <w:rFonts w:cs="Arial"/>
                <w:szCs w:val="24"/>
              </w:rPr>
            </w:pPr>
            <w:r w:rsidRPr="0077454D">
              <w:rPr>
                <w:rFonts w:eastAsia="Arial" w:cs="Arial"/>
                <w:color w:val="000000"/>
                <w:szCs w:val="24"/>
              </w:rPr>
              <w:lastRenderedPageBreak/>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029EC7B"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362050D" w14:textId="77777777" w:rsidR="0077454D" w:rsidRPr="0077454D" w:rsidRDefault="0077454D" w:rsidP="0077454D">
            <w:pPr>
              <w:spacing w:after="0"/>
              <w:jc w:val="both"/>
              <w:rPr>
                <w:rFonts w:cs="Arial"/>
                <w:szCs w:val="24"/>
              </w:rPr>
            </w:pPr>
            <w:r w:rsidRPr="0077454D">
              <w:rPr>
                <w:rFonts w:eastAsia="Arial" w:cs="Arial"/>
                <w:color w:val="000000"/>
                <w:szCs w:val="24"/>
              </w:rPr>
              <w:t>Valida que la fecha actual esté dentro del rango de acceso autorizado.</w:t>
            </w:r>
          </w:p>
        </w:tc>
      </w:tr>
      <w:tr w:rsidR="0077454D" w:rsidRPr="0077454D" w14:paraId="31BED9B4"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D07ED51"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42833A4"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551E4B0" w14:textId="77777777" w:rsidR="0077454D" w:rsidRPr="0077454D" w:rsidRDefault="0077454D" w:rsidP="0077454D">
            <w:pPr>
              <w:spacing w:after="0"/>
              <w:jc w:val="both"/>
              <w:rPr>
                <w:rFonts w:cs="Arial"/>
                <w:szCs w:val="24"/>
              </w:rPr>
            </w:pPr>
            <w:r w:rsidRPr="0077454D">
              <w:rPr>
                <w:rFonts w:eastAsia="Arial" w:cs="Arial"/>
                <w:color w:val="000000"/>
                <w:szCs w:val="24"/>
              </w:rPr>
              <w:t>Si la asignación y la vigencia son correctas, carga la interfaz del proyecto.</w:t>
            </w:r>
          </w:p>
        </w:tc>
      </w:tr>
      <w:tr w:rsidR="0077454D" w:rsidRPr="0077454D" w14:paraId="619104B6"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1B296DA"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B51CF1C"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C833B91" w14:textId="77777777" w:rsidR="0077454D" w:rsidRPr="0077454D" w:rsidRDefault="0077454D" w:rsidP="0077454D">
            <w:pPr>
              <w:spacing w:after="0"/>
              <w:jc w:val="both"/>
              <w:rPr>
                <w:rFonts w:cs="Arial"/>
                <w:szCs w:val="24"/>
              </w:rPr>
            </w:pPr>
            <w:r w:rsidRPr="0077454D">
              <w:rPr>
                <w:rFonts w:eastAsia="Arial" w:cs="Arial"/>
                <w:color w:val="000000"/>
                <w:szCs w:val="24"/>
              </w:rPr>
              <w:t>Habilita las operaciones permitidas para el rol sobre el proyecto asignado.</w:t>
            </w:r>
          </w:p>
        </w:tc>
      </w:tr>
    </w:tbl>
    <w:p w14:paraId="136EAE8F"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0" w:type="auto"/>
        <w:tblLayout w:type="fixed"/>
        <w:tblLook w:val="04A0" w:firstRow="1" w:lastRow="0" w:firstColumn="1" w:lastColumn="0" w:noHBand="0" w:noVBand="1"/>
      </w:tblPr>
      <w:tblGrid>
        <w:gridCol w:w="794"/>
        <w:gridCol w:w="7985"/>
      </w:tblGrid>
      <w:tr w:rsidR="0077454D" w:rsidRPr="0077454D" w14:paraId="1CAFBF5F" w14:textId="77777777" w:rsidTr="00F81AE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82B61C5"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98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352706C"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31E60201"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D4D54B7" w14:textId="77777777" w:rsidR="0077454D" w:rsidRPr="0077454D" w:rsidRDefault="0077454D" w:rsidP="0077454D">
            <w:pPr>
              <w:spacing w:after="0"/>
              <w:jc w:val="both"/>
              <w:rPr>
                <w:rFonts w:cs="Arial"/>
                <w:szCs w:val="24"/>
              </w:rPr>
            </w:pPr>
            <w:r w:rsidRPr="0077454D">
              <w:rPr>
                <w:rFonts w:eastAsia="Arial" w:cs="Arial"/>
                <w:color w:val="000000"/>
                <w:szCs w:val="24"/>
              </w:rPr>
              <w:t>2A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AB7A29C" w14:textId="77777777" w:rsidR="0077454D" w:rsidRPr="0077454D" w:rsidRDefault="0077454D" w:rsidP="0077454D">
            <w:pPr>
              <w:spacing w:after="0"/>
              <w:jc w:val="both"/>
              <w:rPr>
                <w:rFonts w:cs="Arial"/>
                <w:szCs w:val="24"/>
              </w:rPr>
            </w:pPr>
            <w:r w:rsidRPr="0077454D">
              <w:rPr>
                <w:rFonts w:eastAsia="Arial" w:cs="Arial"/>
                <w:color w:val="000000"/>
                <w:szCs w:val="24"/>
              </w:rPr>
              <w:t>Si el usuario no está asignado al proyecto solicitado, el sistema deniega el acceso por proyecto no asignado.</w:t>
            </w:r>
          </w:p>
        </w:tc>
      </w:tr>
      <w:tr w:rsidR="0077454D" w:rsidRPr="0077454D" w14:paraId="6D099813"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FE7B734" w14:textId="77777777" w:rsidR="0077454D" w:rsidRPr="0077454D" w:rsidRDefault="0077454D" w:rsidP="0077454D">
            <w:pPr>
              <w:spacing w:after="0"/>
              <w:jc w:val="both"/>
              <w:rPr>
                <w:rFonts w:cs="Arial"/>
                <w:szCs w:val="24"/>
              </w:rPr>
            </w:pPr>
            <w:r w:rsidRPr="0077454D">
              <w:rPr>
                <w:rFonts w:eastAsia="Arial" w:cs="Arial"/>
                <w:color w:val="000000"/>
                <w:szCs w:val="24"/>
              </w:rPr>
              <w:t>3A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76C33BC" w14:textId="77777777" w:rsidR="0077454D" w:rsidRPr="0077454D" w:rsidRDefault="0077454D" w:rsidP="0077454D">
            <w:pPr>
              <w:spacing w:after="0"/>
              <w:jc w:val="both"/>
              <w:rPr>
                <w:rFonts w:cs="Arial"/>
                <w:szCs w:val="24"/>
              </w:rPr>
            </w:pPr>
            <w:r w:rsidRPr="0077454D">
              <w:rPr>
                <w:rFonts w:eastAsia="Arial" w:cs="Arial"/>
                <w:color w:val="000000"/>
                <w:szCs w:val="24"/>
              </w:rPr>
              <w:t>Si la fecha actual está fuera del rango autorizado, el sistema deniega el acceso por fecha no autorizada.</w:t>
            </w:r>
          </w:p>
        </w:tc>
      </w:tr>
      <w:tr w:rsidR="0077454D" w:rsidRPr="0077454D" w14:paraId="46FF12E3"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41BF682" w14:textId="77777777" w:rsidR="0077454D" w:rsidRPr="0077454D" w:rsidRDefault="0077454D" w:rsidP="0077454D">
            <w:pPr>
              <w:spacing w:after="0"/>
              <w:jc w:val="both"/>
              <w:rPr>
                <w:rFonts w:cs="Arial"/>
                <w:szCs w:val="24"/>
              </w:rPr>
            </w:pPr>
            <w:r w:rsidRPr="0077454D">
              <w:rPr>
                <w:rFonts w:eastAsia="Arial" w:cs="Arial"/>
                <w:color w:val="000000"/>
                <w:szCs w:val="24"/>
              </w:rPr>
              <w:t>4A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FCC9864" w14:textId="77777777" w:rsidR="0077454D" w:rsidRPr="0077454D" w:rsidRDefault="0077454D" w:rsidP="0077454D">
            <w:pPr>
              <w:spacing w:after="0"/>
              <w:jc w:val="both"/>
              <w:rPr>
                <w:rFonts w:cs="Arial"/>
                <w:szCs w:val="24"/>
              </w:rPr>
            </w:pPr>
            <w:r w:rsidRPr="0077454D">
              <w:rPr>
                <w:rFonts w:eastAsia="Arial" w:cs="Arial"/>
                <w:color w:val="000000"/>
                <w:szCs w:val="24"/>
              </w:rPr>
              <w:t>En cualquiera de los escenarios de rechazo, el sistema muestra un mensaje de acceso denegado y retorna la restricción correspondiente.</w:t>
            </w:r>
          </w:p>
        </w:tc>
      </w:tr>
    </w:tbl>
    <w:p w14:paraId="42847125" w14:textId="77777777" w:rsidR="0077454D" w:rsidRPr="0077454D" w:rsidRDefault="0077454D" w:rsidP="0077454D">
      <w:pPr>
        <w:jc w:val="both"/>
        <w:rPr>
          <w:rFonts w:cs="Arial"/>
          <w:szCs w:val="24"/>
        </w:rPr>
      </w:pPr>
    </w:p>
    <w:p w14:paraId="186B13A3" w14:textId="77777777" w:rsidR="005D1DDF" w:rsidRPr="0077454D" w:rsidRDefault="005D1DDF" w:rsidP="0077454D">
      <w:pPr>
        <w:jc w:val="both"/>
        <w:rPr>
          <w:rFonts w:cs="Arial"/>
          <w:szCs w:val="24"/>
          <w:lang w:eastAsia="es-VE"/>
        </w:rPr>
      </w:pPr>
    </w:p>
    <w:p w14:paraId="58EED458" w14:textId="77777777" w:rsidR="0077454D" w:rsidRPr="0077454D" w:rsidRDefault="0077454D" w:rsidP="0077454D">
      <w:pPr>
        <w:jc w:val="both"/>
        <w:rPr>
          <w:rFonts w:cs="Arial"/>
          <w:szCs w:val="24"/>
          <w:lang w:eastAsia="es-VE"/>
        </w:rPr>
      </w:pPr>
    </w:p>
    <w:sectPr w:rsidR="0077454D" w:rsidRPr="0077454D" w:rsidSect="00B31CA8">
      <w:headerReference w:type="default" r:id="rId19"/>
      <w:footerReference w:type="default" r:id="rId20"/>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1E918" w14:textId="77777777" w:rsidR="0065580E" w:rsidRDefault="0065580E" w:rsidP="00061A87">
      <w:pPr>
        <w:spacing w:after="0" w:line="240" w:lineRule="auto"/>
      </w:pPr>
      <w:r>
        <w:separator/>
      </w:r>
    </w:p>
  </w:endnote>
  <w:endnote w:type="continuationSeparator" w:id="0">
    <w:p w14:paraId="4388350F" w14:textId="77777777" w:rsidR="0065580E" w:rsidRDefault="0065580E"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71C3" w14:textId="77777777" w:rsidR="00282062" w:rsidRDefault="00282062" w:rsidP="00C11E7C">
    <w:pPr>
      <w:spacing w:after="0"/>
      <w:jc w:val="center"/>
      <w:rPr>
        <w:sz w:val="20"/>
        <w:szCs w:val="20"/>
      </w:rPr>
    </w:pPr>
    <w:r w:rsidRPr="002F34E0">
      <w:rPr>
        <w:sz w:val="20"/>
        <w:szCs w:val="20"/>
      </w:rPr>
      <w:t>La Oficina de Proyectos de Informática (</w:t>
    </w:r>
    <w:hyperlink r:id="rId1" w:history="1">
      <w:r w:rsidRPr="009745B8">
        <w:rPr>
          <w:rStyle w:val="Hipervnculo"/>
          <w:b/>
          <w:sz w:val="20"/>
          <w:szCs w:val="20"/>
        </w:rPr>
        <w:t>http://www.pmoinformatica.com</w:t>
      </w:r>
    </w:hyperlink>
    <w:r>
      <w:rPr>
        <w:sz w:val="20"/>
        <w:szCs w:val="20"/>
      </w:rPr>
      <w:t xml:space="preserve">) </w:t>
    </w:r>
  </w:p>
  <w:p w14:paraId="1CA33BEE" w14:textId="77777777" w:rsidR="00282062" w:rsidRPr="00C11E7C" w:rsidRDefault="00282062" w:rsidP="00C11E7C">
    <w:pPr>
      <w:spacing w:after="0"/>
      <w:jc w:val="right"/>
      <w:rPr>
        <w:sz w:val="20"/>
        <w:szCs w:val="20"/>
      </w:rPr>
    </w:pPr>
    <w:r>
      <w:rPr>
        <w:sz w:val="20"/>
        <w:szCs w:val="20"/>
      </w:rPr>
      <w:t xml:space="preserve">Página </w:t>
    </w:r>
    <w:r w:rsidRPr="00C11E7C">
      <w:rPr>
        <w:sz w:val="20"/>
        <w:szCs w:val="20"/>
      </w:rPr>
      <w:fldChar w:fldCharType="begin"/>
    </w:r>
    <w:r w:rsidRPr="00C11E7C">
      <w:rPr>
        <w:sz w:val="20"/>
        <w:szCs w:val="20"/>
      </w:rPr>
      <w:instrText xml:space="preserve"> PAGE   \* MERGEFORMAT </w:instrText>
    </w:r>
    <w:r w:rsidRPr="00C11E7C">
      <w:rPr>
        <w:sz w:val="20"/>
        <w:szCs w:val="20"/>
      </w:rPr>
      <w:fldChar w:fldCharType="separate"/>
    </w:r>
    <w:r>
      <w:rPr>
        <w:noProof/>
        <w:sz w:val="20"/>
        <w:szCs w:val="20"/>
      </w:rPr>
      <w:t>8</w:t>
    </w:r>
    <w:r w:rsidRPr="00C11E7C">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ABAB8" w14:textId="77777777" w:rsidR="0065580E" w:rsidRDefault="0065580E" w:rsidP="00061A87">
      <w:pPr>
        <w:spacing w:after="0" w:line="240" w:lineRule="auto"/>
      </w:pPr>
      <w:r>
        <w:separator/>
      </w:r>
    </w:p>
  </w:footnote>
  <w:footnote w:type="continuationSeparator" w:id="0">
    <w:p w14:paraId="754FBE0C" w14:textId="77777777" w:rsidR="0065580E" w:rsidRDefault="0065580E"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793F" w14:textId="77777777" w:rsidR="00282062" w:rsidRDefault="00282062" w:rsidP="00061A87">
    <w:pPr>
      <w:spacing w:after="0"/>
      <w:rPr>
        <w:b/>
        <w:color w:val="0D0D0D"/>
        <w:sz w:val="28"/>
        <w:szCs w:val="28"/>
      </w:rPr>
    </w:pPr>
    <w:r>
      <w:rPr>
        <w:b/>
        <w:color w:val="0D0D0D"/>
        <w:sz w:val="28"/>
        <w:szCs w:val="28"/>
      </w:rPr>
      <w:t>La Oficina de Proyectos de Informática</w:t>
    </w:r>
  </w:p>
  <w:p w14:paraId="52FB5681" w14:textId="77777777" w:rsidR="00282062" w:rsidRDefault="00282062" w:rsidP="0070590D">
    <w:pPr>
      <w:spacing w:after="0"/>
      <w:jc w:val="right"/>
      <w:rPr>
        <w:b/>
        <w:i/>
        <w:color w:val="365F91"/>
        <w:szCs w:val="24"/>
      </w:rPr>
    </w:pPr>
    <w:r w:rsidRPr="0070590D">
      <w:rPr>
        <w:b/>
        <w:i/>
        <w:noProof/>
        <w:color w:val="365F91"/>
        <w:szCs w:val="24"/>
      </w:rPr>
      <mc:AlternateContent>
        <mc:Choice Requires="wps">
          <w:drawing>
            <wp:anchor distT="0" distB="0" distL="114300" distR="114300" simplePos="0" relativeHeight="251658240" behindDoc="0" locked="0" layoutInCell="1" allowOverlap="1" wp14:anchorId="2ECFD346" wp14:editId="75E8E670">
              <wp:simplePos x="0" y="0"/>
              <wp:positionH relativeFrom="column">
                <wp:posOffset>-66675</wp:posOffset>
              </wp:positionH>
              <wp:positionV relativeFrom="paragraph">
                <wp:posOffset>204470</wp:posOffset>
              </wp:positionV>
              <wp:extent cx="5722620" cy="162560"/>
              <wp:effectExtent l="19050" t="23495" r="40005" b="52070"/>
              <wp:wrapNone/>
              <wp:docPr id="1831969403" name="Rectangle 2">
                <a:extLst xmlns:a="http://schemas.openxmlformats.org/drawingml/2006/main">
                  <a:ext uri="{FF2B5EF4-FFF2-40B4-BE49-F238E27FC236}">
                    <a16:creationId xmlns:a16="http://schemas.microsoft.com/office/drawing/2014/main" id="{10ED9A54-A78C-4151-B646-D58DB47956E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2620"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6A5E13" id="Rectangle 2" o:spid="_x0000_s1026" style="position:absolute;margin-left:-5.25pt;margin-top:16.1pt;width:450.6pt;height:1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" fillcolor="#4f81bd" strokecolor="#f2f2f2" strokeweight="3pt">
              <v:shadow on="t" color="#243f60" opacity=".5" offset="1pt"/>
            </v:rect>
          </w:pict>
        </mc:Fallback>
      </mc:AlternateContent>
    </w:r>
    <w:r>
      <w:rPr>
        <w:b/>
        <w:i/>
        <w:color w:val="365F91"/>
        <w:szCs w:val="24"/>
      </w:rPr>
      <w:t>www.pmoinformatica</w:t>
    </w:r>
    <w:r w:rsidRPr="0070590D">
      <w:rPr>
        <w:b/>
        <w:i/>
        <w:color w:val="365F91"/>
        <w:szCs w:val="24"/>
      </w:rPr>
      <w:t>.com</w:t>
    </w:r>
  </w:p>
  <w:p w14:paraId="0F326D01" w14:textId="77777777" w:rsidR="00282062" w:rsidRPr="0070590D" w:rsidRDefault="00282062" w:rsidP="0070590D">
    <w:pPr>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7EC0C3B"/>
    <w:multiLevelType w:val="hybridMultilevel"/>
    <w:tmpl w:val="B53A18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A2C7A4A"/>
    <w:multiLevelType w:val="hybridMultilevel"/>
    <w:tmpl w:val="5AFAA5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A013CFC"/>
    <w:multiLevelType w:val="hybridMultilevel"/>
    <w:tmpl w:val="D0EEF2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A2A38B1"/>
    <w:multiLevelType w:val="hybridMultilevel"/>
    <w:tmpl w:val="26BA13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61CB1"/>
    <w:multiLevelType w:val="hybridMultilevel"/>
    <w:tmpl w:val="D91C81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70615"/>
    <w:multiLevelType w:val="hybridMultilevel"/>
    <w:tmpl w:val="05247A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B05C3"/>
    <w:multiLevelType w:val="hybridMultilevel"/>
    <w:tmpl w:val="5EE4E1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C1E96"/>
    <w:multiLevelType w:val="hybridMultilevel"/>
    <w:tmpl w:val="332C8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552B7A"/>
    <w:multiLevelType w:val="hybridMultilevel"/>
    <w:tmpl w:val="05CA91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F5B3982"/>
    <w:multiLevelType w:val="hybridMultilevel"/>
    <w:tmpl w:val="FBD834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252936115">
    <w:abstractNumId w:val="9"/>
  </w:num>
  <w:num w:numId="2" w16cid:durableId="1343314114">
    <w:abstractNumId w:val="14"/>
  </w:num>
  <w:num w:numId="3" w16cid:durableId="1454447052">
    <w:abstractNumId w:val="18"/>
  </w:num>
  <w:num w:numId="4" w16cid:durableId="1504978509">
    <w:abstractNumId w:val="8"/>
  </w:num>
  <w:num w:numId="5" w16cid:durableId="295070868">
    <w:abstractNumId w:val="11"/>
  </w:num>
  <w:num w:numId="6" w16cid:durableId="297759950">
    <w:abstractNumId w:val="16"/>
  </w:num>
  <w:num w:numId="7" w16cid:durableId="324406377">
    <w:abstractNumId w:val="2"/>
  </w:num>
  <w:num w:numId="8" w16cid:durableId="482041302">
    <w:abstractNumId w:val="1"/>
  </w:num>
  <w:num w:numId="9" w16cid:durableId="563297197">
    <w:abstractNumId w:val="12"/>
  </w:num>
  <w:num w:numId="10" w16cid:durableId="824054298">
    <w:abstractNumId w:val="4"/>
  </w:num>
  <w:num w:numId="11" w16cid:durableId="900411871">
    <w:abstractNumId w:val="17"/>
  </w:num>
  <w:num w:numId="12" w16cid:durableId="947389898">
    <w:abstractNumId w:val="0"/>
  </w:num>
  <w:num w:numId="13" w16cid:durableId="252007562">
    <w:abstractNumId w:val="3"/>
  </w:num>
  <w:num w:numId="14" w16cid:durableId="1249315479">
    <w:abstractNumId w:val="15"/>
  </w:num>
  <w:num w:numId="15" w16cid:durableId="1387610021">
    <w:abstractNumId w:val="13"/>
  </w:num>
  <w:num w:numId="16" w16cid:durableId="1759982063">
    <w:abstractNumId w:val="19"/>
  </w:num>
  <w:num w:numId="17" w16cid:durableId="1301223748">
    <w:abstractNumId w:val="5"/>
  </w:num>
  <w:num w:numId="18" w16cid:durableId="1731490083">
    <w:abstractNumId w:val="7"/>
  </w:num>
  <w:num w:numId="19" w16cid:durableId="427236629">
    <w:abstractNumId w:val="20"/>
  </w:num>
  <w:num w:numId="20" w16cid:durableId="488787967">
    <w:abstractNumId w:val="10"/>
  </w:num>
  <w:num w:numId="21" w16cid:durableId="1705401597">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001AB"/>
    <w:rsid w:val="00005587"/>
    <w:rsid w:val="00005628"/>
    <w:rsid w:val="00010282"/>
    <w:rsid w:val="00010A4C"/>
    <w:rsid w:val="00014020"/>
    <w:rsid w:val="000150AC"/>
    <w:rsid w:val="000206B0"/>
    <w:rsid w:val="000235E9"/>
    <w:rsid w:val="00033C47"/>
    <w:rsid w:val="00034DF9"/>
    <w:rsid w:val="00036084"/>
    <w:rsid w:val="00036C66"/>
    <w:rsid w:val="00037A60"/>
    <w:rsid w:val="00040D94"/>
    <w:rsid w:val="000422F1"/>
    <w:rsid w:val="00060BF9"/>
    <w:rsid w:val="00061A87"/>
    <w:rsid w:val="0006209A"/>
    <w:rsid w:val="000679F5"/>
    <w:rsid w:val="00070936"/>
    <w:rsid w:val="000741FA"/>
    <w:rsid w:val="00075389"/>
    <w:rsid w:val="00076B5E"/>
    <w:rsid w:val="00076CEA"/>
    <w:rsid w:val="000773FF"/>
    <w:rsid w:val="0008094A"/>
    <w:rsid w:val="00091933"/>
    <w:rsid w:val="000947FB"/>
    <w:rsid w:val="00094E6C"/>
    <w:rsid w:val="000959A2"/>
    <w:rsid w:val="000A0F90"/>
    <w:rsid w:val="000A23C9"/>
    <w:rsid w:val="000A3E77"/>
    <w:rsid w:val="000A3E7E"/>
    <w:rsid w:val="000B26D6"/>
    <w:rsid w:val="000B4EB8"/>
    <w:rsid w:val="000B64A1"/>
    <w:rsid w:val="000C08FB"/>
    <w:rsid w:val="000C310E"/>
    <w:rsid w:val="000C5A13"/>
    <w:rsid w:val="000C7809"/>
    <w:rsid w:val="000D38D2"/>
    <w:rsid w:val="000D62A7"/>
    <w:rsid w:val="000E1444"/>
    <w:rsid w:val="000F2C8D"/>
    <w:rsid w:val="000F2F0E"/>
    <w:rsid w:val="000F46F2"/>
    <w:rsid w:val="000F7AA8"/>
    <w:rsid w:val="00100D80"/>
    <w:rsid w:val="001069BA"/>
    <w:rsid w:val="00113106"/>
    <w:rsid w:val="001154E9"/>
    <w:rsid w:val="00140454"/>
    <w:rsid w:val="00141352"/>
    <w:rsid w:val="0014361D"/>
    <w:rsid w:val="001445C6"/>
    <w:rsid w:val="0014771E"/>
    <w:rsid w:val="00170F31"/>
    <w:rsid w:val="001755D4"/>
    <w:rsid w:val="00175B16"/>
    <w:rsid w:val="00176415"/>
    <w:rsid w:val="00176567"/>
    <w:rsid w:val="00176DBB"/>
    <w:rsid w:val="00176EB4"/>
    <w:rsid w:val="00184BAA"/>
    <w:rsid w:val="0019128F"/>
    <w:rsid w:val="001912B9"/>
    <w:rsid w:val="001917A4"/>
    <w:rsid w:val="0019746D"/>
    <w:rsid w:val="001A4F51"/>
    <w:rsid w:val="001A5AF7"/>
    <w:rsid w:val="001A5D1C"/>
    <w:rsid w:val="001B24D2"/>
    <w:rsid w:val="001B5391"/>
    <w:rsid w:val="001B77EF"/>
    <w:rsid w:val="001C03E2"/>
    <w:rsid w:val="001C11EA"/>
    <w:rsid w:val="001C3EAB"/>
    <w:rsid w:val="001D0D3B"/>
    <w:rsid w:val="001D156C"/>
    <w:rsid w:val="001D1AD3"/>
    <w:rsid w:val="001D487D"/>
    <w:rsid w:val="001D4C1E"/>
    <w:rsid w:val="001E0577"/>
    <w:rsid w:val="001E2474"/>
    <w:rsid w:val="001E4B49"/>
    <w:rsid w:val="001F0AC8"/>
    <w:rsid w:val="001F0F2D"/>
    <w:rsid w:val="001F1DB0"/>
    <w:rsid w:val="00202ADF"/>
    <w:rsid w:val="00203E9B"/>
    <w:rsid w:val="00210445"/>
    <w:rsid w:val="00212901"/>
    <w:rsid w:val="002135E1"/>
    <w:rsid w:val="00220FD1"/>
    <w:rsid w:val="00230607"/>
    <w:rsid w:val="00234D91"/>
    <w:rsid w:val="002354B6"/>
    <w:rsid w:val="00245426"/>
    <w:rsid w:val="00250789"/>
    <w:rsid w:val="00252540"/>
    <w:rsid w:val="00252CDB"/>
    <w:rsid w:val="00255300"/>
    <w:rsid w:val="0026400F"/>
    <w:rsid w:val="00266C17"/>
    <w:rsid w:val="00270450"/>
    <w:rsid w:val="00270F33"/>
    <w:rsid w:val="002740AD"/>
    <w:rsid w:val="002750DE"/>
    <w:rsid w:val="002756C3"/>
    <w:rsid w:val="002814B6"/>
    <w:rsid w:val="00282062"/>
    <w:rsid w:val="00282395"/>
    <w:rsid w:val="002826A1"/>
    <w:rsid w:val="00283A85"/>
    <w:rsid w:val="00287C6E"/>
    <w:rsid w:val="00293617"/>
    <w:rsid w:val="00295B2B"/>
    <w:rsid w:val="002A2277"/>
    <w:rsid w:val="002A3697"/>
    <w:rsid w:val="002A622A"/>
    <w:rsid w:val="002B3AC9"/>
    <w:rsid w:val="002B4F90"/>
    <w:rsid w:val="002C07B5"/>
    <w:rsid w:val="002C0A49"/>
    <w:rsid w:val="002C2B41"/>
    <w:rsid w:val="002D342C"/>
    <w:rsid w:val="002D4D39"/>
    <w:rsid w:val="002D4F14"/>
    <w:rsid w:val="002D57E5"/>
    <w:rsid w:val="002D5AFF"/>
    <w:rsid w:val="002D61FF"/>
    <w:rsid w:val="002E256C"/>
    <w:rsid w:val="002E39D2"/>
    <w:rsid w:val="002E4266"/>
    <w:rsid w:val="002F0988"/>
    <w:rsid w:val="002F1AFE"/>
    <w:rsid w:val="002F26FF"/>
    <w:rsid w:val="002F34E0"/>
    <w:rsid w:val="002F45DD"/>
    <w:rsid w:val="003019DD"/>
    <w:rsid w:val="00301E7B"/>
    <w:rsid w:val="00304BD5"/>
    <w:rsid w:val="00305B5A"/>
    <w:rsid w:val="00305D8E"/>
    <w:rsid w:val="0030767E"/>
    <w:rsid w:val="00310BAB"/>
    <w:rsid w:val="00320AE6"/>
    <w:rsid w:val="00326A37"/>
    <w:rsid w:val="0033511C"/>
    <w:rsid w:val="003403DB"/>
    <w:rsid w:val="00340ACF"/>
    <w:rsid w:val="00350ACB"/>
    <w:rsid w:val="003545FA"/>
    <w:rsid w:val="00354E86"/>
    <w:rsid w:val="00355296"/>
    <w:rsid w:val="00372AC6"/>
    <w:rsid w:val="003804CF"/>
    <w:rsid w:val="00384F15"/>
    <w:rsid w:val="00390266"/>
    <w:rsid w:val="00390A58"/>
    <w:rsid w:val="003950B5"/>
    <w:rsid w:val="0039543E"/>
    <w:rsid w:val="0039580C"/>
    <w:rsid w:val="003A344E"/>
    <w:rsid w:val="003A4B6A"/>
    <w:rsid w:val="003B1F0E"/>
    <w:rsid w:val="003B69C4"/>
    <w:rsid w:val="003C4A2F"/>
    <w:rsid w:val="003C62A1"/>
    <w:rsid w:val="003C6F35"/>
    <w:rsid w:val="003C7B62"/>
    <w:rsid w:val="003D0BD7"/>
    <w:rsid w:val="003D7377"/>
    <w:rsid w:val="003D7613"/>
    <w:rsid w:val="003E5FAC"/>
    <w:rsid w:val="003F1413"/>
    <w:rsid w:val="003F31E6"/>
    <w:rsid w:val="003F3774"/>
    <w:rsid w:val="003F4E36"/>
    <w:rsid w:val="00400F35"/>
    <w:rsid w:val="00401418"/>
    <w:rsid w:val="00402CF9"/>
    <w:rsid w:val="0040466D"/>
    <w:rsid w:val="0040476E"/>
    <w:rsid w:val="00411B44"/>
    <w:rsid w:val="00413A01"/>
    <w:rsid w:val="00417AE6"/>
    <w:rsid w:val="00420945"/>
    <w:rsid w:val="00424868"/>
    <w:rsid w:val="004260D4"/>
    <w:rsid w:val="0043069E"/>
    <w:rsid w:val="00430A80"/>
    <w:rsid w:val="00436235"/>
    <w:rsid w:val="00436C15"/>
    <w:rsid w:val="00436CB5"/>
    <w:rsid w:val="00441144"/>
    <w:rsid w:val="00444641"/>
    <w:rsid w:val="00445433"/>
    <w:rsid w:val="0045337A"/>
    <w:rsid w:val="00453B38"/>
    <w:rsid w:val="00454121"/>
    <w:rsid w:val="0045533A"/>
    <w:rsid w:val="00456949"/>
    <w:rsid w:val="00457724"/>
    <w:rsid w:val="00473C90"/>
    <w:rsid w:val="00477A78"/>
    <w:rsid w:val="00481C3D"/>
    <w:rsid w:val="00482BB8"/>
    <w:rsid w:val="0048679B"/>
    <w:rsid w:val="00486D63"/>
    <w:rsid w:val="00491C4D"/>
    <w:rsid w:val="00495607"/>
    <w:rsid w:val="004A0C10"/>
    <w:rsid w:val="004A39FB"/>
    <w:rsid w:val="004A6385"/>
    <w:rsid w:val="004A71EF"/>
    <w:rsid w:val="004A7A4C"/>
    <w:rsid w:val="004B0B54"/>
    <w:rsid w:val="004B2876"/>
    <w:rsid w:val="004B52DA"/>
    <w:rsid w:val="004C2AE7"/>
    <w:rsid w:val="004D19EB"/>
    <w:rsid w:val="004D4DE4"/>
    <w:rsid w:val="004E3583"/>
    <w:rsid w:val="004E4FEC"/>
    <w:rsid w:val="004E561A"/>
    <w:rsid w:val="004F0999"/>
    <w:rsid w:val="004F1537"/>
    <w:rsid w:val="004F4696"/>
    <w:rsid w:val="004F6186"/>
    <w:rsid w:val="00503D75"/>
    <w:rsid w:val="00503EA8"/>
    <w:rsid w:val="005077C8"/>
    <w:rsid w:val="005151D9"/>
    <w:rsid w:val="005154DA"/>
    <w:rsid w:val="005214DE"/>
    <w:rsid w:val="005253BD"/>
    <w:rsid w:val="005257F4"/>
    <w:rsid w:val="00531D18"/>
    <w:rsid w:val="00537D05"/>
    <w:rsid w:val="005426FF"/>
    <w:rsid w:val="00543AE0"/>
    <w:rsid w:val="00553BDE"/>
    <w:rsid w:val="00554E5F"/>
    <w:rsid w:val="005574CF"/>
    <w:rsid w:val="00557B0C"/>
    <w:rsid w:val="005631EB"/>
    <w:rsid w:val="00570B19"/>
    <w:rsid w:val="00586B24"/>
    <w:rsid w:val="0059188B"/>
    <w:rsid w:val="005A0660"/>
    <w:rsid w:val="005A5CE8"/>
    <w:rsid w:val="005B4A20"/>
    <w:rsid w:val="005B5468"/>
    <w:rsid w:val="005B5687"/>
    <w:rsid w:val="005C10A1"/>
    <w:rsid w:val="005C1327"/>
    <w:rsid w:val="005C28AE"/>
    <w:rsid w:val="005D064F"/>
    <w:rsid w:val="005D0877"/>
    <w:rsid w:val="005D1DDF"/>
    <w:rsid w:val="005D304A"/>
    <w:rsid w:val="005D74B8"/>
    <w:rsid w:val="005E511E"/>
    <w:rsid w:val="005E55F9"/>
    <w:rsid w:val="005E6832"/>
    <w:rsid w:val="005F331D"/>
    <w:rsid w:val="005F4974"/>
    <w:rsid w:val="005F4EF4"/>
    <w:rsid w:val="00602347"/>
    <w:rsid w:val="00603BA3"/>
    <w:rsid w:val="0060668A"/>
    <w:rsid w:val="00610EA3"/>
    <w:rsid w:val="006116A1"/>
    <w:rsid w:val="006166B6"/>
    <w:rsid w:val="00617867"/>
    <w:rsid w:val="00620649"/>
    <w:rsid w:val="00620C4F"/>
    <w:rsid w:val="00621A1F"/>
    <w:rsid w:val="00622B67"/>
    <w:rsid w:val="0062324D"/>
    <w:rsid w:val="00624AE1"/>
    <w:rsid w:val="00624FBE"/>
    <w:rsid w:val="006306F0"/>
    <w:rsid w:val="0063170F"/>
    <w:rsid w:val="00637CDC"/>
    <w:rsid w:val="00640E1C"/>
    <w:rsid w:val="0064225D"/>
    <w:rsid w:val="0064583A"/>
    <w:rsid w:val="00650B9B"/>
    <w:rsid w:val="00654873"/>
    <w:rsid w:val="0065580E"/>
    <w:rsid w:val="00661208"/>
    <w:rsid w:val="006641A6"/>
    <w:rsid w:val="00670D3E"/>
    <w:rsid w:val="00673671"/>
    <w:rsid w:val="00675C55"/>
    <w:rsid w:val="00685F53"/>
    <w:rsid w:val="00694BD0"/>
    <w:rsid w:val="00696353"/>
    <w:rsid w:val="006A0EEF"/>
    <w:rsid w:val="006A1DF5"/>
    <w:rsid w:val="006B5E5F"/>
    <w:rsid w:val="006B6D68"/>
    <w:rsid w:val="006B6E4B"/>
    <w:rsid w:val="006B7F3D"/>
    <w:rsid w:val="006C0630"/>
    <w:rsid w:val="006C0644"/>
    <w:rsid w:val="006C41BE"/>
    <w:rsid w:val="006D0433"/>
    <w:rsid w:val="006E1B67"/>
    <w:rsid w:val="006E74DF"/>
    <w:rsid w:val="00703CBC"/>
    <w:rsid w:val="0070590D"/>
    <w:rsid w:val="007061C8"/>
    <w:rsid w:val="00712550"/>
    <w:rsid w:val="0071295F"/>
    <w:rsid w:val="007169D7"/>
    <w:rsid w:val="00723384"/>
    <w:rsid w:val="00724BE2"/>
    <w:rsid w:val="007304D1"/>
    <w:rsid w:val="00730D8F"/>
    <w:rsid w:val="00731A62"/>
    <w:rsid w:val="007326AC"/>
    <w:rsid w:val="00744582"/>
    <w:rsid w:val="00744A95"/>
    <w:rsid w:val="007508A4"/>
    <w:rsid w:val="007611FC"/>
    <w:rsid w:val="007618DF"/>
    <w:rsid w:val="00764B2B"/>
    <w:rsid w:val="0076626B"/>
    <w:rsid w:val="00767100"/>
    <w:rsid w:val="0077454D"/>
    <w:rsid w:val="00775D52"/>
    <w:rsid w:val="00780098"/>
    <w:rsid w:val="00790A91"/>
    <w:rsid w:val="007966F1"/>
    <w:rsid w:val="0079797D"/>
    <w:rsid w:val="007979FB"/>
    <w:rsid w:val="007A21E2"/>
    <w:rsid w:val="007B3DE6"/>
    <w:rsid w:val="007C12A8"/>
    <w:rsid w:val="007C3AB4"/>
    <w:rsid w:val="007C453A"/>
    <w:rsid w:val="007C7C37"/>
    <w:rsid w:val="007D06E1"/>
    <w:rsid w:val="007D610B"/>
    <w:rsid w:val="007D68BB"/>
    <w:rsid w:val="007E3957"/>
    <w:rsid w:val="007E4C2F"/>
    <w:rsid w:val="007F1827"/>
    <w:rsid w:val="007F30B0"/>
    <w:rsid w:val="007F6C57"/>
    <w:rsid w:val="0080064F"/>
    <w:rsid w:val="00801D81"/>
    <w:rsid w:val="00801E80"/>
    <w:rsid w:val="00802E0A"/>
    <w:rsid w:val="0080330C"/>
    <w:rsid w:val="0080643E"/>
    <w:rsid w:val="0081070C"/>
    <w:rsid w:val="00810E5E"/>
    <w:rsid w:val="008167FF"/>
    <w:rsid w:val="00817D85"/>
    <w:rsid w:val="008241DE"/>
    <w:rsid w:val="00824CF6"/>
    <w:rsid w:val="0082754F"/>
    <w:rsid w:val="008336E9"/>
    <w:rsid w:val="0084329E"/>
    <w:rsid w:val="00843E0D"/>
    <w:rsid w:val="00847DB4"/>
    <w:rsid w:val="0085086E"/>
    <w:rsid w:val="008534BF"/>
    <w:rsid w:val="008611B3"/>
    <w:rsid w:val="008663DD"/>
    <w:rsid w:val="0089309F"/>
    <w:rsid w:val="008B50A0"/>
    <w:rsid w:val="008C040D"/>
    <w:rsid w:val="008C2AC5"/>
    <w:rsid w:val="008C2D5F"/>
    <w:rsid w:val="008C57BA"/>
    <w:rsid w:val="008C6058"/>
    <w:rsid w:val="008D0C20"/>
    <w:rsid w:val="008D31CC"/>
    <w:rsid w:val="008D79AF"/>
    <w:rsid w:val="008E1F6E"/>
    <w:rsid w:val="008F218C"/>
    <w:rsid w:val="008F734E"/>
    <w:rsid w:val="0090549E"/>
    <w:rsid w:val="009067AE"/>
    <w:rsid w:val="00907FB8"/>
    <w:rsid w:val="00920259"/>
    <w:rsid w:val="00923280"/>
    <w:rsid w:val="009271F1"/>
    <w:rsid w:val="00931971"/>
    <w:rsid w:val="00934081"/>
    <w:rsid w:val="0093573F"/>
    <w:rsid w:val="00935B7C"/>
    <w:rsid w:val="00942DCE"/>
    <w:rsid w:val="0095741A"/>
    <w:rsid w:val="00960037"/>
    <w:rsid w:val="00961C63"/>
    <w:rsid w:val="00962E8E"/>
    <w:rsid w:val="00963402"/>
    <w:rsid w:val="0096607B"/>
    <w:rsid w:val="00970242"/>
    <w:rsid w:val="00973240"/>
    <w:rsid w:val="00973C3B"/>
    <w:rsid w:val="00977026"/>
    <w:rsid w:val="009800B8"/>
    <w:rsid w:val="009827B3"/>
    <w:rsid w:val="00984139"/>
    <w:rsid w:val="0098447B"/>
    <w:rsid w:val="009853EF"/>
    <w:rsid w:val="009856B4"/>
    <w:rsid w:val="00985734"/>
    <w:rsid w:val="00992E52"/>
    <w:rsid w:val="00997F69"/>
    <w:rsid w:val="009A5855"/>
    <w:rsid w:val="009B26FF"/>
    <w:rsid w:val="009B468E"/>
    <w:rsid w:val="009C63EB"/>
    <w:rsid w:val="009D13E7"/>
    <w:rsid w:val="009D4091"/>
    <w:rsid w:val="009D4B5D"/>
    <w:rsid w:val="009E685A"/>
    <w:rsid w:val="009F467B"/>
    <w:rsid w:val="00A00B9C"/>
    <w:rsid w:val="00A01F53"/>
    <w:rsid w:val="00A0300D"/>
    <w:rsid w:val="00A04D17"/>
    <w:rsid w:val="00A0654D"/>
    <w:rsid w:val="00A10BDC"/>
    <w:rsid w:val="00A12199"/>
    <w:rsid w:val="00A1665A"/>
    <w:rsid w:val="00A17331"/>
    <w:rsid w:val="00A20649"/>
    <w:rsid w:val="00A253F9"/>
    <w:rsid w:val="00A25DD3"/>
    <w:rsid w:val="00A26814"/>
    <w:rsid w:val="00A36DDA"/>
    <w:rsid w:val="00A507DC"/>
    <w:rsid w:val="00A52F0B"/>
    <w:rsid w:val="00A53763"/>
    <w:rsid w:val="00A54B9F"/>
    <w:rsid w:val="00A602FF"/>
    <w:rsid w:val="00A65E0E"/>
    <w:rsid w:val="00A66587"/>
    <w:rsid w:val="00A671C9"/>
    <w:rsid w:val="00A67757"/>
    <w:rsid w:val="00A8352B"/>
    <w:rsid w:val="00A8396B"/>
    <w:rsid w:val="00A85423"/>
    <w:rsid w:val="00A91840"/>
    <w:rsid w:val="00AC65AD"/>
    <w:rsid w:val="00AC709B"/>
    <w:rsid w:val="00AD1BEE"/>
    <w:rsid w:val="00AD2FDE"/>
    <w:rsid w:val="00AD4CB1"/>
    <w:rsid w:val="00AE40D6"/>
    <w:rsid w:val="00AE5886"/>
    <w:rsid w:val="00AF3AA0"/>
    <w:rsid w:val="00AF3FDF"/>
    <w:rsid w:val="00AF5A8A"/>
    <w:rsid w:val="00B006EB"/>
    <w:rsid w:val="00B01E42"/>
    <w:rsid w:val="00B038E5"/>
    <w:rsid w:val="00B03C8E"/>
    <w:rsid w:val="00B06CE3"/>
    <w:rsid w:val="00B1185E"/>
    <w:rsid w:val="00B2231F"/>
    <w:rsid w:val="00B25B7D"/>
    <w:rsid w:val="00B26EA0"/>
    <w:rsid w:val="00B31CA8"/>
    <w:rsid w:val="00B31DA9"/>
    <w:rsid w:val="00B32F6C"/>
    <w:rsid w:val="00B35AA7"/>
    <w:rsid w:val="00B4040F"/>
    <w:rsid w:val="00B432DE"/>
    <w:rsid w:val="00B52882"/>
    <w:rsid w:val="00B62AA0"/>
    <w:rsid w:val="00B65A26"/>
    <w:rsid w:val="00B71D4E"/>
    <w:rsid w:val="00B75B28"/>
    <w:rsid w:val="00B77706"/>
    <w:rsid w:val="00B7790C"/>
    <w:rsid w:val="00B81AE1"/>
    <w:rsid w:val="00B94149"/>
    <w:rsid w:val="00B97A58"/>
    <w:rsid w:val="00B97EF4"/>
    <w:rsid w:val="00BA434D"/>
    <w:rsid w:val="00BA50F0"/>
    <w:rsid w:val="00BA5DD2"/>
    <w:rsid w:val="00BB034E"/>
    <w:rsid w:val="00BB2745"/>
    <w:rsid w:val="00BC313C"/>
    <w:rsid w:val="00BC35BB"/>
    <w:rsid w:val="00BC634E"/>
    <w:rsid w:val="00BC69C6"/>
    <w:rsid w:val="00BD581E"/>
    <w:rsid w:val="00BD68E1"/>
    <w:rsid w:val="00BE1DF7"/>
    <w:rsid w:val="00BE341A"/>
    <w:rsid w:val="00BE4072"/>
    <w:rsid w:val="00BE5EC0"/>
    <w:rsid w:val="00BF0184"/>
    <w:rsid w:val="00BF15A3"/>
    <w:rsid w:val="00BF4753"/>
    <w:rsid w:val="00BF48C3"/>
    <w:rsid w:val="00C03909"/>
    <w:rsid w:val="00C11E7C"/>
    <w:rsid w:val="00C17F0A"/>
    <w:rsid w:val="00C22D44"/>
    <w:rsid w:val="00C314FF"/>
    <w:rsid w:val="00C3380A"/>
    <w:rsid w:val="00C34441"/>
    <w:rsid w:val="00C346CA"/>
    <w:rsid w:val="00C4086B"/>
    <w:rsid w:val="00C52708"/>
    <w:rsid w:val="00C53416"/>
    <w:rsid w:val="00C56B81"/>
    <w:rsid w:val="00C576AB"/>
    <w:rsid w:val="00C64E24"/>
    <w:rsid w:val="00C65B53"/>
    <w:rsid w:val="00C67D40"/>
    <w:rsid w:val="00C70DDE"/>
    <w:rsid w:val="00C8717F"/>
    <w:rsid w:val="00C879C1"/>
    <w:rsid w:val="00C93CAF"/>
    <w:rsid w:val="00C9596A"/>
    <w:rsid w:val="00C95DA3"/>
    <w:rsid w:val="00CA271E"/>
    <w:rsid w:val="00CA2FF8"/>
    <w:rsid w:val="00CA5B40"/>
    <w:rsid w:val="00CA7787"/>
    <w:rsid w:val="00CB1407"/>
    <w:rsid w:val="00CB3689"/>
    <w:rsid w:val="00CB3FA5"/>
    <w:rsid w:val="00CB4798"/>
    <w:rsid w:val="00CB6E59"/>
    <w:rsid w:val="00CB6EF1"/>
    <w:rsid w:val="00CD4128"/>
    <w:rsid w:val="00CD49EF"/>
    <w:rsid w:val="00CE098E"/>
    <w:rsid w:val="00CE18A8"/>
    <w:rsid w:val="00CE323C"/>
    <w:rsid w:val="00CF007E"/>
    <w:rsid w:val="00CF5FF9"/>
    <w:rsid w:val="00CF62E8"/>
    <w:rsid w:val="00D00AB1"/>
    <w:rsid w:val="00D020B3"/>
    <w:rsid w:val="00D02913"/>
    <w:rsid w:val="00D06DEB"/>
    <w:rsid w:val="00D070A0"/>
    <w:rsid w:val="00D14FF5"/>
    <w:rsid w:val="00D20E4E"/>
    <w:rsid w:val="00D21242"/>
    <w:rsid w:val="00D237EB"/>
    <w:rsid w:val="00D25280"/>
    <w:rsid w:val="00D3063F"/>
    <w:rsid w:val="00D33A73"/>
    <w:rsid w:val="00D33C38"/>
    <w:rsid w:val="00D57702"/>
    <w:rsid w:val="00D61174"/>
    <w:rsid w:val="00D619E6"/>
    <w:rsid w:val="00D64044"/>
    <w:rsid w:val="00D65557"/>
    <w:rsid w:val="00D72D7E"/>
    <w:rsid w:val="00D77828"/>
    <w:rsid w:val="00D83A45"/>
    <w:rsid w:val="00D936DF"/>
    <w:rsid w:val="00D936E4"/>
    <w:rsid w:val="00D93987"/>
    <w:rsid w:val="00D941C1"/>
    <w:rsid w:val="00D962CA"/>
    <w:rsid w:val="00DA0650"/>
    <w:rsid w:val="00DB2989"/>
    <w:rsid w:val="00DB3D13"/>
    <w:rsid w:val="00DC47DD"/>
    <w:rsid w:val="00DD5E65"/>
    <w:rsid w:val="00DE1AEC"/>
    <w:rsid w:val="00DE5F14"/>
    <w:rsid w:val="00DE6FA5"/>
    <w:rsid w:val="00DE7D6C"/>
    <w:rsid w:val="00DF6D85"/>
    <w:rsid w:val="00E07A81"/>
    <w:rsid w:val="00E10250"/>
    <w:rsid w:val="00E11B63"/>
    <w:rsid w:val="00E127D2"/>
    <w:rsid w:val="00E13F88"/>
    <w:rsid w:val="00E15F76"/>
    <w:rsid w:val="00E21E41"/>
    <w:rsid w:val="00E24BC7"/>
    <w:rsid w:val="00E2678C"/>
    <w:rsid w:val="00E31AAB"/>
    <w:rsid w:val="00E31FE7"/>
    <w:rsid w:val="00E336D3"/>
    <w:rsid w:val="00E34CBA"/>
    <w:rsid w:val="00E40E7C"/>
    <w:rsid w:val="00E40F95"/>
    <w:rsid w:val="00E441A6"/>
    <w:rsid w:val="00E47997"/>
    <w:rsid w:val="00E517E0"/>
    <w:rsid w:val="00E5519B"/>
    <w:rsid w:val="00E5686C"/>
    <w:rsid w:val="00E63E78"/>
    <w:rsid w:val="00E81F86"/>
    <w:rsid w:val="00E87DEC"/>
    <w:rsid w:val="00EA0988"/>
    <w:rsid w:val="00EA12CD"/>
    <w:rsid w:val="00EA4067"/>
    <w:rsid w:val="00EA5115"/>
    <w:rsid w:val="00EA590D"/>
    <w:rsid w:val="00EB00BD"/>
    <w:rsid w:val="00EB5AD0"/>
    <w:rsid w:val="00EB6367"/>
    <w:rsid w:val="00EB6794"/>
    <w:rsid w:val="00EC2C09"/>
    <w:rsid w:val="00EC5A4E"/>
    <w:rsid w:val="00EC6621"/>
    <w:rsid w:val="00EC6D2B"/>
    <w:rsid w:val="00ED1891"/>
    <w:rsid w:val="00ED51A2"/>
    <w:rsid w:val="00ED7D59"/>
    <w:rsid w:val="00ED7EBC"/>
    <w:rsid w:val="00EE266D"/>
    <w:rsid w:val="00EE55CA"/>
    <w:rsid w:val="00EF577F"/>
    <w:rsid w:val="00EF60A2"/>
    <w:rsid w:val="00F04547"/>
    <w:rsid w:val="00F11567"/>
    <w:rsid w:val="00F125B0"/>
    <w:rsid w:val="00F2197A"/>
    <w:rsid w:val="00F24A50"/>
    <w:rsid w:val="00F24AF6"/>
    <w:rsid w:val="00F309E0"/>
    <w:rsid w:val="00F32781"/>
    <w:rsid w:val="00F328F2"/>
    <w:rsid w:val="00F3659D"/>
    <w:rsid w:val="00F43795"/>
    <w:rsid w:val="00F4492F"/>
    <w:rsid w:val="00F44F27"/>
    <w:rsid w:val="00F4598B"/>
    <w:rsid w:val="00F53155"/>
    <w:rsid w:val="00F54694"/>
    <w:rsid w:val="00F56DEF"/>
    <w:rsid w:val="00F574B1"/>
    <w:rsid w:val="00F60310"/>
    <w:rsid w:val="00F616A9"/>
    <w:rsid w:val="00F619DB"/>
    <w:rsid w:val="00F63045"/>
    <w:rsid w:val="00F6452B"/>
    <w:rsid w:val="00F65153"/>
    <w:rsid w:val="00F708C8"/>
    <w:rsid w:val="00F81AED"/>
    <w:rsid w:val="00F830CB"/>
    <w:rsid w:val="00F84943"/>
    <w:rsid w:val="00F858D0"/>
    <w:rsid w:val="00F9387F"/>
    <w:rsid w:val="00F96E70"/>
    <w:rsid w:val="00F97FA4"/>
    <w:rsid w:val="00FB1326"/>
    <w:rsid w:val="00FB1AB2"/>
    <w:rsid w:val="00FB4515"/>
    <w:rsid w:val="00FB716E"/>
    <w:rsid w:val="00FB74BC"/>
    <w:rsid w:val="00FC2034"/>
    <w:rsid w:val="00FC2123"/>
    <w:rsid w:val="00FC2E98"/>
    <w:rsid w:val="00FC3112"/>
    <w:rsid w:val="00FC412F"/>
    <w:rsid w:val="00FC4AE3"/>
    <w:rsid w:val="00FC4CF3"/>
    <w:rsid w:val="00FC5152"/>
    <w:rsid w:val="00FD0F86"/>
    <w:rsid w:val="00FD1636"/>
    <w:rsid w:val="00FD1B3D"/>
    <w:rsid w:val="00FD459A"/>
    <w:rsid w:val="00FD7899"/>
    <w:rsid w:val="239E9550"/>
    <w:rsid w:val="61D074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165E"/>
  <w15:chartTrackingRefBased/>
  <w15:docId w15:val="{6F63FC94-4418-441F-82A6-27D90EF6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customStyle="1" w:styleId="Textoennegrita">
    <w:name w:val="Texto en negrita"/>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503D7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Cs w:val="32"/>
      <w:lang w:val="es-EC" w:eastAsia="es-EC"/>
    </w:rPr>
  </w:style>
  <w:style w:type="paragraph" w:styleId="Encabezado">
    <w:name w:val="header"/>
    <w:basedOn w:val="Normal"/>
    <w:link w:val="EncabezadoCar1"/>
    <w:uiPriority w:val="99"/>
    <w:unhideWhenUsed/>
    <w:rsid w:val="005D74B8"/>
    <w:pPr>
      <w:tabs>
        <w:tab w:val="center" w:pos="4252"/>
        <w:tab w:val="right" w:pos="8504"/>
      </w:tabs>
      <w:spacing w:after="0" w:line="240" w:lineRule="auto"/>
    </w:pPr>
  </w:style>
  <w:style w:type="character" w:customStyle="1" w:styleId="EncabezadoCar1">
    <w:name w:val="Encabezado Car1"/>
    <w:basedOn w:val="Fuentedeprrafopredeter"/>
    <w:link w:val="Encabezado"/>
    <w:uiPriority w:val="99"/>
    <w:rsid w:val="005D74B8"/>
    <w:rPr>
      <w:rFonts w:ascii="Arial" w:hAnsi="Arial"/>
      <w:sz w:val="24"/>
      <w:szCs w:val="22"/>
      <w:lang w:val="es-VE" w:eastAsia="en-US"/>
    </w:rPr>
  </w:style>
  <w:style w:type="paragraph" w:styleId="Piedepgina">
    <w:name w:val="footer"/>
    <w:basedOn w:val="Normal"/>
    <w:link w:val="PiedepginaCar1"/>
    <w:uiPriority w:val="99"/>
    <w:unhideWhenUsed/>
    <w:rsid w:val="005D74B8"/>
    <w:pPr>
      <w:tabs>
        <w:tab w:val="center" w:pos="4252"/>
        <w:tab w:val="right" w:pos="8504"/>
      </w:tabs>
      <w:spacing w:after="0" w:line="240" w:lineRule="auto"/>
    </w:p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character" w:customStyle="1" w:styleId="PiedepginaCar1">
    <w:name w:val="Pie de página Car1"/>
    <w:basedOn w:val="Fuentedeprrafopredeter"/>
    <w:link w:val="Piedepgina"/>
    <w:uiPriority w:val="99"/>
    <w:rsid w:val="005D74B8"/>
    <w:rPr>
      <w:rFonts w:ascii="Arial" w:hAnsi="Arial"/>
      <w:sz w:val="24"/>
      <w:szCs w:val="22"/>
      <w:lang w:val="es-VE" w:eastAsia="en-US"/>
    </w:rPr>
  </w:style>
  <w:style w:type="table" w:styleId="Tablaconcuadrculaclara">
    <w:name w:val="Grid Table Light"/>
    <w:basedOn w:val="Tablanormal"/>
    <w:uiPriority w:val="40"/>
    <w:rsid w:val="00FB716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ilad">
    <w:name w:val="il_ad"/>
    <w:basedOn w:val="Fuentedeprrafopredeter"/>
    <w:rsid w:val="008F218C"/>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TextocomentarioCar">
    <w:name w:val="Texto comentario Car"/>
    <w:semiHidden/>
    <w:rsid w:val="000150AC"/>
    <w:rPr>
      <w:rFonts w:ascii="Times New Roman" w:eastAsia="Times New Roman" w:hAnsi="Times New Roman" w:cs="Times New Roman"/>
      <w:sz w:val="20"/>
      <w:szCs w:val="20"/>
      <w:lang w:val="en-US"/>
    </w:rPr>
  </w:style>
  <w:style w:type="character" w:customStyle="1" w:styleId="Ttulo1Car">
    <w:name w:val="Título 1 Car"/>
    <w:uiPriority w:val="9"/>
    <w:rsid w:val="000150AC"/>
    <w:rPr>
      <w:rFonts w:ascii="Arial" w:eastAsia="Times New Roman" w:hAnsi="Arial"/>
      <w:b/>
      <w:bCs/>
      <w:color w:val="365F91"/>
      <w:kern w:val="36"/>
      <w:sz w:val="32"/>
      <w:szCs w:val="48"/>
    </w:rPr>
  </w:style>
  <w:style w:type="character" w:customStyle="1" w:styleId="Ttulo2Car">
    <w:name w:val="Título 2 Car"/>
    <w:uiPriority w:val="9"/>
    <w:rsid w:val="000150AC"/>
    <w:rPr>
      <w:rFonts w:ascii="Arial" w:eastAsia="Times New Roman" w:hAnsi="Arial"/>
      <w:b/>
      <w:bCs/>
      <w:color w:val="365F91"/>
      <w:sz w:val="24"/>
      <w:szCs w:val="36"/>
    </w:rPr>
  </w:style>
  <w:style w:type="character" w:customStyle="1" w:styleId="TextodegloboCar">
    <w:name w:val="Texto de globo Car"/>
    <w:uiPriority w:val="99"/>
    <w:semiHidden/>
    <w:rsid w:val="000150AC"/>
    <w:rPr>
      <w:rFonts w:ascii="Tahoma" w:hAnsi="Tahoma" w:cs="Tahoma"/>
      <w:sz w:val="16"/>
      <w:szCs w:val="16"/>
    </w:rPr>
  </w:style>
  <w:style w:type="character" w:customStyle="1" w:styleId="Ttulo3Car">
    <w:name w:val="Título 3 Car"/>
    <w:uiPriority w:val="9"/>
    <w:rsid w:val="000150AC"/>
    <w:rPr>
      <w:rFonts w:ascii="Cambria" w:eastAsia="Times New Roman" w:hAnsi="Cambria" w:cs="Times New Roman"/>
      <w:b/>
      <w:bCs/>
      <w:sz w:val="26"/>
      <w:szCs w:val="26"/>
      <w:lang w:eastAsia="en-US"/>
    </w:rPr>
  </w:style>
  <w:style w:type="character" w:customStyle="1" w:styleId="EncabezadoCar">
    <w:name w:val="Encabezado Car"/>
    <w:uiPriority w:val="99"/>
    <w:rsid w:val="000150AC"/>
    <w:rPr>
      <w:sz w:val="22"/>
      <w:szCs w:val="22"/>
      <w:lang w:eastAsia="en-US"/>
    </w:rPr>
  </w:style>
  <w:style w:type="character" w:customStyle="1" w:styleId="PiedepginaCar">
    <w:name w:val="Pie de página Car"/>
    <w:uiPriority w:val="99"/>
    <w:rsid w:val="000150A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CA5EF08DA8D4545A7513005C94565CD" ma:contentTypeVersion="17" ma:contentTypeDescription="Crear nuevo documento." ma:contentTypeScope="" ma:versionID="d6ede291b3a3281e79f14b81f1b83de7">
  <xsd:schema xmlns:xsd="http://www.w3.org/2001/XMLSchema" xmlns:xs="http://www.w3.org/2001/XMLSchema" xmlns:p="http://schemas.microsoft.com/office/2006/metadata/properties" xmlns:ns3="e7ed2c8b-482e-441e-8d19-32f2daf0d810" xmlns:ns4="70d1af5f-9832-42da-805d-c44b1560598d" targetNamespace="http://schemas.microsoft.com/office/2006/metadata/properties" ma:root="true" ma:fieldsID="bbffe3b9a0353ccf823cc28fa5af2fbb" ns3:_="" ns4:_="">
    <xsd:import namespace="e7ed2c8b-482e-441e-8d19-32f2daf0d810"/>
    <xsd:import namespace="70d1af5f-9832-42da-805d-c44b1560598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DateTaken"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ed2c8b-482e-441e-8d19-32f2daf0d81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d1af5f-9832-42da-805d-c44b1560598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0d1af5f-9832-42da-805d-c44b1560598d" xsi:nil="true"/>
  </documentManagement>
</p:properties>
</file>

<file path=customXml/itemProps1.xml><?xml version="1.0" encoding="utf-8"?>
<ds:datastoreItem xmlns:ds="http://schemas.openxmlformats.org/officeDocument/2006/customXml" ds:itemID="{2E32DDEA-BF43-466A-A902-42C854853FE3}">
  <ds:schemaRefs>
    <ds:schemaRef ds:uri="http://schemas.openxmlformats.org/officeDocument/2006/bibliography"/>
  </ds:schemaRefs>
</ds:datastoreItem>
</file>

<file path=customXml/itemProps2.xml><?xml version="1.0" encoding="utf-8"?>
<ds:datastoreItem xmlns:ds="http://schemas.openxmlformats.org/officeDocument/2006/customXml" ds:itemID="{EB5AF966-34C2-4C11-8D0F-616B21CB2F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ed2c8b-482e-441e-8d19-32f2daf0d810"/>
    <ds:schemaRef ds:uri="70d1af5f-9832-42da-805d-c44b156059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F6210E-DCF7-40EA-8B3B-2D59CF573A01}">
  <ds:schemaRefs>
    <ds:schemaRef ds:uri="http://schemas.microsoft.com/sharepoint/v3/contenttype/forms"/>
  </ds:schemaRefs>
</ds:datastoreItem>
</file>

<file path=customXml/itemProps4.xml><?xml version="1.0" encoding="utf-8"?>
<ds:datastoreItem xmlns:ds="http://schemas.openxmlformats.org/officeDocument/2006/customXml" ds:itemID="{905DC175-5FBA-4699-93BC-2505E329BA61}">
  <ds:schemaRefs>
    <ds:schemaRef ds:uri="http://schemas.microsoft.com/office/2006/metadata/properties"/>
    <ds:schemaRef ds:uri="http://schemas.microsoft.com/office/infopath/2007/PartnerControls"/>
    <ds:schemaRef ds:uri="70d1af5f-9832-42da-805d-c44b1560598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5718</Words>
  <Characters>31451</Characters>
  <Application>Microsoft Office Word</Application>
  <DocSecurity>0</DocSecurity>
  <Lines>262</Lines>
  <Paragraphs>74</Paragraphs>
  <ScaleCrop>false</ScaleCrop>
  <Company/>
  <LinksUpToDate>false</LinksUpToDate>
  <CharactersWithSpaces>37095</CharactersWithSpaces>
  <SharedDoc>false</SharedDoc>
  <HLinks>
    <vt:vector size="132" baseType="variant">
      <vt:variant>
        <vt:i4>1638458</vt:i4>
      </vt:variant>
      <vt:variant>
        <vt:i4>122</vt:i4>
      </vt:variant>
      <vt:variant>
        <vt:i4>0</vt:i4>
      </vt:variant>
      <vt:variant>
        <vt:i4>5</vt:i4>
      </vt:variant>
      <vt:variant>
        <vt:lpwstr/>
      </vt:variant>
      <vt:variant>
        <vt:lpwstr>_Toc226287699</vt:lpwstr>
      </vt:variant>
      <vt:variant>
        <vt:i4>1638458</vt:i4>
      </vt:variant>
      <vt:variant>
        <vt:i4>116</vt:i4>
      </vt:variant>
      <vt:variant>
        <vt:i4>0</vt:i4>
      </vt:variant>
      <vt:variant>
        <vt:i4>5</vt:i4>
      </vt:variant>
      <vt:variant>
        <vt:lpwstr/>
      </vt:variant>
      <vt:variant>
        <vt:lpwstr>_Toc226287698</vt:lpwstr>
      </vt:variant>
      <vt:variant>
        <vt:i4>1638458</vt:i4>
      </vt:variant>
      <vt:variant>
        <vt:i4>110</vt:i4>
      </vt:variant>
      <vt:variant>
        <vt:i4>0</vt:i4>
      </vt:variant>
      <vt:variant>
        <vt:i4>5</vt:i4>
      </vt:variant>
      <vt:variant>
        <vt:lpwstr/>
      </vt:variant>
      <vt:variant>
        <vt:lpwstr>_Toc226287697</vt:lpwstr>
      </vt:variant>
      <vt:variant>
        <vt:i4>1638458</vt:i4>
      </vt:variant>
      <vt:variant>
        <vt:i4>104</vt:i4>
      </vt:variant>
      <vt:variant>
        <vt:i4>0</vt:i4>
      </vt:variant>
      <vt:variant>
        <vt:i4>5</vt:i4>
      </vt:variant>
      <vt:variant>
        <vt:lpwstr/>
      </vt:variant>
      <vt:variant>
        <vt:lpwstr>_Toc226287696</vt:lpwstr>
      </vt:variant>
      <vt:variant>
        <vt:i4>1638458</vt:i4>
      </vt:variant>
      <vt:variant>
        <vt:i4>98</vt:i4>
      </vt:variant>
      <vt:variant>
        <vt:i4>0</vt:i4>
      </vt:variant>
      <vt:variant>
        <vt:i4>5</vt:i4>
      </vt:variant>
      <vt:variant>
        <vt:lpwstr/>
      </vt:variant>
      <vt:variant>
        <vt:lpwstr>_Toc226287695</vt:lpwstr>
      </vt:variant>
      <vt:variant>
        <vt:i4>1638458</vt:i4>
      </vt:variant>
      <vt:variant>
        <vt:i4>92</vt:i4>
      </vt:variant>
      <vt:variant>
        <vt:i4>0</vt:i4>
      </vt:variant>
      <vt:variant>
        <vt:i4>5</vt:i4>
      </vt:variant>
      <vt:variant>
        <vt:lpwstr/>
      </vt:variant>
      <vt:variant>
        <vt:lpwstr>_Toc226287694</vt:lpwstr>
      </vt:variant>
      <vt:variant>
        <vt:i4>1638458</vt:i4>
      </vt:variant>
      <vt:variant>
        <vt:i4>86</vt:i4>
      </vt:variant>
      <vt:variant>
        <vt:i4>0</vt:i4>
      </vt:variant>
      <vt:variant>
        <vt:i4>5</vt:i4>
      </vt:variant>
      <vt:variant>
        <vt:lpwstr/>
      </vt:variant>
      <vt:variant>
        <vt:lpwstr>_Toc226287693</vt:lpwstr>
      </vt:variant>
      <vt:variant>
        <vt:i4>1638458</vt:i4>
      </vt:variant>
      <vt:variant>
        <vt:i4>80</vt:i4>
      </vt:variant>
      <vt:variant>
        <vt:i4>0</vt:i4>
      </vt:variant>
      <vt:variant>
        <vt:i4>5</vt:i4>
      </vt:variant>
      <vt:variant>
        <vt:lpwstr/>
      </vt:variant>
      <vt:variant>
        <vt:lpwstr>_Toc226287692</vt:lpwstr>
      </vt:variant>
      <vt:variant>
        <vt:i4>1638458</vt:i4>
      </vt:variant>
      <vt:variant>
        <vt:i4>74</vt:i4>
      </vt:variant>
      <vt:variant>
        <vt:i4>0</vt:i4>
      </vt:variant>
      <vt:variant>
        <vt:i4>5</vt:i4>
      </vt:variant>
      <vt:variant>
        <vt:lpwstr/>
      </vt:variant>
      <vt:variant>
        <vt:lpwstr>_Toc226287691</vt:lpwstr>
      </vt:variant>
      <vt:variant>
        <vt:i4>1638458</vt:i4>
      </vt:variant>
      <vt:variant>
        <vt:i4>68</vt:i4>
      </vt:variant>
      <vt:variant>
        <vt:i4>0</vt:i4>
      </vt:variant>
      <vt:variant>
        <vt:i4>5</vt:i4>
      </vt:variant>
      <vt:variant>
        <vt:lpwstr/>
      </vt:variant>
      <vt:variant>
        <vt:lpwstr>_Toc226287690</vt:lpwstr>
      </vt:variant>
      <vt:variant>
        <vt:i4>1572922</vt:i4>
      </vt:variant>
      <vt:variant>
        <vt:i4>62</vt:i4>
      </vt:variant>
      <vt:variant>
        <vt:i4>0</vt:i4>
      </vt:variant>
      <vt:variant>
        <vt:i4>5</vt:i4>
      </vt:variant>
      <vt:variant>
        <vt:lpwstr/>
      </vt:variant>
      <vt:variant>
        <vt:lpwstr>_Toc226287689</vt:lpwstr>
      </vt:variant>
      <vt:variant>
        <vt:i4>1572922</vt:i4>
      </vt:variant>
      <vt:variant>
        <vt:i4>56</vt:i4>
      </vt:variant>
      <vt:variant>
        <vt:i4>0</vt:i4>
      </vt:variant>
      <vt:variant>
        <vt:i4>5</vt:i4>
      </vt:variant>
      <vt:variant>
        <vt:lpwstr/>
      </vt:variant>
      <vt:variant>
        <vt:lpwstr>_Toc226287688</vt:lpwstr>
      </vt:variant>
      <vt:variant>
        <vt:i4>1572922</vt:i4>
      </vt:variant>
      <vt:variant>
        <vt:i4>50</vt:i4>
      </vt:variant>
      <vt:variant>
        <vt:i4>0</vt:i4>
      </vt:variant>
      <vt:variant>
        <vt:i4>5</vt:i4>
      </vt:variant>
      <vt:variant>
        <vt:lpwstr/>
      </vt:variant>
      <vt:variant>
        <vt:lpwstr>_Toc226287687</vt:lpwstr>
      </vt:variant>
      <vt:variant>
        <vt:i4>1572922</vt:i4>
      </vt:variant>
      <vt:variant>
        <vt:i4>44</vt:i4>
      </vt:variant>
      <vt:variant>
        <vt:i4>0</vt:i4>
      </vt:variant>
      <vt:variant>
        <vt:i4>5</vt:i4>
      </vt:variant>
      <vt:variant>
        <vt:lpwstr/>
      </vt:variant>
      <vt:variant>
        <vt:lpwstr>_Toc226287686</vt:lpwstr>
      </vt:variant>
      <vt:variant>
        <vt:i4>1572922</vt:i4>
      </vt:variant>
      <vt:variant>
        <vt:i4>38</vt:i4>
      </vt:variant>
      <vt:variant>
        <vt:i4>0</vt:i4>
      </vt:variant>
      <vt:variant>
        <vt:i4>5</vt:i4>
      </vt:variant>
      <vt:variant>
        <vt:lpwstr/>
      </vt:variant>
      <vt:variant>
        <vt:lpwstr>_Toc226287685</vt:lpwstr>
      </vt:variant>
      <vt:variant>
        <vt:i4>1572922</vt:i4>
      </vt:variant>
      <vt:variant>
        <vt:i4>32</vt:i4>
      </vt:variant>
      <vt:variant>
        <vt:i4>0</vt:i4>
      </vt:variant>
      <vt:variant>
        <vt:i4>5</vt:i4>
      </vt:variant>
      <vt:variant>
        <vt:lpwstr/>
      </vt:variant>
      <vt:variant>
        <vt:lpwstr>_Toc226287684</vt:lpwstr>
      </vt:variant>
      <vt:variant>
        <vt:i4>1572922</vt:i4>
      </vt:variant>
      <vt:variant>
        <vt:i4>26</vt:i4>
      </vt:variant>
      <vt:variant>
        <vt:i4>0</vt:i4>
      </vt:variant>
      <vt:variant>
        <vt:i4>5</vt:i4>
      </vt:variant>
      <vt:variant>
        <vt:lpwstr/>
      </vt:variant>
      <vt:variant>
        <vt:lpwstr>_Toc226287683</vt:lpwstr>
      </vt:variant>
      <vt:variant>
        <vt:i4>1572922</vt:i4>
      </vt:variant>
      <vt:variant>
        <vt:i4>20</vt:i4>
      </vt:variant>
      <vt:variant>
        <vt:i4>0</vt:i4>
      </vt:variant>
      <vt:variant>
        <vt:i4>5</vt:i4>
      </vt:variant>
      <vt:variant>
        <vt:lpwstr/>
      </vt:variant>
      <vt:variant>
        <vt:lpwstr>_Toc226287682</vt:lpwstr>
      </vt:variant>
      <vt:variant>
        <vt:i4>1572922</vt:i4>
      </vt:variant>
      <vt:variant>
        <vt:i4>14</vt:i4>
      </vt:variant>
      <vt:variant>
        <vt:i4>0</vt:i4>
      </vt:variant>
      <vt:variant>
        <vt:i4>5</vt:i4>
      </vt:variant>
      <vt:variant>
        <vt:lpwstr/>
      </vt:variant>
      <vt:variant>
        <vt:lpwstr>_Toc226287681</vt:lpwstr>
      </vt:variant>
      <vt:variant>
        <vt:i4>1572922</vt:i4>
      </vt:variant>
      <vt:variant>
        <vt:i4>8</vt:i4>
      </vt:variant>
      <vt:variant>
        <vt:i4>0</vt:i4>
      </vt:variant>
      <vt:variant>
        <vt:i4>5</vt:i4>
      </vt:variant>
      <vt:variant>
        <vt:lpwstr/>
      </vt:variant>
      <vt:variant>
        <vt:lpwstr>_Toc226287680</vt:lpwstr>
      </vt:variant>
      <vt:variant>
        <vt:i4>1507386</vt:i4>
      </vt:variant>
      <vt:variant>
        <vt:i4>2</vt:i4>
      </vt:variant>
      <vt:variant>
        <vt:i4>0</vt:i4>
      </vt:variant>
      <vt:variant>
        <vt:i4>5</vt:i4>
      </vt:variant>
      <vt:variant>
        <vt:lpwstr/>
      </vt:variant>
      <vt:variant>
        <vt:lpwstr>_Toc226287679</vt:lpwstr>
      </vt:variant>
      <vt:variant>
        <vt:i4>2162727</vt:i4>
      </vt:variant>
      <vt:variant>
        <vt:i4>0</vt:i4>
      </vt:variant>
      <vt:variant>
        <vt:i4>0</vt:i4>
      </vt:variant>
      <vt:variant>
        <vt:i4>5</vt:i4>
      </vt:variant>
      <vt:variant>
        <vt:lpwstr>http://www.pmoinformatica.com/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IVAN SANTIAGO PULGAR LEON</cp:lastModifiedBy>
  <cp:revision>2</cp:revision>
  <cp:lastPrinted>2012-10-28T17:39:00Z</cp:lastPrinted>
  <dcterms:created xsi:type="dcterms:W3CDTF">2026-04-26T20:50:00Z</dcterms:created>
  <dcterms:modified xsi:type="dcterms:W3CDTF">2026-04-26T20:50:00Z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0x010100DCA5EF08DA8D4545A7513005C94565CD</vt:lpwstr>
  </property>
</Properties>
</file>